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71AB3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0D680ED6" w14:textId="77777777" w:rsidR="00C261B3" w:rsidRDefault="00C261B3" w:rsidP="007A0155">
      <w:pPr>
        <w:rPr>
          <w:u w:val="single"/>
        </w:rPr>
      </w:pPr>
    </w:p>
    <w:p w14:paraId="6C0DD7FE" w14:textId="3FF5A5C6" w:rsidR="007128D3" w:rsidRPr="007A0155" w:rsidRDefault="007128D3" w:rsidP="007A0155">
      <w:r w:rsidRPr="00AD6DB6">
        <w:rPr>
          <w:u w:val="single"/>
        </w:rPr>
        <w:t>Název veřejné zakázky:</w:t>
      </w:r>
      <w:r w:rsidR="007A0155" w:rsidRPr="00AD6DB6">
        <w:t xml:space="preserve"> </w:t>
      </w:r>
      <w:r w:rsidR="008D0B65">
        <w:rPr>
          <w:rFonts w:cs="Arial"/>
          <w:b/>
          <w:szCs w:val="22"/>
        </w:rPr>
        <w:t xml:space="preserve">Polní cesta HPC3 s ozeleněním a odvodňovací příkop OP1 s propustkem v k.ú. Skramouš - </w:t>
      </w:r>
      <w:r w:rsidR="00AD6DB6" w:rsidRPr="00AD6DB6">
        <w:rPr>
          <w:rFonts w:cs="Arial"/>
          <w:b/>
          <w:szCs w:val="22"/>
        </w:rPr>
        <w:t>TDS a koordinátor BOZP</w:t>
      </w:r>
    </w:p>
    <w:p w14:paraId="6A242A93" w14:textId="77777777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F35B3A" w:rsidRPr="00F35B3A">
        <w:t xml:space="preserve">veřejná zakázka </w:t>
      </w:r>
      <w:r w:rsidR="00AD6DB6">
        <w:t xml:space="preserve">malého rozsahu </w:t>
      </w:r>
      <w:r w:rsidR="00F35B3A" w:rsidRPr="00F35B3A">
        <w:t>na</w:t>
      </w:r>
      <w:r w:rsidR="00AD6DB6">
        <w:t xml:space="preserve"> služby</w:t>
      </w:r>
    </w:p>
    <w:p w14:paraId="08823A9F" w14:textId="77777777" w:rsidR="007D4836" w:rsidRDefault="007D4836" w:rsidP="007A0155">
      <w:pPr>
        <w:rPr>
          <w:u w:val="single"/>
        </w:rPr>
      </w:pPr>
    </w:p>
    <w:p w14:paraId="070FAAD9" w14:textId="77777777" w:rsidR="00574263" w:rsidRDefault="00574263" w:rsidP="007A0155">
      <w:pPr>
        <w:rPr>
          <w:u w:val="single"/>
        </w:rPr>
      </w:pPr>
    </w:p>
    <w:p w14:paraId="7F1A0C70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255C1B13" w14:textId="77777777" w:rsidR="00C261B3" w:rsidRDefault="00C261B3" w:rsidP="007A0155"/>
    <w:p w14:paraId="59878171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3E7DA837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75AB097D" w14:textId="77777777" w:rsidR="004365D0" w:rsidRPr="004365D0" w:rsidRDefault="004365D0" w:rsidP="004365D0">
      <w:pPr>
        <w:pStyle w:val="Default"/>
      </w:pPr>
    </w:p>
    <w:p w14:paraId="3D97F380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09654F58" w14:textId="77777777" w:rsidR="007875F8" w:rsidRDefault="007875F8" w:rsidP="006E7489">
      <w:pPr>
        <w:spacing w:before="120"/>
      </w:pPr>
    </w:p>
    <w:p w14:paraId="0EA18E48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66DC132E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23D8C04D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4D5615BA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7A8C4C8B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736177BD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7D3B889D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6FF4F215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22F803FF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1FBE0490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7C1C142" w14:textId="77777777" w:rsidR="00C370EE" w:rsidRPr="009031A5" w:rsidRDefault="00C370EE" w:rsidP="00C370EE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lastRenderedPageBreak/>
        <w:t>implementac</w:t>
      </w:r>
      <w:r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>
        <w:rPr>
          <w:rFonts w:ascii="Arial" w:hAnsi="Arial" w:cs="Arial"/>
        </w:rPr>
        <w:t>, bude-li</w:t>
      </w:r>
      <w:r w:rsidRPr="00683AFB">
        <w:rPr>
          <w:rFonts w:ascii="Arial" w:hAnsi="Arial" w:cs="Arial"/>
        </w:rPr>
        <w:t xml:space="preserve"> to vzhledem </w:t>
      </w:r>
      <w:r>
        <w:rPr>
          <w:rFonts w:ascii="Arial" w:hAnsi="Arial" w:cs="Arial"/>
        </w:rPr>
        <w:t xml:space="preserve">ke </w:t>
      </w:r>
      <w:r w:rsidRPr="00683AFB">
        <w:rPr>
          <w:rFonts w:ascii="Arial" w:hAnsi="Arial" w:cs="Arial"/>
        </w:rPr>
        <w:t>smyslu zakázky možné</w:t>
      </w:r>
      <w:r>
        <w:rPr>
          <w:rFonts w:ascii="Arial" w:hAnsi="Arial" w:cs="Arial"/>
        </w:rPr>
        <w:t>.</w:t>
      </w:r>
    </w:p>
    <w:p w14:paraId="3F1FDC9D" w14:textId="77777777" w:rsidR="00C370EE" w:rsidRDefault="00C370EE" w:rsidP="006E7489">
      <w:pPr>
        <w:pStyle w:val="Zkladntext21"/>
        <w:spacing w:before="120"/>
        <w:jc w:val="left"/>
        <w:rPr>
          <w:rFonts w:cs="Arial"/>
          <w:color w:val="000000"/>
        </w:rPr>
      </w:pPr>
    </w:p>
    <w:p w14:paraId="445F527E" w14:textId="77777777" w:rsidR="00C370EE" w:rsidRDefault="00C370EE" w:rsidP="006E7489">
      <w:pPr>
        <w:pStyle w:val="Zkladntext21"/>
        <w:spacing w:before="120"/>
        <w:jc w:val="left"/>
        <w:rPr>
          <w:rFonts w:cs="Arial"/>
          <w:color w:val="000000"/>
        </w:rPr>
      </w:pPr>
    </w:p>
    <w:p w14:paraId="17EC955A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6A2A4E8C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74143B2E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472F4A3F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7C403A82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47119572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089F18F3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5A8CD048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8D924" w14:textId="77777777" w:rsidR="00634EDA" w:rsidRDefault="00634EDA" w:rsidP="008E4AD5">
      <w:r>
        <w:separator/>
      </w:r>
    </w:p>
  </w:endnote>
  <w:endnote w:type="continuationSeparator" w:id="0">
    <w:p w14:paraId="103EF6C6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8C9A1" w14:textId="77777777" w:rsidR="00AD6DB6" w:rsidRDefault="00AD6D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506CABF2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740D4E6F" w14:textId="77777777" w:rsidR="00C41790" w:rsidRDefault="00C41790">
    <w:pPr>
      <w:pStyle w:val="Zpat"/>
      <w:jc w:val="right"/>
    </w:pPr>
  </w:p>
  <w:p w14:paraId="3D86EB44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CFDC0" w14:textId="77777777" w:rsidR="00AD6DB6" w:rsidRDefault="00AD6D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F6E10" w14:textId="77777777" w:rsidR="00634EDA" w:rsidRDefault="00634EDA" w:rsidP="008E4AD5">
      <w:r>
        <w:separator/>
      </w:r>
    </w:p>
  </w:footnote>
  <w:footnote w:type="continuationSeparator" w:id="0">
    <w:p w14:paraId="081E4850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2AC64" w14:textId="77777777" w:rsidR="00AD6DB6" w:rsidRDefault="00AD6D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20E55" w14:textId="77777777" w:rsidR="007128D3" w:rsidRPr="007A0155" w:rsidRDefault="007128D3">
    <w:pPr>
      <w:pStyle w:val="Zhlav"/>
      <w:rPr>
        <w:rFonts w:cs="Arial"/>
        <w:b/>
        <w:szCs w:val="20"/>
      </w:rPr>
    </w:pPr>
    <w:r w:rsidRPr="00AD6DB6">
      <w:rPr>
        <w:rFonts w:cs="Arial"/>
        <w:b/>
        <w:szCs w:val="20"/>
      </w:rPr>
      <w:t>Příloha č.</w:t>
    </w:r>
    <w:r w:rsidR="00675B81" w:rsidRPr="00AD6DB6">
      <w:rPr>
        <w:rFonts w:cs="Arial"/>
        <w:b/>
        <w:szCs w:val="20"/>
      </w:rPr>
      <w:t xml:space="preserve"> </w:t>
    </w:r>
    <w:r w:rsidR="00AD6DB6" w:rsidRPr="00AD6DB6">
      <w:rPr>
        <w:rFonts w:cs="Arial"/>
        <w:b/>
        <w:szCs w:val="20"/>
      </w:rPr>
      <w:t>6</w:t>
    </w:r>
  </w:p>
  <w:p w14:paraId="43BC80A9" w14:textId="77777777" w:rsidR="00D40D0E" w:rsidRDefault="00D40D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8E2F7" w14:textId="77777777" w:rsidR="00AD6DB6" w:rsidRDefault="00AD6D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14E9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914A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4762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56E3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263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81F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0B65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A7E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D6DB6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1D5F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370EE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E4F725E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24281EE2FEF419EB09DE95D49E422" ma:contentTypeVersion="13" ma:contentTypeDescription="Vytvoří nový dokument" ma:contentTypeScope="" ma:versionID="7a52554fc7c935a2b97dc2035adc8f82">
  <xsd:schema xmlns:xsd="http://www.w3.org/2001/XMLSchema" xmlns:xs="http://www.w3.org/2001/XMLSchema" xmlns:p="http://schemas.microsoft.com/office/2006/metadata/properties" xmlns:ns2="85f4b5cc-4033-44c7-b405-f5eed34c8154" xmlns:ns3="97ec0cda-0665-4431-8602-2e39fcf80151" targetNamespace="http://schemas.microsoft.com/office/2006/metadata/properties" ma:root="true" ma:fieldsID="41207fae008b0ea4e51c9abe797dc5e2" ns2:_="" ns3:_="">
    <xsd:import namespace="85f4b5cc-4033-44c7-b405-f5eed34c8154"/>
    <xsd:import namespace="97ec0cda-0665-4431-8602-2e39fcf801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x010c__x00ed_sloparagraf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c0cda-0665-4431-8602-2e39fcf80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x010c__x00ed_sloparagrafu" ma:index="23" nillable="true" ma:displayName="Číslo paragrafu" ma:decimals="0" ma:format="Dropdown" ma:indexed="true" ma:internalName="_x010c__x00ed_sloparagrafu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c__x00ed_sloparagrafu xmlns="97ec0cda-0665-4431-8602-2e39fcf80151" xsi:nil="true"/>
    <_dlc_DocId xmlns="85f4b5cc-4033-44c7-b405-f5eed34c8154">HCUZCRXN6NH5-1026808181-8649</_dlc_DocId>
    <_dlc_DocIdUrl xmlns="85f4b5cc-4033-44c7-b405-f5eed34c8154">
      <Url>https://spucr.sharepoint.com/sites/Portal/_layouts/15/DocIdRedir.aspx?ID=HCUZCRXN6NH5-1026808181-8649</Url>
      <Description>HCUZCRXN6NH5-1026808181-8649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C2FC208-467D-46F5-A8E7-230678FDD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7ec0cda-0665-4431-8602-2e39fcf80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596FF-E7A5-46C7-9C54-FC637BB1FE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6A462A-7077-464C-B97E-F9F76AE68C74}">
  <ds:schemaRefs>
    <ds:schemaRef ds:uri="http://schemas.microsoft.com/office/2006/metadata/properties"/>
    <ds:schemaRef ds:uri="http://schemas.microsoft.com/office/infopath/2007/PartnerControls"/>
    <ds:schemaRef ds:uri="97ec0cda-0665-4431-8602-2e39fcf80151"/>
    <ds:schemaRef ds:uri="85f4b5cc-4033-44c7-b405-f5eed34c8154"/>
  </ds:schemaRefs>
</ds:datastoreItem>
</file>

<file path=customXml/itemProps4.xml><?xml version="1.0" encoding="utf-8"?>
<ds:datastoreItem xmlns:ds="http://schemas.openxmlformats.org/officeDocument/2006/customXml" ds:itemID="{F368CD46-12E4-49CC-AF60-ADFDAD1553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2D8C0D-F707-406C-92DB-C535EF7B49A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Poláková Gabriela</cp:lastModifiedBy>
  <cp:revision>8</cp:revision>
  <cp:lastPrinted>2013-03-13T13:00:00Z</cp:lastPrinted>
  <dcterms:created xsi:type="dcterms:W3CDTF">2021-01-11T14:46:00Z</dcterms:created>
  <dcterms:modified xsi:type="dcterms:W3CDTF">2021-10-20T08:48:00Z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0x010100A6924281EE2FEF419EB09DE95D49E422</vt:lpwstr>
  </property>
  <property fmtid="{D5CDD505-2E9C-101B-9397-08002B2CF9AE}" pid="3" name="_dlc_DocIdItemGuid">
    <vt:lpwstr>ec18a41a-7db7-40db-baa3-6bf227c9e637</vt:lpwstr>
  </property>
</Properties>
</file>