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8998052" w:rsidR="00443DFD" w:rsidRPr="000E2939"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E2939" w:rsidRPr="000E2939">
        <w:rPr>
          <w:rFonts w:ascii="Arial" w:hAnsi="Arial" w:cs="Arial"/>
          <w:bCs/>
          <w:sz w:val="22"/>
          <w:szCs w:val="22"/>
        </w:rPr>
        <w:t>Moravskoslezský kraj</w:t>
      </w:r>
    </w:p>
    <w:p w14:paraId="2F7BD6A7" w14:textId="48316455" w:rsidR="00443DFD" w:rsidRPr="000E2939" w:rsidRDefault="00F649E9" w:rsidP="00443DFD">
      <w:pPr>
        <w:rPr>
          <w:rFonts w:ascii="Arial" w:hAnsi="Arial" w:cs="Arial"/>
          <w:bCs/>
          <w:sz w:val="22"/>
          <w:szCs w:val="22"/>
        </w:rPr>
      </w:pPr>
      <w:r w:rsidRPr="000E2939">
        <w:rPr>
          <w:rFonts w:ascii="Arial" w:hAnsi="Arial" w:cs="Arial"/>
          <w:bCs/>
          <w:sz w:val="20"/>
          <w:szCs w:val="20"/>
        </w:rPr>
        <w:t xml:space="preserve">                                                                             </w:t>
      </w:r>
      <w:r w:rsidR="0060643D" w:rsidRPr="000E2939">
        <w:rPr>
          <w:rFonts w:ascii="Arial" w:hAnsi="Arial" w:cs="Arial"/>
          <w:bCs/>
          <w:sz w:val="20"/>
          <w:szCs w:val="20"/>
        </w:rPr>
        <w:t>adresa</w:t>
      </w:r>
      <w:r w:rsidR="008C2F86" w:rsidRPr="000E2939">
        <w:rPr>
          <w:rFonts w:ascii="Arial" w:hAnsi="Arial" w:cs="Arial"/>
          <w:bCs/>
          <w:sz w:val="20"/>
          <w:szCs w:val="20"/>
        </w:rPr>
        <w:t xml:space="preserve">: </w:t>
      </w:r>
      <w:r w:rsidR="000E2939" w:rsidRPr="000E2939">
        <w:rPr>
          <w:rFonts w:ascii="Arial" w:hAnsi="Arial" w:cs="Arial"/>
          <w:bCs/>
          <w:sz w:val="22"/>
          <w:szCs w:val="22"/>
        </w:rPr>
        <w:t>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86C3BB3"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p>
    <w:p w14:paraId="3A137C07" w14:textId="0B3B0C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5272E0" w14:textId="77777777" w:rsid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B34DF94" w14:textId="72F28335" w:rsidR="00E765DA" w:rsidRP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r w:rsidRPr="00E765DA">
        <w:rPr>
          <w:rFonts w:ascii="Arial" w:hAnsi="Arial" w:cs="Arial"/>
          <w:bCs/>
        </w:rPr>
        <w:t>ID 5169</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4D4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5AF772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7B11D621" w14:textId="0BF17CC2" w:rsidR="0060643D" w:rsidRDefault="0060643D" w:rsidP="2931ED68">
      <w:pPr>
        <w:ind w:right="-1703"/>
        <w:rPr>
          <w:rFonts w:ascii="Arial" w:hAnsi="Arial" w:cs="Arial"/>
          <w:b/>
          <w:bCs/>
          <w:sz w:val="22"/>
          <w:szCs w:val="22"/>
          <w:highlight w:val="cyan"/>
        </w:rPr>
      </w:pPr>
      <w:r w:rsidRPr="2931ED68">
        <w:rPr>
          <w:rFonts w:ascii="Arial" w:hAnsi="Arial" w:cs="Arial"/>
          <w:sz w:val="22"/>
          <w:szCs w:val="22"/>
        </w:rPr>
        <w:t>Vyřizuje:</w:t>
      </w:r>
      <w:r>
        <w:tab/>
      </w:r>
      <w:r w:rsidR="32CC1722" w:rsidRPr="2931ED68">
        <w:rPr>
          <w:rFonts w:ascii="Arial" w:eastAsia="Arial" w:hAnsi="Arial" w:cs="Arial"/>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13CDA2AA" w14:textId="00654F55" w:rsidR="0086097E" w:rsidRDefault="0060643D" w:rsidP="2931ED68">
      <w:pPr>
        <w:ind w:right="-1703"/>
        <w:rPr>
          <w:rFonts w:ascii="Arial" w:hAnsi="Arial" w:cs="Arial"/>
          <w:sz w:val="22"/>
          <w:szCs w:val="22"/>
        </w:rPr>
      </w:pPr>
      <w:r w:rsidRPr="2931ED68">
        <w:rPr>
          <w:rFonts w:ascii="Arial" w:hAnsi="Arial" w:cs="Arial"/>
          <w:sz w:val="22"/>
          <w:szCs w:val="22"/>
        </w:rPr>
        <w:t>Tel.:</w:t>
      </w:r>
      <w:r>
        <w:tab/>
      </w:r>
      <w:r>
        <w:tab/>
      </w:r>
      <w:r w:rsidR="71AD0292" w:rsidRPr="2931ED68">
        <w:rPr>
          <w:rFonts w:ascii="Arial" w:eastAsia="Arial" w:hAnsi="Arial" w:cs="Arial"/>
          <w:sz w:val="22"/>
          <w:szCs w:val="22"/>
        </w:rPr>
        <w:t>729 918 090</w:t>
      </w:r>
      <w:r w:rsidR="0086097E" w:rsidRPr="2931ED68">
        <w:rPr>
          <w:rFonts w:ascii="Arial" w:hAnsi="Arial" w:cs="Arial"/>
          <w:sz w:val="22"/>
          <w:szCs w:val="22"/>
        </w:rPr>
        <w:t xml:space="preserve"> </w:t>
      </w:r>
    </w:p>
    <w:p w14:paraId="43F2683E" w14:textId="131FD3F6" w:rsidR="0086097E" w:rsidRDefault="0060643D" w:rsidP="2931ED68">
      <w:pPr>
        <w:ind w:right="-1703"/>
        <w:rPr>
          <w:rFonts w:ascii="Arial" w:hAnsi="Arial" w:cs="Arial"/>
          <w:sz w:val="22"/>
          <w:szCs w:val="22"/>
        </w:rPr>
      </w:pPr>
      <w:r w:rsidRPr="2931ED68">
        <w:rPr>
          <w:rFonts w:ascii="Arial" w:hAnsi="Arial" w:cs="Arial"/>
          <w:sz w:val="22"/>
          <w:szCs w:val="22"/>
        </w:rPr>
        <w:t>E-mail:</w:t>
      </w:r>
      <w:r>
        <w:tab/>
      </w:r>
      <w:r>
        <w:tab/>
      </w:r>
      <w:r w:rsidR="58D52E6C" w:rsidRPr="2931ED68">
        <w:rPr>
          <w:rFonts w:ascii="Arial" w:eastAsia="Arial" w:hAnsi="Arial" w:cs="Arial"/>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DBB2D84" w:rsidR="007E184D" w:rsidRPr="0011513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11513A" w:rsidRDefault="001E3928" w:rsidP="0060643D">
      <w:pPr>
        <w:rPr>
          <w:rFonts w:ascii="Arial" w:hAnsi="Arial" w:cs="Arial"/>
          <w:bCs/>
          <w:u w:val="single"/>
        </w:rPr>
      </w:pPr>
    </w:p>
    <w:p w14:paraId="3CC5226D" w14:textId="39AF0C0C" w:rsidR="00A93D76" w:rsidRDefault="001B61D8" w:rsidP="2931ED68">
      <w:pPr>
        <w:jc w:val="both"/>
        <w:rPr>
          <w:rFonts w:ascii="Arial" w:hAnsi="Arial" w:cs="Arial"/>
          <w:b/>
          <w:bCs/>
          <w:sz w:val="22"/>
          <w:szCs w:val="22"/>
        </w:rPr>
      </w:pPr>
      <w:r w:rsidRPr="2931ED68">
        <w:rPr>
          <w:rFonts w:ascii="Arial" w:hAnsi="Arial" w:cs="Arial"/>
          <w:b/>
          <w:bCs/>
          <w:caps/>
          <w:sz w:val="22"/>
          <w:szCs w:val="22"/>
          <w:u w:val="single"/>
        </w:rPr>
        <w:t>Objednávka</w:t>
      </w:r>
      <w:r w:rsidRPr="2931ED68">
        <w:rPr>
          <w:rFonts w:ascii="Arial" w:hAnsi="Arial" w:cs="Arial"/>
          <w:b/>
          <w:bCs/>
          <w:sz w:val="22"/>
          <w:szCs w:val="22"/>
          <w:u w:val="single"/>
        </w:rPr>
        <w:t xml:space="preserve"> k výzvě s</w:t>
      </w:r>
      <w:r w:rsidR="00F166D0">
        <w:rPr>
          <w:rFonts w:ascii="Arial" w:hAnsi="Arial" w:cs="Arial"/>
          <w:b/>
          <w:bCs/>
          <w:sz w:val="22"/>
          <w:szCs w:val="22"/>
          <w:u w:val="single"/>
        </w:rPr>
        <w:t> </w:t>
      </w:r>
      <w:r w:rsidRPr="2931ED68">
        <w:rPr>
          <w:rFonts w:ascii="Arial" w:hAnsi="Arial" w:cs="Arial"/>
          <w:b/>
          <w:bCs/>
          <w:sz w:val="22"/>
          <w:szCs w:val="22"/>
          <w:u w:val="single"/>
        </w:rPr>
        <w:t>názvem</w:t>
      </w:r>
      <w:r w:rsidR="00F166D0">
        <w:rPr>
          <w:rFonts w:ascii="Arial" w:hAnsi="Arial" w:cs="Arial"/>
          <w:b/>
          <w:bCs/>
          <w:sz w:val="22"/>
          <w:szCs w:val="22"/>
          <w:u w:val="single"/>
        </w:rPr>
        <w:t xml:space="preserve"> </w:t>
      </w:r>
      <w:r w:rsidR="00F166D0" w:rsidRPr="00F166D0">
        <w:rPr>
          <w:rFonts w:ascii="Arial" w:hAnsi="Arial" w:cs="Arial"/>
          <w:b/>
          <w:bCs/>
          <w:sz w:val="22"/>
          <w:szCs w:val="22"/>
          <w:u w:val="single"/>
        </w:rPr>
        <w:t>MSK/56_BR_Stříbrné Hory_pozemky</w:t>
      </w:r>
      <w:r w:rsidR="00DC4D78" w:rsidRPr="2931ED68">
        <w:rPr>
          <w:rFonts w:ascii="Arial" w:hAnsi="Arial" w:cs="Arial"/>
          <w:b/>
          <w:bCs/>
          <w:sz w:val="22"/>
          <w:szCs w:val="22"/>
          <w:u w:val="single"/>
        </w:rPr>
        <w:t xml:space="preserve"> </w:t>
      </w:r>
      <w:r w:rsidR="00F166D0">
        <w:rPr>
          <w:rFonts w:ascii="Arial" w:hAnsi="Arial" w:cs="Arial"/>
          <w:b/>
          <w:bCs/>
          <w:sz w:val="22"/>
          <w:szCs w:val="22"/>
          <w:u w:val="single"/>
        </w:rPr>
        <w:t xml:space="preserve">- </w:t>
      </w:r>
      <w:r w:rsidR="24455649" w:rsidRPr="2931ED68">
        <w:rPr>
          <w:rFonts w:ascii="Arial" w:eastAsia="Arial" w:hAnsi="Arial" w:cs="Arial"/>
          <w:b/>
          <w:bCs/>
          <w:sz w:val="22"/>
          <w:szCs w:val="22"/>
          <w:u w:val="single"/>
        </w:rPr>
        <w:t xml:space="preserve">„ocenění nemovitostí </w:t>
      </w:r>
      <w:r w:rsidR="1D53F8A5" w:rsidRPr="2931ED68">
        <w:rPr>
          <w:rFonts w:ascii="Arial" w:eastAsia="Arial" w:hAnsi="Arial" w:cs="Arial"/>
          <w:b/>
          <w:bCs/>
          <w:sz w:val="22"/>
          <w:szCs w:val="22"/>
          <w:u w:val="single"/>
        </w:rPr>
        <w:t>v k.ú.</w:t>
      </w:r>
      <w:r w:rsidR="00B82404">
        <w:rPr>
          <w:rFonts w:ascii="Arial" w:eastAsia="Arial" w:hAnsi="Arial" w:cs="Arial"/>
          <w:b/>
          <w:bCs/>
          <w:sz w:val="22"/>
          <w:szCs w:val="22"/>
          <w:u w:val="single"/>
        </w:rPr>
        <w:t xml:space="preserve"> </w:t>
      </w:r>
      <w:r w:rsidR="00715799">
        <w:rPr>
          <w:rFonts w:ascii="Arial" w:eastAsia="Arial" w:hAnsi="Arial" w:cs="Arial"/>
          <w:b/>
          <w:bCs/>
          <w:sz w:val="22"/>
          <w:szCs w:val="22"/>
          <w:u w:val="single"/>
        </w:rPr>
        <w:t>Stříbrné Hory</w:t>
      </w:r>
      <w:r w:rsidR="1D53F8A5" w:rsidRPr="2931ED68">
        <w:rPr>
          <w:rFonts w:ascii="Arial" w:eastAsia="Arial" w:hAnsi="Arial" w:cs="Arial"/>
          <w:b/>
          <w:bCs/>
          <w:sz w:val="22"/>
          <w:szCs w:val="22"/>
          <w:u w:val="single"/>
        </w:rPr>
        <w:t xml:space="preserve">, okr. </w:t>
      </w:r>
      <w:r w:rsidR="00B82404">
        <w:rPr>
          <w:rFonts w:ascii="Arial" w:eastAsia="Arial" w:hAnsi="Arial" w:cs="Arial"/>
          <w:b/>
          <w:bCs/>
          <w:sz w:val="22"/>
          <w:szCs w:val="22"/>
          <w:u w:val="single"/>
        </w:rPr>
        <w:t>Bruntál</w:t>
      </w:r>
      <w:r w:rsidR="1D53F8A5" w:rsidRPr="2931ED68">
        <w:rPr>
          <w:rFonts w:ascii="Arial" w:eastAsia="Arial" w:hAnsi="Arial" w:cs="Arial"/>
          <w:b/>
          <w:bCs/>
          <w:sz w:val="22"/>
          <w:szCs w:val="22"/>
          <w:u w:val="single"/>
        </w:rPr>
        <w:t xml:space="preserve"> </w:t>
      </w:r>
      <w:r w:rsidR="24455649" w:rsidRPr="2931ED68">
        <w:rPr>
          <w:rFonts w:ascii="Arial" w:eastAsia="Arial" w:hAnsi="Arial" w:cs="Arial"/>
          <w:b/>
          <w:bCs/>
          <w:sz w:val="22"/>
          <w:szCs w:val="22"/>
          <w:u w:val="single"/>
        </w:rPr>
        <w:t>za účelem převodu zemědělského pozemku na vlastníka pozemku</w:t>
      </w:r>
      <w:r w:rsidR="008A2945">
        <w:rPr>
          <w:rFonts w:ascii="Arial" w:eastAsia="Arial" w:hAnsi="Arial" w:cs="Arial"/>
          <w:b/>
          <w:bCs/>
          <w:sz w:val="22"/>
          <w:szCs w:val="22"/>
          <w:u w:val="single"/>
        </w:rPr>
        <w:t>, jehož součástí je stavba</w:t>
      </w:r>
      <w:r w:rsidR="03273FF3" w:rsidRPr="2931ED68">
        <w:rPr>
          <w:rFonts w:ascii="Arial" w:eastAsia="Arial" w:hAnsi="Arial" w:cs="Arial"/>
          <w:b/>
          <w:bCs/>
          <w:sz w:val="22"/>
          <w:szCs w:val="22"/>
          <w:u w:val="single"/>
        </w:rPr>
        <w:t>”</w:t>
      </w:r>
      <w:bookmarkStart w:id="0" w:name="_Hlk205560112"/>
      <w:r w:rsidR="00051C32" w:rsidRPr="2931ED68">
        <w:rPr>
          <w:rFonts w:ascii="Arial" w:hAnsi="Arial" w:cs="Arial"/>
          <w:b/>
          <w:bCs/>
          <w:sz w:val="22"/>
          <w:szCs w:val="22"/>
          <w:u w:val="single"/>
        </w:rPr>
        <w:t xml:space="preserve"> </w:t>
      </w:r>
      <w:bookmarkEnd w:id="0"/>
      <w:r w:rsidR="00051C32" w:rsidRPr="2931ED68">
        <w:rPr>
          <w:rFonts w:ascii="Arial" w:hAnsi="Arial" w:cs="Arial"/>
          <w:b/>
          <w:bCs/>
          <w:sz w:val="22"/>
          <w:szCs w:val="22"/>
          <w:u w:val="single"/>
        </w:rPr>
        <w:t>(dále jen „Výzva“)</w:t>
      </w:r>
      <w:r w:rsidR="00051C32" w:rsidRPr="2931ED68">
        <w:rPr>
          <w:rFonts w:ascii="Arial" w:hAnsi="Arial" w:cs="Arial"/>
          <w:b/>
          <w:bCs/>
          <w:sz w:val="22"/>
          <w:szCs w:val="22"/>
        </w:rPr>
        <w:t>,</w:t>
      </w:r>
      <w:r w:rsidR="00476D2D" w:rsidRPr="2931ED68">
        <w:rPr>
          <w:rFonts w:ascii="Arial" w:hAnsi="Arial" w:cs="Arial"/>
          <w:b/>
          <w:bCs/>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0350CCE" w14:textId="4A4DCC1D" w:rsidR="0060643D" w:rsidRDefault="0060643D" w:rsidP="2931ED68">
      <w:pPr>
        <w:rPr>
          <w:rFonts w:ascii="Arial" w:eastAsia="Arial" w:hAnsi="Arial" w:cs="Arial"/>
          <w:sz w:val="22"/>
          <w:szCs w:val="22"/>
        </w:rPr>
      </w:pPr>
      <w:r w:rsidRPr="2931ED68">
        <w:rPr>
          <w:rFonts w:ascii="Arial" w:hAnsi="Arial" w:cs="Arial"/>
          <w:sz w:val="22"/>
          <w:szCs w:val="22"/>
        </w:rPr>
        <w:t xml:space="preserve">Krajský pozemkový úřad pro </w:t>
      </w:r>
      <w:r w:rsidR="5342AEF2" w:rsidRPr="2931ED68">
        <w:rPr>
          <w:rFonts w:ascii="Arial" w:eastAsia="Arial" w:hAnsi="Arial" w:cs="Arial"/>
          <w:b/>
          <w:bCs/>
          <w:sz w:val="22"/>
          <w:szCs w:val="22"/>
        </w:rPr>
        <w:t>Moravskoslezský kraj</w:t>
      </w:r>
    </w:p>
    <w:p w14:paraId="1E7A2B8E" w14:textId="4FF835E0" w:rsidR="0060643D" w:rsidRPr="00936B10" w:rsidRDefault="00834C18" w:rsidP="2931ED68">
      <w:pPr>
        <w:rPr>
          <w:rFonts w:ascii="Arial" w:eastAsia="Arial" w:hAnsi="Arial" w:cs="Arial"/>
          <w:sz w:val="22"/>
          <w:szCs w:val="22"/>
        </w:rPr>
      </w:pPr>
      <w:r w:rsidRPr="2931ED68">
        <w:rPr>
          <w:rFonts w:ascii="Arial" w:hAnsi="Arial" w:cs="Arial"/>
          <w:sz w:val="22"/>
          <w:szCs w:val="22"/>
        </w:rPr>
        <w:t>Adresa pro doručování:</w:t>
      </w:r>
      <w:r w:rsidR="00EF6671" w:rsidRPr="2931ED68">
        <w:rPr>
          <w:rFonts w:ascii="Arial" w:hAnsi="Arial" w:cs="Arial"/>
          <w:sz w:val="22"/>
          <w:szCs w:val="22"/>
        </w:rPr>
        <w:t xml:space="preserve"> </w:t>
      </w:r>
      <w:r w:rsidR="235D2DA6" w:rsidRPr="2931ED68">
        <w:rPr>
          <w:rFonts w:ascii="Arial" w:eastAsia="Arial" w:hAnsi="Arial" w:cs="Arial"/>
          <w:b/>
          <w:bCs/>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C8D638" w:rsidR="001F2D69" w:rsidRPr="00BB771A" w:rsidRDefault="001F2D69" w:rsidP="2931ED68">
      <w:pPr>
        <w:spacing w:after="120"/>
        <w:jc w:val="both"/>
        <w:rPr>
          <w:rFonts w:ascii="Arial" w:hAnsi="Arial" w:cs="Arial"/>
          <w:sz w:val="22"/>
          <w:szCs w:val="22"/>
        </w:rPr>
      </w:pPr>
      <w:r w:rsidRPr="2931ED68">
        <w:rPr>
          <w:rFonts w:ascii="Arial" w:hAnsi="Arial" w:cs="Arial"/>
          <w:sz w:val="22"/>
          <w:szCs w:val="22"/>
        </w:rPr>
        <w:t>Jméno:</w:t>
      </w:r>
      <w:r w:rsidR="00A508EB" w:rsidRPr="2931ED68">
        <w:rPr>
          <w:rFonts w:ascii="Arial" w:hAnsi="Arial" w:cs="Arial"/>
          <w:sz w:val="22"/>
          <w:szCs w:val="22"/>
        </w:rPr>
        <w:t xml:space="preserve"> </w:t>
      </w:r>
      <w:r w:rsidR="66A79C4F" w:rsidRPr="2931ED68">
        <w:rPr>
          <w:rFonts w:ascii="Arial" w:eastAsia="Arial" w:hAnsi="Arial" w:cs="Arial"/>
          <w:b/>
          <w:bCs/>
          <w:sz w:val="22"/>
          <w:szCs w:val="22"/>
        </w:rPr>
        <w:t>Ing. Pavla Matýsková</w:t>
      </w:r>
    </w:p>
    <w:p w14:paraId="58D5DF46" w14:textId="68BA82BE" w:rsidR="00FA419D" w:rsidRDefault="00EC5914" w:rsidP="2931ED68">
      <w:pPr>
        <w:spacing w:after="120"/>
        <w:jc w:val="both"/>
        <w:rPr>
          <w:rFonts w:ascii="Arial" w:hAnsi="Arial" w:cs="Arial"/>
          <w:sz w:val="22"/>
          <w:szCs w:val="22"/>
        </w:rPr>
      </w:pPr>
      <w:r w:rsidRPr="2931ED68">
        <w:rPr>
          <w:rFonts w:ascii="Arial" w:hAnsi="Arial" w:cs="Arial"/>
          <w:sz w:val="22"/>
          <w:szCs w:val="22"/>
        </w:rPr>
        <w:t>Telefon:</w:t>
      </w:r>
      <w:r w:rsidR="4CB88E0E" w:rsidRPr="2931ED68">
        <w:rPr>
          <w:rFonts w:ascii="Arial" w:hAnsi="Arial" w:cs="Arial"/>
          <w:sz w:val="22"/>
          <w:szCs w:val="22"/>
        </w:rPr>
        <w:t xml:space="preserve"> </w:t>
      </w:r>
      <w:r w:rsidR="4CB88E0E" w:rsidRPr="2931ED68">
        <w:rPr>
          <w:rFonts w:ascii="Arial" w:eastAsia="Arial" w:hAnsi="Arial" w:cs="Arial"/>
          <w:b/>
          <w:bCs/>
          <w:sz w:val="22"/>
          <w:szCs w:val="22"/>
        </w:rPr>
        <w:t>729 918 090</w:t>
      </w:r>
      <w:r w:rsidR="4CB88E0E" w:rsidRPr="2931ED68">
        <w:rPr>
          <w:rFonts w:ascii="Arial" w:eastAsia="Arial" w:hAnsi="Arial" w:cs="Arial"/>
          <w:sz w:val="22"/>
          <w:szCs w:val="22"/>
        </w:rPr>
        <w:t xml:space="preserve"> </w:t>
      </w:r>
      <w:r w:rsidR="000145A3" w:rsidRPr="2931ED68">
        <w:rPr>
          <w:rFonts w:ascii="Arial" w:hAnsi="Arial" w:cs="Arial"/>
          <w:sz w:val="22"/>
          <w:szCs w:val="22"/>
        </w:rPr>
        <w:t>E-mail:</w:t>
      </w:r>
      <w:r w:rsidR="00A508EB" w:rsidRPr="2931ED68">
        <w:rPr>
          <w:rFonts w:ascii="Arial" w:hAnsi="Arial" w:cs="Arial"/>
          <w:sz w:val="22"/>
          <w:szCs w:val="22"/>
        </w:rPr>
        <w:t xml:space="preserve"> </w:t>
      </w:r>
      <w:r w:rsidR="1E0FAF27" w:rsidRPr="2931ED68">
        <w:rPr>
          <w:rFonts w:ascii="Arial" w:eastAsia="Arial" w:hAnsi="Arial" w:cs="Arial"/>
          <w:b/>
          <w:bCs/>
          <w:sz w:val="22"/>
          <w:szCs w:val="22"/>
        </w:rPr>
        <w:t>pavla.matyskova@spu.gov.cz</w:t>
      </w:r>
      <w:r>
        <w:tab/>
      </w:r>
    </w:p>
    <w:p w14:paraId="15AABC29" w14:textId="77777777" w:rsidR="00944AD9" w:rsidRDefault="00944AD9" w:rsidP="00FA419D">
      <w:pPr>
        <w:spacing w:after="120"/>
        <w:jc w:val="both"/>
        <w:rPr>
          <w:rFonts w:ascii="Arial" w:hAnsi="Arial" w:cs="Arial"/>
          <w:b/>
          <w:bCs/>
          <w:sz w:val="22"/>
          <w:szCs w:val="22"/>
        </w:rPr>
      </w:pPr>
    </w:p>
    <w:p w14:paraId="759A271D" w14:textId="29CC176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D180C02"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E919C90"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C19A5DB" w:rsidR="00B405DA" w:rsidRDefault="00B405DA" w:rsidP="00B405DA">
      <w:pPr>
        <w:rPr>
          <w:rFonts w:ascii="Arial" w:hAnsi="Arial" w:cs="Arial"/>
          <w:sz w:val="22"/>
          <w:szCs w:val="22"/>
        </w:rPr>
      </w:pPr>
      <w:r w:rsidRPr="008861B5">
        <w:rPr>
          <w:rFonts w:ascii="Arial" w:hAnsi="Arial" w:cs="Arial"/>
          <w:sz w:val="22"/>
          <w:szCs w:val="22"/>
        </w:rPr>
        <w:t>IČO</w:t>
      </w:r>
      <w:r w:rsidR="0011513A">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2931ED68">
        <w:rPr>
          <w:rFonts w:ascii="Arial" w:hAnsi="Arial" w:cs="Arial"/>
          <w:sz w:val="22"/>
          <w:szCs w:val="22"/>
        </w:rPr>
        <w:t xml:space="preserve">Zhotovitel se touto objednávkou zavazuje dílo pro </w:t>
      </w:r>
      <w:r w:rsidR="002810CA" w:rsidRPr="2931ED68">
        <w:rPr>
          <w:rFonts w:ascii="Arial" w:hAnsi="Arial" w:cs="Arial"/>
          <w:sz w:val="22"/>
          <w:szCs w:val="22"/>
        </w:rPr>
        <w:t>O</w:t>
      </w:r>
      <w:r w:rsidRPr="2931ED68">
        <w:rPr>
          <w:rFonts w:ascii="Arial" w:hAnsi="Arial" w:cs="Arial"/>
          <w:sz w:val="22"/>
          <w:szCs w:val="22"/>
        </w:rPr>
        <w:t>bjednatele</w:t>
      </w:r>
      <w:r w:rsidR="002810CA" w:rsidRPr="2931ED68">
        <w:rPr>
          <w:rFonts w:ascii="Arial" w:hAnsi="Arial" w:cs="Arial"/>
          <w:sz w:val="22"/>
          <w:szCs w:val="22"/>
        </w:rPr>
        <w:t xml:space="preserve"> provést</w:t>
      </w:r>
      <w:r w:rsidRPr="2931ED68">
        <w:rPr>
          <w:rFonts w:ascii="Arial" w:hAnsi="Arial" w:cs="Arial"/>
          <w:sz w:val="22"/>
          <w:szCs w:val="22"/>
        </w:rPr>
        <w:t xml:space="preserve">. Rozsah plnění </w:t>
      </w:r>
      <w:r>
        <w:br/>
      </w:r>
      <w:r w:rsidRPr="2931ED68">
        <w:rPr>
          <w:rFonts w:ascii="Arial" w:hAnsi="Arial" w:cs="Arial"/>
          <w:sz w:val="22"/>
          <w:szCs w:val="22"/>
        </w:rPr>
        <w:t>je uveden v článku I. této objednávky.</w:t>
      </w: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2931ED68">
        <w:rPr>
          <w:rFonts w:ascii="Arial" w:hAnsi="Arial" w:cs="Arial"/>
          <w:b/>
          <w:bCs/>
          <w:sz w:val="22"/>
          <w:szCs w:val="22"/>
        </w:rPr>
        <w:lastRenderedPageBreak/>
        <w:t>Čl. I</w:t>
      </w:r>
      <w:r w:rsidR="001F2D69" w:rsidRPr="2931ED68">
        <w:rPr>
          <w:rFonts w:ascii="Arial" w:hAnsi="Arial" w:cs="Arial"/>
          <w:b/>
          <w:bCs/>
          <w:sz w:val="22"/>
          <w:szCs w:val="22"/>
        </w:rPr>
        <w:t>.</w:t>
      </w:r>
      <w:r w:rsidRPr="2931ED68">
        <w:rPr>
          <w:rFonts w:ascii="Arial" w:hAnsi="Arial" w:cs="Arial"/>
          <w:b/>
          <w:bCs/>
          <w:sz w:val="22"/>
          <w:szCs w:val="22"/>
        </w:rPr>
        <w:t xml:space="preserve"> </w:t>
      </w:r>
      <w:r w:rsidR="001F2D69" w:rsidRPr="2931ED68">
        <w:rPr>
          <w:rFonts w:ascii="Arial" w:hAnsi="Arial" w:cs="Arial"/>
          <w:b/>
          <w:bCs/>
          <w:sz w:val="22"/>
          <w:szCs w:val="22"/>
        </w:rPr>
        <w:t>Předmět objednávky</w:t>
      </w:r>
      <w:r w:rsidR="006A2AF2" w:rsidRPr="2931ED68">
        <w:rPr>
          <w:rFonts w:ascii="Arial" w:hAnsi="Arial" w:cs="Arial"/>
          <w:b/>
          <w:bCs/>
          <w:sz w:val="22"/>
          <w:szCs w:val="22"/>
        </w:rPr>
        <w:t xml:space="preserve"> a účel díla</w:t>
      </w:r>
    </w:p>
    <w:p w14:paraId="0BFEC4B7" w14:textId="3A9614E4" w:rsidR="7F41FDD3" w:rsidRDefault="7F41FDD3" w:rsidP="2931ED68">
      <w:pPr>
        <w:jc w:val="both"/>
      </w:pPr>
      <w:r w:rsidRPr="2931ED68">
        <w:rPr>
          <w:rFonts w:ascii="Arial" w:eastAsia="Arial" w:hAnsi="Arial" w:cs="Arial"/>
          <w:b/>
          <w:bCs/>
          <w:sz w:val="22"/>
          <w:szCs w:val="22"/>
        </w:rPr>
        <w:t>Ocenění nemovitostí</w:t>
      </w:r>
      <w:r w:rsidR="0011513A">
        <w:rPr>
          <w:rFonts w:ascii="Arial" w:eastAsia="Arial" w:hAnsi="Arial" w:cs="Arial"/>
          <w:b/>
          <w:bCs/>
          <w:sz w:val="22"/>
          <w:szCs w:val="22"/>
        </w:rPr>
        <w:t xml:space="preserve"> v k.ú. </w:t>
      </w:r>
      <w:r w:rsidR="00715799">
        <w:rPr>
          <w:rFonts w:ascii="Arial" w:eastAsia="Arial" w:hAnsi="Arial" w:cs="Arial"/>
          <w:b/>
          <w:bCs/>
          <w:sz w:val="22"/>
          <w:szCs w:val="22"/>
        </w:rPr>
        <w:t>Stříbrné Hory</w:t>
      </w:r>
      <w:r w:rsidR="0011513A">
        <w:rPr>
          <w:rFonts w:ascii="Arial" w:eastAsia="Arial" w:hAnsi="Arial" w:cs="Arial"/>
          <w:b/>
          <w:bCs/>
          <w:sz w:val="22"/>
          <w:szCs w:val="22"/>
        </w:rPr>
        <w:t xml:space="preserve">, okr. </w:t>
      </w:r>
      <w:r w:rsidR="00B82404">
        <w:rPr>
          <w:rFonts w:ascii="Arial" w:eastAsia="Arial" w:hAnsi="Arial" w:cs="Arial"/>
          <w:b/>
          <w:bCs/>
          <w:sz w:val="22"/>
          <w:szCs w:val="22"/>
        </w:rPr>
        <w:t>Bruntál</w:t>
      </w:r>
      <w:r w:rsidRPr="2931ED68">
        <w:rPr>
          <w:rFonts w:ascii="Arial" w:eastAsia="Arial" w:hAnsi="Arial" w:cs="Arial"/>
          <w:b/>
          <w:bCs/>
          <w:sz w:val="22"/>
          <w:szCs w:val="22"/>
        </w:rPr>
        <w:t xml:space="preserve"> za účelem převodu zemědělského pozemku na vlastníka pozemku, jehož součástí je nemovitá stavba dle § 10 odst. 5 zákona č. 503/2012 Sb.</w:t>
      </w:r>
    </w:p>
    <w:p w14:paraId="6D95F8C6" w14:textId="229F8F1B" w:rsidR="2931ED68" w:rsidRDefault="2931ED68" w:rsidP="2931ED68">
      <w:pPr>
        <w:spacing w:after="100"/>
        <w:rPr>
          <w:rFonts w:ascii="Arial" w:hAnsi="Arial" w:cs="Arial"/>
          <w:b/>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2931ED68">
        <w:rPr>
          <w:rFonts w:ascii="Arial" w:hAnsi="Arial" w:cs="Arial"/>
          <w:b/>
          <w:bCs/>
          <w:sz w:val="22"/>
          <w:szCs w:val="22"/>
        </w:rPr>
        <w:t>Kupující věci nemovité (věcí nemovitých):</w:t>
      </w:r>
    </w:p>
    <w:p w14:paraId="71C547AD" w14:textId="53A80DA3" w:rsidR="00EE37A5" w:rsidRDefault="00715799" w:rsidP="2931ED68">
      <w:pPr>
        <w:jc w:val="both"/>
      </w:pPr>
      <w:r>
        <w:rPr>
          <w:rFonts w:ascii="Arial" w:eastAsia="Arial" w:hAnsi="Arial" w:cs="Arial"/>
          <w:i/>
          <w:iCs/>
          <w:sz w:val="22"/>
          <w:szCs w:val="22"/>
        </w:rPr>
        <w:t>Mgr. Karel Frömel, tel: 605 344 963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A91836D" w:rsidR="00C629C7" w:rsidRPr="00043A8B" w:rsidRDefault="00C629C7" w:rsidP="00C629C7">
      <w:pPr>
        <w:ind w:right="-433"/>
        <w:rPr>
          <w:rFonts w:ascii="Arial" w:hAnsi="Arial" w:cs="Arial"/>
          <w:sz w:val="22"/>
          <w:szCs w:val="22"/>
        </w:rPr>
      </w:pPr>
      <w:r w:rsidRPr="2931ED68">
        <w:rPr>
          <w:rFonts w:ascii="Arial" w:hAnsi="Arial" w:cs="Arial"/>
          <w:sz w:val="22"/>
          <w:szCs w:val="22"/>
        </w:rPr>
        <w:t>Pozemky ve vlastnictví státu vedené na LV</w:t>
      </w:r>
      <w:r w:rsidR="755C960C" w:rsidRPr="2931ED68">
        <w:rPr>
          <w:rFonts w:ascii="Arial" w:hAnsi="Arial" w:cs="Arial"/>
          <w:sz w:val="22"/>
          <w:szCs w:val="22"/>
        </w:rPr>
        <w:t xml:space="preserve"> 10002</w:t>
      </w:r>
      <w:r w:rsidRPr="2931ED68">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2931ED68">
        <w:rPr>
          <w:rFonts w:ascii="Arial" w:hAnsi="Arial" w:cs="Arial"/>
          <w:sz w:val="22"/>
          <w:szCs w:val="22"/>
        </w:rPr>
        <w:t>-----------------------------------------------------------------------------------------------------------------------------------</w:t>
      </w:r>
    </w:p>
    <w:p w14:paraId="20CA311E" w14:textId="45BC6A56" w:rsidR="44B31025" w:rsidRDefault="44B31025" w:rsidP="2931ED68">
      <w:r w:rsidRPr="2931ED68">
        <w:rPr>
          <w:rFonts w:ascii="Arial" w:eastAsia="Arial" w:hAnsi="Arial" w:cs="Arial"/>
          <w:i/>
          <w:iCs/>
          <w:sz w:val="22"/>
          <w:szCs w:val="22"/>
        </w:rPr>
        <w:t>Katastr nemovitostí – pozemkové</w:t>
      </w:r>
    </w:p>
    <w:p w14:paraId="14A67406" w14:textId="66B5B51C" w:rsidR="44B31025" w:rsidRDefault="00715799" w:rsidP="2931ED68">
      <w:pPr>
        <w:rPr>
          <w:rFonts w:ascii="Arial" w:eastAsia="Arial" w:hAnsi="Arial" w:cs="Arial"/>
          <w:i/>
          <w:iCs/>
          <w:sz w:val="22"/>
          <w:szCs w:val="22"/>
        </w:rPr>
      </w:pPr>
      <w:r>
        <w:rPr>
          <w:rFonts w:ascii="Arial" w:eastAsia="Arial" w:hAnsi="Arial" w:cs="Arial"/>
          <w:i/>
          <w:iCs/>
          <w:sz w:val="22"/>
          <w:szCs w:val="22"/>
        </w:rPr>
        <w:t>Stříbrné Hory</w:t>
      </w:r>
      <w:r w:rsidR="44B31025" w:rsidRPr="00B82404">
        <w:rPr>
          <w:rFonts w:ascii="Arial" w:hAnsi="Arial" w:cs="Arial"/>
          <w:i/>
          <w:iCs/>
          <w:sz w:val="22"/>
          <w:szCs w:val="22"/>
        </w:rPr>
        <w:tab/>
      </w:r>
      <w:r>
        <w:rPr>
          <w:rFonts w:ascii="Arial" w:hAnsi="Arial" w:cs="Arial"/>
          <w:i/>
          <w:iCs/>
          <w:sz w:val="22"/>
          <w:szCs w:val="22"/>
        </w:rPr>
        <w:t xml:space="preserve">    Stříbrné Hory</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sidR="00EE37A5">
        <w:rPr>
          <w:rFonts w:ascii="Arial" w:eastAsia="Arial" w:hAnsi="Arial" w:cs="Arial"/>
          <w:i/>
          <w:iCs/>
          <w:sz w:val="22"/>
          <w:szCs w:val="22"/>
        </w:rPr>
        <w:t xml:space="preserve">    </w:t>
      </w:r>
      <w:r>
        <w:rPr>
          <w:rFonts w:ascii="Arial" w:eastAsia="Arial" w:hAnsi="Arial" w:cs="Arial"/>
          <w:i/>
          <w:iCs/>
          <w:sz w:val="22"/>
          <w:szCs w:val="22"/>
        </w:rPr>
        <w:t>130/4</w:t>
      </w:r>
      <w:r w:rsidR="44B31025" w:rsidRPr="00B82404">
        <w:rPr>
          <w:rFonts w:ascii="Arial" w:hAnsi="Arial" w:cs="Arial"/>
          <w:i/>
          <w:iCs/>
          <w:sz w:val="22"/>
          <w:szCs w:val="22"/>
        </w:rPr>
        <w:tab/>
      </w:r>
      <w:r w:rsidR="44B31025" w:rsidRPr="00B82404">
        <w:rPr>
          <w:rFonts w:ascii="Arial" w:hAnsi="Arial" w:cs="Arial"/>
          <w:i/>
          <w:iCs/>
          <w:sz w:val="22"/>
          <w:szCs w:val="22"/>
        </w:rPr>
        <w:tab/>
      </w:r>
      <w:r w:rsidR="00EE37A5">
        <w:rPr>
          <w:rFonts w:ascii="Arial" w:hAnsi="Arial" w:cs="Arial"/>
          <w:i/>
          <w:iCs/>
          <w:sz w:val="22"/>
          <w:szCs w:val="22"/>
        </w:rPr>
        <w:t>trvalý travní porost</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Pr>
          <w:rFonts w:ascii="Arial" w:eastAsia="Arial" w:hAnsi="Arial" w:cs="Arial"/>
          <w:i/>
          <w:iCs/>
          <w:sz w:val="22"/>
          <w:szCs w:val="22"/>
        </w:rPr>
        <w:t>1631</w:t>
      </w:r>
    </w:p>
    <w:p w14:paraId="7A7A7D2B" w14:textId="0CE9D116" w:rsidR="00EE37A5" w:rsidRPr="00B82404" w:rsidRDefault="00EE37A5" w:rsidP="2931ED68">
      <w:pPr>
        <w:rPr>
          <w:rFonts w:ascii="Arial" w:hAnsi="Arial" w:cs="Arial"/>
          <w:i/>
          <w:iCs/>
          <w:sz w:val="22"/>
          <w:szCs w:val="22"/>
        </w:rPr>
      </w:pPr>
      <w:r>
        <w:rPr>
          <w:rFonts w:ascii="Arial" w:eastAsia="Arial" w:hAnsi="Arial" w:cs="Arial"/>
          <w:i/>
          <w:iCs/>
          <w:sz w:val="22"/>
          <w:szCs w:val="22"/>
        </w:rPr>
        <w:t xml:space="preserve">nově vytvořeno z GP č. </w:t>
      </w:r>
      <w:r w:rsidR="000F7245">
        <w:rPr>
          <w:rFonts w:ascii="Arial" w:eastAsia="Arial" w:hAnsi="Arial" w:cs="Arial"/>
          <w:i/>
          <w:iCs/>
          <w:sz w:val="22"/>
          <w:szCs w:val="22"/>
        </w:rPr>
        <w:t>200</w:t>
      </w:r>
      <w:r>
        <w:rPr>
          <w:rFonts w:ascii="Arial" w:eastAsia="Arial" w:hAnsi="Arial" w:cs="Arial"/>
          <w:i/>
          <w:iCs/>
          <w:sz w:val="22"/>
          <w:szCs w:val="22"/>
        </w:rPr>
        <w:t>-</w:t>
      </w:r>
      <w:r w:rsidR="000F7245">
        <w:rPr>
          <w:rFonts w:ascii="Arial" w:eastAsia="Arial" w:hAnsi="Arial" w:cs="Arial"/>
          <w:i/>
          <w:iCs/>
          <w:sz w:val="22"/>
          <w:szCs w:val="22"/>
        </w:rPr>
        <w:t>841</w:t>
      </w:r>
      <w:r>
        <w:rPr>
          <w:rFonts w:ascii="Arial" w:eastAsia="Arial" w:hAnsi="Arial" w:cs="Arial"/>
          <w:i/>
          <w:iCs/>
          <w:sz w:val="22"/>
          <w:szCs w:val="22"/>
        </w:rPr>
        <w:t>/2025 ze dne 1</w:t>
      </w:r>
      <w:r w:rsidR="000F7245">
        <w:rPr>
          <w:rFonts w:ascii="Arial" w:eastAsia="Arial" w:hAnsi="Arial" w:cs="Arial"/>
          <w:i/>
          <w:iCs/>
          <w:sz w:val="22"/>
          <w:szCs w:val="22"/>
        </w:rPr>
        <w:t>3</w:t>
      </w:r>
      <w:r>
        <w:rPr>
          <w:rFonts w:ascii="Arial" w:eastAsia="Arial" w:hAnsi="Arial" w:cs="Arial"/>
          <w:i/>
          <w:iCs/>
          <w:sz w:val="22"/>
          <w:szCs w:val="22"/>
        </w:rPr>
        <w:t>.</w:t>
      </w:r>
      <w:r w:rsidR="000F7245">
        <w:rPr>
          <w:rFonts w:ascii="Arial" w:eastAsia="Arial" w:hAnsi="Arial" w:cs="Arial"/>
          <w:i/>
          <w:iCs/>
          <w:sz w:val="22"/>
          <w:szCs w:val="22"/>
        </w:rPr>
        <w:t>8</w:t>
      </w:r>
      <w:r>
        <w:rPr>
          <w:rFonts w:ascii="Arial" w:eastAsia="Arial" w:hAnsi="Arial" w:cs="Arial"/>
          <w:i/>
          <w:iCs/>
          <w:sz w:val="22"/>
          <w:szCs w:val="22"/>
        </w:rPr>
        <w:t xml:space="preserve">.2025 z parcely č. KN </w:t>
      </w:r>
      <w:r w:rsidR="000F7245">
        <w:rPr>
          <w:rFonts w:ascii="Arial" w:eastAsia="Arial" w:hAnsi="Arial" w:cs="Arial"/>
          <w:i/>
          <w:iCs/>
          <w:sz w:val="22"/>
          <w:szCs w:val="22"/>
        </w:rPr>
        <w:t>130/2</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4D2F8BC" w:rsidR="0060643D" w:rsidRPr="00BB771A" w:rsidRDefault="00165FEF" w:rsidP="0060643D">
      <w:pPr>
        <w:jc w:val="both"/>
        <w:rPr>
          <w:rFonts w:ascii="Arial" w:hAnsi="Arial" w:cs="Arial"/>
          <w:sz w:val="22"/>
          <w:szCs w:val="22"/>
        </w:rPr>
      </w:pPr>
      <w:r w:rsidRPr="2931ED68">
        <w:rPr>
          <w:rFonts w:ascii="Arial" w:hAnsi="Arial" w:cs="Arial"/>
          <w:sz w:val="22"/>
          <w:szCs w:val="22"/>
        </w:rPr>
        <w:t>Cena bez DPH</w:t>
      </w:r>
      <w:r>
        <w:tab/>
      </w:r>
      <w:r>
        <w:tab/>
      </w:r>
      <w:r w:rsidR="00F166D0">
        <w:rPr>
          <w:rFonts w:ascii="Arial" w:hAnsi="Arial" w:cs="Arial"/>
          <w:sz w:val="22"/>
          <w:szCs w:val="22"/>
        </w:rPr>
        <w:t>…</w:t>
      </w:r>
      <w:r w:rsidR="07A000AC" w:rsidRPr="2931ED68">
        <w:rPr>
          <w:rFonts w:ascii="Arial" w:hAnsi="Arial" w:cs="Arial"/>
          <w:sz w:val="22"/>
          <w:szCs w:val="22"/>
        </w:rPr>
        <w:t>,-</w:t>
      </w:r>
      <w:r w:rsidRPr="2931ED68">
        <w:rPr>
          <w:rFonts w:ascii="Arial" w:hAnsi="Arial" w:cs="Arial"/>
          <w:sz w:val="22"/>
          <w:szCs w:val="22"/>
        </w:rPr>
        <w:t>Kč</w:t>
      </w:r>
    </w:p>
    <w:p w14:paraId="76329452" w14:textId="45B964D2" w:rsidR="00377E78" w:rsidRPr="00BB771A" w:rsidRDefault="00165FEF" w:rsidP="0060643D">
      <w:pPr>
        <w:jc w:val="both"/>
        <w:rPr>
          <w:rFonts w:ascii="Arial" w:hAnsi="Arial" w:cs="Arial"/>
          <w:sz w:val="22"/>
          <w:szCs w:val="22"/>
        </w:rPr>
      </w:pPr>
      <w:r w:rsidRPr="2931ED68">
        <w:rPr>
          <w:rFonts w:ascii="Arial" w:hAnsi="Arial" w:cs="Arial"/>
          <w:sz w:val="22"/>
          <w:szCs w:val="22"/>
        </w:rPr>
        <w:t>Cena DPH</w:t>
      </w:r>
      <w:r>
        <w:tab/>
      </w:r>
      <w:r>
        <w:tab/>
      </w:r>
      <w:r>
        <w:tab/>
      </w:r>
      <w:r w:rsidR="00F166D0">
        <w:rPr>
          <w:rFonts w:ascii="Arial" w:hAnsi="Arial" w:cs="Arial"/>
          <w:sz w:val="22"/>
          <w:szCs w:val="22"/>
        </w:rPr>
        <w:t>…</w:t>
      </w:r>
      <w:r w:rsidR="7A24449E" w:rsidRPr="2931ED68">
        <w:rPr>
          <w:rFonts w:ascii="Arial" w:hAnsi="Arial" w:cs="Arial"/>
          <w:sz w:val="22"/>
          <w:szCs w:val="22"/>
        </w:rPr>
        <w:t>,-</w:t>
      </w:r>
      <w:r w:rsidRPr="2931ED68">
        <w:rPr>
          <w:rFonts w:ascii="Arial" w:hAnsi="Arial" w:cs="Arial"/>
          <w:sz w:val="22"/>
          <w:szCs w:val="22"/>
        </w:rPr>
        <w:t>Kč</w:t>
      </w:r>
    </w:p>
    <w:p w14:paraId="431165D4" w14:textId="39C212C3" w:rsidR="00165FEF" w:rsidRPr="00BB771A" w:rsidRDefault="00165FEF" w:rsidP="0060643D">
      <w:pPr>
        <w:jc w:val="both"/>
        <w:rPr>
          <w:rFonts w:ascii="Arial" w:hAnsi="Arial" w:cs="Arial"/>
          <w:sz w:val="22"/>
          <w:szCs w:val="22"/>
        </w:rPr>
      </w:pPr>
      <w:r w:rsidRPr="2931ED68">
        <w:rPr>
          <w:rFonts w:ascii="Arial" w:hAnsi="Arial" w:cs="Arial"/>
          <w:sz w:val="22"/>
          <w:szCs w:val="22"/>
        </w:rPr>
        <w:t>Cena včetně DPH</w:t>
      </w:r>
      <w:r>
        <w:tab/>
      </w:r>
      <w:r>
        <w:tab/>
      </w:r>
      <w:r w:rsidR="00F166D0">
        <w:rPr>
          <w:rFonts w:ascii="Arial" w:hAnsi="Arial" w:cs="Arial"/>
          <w:b/>
          <w:bCs/>
          <w:sz w:val="22"/>
          <w:szCs w:val="22"/>
        </w:rPr>
        <w:t>…</w:t>
      </w:r>
      <w:r w:rsidR="3506681A" w:rsidRPr="2931ED68">
        <w:rPr>
          <w:rFonts w:ascii="Arial" w:hAnsi="Arial" w:cs="Arial"/>
          <w:b/>
          <w:bCs/>
          <w:sz w:val="22"/>
          <w:szCs w:val="22"/>
        </w:rPr>
        <w:t>,-</w:t>
      </w:r>
      <w:r w:rsidRPr="2931ED68">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FFF5F13"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F166D0">
        <w:rPr>
          <w:rFonts w:ascii="Arial" w:hAnsi="Arial" w:cs="Arial"/>
          <w:sz w:val="22"/>
          <w:szCs w:val="22"/>
        </w:rPr>
        <w:t>…</w:t>
      </w:r>
      <w:r w:rsidRPr="66B9CB59">
        <w:rPr>
          <w:rFonts w:ascii="Arial" w:hAnsi="Arial" w:cs="Arial"/>
          <w:sz w:val="22"/>
          <w:szCs w:val="22"/>
        </w:rPr>
        <w:t xml:space="preserve"> </w:t>
      </w:r>
      <w:r w:rsidR="47AB19B2" w:rsidRPr="007D5178">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F9D4DA2" w14:textId="240300FF" w:rsidR="00AF4182" w:rsidRDefault="00AF4182" w:rsidP="2931ED68">
      <w:pPr>
        <w:pStyle w:val="Odstavecseseznamem"/>
        <w:numPr>
          <w:ilvl w:val="0"/>
          <w:numId w:val="12"/>
        </w:numPr>
        <w:spacing w:after="120" w:line="276" w:lineRule="auto"/>
        <w:ind w:left="425" w:hanging="357"/>
        <w:contextualSpacing w:val="0"/>
        <w:jc w:val="both"/>
      </w:pPr>
      <w:r w:rsidRPr="2931ED68">
        <w:rPr>
          <w:rFonts w:ascii="Arial" w:hAnsi="Arial" w:cs="Arial"/>
          <w:sz w:val="22"/>
          <w:szCs w:val="22"/>
        </w:rPr>
        <w:t xml:space="preserve">Znalecký posudek </w:t>
      </w:r>
      <w:r w:rsidR="00BF0750" w:rsidRPr="2931ED68">
        <w:rPr>
          <w:rFonts w:ascii="Arial" w:hAnsi="Arial" w:cs="Arial"/>
          <w:sz w:val="22"/>
          <w:szCs w:val="22"/>
        </w:rPr>
        <w:t>v listinné podobě</w:t>
      </w:r>
      <w:r w:rsidR="008B1BFF" w:rsidRPr="2931ED68">
        <w:rPr>
          <w:rFonts w:ascii="Arial" w:hAnsi="Arial" w:cs="Arial"/>
          <w:sz w:val="22"/>
          <w:szCs w:val="22"/>
        </w:rPr>
        <w:t xml:space="preserve"> bude předán na adrese</w:t>
      </w:r>
      <w:r w:rsidR="00BF0750" w:rsidRPr="2931ED68">
        <w:rPr>
          <w:rFonts w:ascii="Arial" w:hAnsi="Arial" w:cs="Arial"/>
          <w:sz w:val="22"/>
          <w:szCs w:val="22"/>
        </w:rPr>
        <w:t>:</w:t>
      </w:r>
      <w:r w:rsidR="57F836B0" w:rsidRPr="2931ED68">
        <w:rPr>
          <w:rFonts w:ascii="Arial" w:hAnsi="Arial" w:cs="Arial"/>
          <w:sz w:val="22"/>
          <w:szCs w:val="22"/>
        </w:rPr>
        <w:t xml:space="preserve"> </w:t>
      </w:r>
      <w:r w:rsidR="57F836B0" w:rsidRPr="2931ED68">
        <w:rPr>
          <w:rFonts w:ascii="Arial" w:eastAsia="Arial" w:hAnsi="Arial" w:cs="Arial"/>
          <w:sz w:val="22"/>
          <w:szCs w:val="22"/>
        </w:rPr>
        <w:t>Krajský pozemkový úřad pro Moravskoslezský kraj, Libušina 502/5, 70200 Ostrava</w:t>
      </w:r>
      <w:r w:rsidR="00EA59F0">
        <w:rPr>
          <w:rFonts w:ascii="Arial" w:eastAsia="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53BF8E15" w14:textId="26C14A2C" w:rsidR="00EA59F0" w:rsidRPr="00EA59F0" w:rsidRDefault="001F2D69" w:rsidP="00EA59F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9ECC87B" w14:textId="013B13A4" w:rsidR="0029515F" w:rsidRPr="0011178C" w:rsidRDefault="0029515F"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Fakturační adresou bude vždy: Státní pozemkový úřad, Husinecká 1024/11a, 130 00 Praha 3 – Žižkov, IČO: 01312774. Na </w:t>
      </w:r>
      <w:r w:rsidR="004E2E7E" w:rsidRPr="2931ED68">
        <w:rPr>
          <w:rFonts w:ascii="Arial" w:hAnsi="Arial" w:cs="Arial"/>
          <w:sz w:val="22"/>
          <w:szCs w:val="22"/>
        </w:rPr>
        <w:t>f</w:t>
      </w:r>
      <w:r w:rsidRPr="2931ED68">
        <w:rPr>
          <w:rFonts w:ascii="Arial" w:hAnsi="Arial" w:cs="Arial"/>
          <w:sz w:val="22"/>
          <w:szCs w:val="22"/>
        </w:rPr>
        <w:t xml:space="preserve">aktuře bude uveden konečný příjemce plnění </w:t>
      </w:r>
      <w:r w:rsidR="004E2E7E" w:rsidRPr="2931ED68">
        <w:rPr>
          <w:rFonts w:ascii="Arial" w:hAnsi="Arial" w:cs="Arial"/>
          <w:sz w:val="22"/>
          <w:szCs w:val="22"/>
        </w:rPr>
        <w:t>d</w:t>
      </w:r>
      <w:r w:rsidRPr="2931ED68">
        <w:rPr>
          <w:rFonts w:ascii="Arial" w:hAnsi="Arial" w:cs="Arial"/>
          <w:sz w:val="22"/>
          <w:szCs w:val="22"/>
        </w:rPr>
        <w:t xml:space="preserve">íla: KPÚ pro </w:t>
      </w:r>
      <w:r w:rsidR="7F06F68B" w:rsidRPr="2931ED68">
        <w:rPr>
          <w:rFonts w:ascii="Arial" w:eastAsia="Arial" w:hAnsi="Arial" w:cs="Arial"/>
          <w:sz w:val="22"/>
          <w:szCs w:val="22"/>
        </w:rPr>
        <w:t>Moravskoslezský kraj</w:t>
      </w:r>
      <w:r w:rsidR="00A167A0" w:rsidRPr="2931ED68">
        <w:rPr>
          <w:rFonts w:ascii="Arial" w:hAnsi="Arial" w:cs="Arial"/>
          <w:b/>
          <w:bCs/>
          <w:sz w:val="22"/>
          <w:szCs w:val="22"/>
        </w:rPr>
        <w:t>.</w:t>
      </w:r>
      <w:r w:rsidR="00A167A0" w:rsidRPr="2931ED68">
        <w:rPr>
          <w:rFonts w:ascii="Arial" w:hAnsi="Arial" w:cs="Arial"/>
          <w:sz w:val="22"/>
          <w:szCs w:val="22"/>
        </w:rPr>
        <w:t xml:space="preserve"> </w:t>
      </w:r>
      <w:r w:rsidRPr="2931ED68">
        <w:rPr>
          <w:rFonts w:ascii="Arial" w:hAnsi="Arial" w:cs="Arial"/>
          <w:sz w:val="22"/>
          <w:szCs w:val="22"/>
        </w:rPr>
        <w:t>Elektronická faktura bude doručena do datové nebo e-mailové schránky (</w:t>
      </w:r>
      <w:hyperlink r:id="rId14">
        <w:r w:rsidRPr="2931ED68">
          <w:rPr>
            <w:rFonts w:ascii="Arial" w:hAnsi="Arial" w:cs="Arial"/>
            <w:sz w:val="22"/>
            <w:szCs w:val="22"/>
          </w:rPr>
          <w:t>epodatelna@spu.gov.cz</w:t>
        </w:r>
      </w:hyperlink>
      <w:r w:rsidRPr="2931ED68">
        <w:rPr>
          <w:rFonts w:ascii="Arial" w:hAnsi="Arial" w:cs="Arial"/>
          <w:sz w:val="22"/>
          <w:szCs w:val="22"/>
        </w:rPr>
        <w:t>) Objednatele.</w:t>
      </w:r>
    </w:p>
    <w:p w14:paraId="015C69ED" w14:textId="2E92C740" w:rsidR="0060643D" w:rsidRDefault="0060643D"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Objednatel je povinen uhradit </w:t>
      </w:r>
      <w:r w:rsidR="006A63D9" w:rsidRPr="2931ED68">
        <w:rPr>
          <w:rFonts w:ascii="Arial" w:hAnsi="Arial" w:cs="Arial"/>
          <w:sz w:val="22"/>
          <w:szCs w:val="22"/>
        </w:rPr>
        <w:t>Z</w:t>
      </w:r>
      <w:r w:rsidRPr="2931ED68">
        <w:rPr>
          <w:rFonts w:ascii="Arial" w:hAnsi="Arial" w:cs="Arial"/>
          <w:sz w:val="22"/>
          <w:szCs w:val="22"/>
        </w:rPr>
        <w:t xml:space="preserve">hotoviteli cenu za dílo jen po jeho řádném předání </w:t>
      </w:r>
      <w:r w:rsidR="00941363" w:rsidRPr="2931ED68">
        <w:rPr>
          <w:rFonts w:ascii="Arial" w:hAnsi="Arial" w:cs="Arial"/>
          <w:sz w:val="22"/>
          <w:szCs w:val="22"/>
        </w:rPr>
        <w:t>O</w:t>
      </w:r>
      <w:r w:rsidRPr="2931ED68">
        <w:rPr>
          <w:rFonts w:ascii="Arial" w:hAnsi="Arial" w:cs="Arial"/>
          <w:sz w:val="22"/>
          <w:szCs w:val="22"/>
        </w:rPr>
        <w:t xml:space="preserve">bjednateli, a to na základě daňového dokladu vystaveného </w:t>
      </w:r>
      <w:r w:rsidR="00941363" w:rsidRPr="2931ED68">
        <w:rPr>
          <w:rFonts w:ascii="Arial" w:hAnsi="Arial" w:cs="Arial"/>
          <w:sz w:val="22"/>
          <w:szCs w:val="22"/>
        </w:rPr>
        <w:t>Z</w:t>
      </w:r>
      <w:r w:rsidRPr="2931ED68">
        <w:rPr>
          <w:rFonts w:ascii="Arial" w:hAnsi="Arial" w:cs="Arial"/>
          <w:sz w:val="22"/>
          <w:szCs w:val="22"/>
        </w:rPr>
        <w:t xml:space="preserve">hotovitelem (dále jen „faktura“). Přílohou faktury musí být </w:t>
      </w:r>
      <w:r w:rsidR="00941363" w:rsidRPr="2931ED68">
        <w:rPr>
          <w:rFonts w:ascii="Arial" w:hAnsi="Arial" w:cs="Arial"/>
          <w:sz w:val="22"/>
          <w:szCs w:val="22"/>
        </w:rPr>
        <w:t>O</w:t>
      </w:r>
      <w:r w:rsidRPr="2931ED68">
        <w:rPr>
          <w:rFonts w:ascii="Arial" w:hAnsi="Arial" w:cs="Arial"/>
          <w:sz w:val="22"/>
          <w:szCs w:val="22"/>
        </w:rPr>
        <w:t xml:space="preserve">bjednatelem potvrzený </w:t>
      </w:r>
      <w:r w:rsidR="00324E9B" w:rsidRPr="2931ED68">
        <w:rPr>
          <w:rFonts w:ascii="Arial" w:hAnsi="Arial" w:cs="Arial"/>
          <w:sz w:val="22"/>
          <w:szCs w:val="22"/>
        </w:rPr>
        <w:t>p</w:t>
      </w:r>
      <w:r w:rsidRPr="2931ED68">
        <w:rPr>
          <w:rFonts w:ascii="Arial" w:hAnsi="Arial" w:cs="Arial"/>
          <w:sz w:val="22"/>
          <w:szCs w:val="22"/>
        </w:rPr>
        <w:t xml:space="preserve">rotokol o </w:t>
      </w:r>
      <w:r w:rsidR="002B620C" w:rsidRPr="2931ED68">
        <w:rPr>
          <w:rFonts w:ascii="Arial" w:hAnsi="Arial" w:cs="Arial"/>
          <w:sz w:val="22"/>
          <w:szCs w:val="22"/>
        </w:rPr>
        <w:t>převzetí znaleckého posudku</w:t>
      </w:r>
      <w:r w:rsidRPr="2931ED68">
        <w:rPr>
          <w:rFonts w:ascii="Arial" w:hAnsi="Arial" w:cs="Arial"/>
          <w:sz w:val="22"/>
          <w:szCs w:val="22"/>
        </w:rPr>
        <w:t>. Bez</w:t>
      </w:r>
      <w:r w:rsidR="00BC0939" w:rsidRPr="2931ED68">
        <w:rPr>
          <w:rFonts w:ascii="Arial" w:hAnsi="Arial" w:cs="Arial"/>
          <w:sz w:val="22"/>
          <w:szCs w:val="22"/>
        </w:rPr>
        <w:t> </w:t>
      </w:r>
      <w:r w:rsidRPr="2931ED68">
        <w:rPr>
          <w:rFonts w:ascii="Arial" w:hAnsi="Arial" w:cs="Arial"/>
          <w:sz w:val="22"/>
          <w:szCs w:val="22"/>
        </w:rPr>
        <w:t>tohoto potvrzeného protokolu nesmí být faktura vystavena</w:t>
      </w:r>
      <w:r w:rsidR="00B27982" w:rsidRPr="2931ED68">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2787E3F2" w14:textId="77777777" w:rsidR="00EA59F0" w:rsidRDefault="00EA59F0" w:rsidP="00EA59F0">
      <w:pPr>
        <w:pStyle w:val="Nadpis3"/>
        <w:numPr>
          <w:ilvl w:val="0"/>
          <w:numId w:val="0"/>
        </w:numPr>
        <w:spacing w:before="0" w:after="120" w:line="276" w:lineRule="auto"/>
        <w:jc w:val="both"/>
        <w:rPr>
          <w:rFonts w:ascii="Arial" w:hAnsi="Arial" w:cs="Arial"/>
          <w:sz w:val="22"/>
          <w:szCs w:val="22"/>
        </w:rPr>
      </w:pPr>
    </w:p>
    <w:p w14:paraId="5ADC3397" w14:textId="23407044" w:rsidR="003D0547" w:rsidRPr="00EA59F0" w:rsidRDefault="003D0547" w:rsidP="00EA59F0">
      <w:pPr>
        <w:pStyle w:val="Nadpis3"/>
        <w:numPr>
          <w:ilvl w:val="0"/>
          <w:numId w:val="7"/>
        </w:numPr>
        <w:spacing w:before="0" w:after="120" w:line="276" w:lineRule="auto"/>
        <w:ind w:left="426" w:hanging="426"/>
        <w:jc w:val="both"/>
        <w:rPr>
          <w:rFonts w:ascii="Arial" w:hAnsi="Arial" w:cs="Arial"/>
          <w:sz w:val="22"/>
          <w:szCs w:val="22"/>
        </w:rPr>
      </w:pPr>
      <w:r w:rsidRPr="00EA59F0">
        <w:rPr>
          <w:rFonts w:ascii="Arial" w:hAnsi="Arial" w:cs="Arial"/>
          <w:sz w:val="22"/>
          <w:szCs w:val="22"/>
        </w:rPr>
        <w:lastRenderedPageBreak/>
        <w:t xml:space="preserve">Poslední faktura v kalendářním roce musí být </w:t>
      </w:r>
      <w:r w:rsidR="009868F3" w:rsidRPr="00EA59F0">
        <w:rPr>
          <w:rFonts w:ascii="Arial" w:hAnsi="Arial" w:cs="Arial"/>
          <w:sz w:val="22"/>
          <w:szCs w:val="22"/>
        </w:rPr>
        <w:t>O</w:t>
      </w:r>
      <w:r w:rsidRPr="00EA59F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85DF20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207AB660" w14:textId="77777777" w:rsidR="00EA59F0"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w:t>
      </w:r>
    </w:p>
    <w:p w14:paraId="4D9D85E9" w14:textId="1EB353F9" w:rsidR="00F66E0A" w:rsidRPr="00EA59F0" w:rsidRDefault="00F66E0A" w:rsidP="00EA59F0">
      <w:pPr>
        <w:pStyle w:val="Odstavecseseznamem"/>
        <w:spacing w:after="120" w:line="276" w:lineRule="auto"/>
        <w:ind w:left="360"/>
        <w:contextualSpacing w:val="0"/>
        <w:jc w:val="both"/>
        <w:rPr>
          <w:rFonts w:ascii="Arial" w:hAnsi="Arial" w:cs="Arial"/>
          <w:snapToGrid w:val="0"/>
          <w:sz w:val="22"/>
          <w:szCs w:val="22"/>
        </w:rPr>
      </w:pPr>
      <w:r w:rsidRPr="00EA59F0">
        <w:rPr>
          <w:rFonts w:ascii="Arial" w:hAnsi="Arial" w:cs="Arial"/>
          <w:snapToGrid w:val="0"/>
          <w:sz w:val="22"/>
          <w:szCs w:val="22"/>
        </w:rPr>
        <w:lastRenderedPageBreak/>
        <w:t xml:space="preserve"> písemného souhlasu </w:t>
      </w:r>
      <w:r w:rsidR="000937AB" w:rsidRPr="00EA59F0">
        <w:rPr>
          <w:rFonts w:ascii="Arial" w:hAnsi="Arial" w:cs="Arial"/>
          <w:snapToGrid w:val="0"/>
          <w:sz w:val="22"/>
          <w:szCs w:val="22"/>
        </w:rPr>
        <w:t>O</w:t>
      </w:r>
      <w:r w:rsidRPr="00EA59F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2931ED68">
        <w:rPr>
          <w:rFonts w:ascii="Arial" w:hAnsi="Arial" w:cs="Arial"/>
          <w:sz w:val="22"/>
          <w:szCs w:val="22"/>
        </w:rPr>
        <w:t>O</w:t>
      </w:r>
      <w:r w:rsidRPr="2931ED68">
        <w:rPr>
          <w:rFonts w:ascii="Arial" w:hAnsi="Arial" w:cs="Arial"/>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F128885" w14:textId="77777777" w:rsidR="00EA59F0" w:rsidRDefault="00AD71D4" w:rsidP="00D31329">
      <w:pPr>
        <w:pStyle w:val="Odstavecseseznamem"/>
        <w:numPr>
          <w:ilvl w:val="0"/>
          <w:numId w:val="36"/>
        </w:numPr>
        <w:spacing w:after="120" w:line="276" w:lineRule="auto"/>
        <w:contextualSpacing w:val="0"/>
        <w:jc w:val="both"/>
        <w:rPr>
          <w:rFonts w:ascii="Arial" w:hAnsi="Arial" w:cs="Arial"/>
          <w:snapToGrid w:val="0"/>
          <w:sz w:val="22"/>
          <w:szCs w:val="22"/>
        </w:rPr>
      </w:pPr>
      <w:r w:rsidRPr="00EA59F0">
        <w:rPr>
          <w:rFonts w:ascii="Arial" w:hAnsi="Arial" w:cs="Arial"/>
          <w:snapToGrid w:val="0"/>
          <w:sz w:val="22"/>
          <w:szCs w:val="22"/>
        </w:rPr>
        <w:t xml:space="preserve">Smluvní strany prohlašují, že tato objednávka byla uzavřena na základě nabídky </w:t>
      </w:r>
      <w:r w:rsidR="006371AA" w:rsidRPr="00EA59F0">
        <w:rPr>
          <w:rFonts w:ascii="Arial" w:hAnsi="Arial" w:cs="Arial"/>
          <w:snapToGrid w:val="0"/>
          <w:sz w:val="22"/>
          <w:szCs w:val="22"/>
        </w:rPr>
        <w:t>Zhotovitele</w:t>
      </w:r>
      <w:r w:rsidRPr="00EA59F0">
        <w:rPr>
          <w:rFonts w:ascii="Arial" w:hAnsi="Arial" w:cs="Arial"/>
          <w:snapToGrid w:val="0"/>
          <w:sz w:val="22"/>
          <w:szCs w:val="22"/>
        </w:rPr>
        <w:t xml:space="preserve"> podané v rámci veřejné zakázky zahájené </w:t>
      </w:r>
      <w:r w:rsidR="009E6E1E" w:rsidRPr="00EA59F0">
        <w:rPr>
          <w:rFonts w:ascii="Arial" w:hAnsi="Arial" w:cs="Arial"/>
          <w:snapToGrid w:val="0"/>
          <w:sz w:val="22"/>
          <w:szCs w:val="22"/>
        </w:rPr>
        <w:t>V</w:t>
      </w:r>
      <w:r w:rsidRPr="00EA59F0">
        <w:rPr>
          <w:rFonts w:ascii="Arial" w:hAnsi="Arial" w:cs="Arial"/>
          <w:snapToGrid w:val="0"/>
          <w:sz w:val="22"/>
          <w:szCs w:val="22"/>
        </w:rPr>
        <w:t xml:space="preserve">ýzvou, jejíž součástí byl i návrh této objednávky. </w:t>
      </w:r>
      <w:r w:rsidR="009825B4" w:rsidRPr="00EA59F0">
        <w:rPr>
          <w:rFonts w:ascii="Arial" w:hAnsi="Arial" w:cs="Arial"/>
          <w:snapToGrid w:val="0"/>
          <w:sz w:val="22"/>
          <w:szCs w:val="22"/>
        </w:rPr>
        <w:t>Zhotovitel</w:t>
      </w:r>
      <w:r w:rsidRPr="00EA59F0">
        <w:rPr>
          <w:rFonts w:ascii="Arial" w:hAnsi="Arial" w:cs="Arial"/>
          <w:snapToGrid w:val="0"/>
          <w:sz w:val="22"/>
          <w:szCs w:val="22"/>
        </w:rPr>
        <w:t xml:space="preserve"> se s jejím obsahem seznámil před podáním nabídky a jejím podáním vyjádřil vůli</w:t>
      </w:r>
      <w:r w:rsidR="00EA59F0">
        <w:rPr>
          <w:rFonts w:ascii="Arial" w:hAnsi="Arial" w:cs="Arial"/>
          <w:snapToGrid w:val="0"/>
          <w:sz w:val="22"/>
          <w:szCs w:val="22"/>
        </w:rPr>
        <w:t xml:space="preserve"> </w:t>
      </w:r>
      <w:r w:rsidRPr="00EA59F0">
        <w:rPr>
          <w:rFonts w:ascii="Arial" w:hAnsi="Arial" w:cs="Arial"/>
          <w:snapToGrid w:val="0"/>
          <w:sz w:val="22"/>
          <w:szCs w:val="22"/>
        </w:rPr>
        <w:t xml:space="preserve">uzavřít smlouvu </w:t>
      </w:r>
      <w:r w:rsidR="00E94483" w:rsidRPr="00EA59F0">
        <w:rPr>
          <w:rFonts w:ascii="Arial" w:hAnsi="Arial" w:cs="Arial"/>
          <w:snapToGrid w:val="0"/>
          <w:sz w:val="22"/>
          <w:szCs w:val="22"/>
        </w:rPr>
        <w:t xml:space="preserve">(resp. akceptovat objednávku) </w:t>
      </w:r>
      <w:r w:rsidRPr="00EA59F0">
        <w:rPr>
          <w:rFonts w:ascii="Arial" w:hAnsi="Arial" w:cs="Arial"/>
          <w:snapToGrid w:val="0"/>
          <w:sz w:val="22"/>
          <w:szCs w:val="22"/>
        </w:rPr>
        <w:t xml:space="preserve">za podmínek v ní uvedených. </w:t>
      </w:r>
      <w:r w:rsidR="00052881" w:rsidRPr="00EA59F0">
        <w:rPr>
          <w:rFonts w:ascii="Arial" w:hAnsi="Arial" w:cs="Arial"/>
          <w:snapToGrid w:val="0"/>
          <w:sz w:val="22"/>
          <w:szCs w:val="22"/>
        </w:rPr>
        <w:t>Objednatel</w:t>
      </w:r>
      <w:r w:rsidRPr="00EA59F0">
        <w:rPr>
          <w:rFonts w:ascii="Arial" w:hAnsi="Arial" w:cs="Arial"/>
          <w:snapToGrid w:val="0"/>
          <w:sz w:val="22"/>
          <w:szCs w:val="22"/>
        </w:rPr>
        <w:t xml:space="preserve"> </w:t>
      </w:r>
    </w:p>
    <w:p w14:paraId="5C51E52F" w14:textId="5B797F39" w:rsidR="009E6E1E" w:rsidRPr="00EA59F0" w:rsidRDefault="00AD71D4" w:rsidP="00EA59F0">
      <w:pPr>
        <w:pStyle w:val="Odstavecseseznamem"/>
        <w:spacing w:after="120" w:line="276" w:lineRule="auto"/>
        <w:ind w:left="360"/>
        <w:contextualSpacing w:val="0"/>
        <w:jc w:val="both"/>
        <w:rPr>
          <w:rFonts w:ascii="Arial" w:hAnsi="Arial" w:cs="Arial"/>
          <w:snapToGrid w:val="0"/>
          <w:sz w:val="22"/>
          <w:szCs w:val="22"/>
        </w:rPr>
      </w:pPr>
      <w:r w:rsidRPr="00EA59F0">
        <w:rPr>
          <w:rFonts w:ascii="Arial" w:hAnsi="Arial" w:cs="Arial"/>
          <w:snapToGrid w:val="0"/>
          <w:sz w:val="22"/>
          <w:szCs w:val="22"/>
        </w:rPr>
        <w:t>následně do objednávky doplnil údaje vycházející z nabídky vybraného dodavatele</w:t>
      </w:r>
      <w:r w:rsidR="00052881" w:rsidRPr="00EA59F0">
        <w:rPr>
          <w:rFonts w:ascii="Arial" w:hAnsi="Arial" w:cs="Arial"/>
          <w:snapToGrid w:val="0"/>
          <w:sz w:val="22"/>
          <w:szCs w:val="22"/>
        </w:rPr>
        <w:t xml:space="preserve"> - Zhotovitele</w:t>
      </w:r>
      <w:r w:rsidRPr="00EA59F0">
        <w:rPr>
          <w:rFonts w:ascii="Arial" w:hAnsi="Arial" w:cs="Arial"/>
          <w:snapToGrid w:val="0"/>
          <w:sz w:val="22"/>
          <w:szCs w:val="22"/>
        </w:rPr>
        <w:t xml:space="preserve">. </w:t>
      </w:r>
      <w:r w:rsidR="009825B4" w:rsidRPr="00EA59F0">
        <w:rPr>
          <w:rFonts w:ascii="Arial" w:hAnsi="Arial" w:cs="Arial"/>
          <w:snapToGrid w:val="0"/>
          <w:sz w:val="22"/>
          <w:szCs w:val="22"/>
        </w:rPr>
        <w:t>Zhotovitel</w:t>
      </w:r>
      <w:r w:rsidRPr="00EA59F0">
        <w:rPr>
          <w:rFonts w:ascii="Arial" w:hAnsi="Arial" w:cs="Arial"/>
          <w:snapToGrid w:val="0"/>
          <w:sz w:val="22"/>
          <w:szCs w:val="22"/>
        </w:rPr>
        <w:t xml:space="preserve"> rovněž souhlasí s ustanovením </w:t>
      </w:r>
      <w:r w:rsidR="00E60DF8" w:rsidRPr="00EA59F0">
        <w:rPr>
          <w:rFonts w:ascii="Arial" w:hAnsi="Arial" w:cs="Arial"/>
          <w:snapToGrid w:val="0"/>
          <w:sz w:val="22"/>
          <w:szCs w:val="22"/>
        </w:rPr>
        <w:t>čl</w:t>
      </w:r>
      <w:r w:rsidR="001E6E31" w:rsidRPr="00EA59F0">
        <w:rPr>
          <w:rFonts w:ascii="Arial" w:hAnsi="Arial" w:cs="Arial"/>
          <w:snapToGrid w:val="0"/>
          <w:sz w:val="22"/>
          <w:szCs w:val="22"/>
        </w:rPr>
        <w:t>. V</w:t>
      </w:r>
      <w:r w:rsidRPr="00EA59F0">
        <w:rPr>
          <w:rFonts w:ascii="Arial" w:hAnsi="Arial" w:cs="Arial"/>
          <w:snapToGrid w:val="0"/>
          <w:sz w:val="22"/>
          <w:szCs w:val="22"/>
        </w:rPr>
        <w:t xml:space="preserve">, který upravuje způsob akceptace této objednávky. Objednávka byla uzavřena podle pravé a svobodné vůle </w:t>
      </w:r>
      <w:r w:rsidRPr="00EA59F0">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5328A0AC" w:rsidR="009E6E1E" w:rsidRDefault="0011513A" w:rsidP="009E6E1E">
      <w:pPr>
        <w:pStyle w:val="Odstavecseseznamem"/>
        <w:spacing w:line="276" w:lineRule="auto"/>
        <w:ind w:left="360"/>
        <w:contextualSpacing w:val="0"/>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sidRPr="2931ED68">
        <w:rPr>
          <w:rFonts w:ascii="Arial" w:hAnsi="Arial" w:cs="Arial"/>
          <w:sz w:val="22"/>
          <w:szCs w:val="22"/>
        </w:rPr>
        <w:t>„</w:t>
      </w:r>
      <w:r w:rsidRPr="2931ED68">
        <w:rPr>
          <w:rFonts w:ascii="Arial" w:hAnsi="Arial" w:cs="Arial"/>
          <w:i/>
          <w:iCs/>
          <w:sz w:val="22"/>
          <w:szCs w:val="22"/>
        </w:rPr>
        <w:t>elektronicky podepsáno</w:t>
      </w:r>
      <w:r w:rsidRPr="2931ED68">
        <w:rPr>
          <w:rFonts w:ascii="Arial" w:hAnsi="Arial" w:cs="Arial"/>
          <w:sz w:val="22"/>
          <w:szCs w:val="22"/>
        </w:rPr>
        <w:t>“</w:t>
      </w:r>
    </w:p>
    <w:p w14:paraId="47CD42FC" w14:textId="2A48FDDF" w:rsidR="2931ED68" w:rsidRDefault="2931ED68" w:rsidP="2931ED68">
      <w:pPr>
        <w:jc w:val="both"/>
        <w:rPr>
          <w:rFonts w:ascii="Arial" w:hAnsi="Arial" w:cs="Arial"/>
          <w:sz w:val="22"/>
          <w:szCs w:val="22"/>
        </w:rPr>
      </w:pPr>
    </w:p>
    <w:p w14:paraId="3E962D44" w14:textId="2E5D89B0" w:rsidR="2931ED68" w:rsidRDefault="2931ED68" w:rsidP="2931ED68">
      <w:pPr>
        <w:jc w:val="both"/>
        <w:rPr>
          <w:rFonts w:ascii="Arial" w:hAnsi="Arial" w:cs="Arial"/>
          <w:sz w:val="22"/>
          <w:szCs w:val="22"/>
        </w:rPr>
      </w:pPr>
    </w:p>
    <w:p w14:paraId="03DD1629" w14:textId="4152B2FF" w:rsidR="65ACBEFC" w:rsidRDefault="65ACBEFC" w:rsidP="2931ED68">
      <w:r w:rsidRPr="2931ED68">
        <w:rPr>
          <w:rFonts w:ascii="Arial" w:eastAsia="Arial" w:hAnsi="Arial" w:cs="Arial"/>
          <w:sz w:val="22"/>
          <w:szCs w:val="22"/>
        </w:rPr>
        <w:t>Ing. Kateřina Neumanová</w:t>
      </w:r>
    </w:p>
    <w:p w14:paraId="74C8EBE1" w14:textId="2BF55F78" w:rsidR="65ACBEFC" w:rsidRDefault="65ACBEFC" w:rsidP="2931ED68">
      <w:r w:rsidRPr="2931ED68">
        <w:rPr>
          <w:rFonts w:ascii="Arial" w:eastAsia="Arial" w:hAnsi="Arial" w:cs="Arial"/>
          <w:sz w:val="22"/>
          <w:szCs w:val="22"/>
        </w:rPr>
        <w:t>ředitelka Krajského pozemkového úřadu</w:t>
      </w:r>
    </w:p>
    <w:p w14:paraId="35AEC0E7" w14:textId="32BFDFE6" w:rsidR="65ACBEFC" w:rsidRDefault="65ACBEFC" w:rsidP="2931ED68">
      <w:r w:rsidRPr="2931ED68">
        <w:rPr>
          <w:rFonts w:ascii="Arial" w:eastAsia="Arial" w:hAnsi="Arial" w:cs="Arial"/>
          <w:sz w:val="22"/>
          <w:szCs w:val="22"/>
        </w:rPr>
        <w:t>pro Moravskoslezský kraj</w:t>
      </w:r>
    </w:p>
    <w:p w14:paraId="4456703B" w14:textId="43C5BE77" w:rsidR="65ACBEFC" w:rsidRDefault="65ACBEFC" w:rsidP="2931ED68">
      <w:r w:rsidRPr="2931ED68">
        <w:rPr>
          <w:rFonts w:ascii="Arial" w:eastAsia="Arial" w:hAnsi="Arial" w:cs="Arial"/>
          <w:sz w:val="22"/>
          <w:szCs w:val="22"/>
        </w:rPr>
        <w:t>Státního pozemkového úřadu</w:t>
      </w:r>
    </w:p>
    <w:p w14:paraId="04DE24E2" w14:textId="6CC1E992" w:rsidR="2931ED68" w:rsidRDefault="2931ED68" w:rsidP="2931ED68">
      <w:pPr>
        <w:contextualSpacing/>
        <w:rPr>
          <w:rFonts w:ascii="Arial" w:hAnsi="Arial" w:cs="Arial"/>
          <w:b/>
          <w:bCs/>
          <w:sz w:val="22"/>
          <w:szCs w:val="22"/>
        </w:rPr>
      </w:pPr>
    </w:p>
    <w:p w14:paraId="5F305882" w14:textId="77777777" w:rsidR="008A2945" w:rsidRDefault="008A2945" w:rsidP="2931ED68">
      <w:pPr>
        <w:contextualSpacing/>
        <w:rPr>
          <w:rFonts w:ascii="Arial" w:hAnsi="Arial" w:cs="Arial"/>
          <w:b/>
          <w:bCs/>
          <w:sz w:val="22"/>
          <w:szCs w:val="22"/>
        </w:rPr>
      </w:pPr>
    </w:p>
    <w:p w14:paraId="585956D9" w14:textId="77777777" w:rsidR="008A2945" w:rsidRDefault="008A2945" w:rsidP="2931ED68">
      <w:pPr>
        <w:contextualSpacing/>
        <w:rPr>
          <w:rFonts w:ascii="Arial" w:hAnsi="Arial" w:cs="Arial"/>
          <w:b/>
          <w:bCs/>
          <w:sz w:val="22"/>
          <w:szCs w:val="22"/>
        </w:rPr>
      </w:pPr>
    </w:p>
    <w:p w14:paraId="332704EF" w14:textId="77777777" w:rsidR="008A2945" w:rsidRDefault="008A2945" w:rsidP="2931ED68">
      <w:pPr>
        <w:contextualSpacing/>
        <w:rPr>
          <w:rFonts w:ascii="Arial" w:hAnsi="Arial" w:cs="Arial"/>
          <w:b/>
          <w:bCs/>
          <w:sz w:val="22"/>
          <w:szCs w:val="22"/>
        </w:rPr>
      </w:pPr>
    </w:p>
    <w:p w14:paraId="5473B0B2" w14:textId="77777777" w:rsidR="008A2945" w:rsidRPr="008A2945" w:rsidRDefault="005113CE" w:rsidP="008A2945">
      <w:pPr>
        <w:rPr>
          <w:rFonts w:ascii="Arial" w:eastAsia="Arial" w:hAnsi="Arial" w:cs="Arial"/>
          <w:b/>
          <w:bCs/>
          <w:sz w:val="22"/>
          <w:szCs w:val="22"/>
        </w:rPr>
      </w:pPr>
      <w:r w:rsidRPr="008A2945">
        <w:rPr>
          <w:rFonts w:ascii="Arial" w:eastAsia="Arial" w:hAnsi="Arial" w:cs="Arial"/>
          <w:b/>
          <w:bCs/>
          <w:sz w:val="22"/>
          <w:szCs w:val="22"/>
        </w:rPr>
        <w:t xml:space="preserve">Přílohy objednávky: </w:t>
      </w:r>
      <w:r w:rsidR="00B82404" w:rsidRPr="008A2945">
        <w:rPr>
          <w:rFonts w:ascii="Arial" w:eastAsia="Arial" w:hAnsi="Arial" w:cs="Arial"/>
          <w:b/>
          <w:bCs/>
          <w:sz w:val="22"/>
          <w:szCs w:val="22"/>
        </w:rPr>
        <w:t xml:space="preserve">  </w:t>
      </w:r>
    </w:p>
    <w:p w14:paraId="79AF50AB" w14:textId="4D79CB29" w:rsidR="00B82404" w:rsidRDefault="008A2945" w:rsidP="008A2945">
      <w:pPr>
        <w:pStyle w:val="Odstavecseseznamem"/>
        <w:numPr>
          <w:ilvl w:val="0"/>
          <w:numId w:val="43"/>
        </w:numPr>
        <w:rPr>
          <w:rFonts w:ascii="Arial" w:eastAsia="Arial" w:hAnsi="Arial" w:cs="Arial"/>
          <w:sz w:val="22"/>
          <w:szCs w:val="22"/>
        </w:rPr>
      </w:pPr>
      <w:r w:rsidRPr="008A2945">
        <w:rPr>
          <w:rFonts w:ascii="Arial" w:eastAsia="Arial" w:hAnsi="Arial" w:cs="Arial"/>
          <w:sz w:val="22"/>
          <w:szCs w:val="22"/>
        </w:rPr>
        <w:t>LV 10002</w:t>
      </w:r>
    </w:p>
    <w:p w14:paraId="334F8019" w14:textId="4366EC53" w:rsidR="008A2945" w:rsidRPr="008A2945" w:rsidRDefault="008A2945" w:rsidP="008A2945">
      <w:pPr>
        <w:pStyle w:val="Odstavecseseznamem"/>
        <w:numPr>
          <w:ilvl w:val="0"/>
          <w:numId w:val="43"/>
        </w:numPr>
        <w:rPr>
          <w:rFonts w:ascii="Arial" w:eastAsia="Arial" w:hAnsi="Arial" w:cs="Arial"/>
          <w:sz w:val="22"/>
          <w:szCs w:val="22"/>
        </w:rPr>
      </w:pPr>
      <w:r>
        <w:rPr>
          <w:rFonts w:ascii="Arial" w:eastAsia="Arial" w:hAnsi="Arial" w:cs="Arial"/>
          <w:sz w:val="22"/>
          <w:szCs w:val="22"/>
        </w:rPr>
        <w:t>G</w:t>
      </w:r>
      <w:r w:rsidRPr="008A2945">
        <w:rPr>
          <w:rFonts w:ascii="Arial" w:eastAsia="Arial" w:hAnsi="Arial" w:cs="Arial"/>
          <w:sz w:val="22"/>
          <w:szCs w:val="22"/>
        </w:rPr>
        <w:t>eometrický plán</w:t>
      </w:r>
      <w:r>
        <w:rPr>
          <w:rFonts w:ascii="Arial" w:eastAsia="Arial" w:hAnsi="Arial" w:cs="Arial"/>
          <w:sz w:val="22"/>
          <w:szCs w:val="22"/>
        </w:rPr>
        <w:t xml:space="preserve"> č.</w:t>
      </w:r>
      <w:r w:rsidR="000F7245">
        <w:rPr>
          <w:rFonts w:ascii="Arial" w:eastAsia="Arial" w:hAnsi="Arial" w:cs="Arial"/>
          <w:sz w:val="22"/>
          <w:szCs w:val="22"/>
        </w:rPr>
        <w:t xml:space="preserve"> 200-841/2025 </w:t>
      </w:r>
      <w:r>
        <w:rPr>
          <w:rFonts w:ascii="Arial" w:eastAsia="Arial" w:hAnsi="Arial" w:cs="Arial"/>
          <w:sz w:val="22"/>
          <w:szCs w:val="22"/>
        </w:rPr>
        <w:t>ze dne</w:t>
      </w:r>
      <w:r w:rsidR="000F7245">
        <w:rPr>
          <w:rFonts w:ascii="Arial" w:eastAsia="Arial" w:hAnsi="Arial" w:cs="Arial"/>
          <w:sz w:val="22"/>
          <w:szCs w:val="22"/>
        </w:rPr>
        <w:t xml:space="preserve"> 13.8.2025</w:t>
      </w:r>
    </w:p>
    <w:p w14:paraId="60B0330B" w14:textId="77777777" w:rsidR="008A2945" w:rsidRDefault="008A2945" w:rsidP="005113CE">
      <w:pPr>
        <w:spacing w:before="600"/>
        <w:rPr>
          <w:rFonts w:ascii="Arial" w:hAnsi="Arial" w:cs="Arial"/>
          <w:b/>
          <w:sz w:val="22"/>
          <w:szCs w:val="22"/>
        </w:rPr>
      </w:pPr>
    </w:p>
    <w:p w14:paraId="4998F4F4" w14:textId="77777777" w:rsidR="008A2945" w:rsidRDefault="008A2945" w:rsidP="005113CE">
      <w:pPr>
        <w:spacing w:before="600"/>
        <w:rPr>
          <w:rFonts w:ascii="Arial" w:hAnsi="Arial" w:cs="Arial"/>
          <w:b/>
          <w:sz w:val="22"/>
          <w:szCs w:val="22"/>
        </w:rPr>
      </w:pPr>
    </w:p>
    <w:sectPr w:rsidR="008A29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66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A023DD"/>
    <w:multiLevelType w:val="hybridMultilevel"/>
    <w:tmpl w:val="6B5E601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144010789">
    <w:abstractNumId w:val="4"/>
  </w:num>
  <w:num w:numId="43" w16cid:durableId="1461413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939"/>
    <w:rsid w:val="000E3970"/>
    <w:rsid w:val="000E456A"/>
    <w:rsid w:val="000E52E0"/>
    <w:rsid w:val="000E7A91"/>
    <w:rsid w:val="000F49B4"/>
    <w:rsid w:val="000F5F22"/>
    <w:rsid w:val="000F7245"/>
    <w:rsid w:val="000F753A"/>
    <w:rsid w:val="0011178C"/>
    <w:rsid w:val="00112666"/>
    <w:rsid w:val="001145E3"/>
    <w:rsid w:val="00114F08"/>
    <w:rsid w:val="0011513A"/>
    <w:rsid w:val="001277A7"/>
    <w:rsid w:val="00127E0B"/>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3517"/>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6D0"/>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C778A"/>
    <w:rsid w:val="002D1FB9"/>
    <w:rsid w:val="002D23D3"/>
    <w:rsid w:val="002E48F9"/>
    <w:rsid w:val="002F1E94"/>
    <w:rsid w:val="002F41A4"/>
    <w:rsid w:val="002F431A"/>
    <w:rsid w:val="002F489D"/>
    <w:rsid w:val="003067A4"/>
    <w:rsid w:val="00310455"/>
    <w:rsid w:val="003108BE"/>
    <w:rsid w:val="00310AEB"/>
    <w:rsid w:val="00312EC1"/>
    <w:rsid w:val="00312FF8"/>
    <w:rsid w:val="003143B3"/>
    <w:rsid w:val="00314EE3"/>
    <w:rsid w:val="00314F72"/>
    <w:rsid w:val="0032172B"/>
    <w:rsid w:val="00321FE5"/>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4CB9"/>
    <w:rsid w:val="00422DA3"/>
    <w:rsid w:val="00425BB8"/>
    <w:rsid w:val="0043544F"/>
    <w:rsid w:val="00440B5D"/>
    <w:rsid w:val="00443DFD"/>
    <w:rsid w:val="004523DA"/>
    <w:rsid w:val="00454EB3"/>
    <w:rsid w:val="0045793B"/>
    <w:rsid w:val="00463719"/>
    <w:rsid w:val="00476D2D"/>
    <w:rsid w:val="0048038D"/>
    <w:rsid w:val="00483AE8"/>
    <w:rsid w:val="00484A6E"/>
    <w:rsid w:val="004A4099"/>
    <w:rsid w:val="004A4634"/>
    <w:rsid w:val="004B1D9E"/>
    <w:rsid w:val="004B350E"/>
    <w:rsid w:val="004B4625"/>
    <w:rsid w:val="004B7EB4"/>
    <w:rsid w:val="004C6906"/>
    <w:rsid w:val="004D7214"/>
    <w:rsid w:val="004E2E7E"/>
    <w:rsid w:val="004F122C"/>
    <w:rsid w:val="004F2506"/>
    <w:rsid w:val="004F2B9F"/>
    <w:rsid w:val="00504FD5"/>
    <w:rsid w:val="00505765"/>
    <w:rsid w:val="0051086F"/>
    <w:rsid w:val="005113CE"/>
    <w:rsid w:val="00511676"/>
    <w:rsid w:val="005122A7"/>
    <w:rsid w:val="00513153"/>
    <w:rsid w:val="005133BA"/>
    <w:rsid w:val="00513C59"/>
    <w:rsid w:val="00524B49"/>
    <w:rsid w:val="00536E67"/>
    <w:rsid w:val="00545EEB"/>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2D8B"/>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5799"/>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4528"/>
    <w:rsid w:val="007D4C25"/>
    <w:rsid w:val="007D5178"/>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945"/>
    <w:rsid w:val="008A2F89"/>
    <w:rsid w:val="008B1BFF"/>
    <w:rsid w:val="008B64CB"/>
    <w:rsid w:val="008C2F86"/>
    <w:rsid w:val="008C7863"/>
    <w:rsid w:val="008D3D10"/>
    <w:rsid w:val="008E3B1D"/>
    <w:rsid w:val="008E703A"/>
    <w:rsid w:val="008E7ACA"/>
    <w:rsid w:val="008F026D"/>
    <w:rsid w:val="008F5EC8"/>
    <w:rsid w:val="00900BEB"/>
    <w:rsid w:val="00902562"/>
    <w:rsid w:val="00914E63"/>
    <w:rsid w:val="00922D20"/>
    <w:rsid w:val="00926FE7"/>
    <w:rsid w:val="00932097"/>
    <w:rsid w:val="00941363"/>
    <w:rsid w:val="009423B2"/>
    <w:rsid w:val="00944AD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2404"/>
    <w:rsid w:val="00B844F6"/>
    <w:rsid w:val="00B9151F"/>
    <w:rsid w:val="00BA57D4"/>
    <w:rsid w:val="00BA6166"/>
    <w:rsid w:val="00BB771A"/>
    <w:rsid w:val="00BB7A86"/>
    <w:rsid w:val="00BC0939"/>
    <w:rsid w:val="00BD044C"/>
    <w:rsid w:val="00BD5108"/>
    <w:rsid w:val="00BD52C4"/>
    <w:rsid w:val="00BD56CE"/>
    <w:rsid w:val="00BD5F4E"/>
    <w:rsid w:val="00BD61C7"/>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5DA"/>
    <w:rsid w:val="00E7679B"/>
    <w:rsid w:val="00E80807"/>
    <w:rsid w:val="00E86738"/>
    <w:rsid w:val="00E94483"/>
    <w:rsid w:val="00EA08B5"/>
    <w:rsid w:val="00EA210A"/>
    <w:rsid w:val="00EA59F0"/>
    <w:rsid w:val="00EB55CF"/>
    <w:rsid w:val="00EC33D0"/>
    <w:rsid w:val="00EC5914"/>
    <w:rsid w:val="00ED266B"/>
    <w:rsid w:val="00ED5945"/>
    <w:rsid w:val="00EE37A5"/>
    <w:rsid w:val="00EE4F70"/>
    <w:rsid w:val="00EF53E5"/>
    <w:rsid w:val="00EF5744"/>
    <w:rsid w:val="00EF6671"/>
    <w:rsid w:val="00F03CBB"/>
    <w:rsid w:val="00F07E7A"/>
    <w:rsid w:val="00F166D0"/>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03273FF3"/>
    <w:rsid w:val="07893A15"/>
    <w:rsid w:val="07A000AC"/>
    <w:rsid w:val="07AAA70A"/>
    <w:rsid w:val="14BA9D6B"/>
    <w:rsid w:val="16D26951"/>
    <w:rsid w:val="1D53F8A5"/>
    <w:rsid w:val="1E0FAF27"/>
    <w:rsid w:val="1EC244D7"/>
    <w:rsid w:val="235D2DA6"/>
    <w:rsid w:val="24455649"/>
    <w:rsid w:val="2931ED68"/>
    <w:rsid w:val="2AC944D3"/>
    <w:rsid w:val="2D5BF871"/>
    <w:rsid w:val="32CC1722"/>
    <w:rsid w:val="3487D985"/>
    <w:rsid w:val="3506681A"/>
    <w:rsid w:val="36B86733"/>
    <w:rsid w:val="3709FDEB"/>
    <w:rsid w:val="38FCF521"/>
    <w:rsid w:val="3BE756D7"/>
    <w:rsid w:val="41B801FA"/>
    <w:rsid w:val="41C9029A"/>
    <w:rsid w:val="41FC2593"/>
    <w:rsid w:val="4211F999"/>
    <w:rsid w:val="44B31025"/>
    <w:rsid w:val="47AB19B2"/>
    <w:rsid w:val="4A6481CC"/>
    <w:rsid w:val="4CB88E0E"/>
    <w:rsid w:val="504291A4"/>
    <w:rsid w:val="5342AEF2"/>
    <w:rsid w:val="57F836B0"/>
    <w:rsid w:val="58D52E6C"/>
    <w:rsid w:val="600D9E00"/>
    <w:rsid w:val="60EE22F0"/>
    <w:rsid w:val="65ACBEFC"/>
    <w:rsid w:val="66A79C4F"/>
    <w:rsid w:val="66B9CB59"/>
    <w:rsid w:val="69344ACB"/>
    <w:rsid w:val="697BCD21"/>
    <w:rsid w:val="6CDA32F4"/>
    <w:rsid w:val="6DDE7366"/>
    <w:rsid w:val="6FD02F57"/>
    <w:rsid w:val="71AD0292"/>
    <w:rsid w:val="755C960C"/>
    <w:rsid w:val="7A24449E"/>
    <w:rsid w:val="7AF587A5"/>
    <w:rsid w:val="7BE0C14F"/>
    <w:rsid w:val="7C54CC70"/>
    <w:rsid w:val="7F06F68B"/>
    <w:rsid w:val="7F41F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3638</Words>
  <Characters>21471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cp:revision>
  <cp:lastPrinted>2023-01-02T13:44:00Z</cp:lastPrinted>
  <dcterms:created xsi:type="dcterms:W3CDTF">2026-03-17T10:53:00Z</dcterms:created>
  <dcterms:modified xsi:type="dcterms:W3CDTF">2026-04-08T10:31:00Z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