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84DD6C0" w14:textId="77777777" w:rsidR="00EE55DF" w:rsidRPr="005260F9" w:rsidRDefault="00EE55DF" w:rsidP="00EE55D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4D343CFF" w14:textId="77777777" w:rsidR="00EE55DF" w:rsidRPr="00374E94" w:rsidRDefault="00EE55DF" w:rsidP="00EE55DF">
      <w:pPr>
        <w:ind w:right="-1703"/>
        <w:rPr>
          <w:rFonts w:ascii="Arial" w:hAnsi="Arial" w:cs="Arial"/>
          <w:bCs/>
          <w:sz w:val="22"/>
          <w:szCs w:val="22"/>
        </w:rPr>
      </w:pPr>
    </w:p>
    <w:p w14:paraId="6814D3C8" w14:textId="77777777" w:rsidR="00EE55DF" w:rsidRDefault="00EE55DF" w:rsidP="00EE55DF">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020D9500" w14:textId="77777777" w:rsidR="00EE55DF" w:rsidRPr="005260F9" w:rsidRDefault="00EE55DF" w:rsidP="00EE55DF">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579F36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432BE" w:rsidRPr="003432BE">
        <w:rPr>
          <w:rFonts w:ascii="Arial" w:hAnsi="Arial" w:cs="Arial"/>
          <w:b/>
          <w:sz w:val="22"/>
          <w:szCs w:val="22"/>
          <w:u w:val="single"/>
        </w:rPr>
        <w:t>JČ/90_CK_Su</w:t>
      </w:r>
      <w:r w:rsidR="003432BE">
        <w:rPr>
          <w:rFonts w:ascii="Arial" w:hAnsi="Arial" w:cs="Arial"/>
          <w:b/>
          <w:sz w:val="22"/>
          <w:szCs w:val="22"/>
          <w:u w:val="single"/>
        </w:rPr>
        <w:t>c</w:t>
      </w:r>
      <w:r w:rsidR="003432BE" w:rsidRPr="003432BE">
        <w:rPr>
          <w:rFonts w:ascii="Arial" w:hAnsi="Arial" w:cs="Arial"/>
          <w:b/>
          <w:sz w:val="22"/>
          <w:szCs w:val="22"/>
          <w:u w:val="single"/>
        </w:rPr>
        <w:t>hdol u Bujanova_pozemky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77777777" w:rsidR="00EF3ABD" w:rsidRDefault="00EF3ABD" w:rsidP="0060643D">
      <w:pPr>
        <w:rPr>
          <w:rFonts w:ascii="Arial" w:hAnsi="Arial" w:cs="Arial"/>
        </w:rPr>
      </w:pPr>
      <w:r>
        <w:rPr>
          <w:rFonts w:ascii="Arial" w:hAnsi="Arial" w:cs="Arial"/>
          <w:sz w:val="22"/>
          <w:szCs w:val="22"/>
        </w:rPr>
        <w:t xml:space="preserve">Adresa pro doručování: </w:t>
      </w:r>
      <w:r w:rsidR="00F37B9E" w:rsidRPr="003B3DA2">
        <w:rPr>
          <w:rFonts w:ascii="Arial" w:hAnsi="Arial" w:cs="Arial"/>
          <w:color w:val="000000"/>
        </w:rPr>
        <w:t>Rudolfovská 80, 37001 České Budějovice</w:t>
      </w:r>
      <w:r w:rsidR="00F37B9E" w:rsidRPr="003B3DA2">
        <w:rPr>
          <w:rFonts w:ascii="Arial" w:hAnsi="Arial" w:cs="Arial"/>
        </w:rPr>
        <w:t xml:space="preserve"> </w:t>
      </w:r>
    </w:p>
    <w:p w14:paraId="4FE5BA5B" w14:textId="36F19B2E"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29F32C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492EC3" w:rsidRPr="00847BB1">
        <w:rPr>
          <w:rFonts w:ascii="Arial" w:hAnsi="Arial" w:cs="Arial"/>
          <w:b/>
          <w:bCs/>
          <w:sz w:val="22"/>
          <w:szCs w:val="22"/>
        </w:rPr>
        <w:t>Bc</w:t>
      </w:r>
      <w:r w:rsidR="00EF3ABD" w:rsidRPr="00847BB1">
        <w:rPr>
          <w:rFonts w:ascii="Arial" w:hAnsi="Arial" w:cs="Arial"/>
          <w:b/>
          <w:bCs/>
          <w:sz w:val="22"/>
          <w:szCs w:val="22"/>
        </w:rPr>
        <w:t xml:space="preserve">. </w:t>
      </w:r>
      <w:r w:rsidR="00492EC3" w:rsidRPr="00847BB1">
        <w:rPr>
          <w:rFonts w:ascii="Arial" w:hAnsi="Arial" w:cs="Arial"/>
          <w:b/>
          <w:bCs/>
          <w:sz w:val="22"/>
          <w:szCs w:val="22"/>
        </w:rPr>
        <w:t>Markéta Šimková</w:t>
      </w:r>
    </w:p>
    <w:p w14:paraId="58D5DF46" w14:textId="6256A679" w:rsidR="00FA419D" w:rsidRPr="00BD1A9A" w:rsidRDefault="00EC5914" w:rsidP="00FA419D">
      <w:pPr>
        <w:spacing w:after="120"/>
        <w:jc w:val="both"/>
        <w:rPr>
          <w:rFonts w:ascii="Arial" w:hAnsi="Arial" w:cs="Arial"/>
          <w:bCs/>
          <w:sz w:val="22"/>
          <w:szCs w:val="22"/>
        </w:rPr>
      </w:pPr>
      <w:r w:rsidRPr="00BB771A">
        <w:rPr>
          <w:rFonts w:ascii="Arial" w:hAnsi="Arial" w:cs="Arial"/>
          <w:sz w:val="22"/>
          <w:szCs w:val="22"/>
        </w:rPr>
        <w:t>Telefon:</w:t>
      </w:r>
      <w:r w:rsidR="00EF3ABD">
        <w:rPr>
          <w:rFonts w:ascii="Arial" w:hAnsi="Arial" w:cs="Arial"/>
          <w:sz w:val="22"/>
          <w:szCs w:val="22"/>
        </w:rPr>
        <w:t xml:space="preserve"> </w:t>
      </w:r>
      <w:r w:rsidR="00492EC3" w:rsidRPr="00847BB1">
        <w:rPr>
          <w:rFonts w:ascii="Arial" w:hAnsi="Arial" w:cs="Arial"/>
          <w:b/>
          <w:bCs/>
          <w:sz w:val="22"/>
          <w:szCs w:val="22"/>
        </w:rPr>
        <w:t>727 966 746</w:t>
      </w:r>
      <w:r w:rsidR="00EF3ABD">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492EC3" w:rsidRPr="00847BB1">
        <w:rPr>
          <w:rFonts w:ascii="Arial" w:hAnsi="Arial" w:cs="Arial"/>
          <w:b/>
          <w:bCs/>
          <w:sz w:val="22"/>
          <w:szCs w:val="22"/>
        </w:rPr>
        <w:t>marketa.simkova</w:t>
      </w:r>
      <w:r w:rsidR="00BD1A9A" w:rsidRPr="00847BB1">
        <w:rPr>
          <w:rFonts w:ascii="Arial" w:hAnsi="Arial" w:cs="Arial"/>
          <w:b/>
          <w:bCs/>
          <w:sz w:val="22"/>
          <w:szCs w:val="22"/>
        </w:rPr>
        <w:t>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847BB1" w:rsidRDefault="007B1E69" w:rsidP="00F95356">
      <w:pPr>
        <w:jc w:val="both"/>
        <w:rPr>
          <w:rFonts w:ascii="Arial" w:hAnsi="Arial" w:cs="Arial"/>
          <w:b/>
          <w:bCs/>
          <w:sz w:val="22"/>
          <w:szCs w:val="22"/>
        </w:rPr>
      </w:pPr>
      <w:r w:rsidRPr="00847BB1">
        <w:rPr>
          <w:rFonts w:ascii="Arial" w:hAnsi="Arial" w:cs="Arial"/>
          <w:b/>
          <w:bCs/>
          <w:sz w:val="22"/>
          <w:szCs w:val="22"/>
        </w:rPr>
        <w:t>Vyhotovení znaleckého posudku za účelem převodu zemědělského pozemku vlastníkovi stavby dle § 10 odst. 5</w:t>
      </w:r>
      <w:r w:rsidR="00F95356" w:rsidRPr="00847BB1">
        <w:rPr>
          <w:rFonts w:ascii="Arial" w:hAnsi="Arial" w:cs="Arial"/>
          <w:b/>
          <w:bCs/>
          <w:sz w:val="22"/>
          <w:szCs w:val="22"/>
        </w:rPr>
        <w:t xml:space="preserve"> zákona č. 503/2012 Sb.</w:t>
      </w:r>
      <w:r w:rsidR="006963BA" w:rsidRPr="00847BB1">
        <w:rPr>
          <w:rFonts w:ascii="Arial" w:hAnsi="Arial" w:cs="Arial"/>
          <w:b/>
          <w:bCs/>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41D094BC" w14:textId="3239DB42" w:rsidR="002F6C82" w:rsidRDefault="002F6C82" w:rsidP="00E86678">
      <w:pPr>
        <w:rPr>
          <w:rFonts w:ascii="Arial" w:hAnsi="Arial" w:cs="Arial"/>
          <w:iCs/>
          <w:sz w:val="22"/>
          <w:szCs w:val="22"/>
        </w:rPr>
      </w:pPr>
      <w:r>
        <w:rPr>
          <w:rFonts w:ascii="Arial" w:hAnsi="Arial" w:cs="Arial"/>
          <w:iCs/>
          <w:sz w:val="22"/>
          <w:szCs w:val="22"/>
        </w:rPr>
        <w:t>Bujanov                      Suchdol u Bujanova     KN 2128/1          ostatní plocha             355</w:t>
      </w:r>
    </w:p>
    <w:p w14:paraId="27C29CEC" w14:textId="77777777" w:rsidR="002F6C82" w:rsidRDefault="002F6C82" w:rsidP="00E86678">
      <w:pPr>
        <w:rPr>
          <w:rFonts w:ascii="Arial" w:hAnsi="Arial" w:cs="Arial"/>
          <w:iCs/>
          <w:sz w:val="22"/>
          <w:szCs w:val="22"/>
        </w:rPr>
      </w:pPr>
    </w:p>
    <w:p w14:paraId="0C0BBE9D" w14:textId="69BEF885" w:rsidR="00E86678" w:rsidRPr="008C2DB5" w:rsidRDefault="002F6C82" w:rsidP="00E86678">
      <w:pPr>
        <w:rPr>
          <w:rFonts w:ascii="Arial" w:hAnsi="Arial" w:cs="Arial"/>
          <w:iCs/>
          <w:sz w:val="22"/>
          <w:szCs w:val="22"/>
        </w:rPr>
      </w:pPr>
      <w:r>
        <w:rPr>
          <w:rFonts w:ascii="Arial" w:hAnsi="Arial" w:cs="Arial"/>
          <w:iCs/>
          <w:sz w:val="22"/>
          <w:szCs w:val="22"/>
        </w:rPr>
        <w:t>Bujanov                      Suchdol u Bujanova</w:t>
      </w:r>
      <w:r w:rsidR="00E86678" w:rsidRPr="008C2DB5">
        <w:rPr>
          <w:rFonts w:ascii="Arial" w:hAnsi="Arial" w:cs="Arial"/>
          <w:iCs/>
          <w:sz w:val="22"/>
          <w:szCs w:val="22"/>
        </w:rPr>
        <w:tab/>
      </w:r>
      <w:r>
        <w:rPr>
          <w:rFonts w:ascii="Arial" w:hAnsi="Arial" w:cs="Arial"/>
          <w:iCs/>
          <w:sz w:val="22"/>
          <w:szCs w:val="22"/>
        </w:rPr>
        <w:t xml:space="preserve">   </w:t>
      </w:r>
      <w:r w:rsidR="00E86678" w:rsidRPr="008C2DB5">
        <w:rPr>
          <w:rFonts w:ascii="Arial" w:hAnsi="Arial" w:cs="Arial"/>
          <w:iCs/>
          <w:sz w:val="22"/>
          <w:szCs w:val="22"/>
        </w:rPr>
        <w:t xml:space="preserve">KN </w:t>
      </w:r>
      <w:r>
        <w:rPr>
          <w:rFonts w:ascii="Arial" w:hAnsi="Arial" w:cs="Arial"/>
          <w:iCs/>
          <w:sz w:val="22"/>
          <w:szCs w:val="22"/>
        </w:rPr>
        <w:t>869/3            ostatní plocha</w:t>
      </w:r>
      <w:r w:rsidR="00E86678" w:rsidRPr="008C2DB5">
        <w:rPr>
          <w:rFonts w:ascii="Arial" w:hAnsi="Arial" w:cs="Arial"/>
          <w:iCs/>
          <w:sz w:val="22"/>
          <w:szCs w:val="22"/>
        </w:rPr>
        <w:tab/>
      </w:r>
      <w:r w:rsidR="00492EC3">
        <w:rPr>
          <w:rFonts w:ascii="Arial" w:hAnsi="Arial" w:cs="Arial"/>
          <w:iCs/>
          <w:sz w:val="22"/>
          <w:szCs w:val="22"/>
        </w:rPr>
        <w:t xml:space="preserve">       </w:t>
      </w:r>
      <w:r>
        <w:rPr>
          <w:rFonts w:ascii="Arial" w:hAnsi="Arial" w:cs="Arial"/>
          <w:iCs/>
          <w:sz w:val="22"/>
          <w:szCs w:val="22"/>
        </w:rPr>
        <w:t xml:space="preserve">  43</w:t>
      </w:r>
    </w:p>
    <w:p w14:paraId="0D49A573" w14:textId="3B11C300" w:rsidR="008C2DB5" w:rsidRPr="008C2DB5" w:rsidRDefault="008C2DB5" w:rsidP="008C2DB5">
      <w:pPr>
        <w:jc w:val="both"/>
        <w:rPr>
          <w:rFonts w:ascii="Arial" w:hAnsi="Arial" w:cs="Arial"/>
          <w:iCs/>
          <w:sz w:val="20"/>
          <w:szCs w:val="20"/>
        </w:rPr>
      </w:pPr>
      <w:r w:rsidRPr="008C2DB5">
        <w:rPr>
          <w:rFonts w:ascii="Arial" w:hAnsi="Arial" w:cs="Arial"/>
          <w:iCs/>
          <w:sz w:val="20"/>
          <w:szCs w:val="20"/>
        </w:rPr>
        <w:t xml:space="preserve">Nově vytvořeno GP: číslo </w:t>
      </w:r>
      <w:r w:rsidR="002F6C82">
        <w:rPr>
          <w:rFonts w:ascii="Arial" w:hAnsi="Arial" w:cs="Arial"/>
          <w:iCs/>
          <w:sz w:val="20"/>
          <w:szCs w:val="20"/>
        </w:rPr>
        <w:t>595-42/2024</w:t>
      </w:r>
      <w:r w:rsidRPr="008C2DB5">
        <w:rPr>
          <w:rFonts w:ascii="Arial" w:hAnsi="Arial" w:cs="Arial"/>
          <w:iCs/>
          <w:sz w:val="20"/>
          <w:szCs w:val="20"/>
        </w:rPr>
        <w:t xml:space="preserve"> ze dne </w:t>
      </w:r>
      <w:r w:rsidR="002F6C82">
        <w:rPr>
          <w:rFonts w:ascii="Arial" w:hAnsi="Arial" w:cs="Arial"/>
          <w:iCs/>
          <w:sz w:val="20"/>
          <w:szCs w:val="20"/>
        </w:rPr>
        <w:t>28. 5. 2024</w:t>
      </w:r>
      <w:r w:rsidRPr="008C2DB5">
        <w:rPr>
          <w:rFonts w:ascii="Arial" w:hAnsi="Arial" w:cs="Arial"/>
          <w:iCs/>
          <w:sz w:val="20"/>
          <w:szCs w:val="20"/>
        </w:rPr>
        <w:t xml:space="preserve"> z parcely č. KN </w:t>
      </w:r>
      <w:r w:rsidR="002F6C82">
        <w:rPr>
          <w:rFonts w:ascii="Arial" w:hAnsi="Arial" w:cs="Arial"/>
          <w:iCs/>
          <w:sz w:val="20"/>
          <w:szCs w:val="20"/>
        </w:rPr>
        <w:t>869/2</w:t>
      </w: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CD9C337"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EE55DF" w:rsidRPr="00051C32">
        <w:rPr>
          <w:rFonts w:ascii="Arial" w:hAnsi="Arial" w:cs="Arial"/>
          <w:b/>
          <w:sz w:val="22"/>
          <w:szCs w:val="22"/>
          <w:highlight w:val="cyan"/>
        </w:rPr>
        <w:t>[doplní zadavatel</w:t>
      </w:r>
      <w:r w:rsidR="00EE55DF" w:rsidRPr="00051C32">
        <w:rPr>
          <w:rFonts w:ascii="Arial" w:hAnsi="Arial" w:cs="Arial"/>
          <w:b/>
          <w:sz w:val="22"/>
          <w:szCs w:val="22"/>
        </w:rPr>
        <w:t>]</w:t>
      </w:r>
      <w:r w:rsidR="00EE55DF"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23F08619"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EE55DF" w:rsidRPr="00051C32">
        <w:rPr>
          <w:rFonts w:ascii="Arial" w:hAnsi="Arial" w:cs="Arial"/>
          <w:b/>
          <w:sz w:val="22"/>
          <w:szCs w:val="22"/>
          <w:highlight w:val="cyan"/>
        </w:rPr>
        <w:t>[doplní zadavatel</w:t>
      </w:r>
      <w:r w:rsidR="00EE55DF" w:rsidRPr="00051C32">
        <w:rPr>
          <w:rFonts w:ascii="Arial" w:hAnsi="Arial" w:cs="Arial"/>
          <w:b/>
          <w:sz w:val="22"/>
          <w:szCs w:val="22"/>
        </w:rPr>
        <w:t>]</w:t>
      </w:r>
      <w:r w:rsidR="00EE55DF"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032D3190"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A73FB0">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19232D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A73FB0">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A79F069" w14:textId="0C4552D9" w:rsidR="00E267F8" w:rsidRDefault="00E267F8"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E267F8">
        <w:rPr>
          <w:rFonts w:ascii="Arial" w:hAnsi="Arial" w:cs="Arial"/>
          <w:sz w:val="22"/>
          <w:szCs w:val="22"/>
        </w:rPr>
        <w:t>Znalecký posudek v listinné podobě bude předán na adrese: Krajský pozemkový úřad pro Jihočeský kraj, Rudolfovská 80, 37001 České Budějovice</w:t>
      </w:r>
    </w:p>
    <w:p w14:paraId="743763B7" w14:textId="35F6DC9B"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0B5B15B"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A73FB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5F8076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Pr="00565E72">
        <w:rPr>
          <w:rFonts w:ascii="Arial" w:hAnsi="Arial" w:cs="Arial"/>
          <w:b/>
          <w:bCs/>
          <w:sz w:val="22"/>
          <w:szCs w:val="22"/>
        </w:rPr>
        <w:t>: KPÚ pro</w:t>
      </w:r>
      <w:r w:rsidR="0018437D" w:rsidRPr="00565E72">
        <w:rPr>
          <w:rFonts w:ascii="Arial" w:hAnsi="Arial" w:cs="Arial"/>
          <w:b/>
          <w:bCs/>
          <w:sz w:val="22"/>
          <w:szCs w:val="22"/>
        </w:rPr>
        <w:t xml:space="preserve"> </w:t>
      </w:r>
      <w:r w:rsidR="00EA6D9E" w:rsidRPr="00565E72">
        <w:rPr>
          <w:rFonts w:ascii="Arial" w:hAnsi="Arial" w:cs="Arial"/>
          <w:b/>
          <w:bCs/>
          <w:sz w:val="22"/>
          <w:szCs w:val="22"/>
        </w:rPr>
        <w:t>Jihočeský kraj, Rudolfovská 80, 37001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5F27E05"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A73FB0">
        <w:rPr>
          <w:rFonts w:ascii="Arial" w:hAnsi="Arial" w:cs="Arial"/>
          <w:b/>
          <w:bCs/>
          <w:sz w:val="22"/>
          <w:szCs w:val="22"/>
        </w:rPr>
        <w:t>2</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72780E22" w14:textId="77777777" w:rsidR="00D7392F" w:rsidRDefault="00D7392F" w:rsidP="00D7392F">
      <w:pPr>
        <w:spacing w:line="276" w:lineRule="auto"/>
        <w:jc w:val="both"/>
        <w:rPr>
          <w:rFonts w:ascii="Arial" w:hAnsi="Arial" w:cs="Arial"/>
          <w:sz w:val="22"/>
          <w:szCs w:val="22"/>
        </w:rPr>
      </w:pPr>
      <w:r>
        <w:rPr>
          <w:rFonts w:ascii="Arial" w:hAnsi="Arial" w:cs="Arial"/>
          <w:sz w:val="22"/>
          <w:szCs w:val="22"/>
        </w:rPr>
        <w:t>V Českých Budějovicích dne dle el. podpisu</w:t>
      </w:r>
    </w:p>
    <w:p w14:paraId="02C322B8" w14:textId="77777777" w:rsidR="00D7392F" w:rsidRDefault="00D7392F" w:rsidP="00D7392F">
      <w:pPr>
        <w:spacing w:line="276" w:lineRule="auto"/>
        <w:jc w:val="both"/>
        <w:rPr>
          <w:rFonts w:ascii="Arial" w:hAnsi="Arial" w:cs="Arial"/>
          <w:sz w:val="22"/>
          <w:szCs w:val="22"/>
        </w:rPr>
      </w:pPr>
    </w:p>
    <w:p w14:paraId="1317A3C5" w14:textId="77777777" w:rsidR="00D7392F" w:rsidRDefault="00D7392F" w:rsidP="00D7392F">
      <w:pPr>
        <w:spacing w:line="276" w:lineRule="auto"/>
        <w:jc w:val="both"/>
        <w:rPr>
          <w:rFonts w:ascii="Arial" w:hAnsi="Arial" w:cs="Arial"/>
          <w:sz w:val="22"/>
          <w:szCs w:val="22"/>
        </w:rPr>
      </w:pPr>
    </w:p>
    <w:p w14:paraId="0CF27585" w14:textId="77777777" w:rsidR="00D7392F" w:rsidRDefault="00D7392F" w:rsidP="00D7392F">
      <w:pPr>
        <w:spacing w:line="276" w:lineRule="auto"/>
        <w:jc w:val="both"/>
        <w:rPr>
          <w:rFonts w:ascii="Arial" w:hAnsi="Arial" w:cs="Arial"/>
          <w:sz w:val="22"/>
          <w:szCs w:val="22"/>
        </w:rPr>
      </w:pPr>
    </w:p>
    <w:p w14:paraId="4C93153B" w14:textId="77777777" w:rsidR="00D7392F" w:rsidRDefault="00D7392F" w:rsidP="00D7392F">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C5D6B93" w14:textId="77777777" w:rsidR="0008363E" w:rsidRDefault="00D7392F" w:rsidP="0008363E">
      <w:pPr>
        <w:spacing w:line="276" w:lineRule="auto"/>
        <w:jc w:val="both"/>
        <w:rPr>
          <w:rFonts w:ascii="Arial" w:hAnsi="Arial" w:cs="Arial"/>
          <w:sz w:val="22"/>
          <w:szCs w:val="22"/>
        </w:rPr>
      </w:pPr>
      <w:r>
        <w:rPr>
          <w:rFonts w:ascii="Arial" w:hAnsi="Arial" w:cs="Arial"/>
          <w:sz w:val="22"/>
          <w:szCs w:val="22"/>
        </w:rPr>
        <w:t>ředitelka KPÚ pro Jihočeský kraj</w:t>
      </w:r>
    </w:p>
    <w:p w14:paraId="4332C238" w14:textId="77777777" w:rsidR="0008363E" w:rsidRDefault="0008363E" w:rsidP="0008363E">
      <w:pPr>
        <w:spacing w:line="276" w:lineRule="auto"/>
        <w:jc w:val="both"/>
        <w:rPr>
          <w:rFonts w:ascii="Arial" w:hAnsi="Arial" w:cs="Arial"/>
          <w:sz w:val="22"/>
          <w:szCs w:val="22"/>
        </w:rPr>
      </w:pPr>
    </w:p>
    <w:p w14:paraId="109B5133" w14:textId="77777777" w:rsidR="0008363E" w:rsidRDefault="0008363E" w:rsidP="0008363E">
      <w:pPr>
        <w:spacing w:line="276" w:lineRule="auto"/>
        <w:jc w:val="both"/>
        <w:rPr>
          <w:rFonts w:ascii="Arial" w:hAnsi="Arial" w:cs="Arial"/>
          <w:sz w:val="22"/>
          <w:szCs w:val="22"/>
        </w:rPr>
      </w:pPr>
    </w:p>
    <w:p w14:paraId="77D745CD" w14:textId="0D51A7B4" w:rsidR="00BD7B28" w:rsidRPr="0008363E" w:rsidRDefault="004B350E" w:rsidP="0008363E">
      <w:pPr>
        <w:spacing w:line="276" w:lineRule="auto"/>
        <w:jc w:val="both"/>
        <w:rPr>
          <w:rFonts w:ascii="Arial" w:hAnsi="Arial" w:cs="Arial"/>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11B05C2B" w:rsidR="005B2875"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Výpis z KN</w:t>
      </w:r>
    </w:p>
    <w:p w14:paraId="5772BE8A" w14:textId="13F2B40B" w:rsidR="00AA2FF8"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Ortofoto</w:t>
      </w:r>
      <w:r w:rsidR="00565E72">
        <w:rPr>
          <w:rFonts w:ascii="Arial" w:hAnsi="Arial" w:cs="Arial"/>
          <w:bCs/>
          <w:sz w:val="22"/>
          <w:szCs w:val="22"/>
        </w:rPr>
        <w:t xml:space="preserve"> </w:t>
      </w:r>
      <w:r w:rsidRPr="00AA2FF8">
        <w:rPr>
          <w:rFonts w:ascii="Arial" w:hAnsi="Arial" w:cs="Arial"/>
          <w:bCs/>
          <w:sz w:val="22"/>
          <w:szCs w:val="22"/>
        </w:rPr>
        <w:t>map</w:t>
      </w:r>
      <w:r w:rsidR="002F6C82">
        <w:rPr>
          <w:rFonts w:ascii="Arial" w:hAnsi="Arial" w:cs="Arial"/>
          <w:bCs/>
          <w:sz w:val="22"/>
          <w:szCs w:val="22"/>
        </w:rPr>
        <w:t>y 2x</w:t>
      </w:r>
    </w:p>
    <w:p w14:paraId="20DA19B5" w14:textId="6CA4643B" w:rsidR="00AA2FF8"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Geometrický plán</w:t>
      </w:r>
    </w:p>
    <w:sectPr w:rsidR="00AA2FF8" w:rsidRPr="00AA2FF8"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4319" w14:textId="77777777" w:rsidR="00D70DFD" w:rsidRDefault="00D70DFD" w:rsidP="007B5020">
      <w:r>
        <w:separator/>
      </w:r>
    </w:p>
  </w:endnote>
  <w:endnote w:type="continuationSeparator" w:id="0">
    <w:p w14:paraId="7F4C7893" w14:textId="77777777" w:rsidR="00D70DFD" w:rsidRDefault="00D70DF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267F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3E69" w14:textId="77777777" w:rsidR="00D70DFD" w:rsidRDefault="00D70DFD" w:rsidP="007B5020">
      <w:r>
        <w:separator/>
      </w:r>
    </w:p>
  </w:footnote>
  <w:footnote w:type="continuationSeparator" w:id="0">
    <w:p w14:paraId="551352A1" w14:textId="77777777" w:rsidR="00D70DFD" w:rsidRDefault="00D70DF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363E"/>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4FF2"/>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2F6C8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2BE"/>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0817"/>
    <w:rsid w:val="003B31C4"/>
    <w:rsid w:val="003B4521"/>
    <w:rsid w:val="003B4A81"/>
    <w:rsid w:val="003B4D72"/>
    <w:rsid w:val="003D0547"/>
    <w:rsid w:val="003E0F28"/>
    <w:rsid w:val="003F67A3"/>
    <w:rsid w:val="00400EB1"/>
    <w:rsid w:val="00405CD4"/>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92EC3"/>
    <w:rsid w:val="004A4099"/>
    <w:rsid w:val="004A4634"/>
    <w:rsid w:val="004B350E"/>
    <w:rsid w:val="004B4625"/>
    <w:rsid w:val="004B7EB4"/>
    <w:rsid w:val="004C6906"/>
    <w:rsid w:val="004D3933"/>
    <w:rsid w:val="004D7214"/>
    <w:rsid w:val="004E2E7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5E72"/>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479"/>
    <w:rsid w:val="00646C59"/>
    <w:rsid w:val="00647F1C"/>
    <w:rsid w:val="0065029E"/>
    <w:rsid w:val="006514B4"/>
    <w:rsid w:val="00665EF9"/>
    <w:rsid w:val="00670829"/>
    <w:rsid w:val="00670A2C"/>
    <w:rsid w:val="00675337"/>
    <w:rsid w:val="00675A63"/>
    <w:rsid w:val="0068292E"/>
    <w:rsid w:val="006934AB"/>
    <w:rsid w:val="00695C38"/>
    <w:rsid w:val="006963BA"/>
    <w:rsid w:val="00697394"/>
    <w:rsid w:val="00697420"/>
    <w:rsid w:val="00697E6D"/>
    <w:rsid w:val="00697FB1"/>
    <w:rsid w:val="006A2AF2"/>
    <w:rsid w:val="006A4D23"/>
    <w:rsid w:val="006A63D9"/>
    <w:rsid w:val="006C37F9"/>
    <w:rsid w:val="006C4798"/>
    <w:rsid w:val="006F1991"/>
    <w:rsid w:val="0070317D"/>
    <w:rsid w:val="00704E1D"/>
    <w:rsid w:val="00707ADC"/>
    <w:rsid w:val="0071082C"/>
    <w:rsid w:val="00712AE7"/>
    <w:rsid w:val="007251B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E69"/>
    <w:rsid w:val="007B355B"/>
    <w:rsid w:val="007B5020"/>
    <w:rsid w:val="007C2D01"/>
    <w:rsid w:val="007D4C25"/>
    <w:rsid w:val="007D53B4"/>
    <w:rsid w:val="007E184D"/>
    <w:rsid w:val="007E1D76"/>
    <w:rsid w:val="007F2BEE"/>
    <w:rsid w:val="00803F15"/>
    <w:rsid w:val="00807FBF"/>
    <w:rsid w:val="00810B29"/>
    <w:rsid w:val="00812169"/>
    <w:rsid w:val="00812D42"/>
    <w:rsid w:val="0082434D"/>
    <w:rsid w:val="00833644"/>
    <w:rsid w:val="00834C18"/>
    <w:rsid w:val="00846597"/>
    <w:rsid w:val="00847BB1"/>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2115A"/>
    <w:rsid w:val="00A26537"/>
    <w:rsid w:val="00A26931"/>
    <w:rsid w:val="00A300F2"/>
    <w:rsid w:val="00A357C3"/>
    <w:rsid w:val="00A433F7"/>
    <w:rsid w:val="00A50287"/>
    <w:rsid w:val="00A508EB"/>
    <w:rsid w:val="00A518B2"/>
    <w:rsid w:val="00A5781E"/>
    <w:rsid w:val="00A657FA"/>
    <w:rsid w:val="00A66E0B"/>
    <w:rsid w:val="00A73FB0"/>
    <w:rsid w:val="00A7600A"/>
    <w:rsid w:val="00A93D76"/>
    <w:rsid w:val="00AA2FF8"/>
    <w:rsid w:val="00AB2DEB"/>
    <w:rsid w:val="00AB3A52"/>
    <w:rsid w:val="00AB41AD"/>
    <w:rsid w:val="00AB5E52"/>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46B"/>
    <w:rsid w:val="00C6135F"/>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6592D"/>
    <w:rsid w:val="00D66545"/>
    <w:rsid w:val="00D66B3E"/>
    <w:rsid w:val="00D6728F"/>
    <w:rsid w:val="00D70DFD"/>
    <w:rsid w:val="00D7392F"/>
    <w:rsid w:val="00D81ED9"/>
    <w:rsid w:val="00D8368A"/>
    <w:rsid w:val="00D83888"/>
    <w:rsid w:val="00DA2488"/>
    <w:rsid w:val="00DA4213"/>
    <w:rsid w:val="00DA5B49"/>
    <w:rsid w:val="00DB15F2"/>
    <w:rsid w:val="00DC2E20"/>
    <w:rsid w:val="00DC2F5C"/>
    <w:rsid w:val="00DC4D78"/>
    <w:rsid w:val="00DD27A1"/>
    <w:rsid w:val="00DD6BFA"/>
    <w:rsid w:val="00DE2794"/>
    <w:rsid w:val="00DE4E09"/>
    <w:rsid w:val="00DE5F7D"/>
    <w:rsid w:val="00DE750B"/>
    <w:rsid w:val="00DF62B8"/>
    <w:rsid w:val="00E04C3B"/>
    <w:rsid w:val="00E058A0"/>
    <w:rsid w:val="00E134D5"/>
    <w:rsid w:val="00E267F8"/>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E55DF"/>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3617</Words>
  <Characters>21345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11</cp:revision>
  <cp:lastPrinted>2025-11-10T09:17:00Z</cp:lastPrinted>
  <dcterms:created xsi:type="dcterms:W3CDTF">2026-03-19T12:14:00Z</dcterms:created>
  <dcterms:modified xsi:type="dcterms:W3CDTF">2026-04-15T13:57:00Z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