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9C3E7E">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9C3E7E">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2F7BD6A7" w14:textId="199BB6C1" w:rsidR="00443DFD" w:rsidRPr="00936B10" w:rsidRDefault="0060643D" w:rsidP="009C3E7E">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987FE6">
        <w:rPr>
          <w:rFonts w:ascii="Arial" w:hAnsi="Arial" w:cs="Arial"/>
          <w:bCs/>
          <w:sz w:val="20"/>
          <w:szCs w:val="20"/>
        </w:rPr>
        <w:t>Odbor vodohospodářských staveb</w:t>
      </w:r>
      <w:r w:rsidR="00F649E9">
        <w:rPr>
          <w:rFonts w:ascii="Arial" w:hAnsi="Arial" w:cs="Arial"/>
          <w:sz w:val="20"/>
          <w:szCs w:val="20"/>
        </w:rPr>
        <w:t xml:space="preserve">                                                                                                 </w:t>
      </w:r>
      <w:r w:rsidRPr="00252EF4">
        <w:rPr>
          <w:rFonts w:ascii="Arial" w:hAnsi="Arial" w:cs="Arial"/>
          <w:sz w:val="20"/>
          <w:szCs w:val="20"/>
        </w:rPr>
        <w:t xml:space="preserve"> </w:t>
      </w:r>
    </w:p>
    <w:p w14:paraId="1764B9F8" w14:textId="3CE698AA" w:rsidR="0060643D" w:rsidRPr="00374E94" w:rsidRDefault="0060643D" w:rsidP="009C3E7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9C3E7E">
      <w:pPr>
        <w:ind w:right="-285"/>
        <w:rPr>
          <w:rFonts w:ascii="Arial" w:hAnsi="Arial" w:cs="Arial"/>
          <w:bCs/>
        </w:rPr>
      </w:pPr>
    </w:p>
    <w:p w14:paraId="26C0854E" w14:textId="77777777" w:rsidR="0060643D" w:rsidRPr="00692EB6" w:rsidRDefault="0060643D" w:rsidP="009C3E7E">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178BE93F" w:rsidR="007E184D" w:rsidRPr="00936B10" w:rsidRDefault="0060643D" w:rsidP="009C3E7E">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3D0B80" w:rsidRPr="004A4099">
        <w:rPr>
          <w:rFonts w:ascii="Arial" w:hAnsi="Arial" w:cs="Arial"/>
          <w:sz w:val="22"/>
          <w:szCs w:val="22"/>
          <w:highlight w:val="yellow"/>
        </w:rPr>
        <w:t xml:space="preserve">[DOPLNÍ </w:t>
      </w:r>
      <w:r w:rsidR="003D0B80">
        <w:rPr>
          <w:rFonts w:ascii="Arial" w:hAnsi="Arial" w:cs="Arial"/>
          <w:sz w:val="22"/>
          <w:szCs w:val="22"/>
          <w:highlight w:val="yellow"/>
        </w:rPr>
        <w:t>DODAVATEL</w:t>
      </w:r>
      <w:r w:rsidR="003D0B80" w:rsidRPr="004A4099">
        <w:rPr>
          <w:rFonts w:ascii="Arial" w:hAnsi="Arial" w:cs="Arial"/>
          <w:sz w:val="22"/>
          <w:szCs w:val="22"/>
          <w:highlight w:val="yellow"/>
        </w:rPr>
        <w:t>]</w:t>
      </w:r>
    </w:p>
    <w:p w14:paraId="3A137C07" w14:textId="48704E1D" w:rsidR="007E184D" w:rsidRPr="00936B10" w:rsidRDefault="000D6142" w:rsidP="009C3E7E">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3D0B80">
        <w:rPr>
          <w:rFonts w:ascii="Arial" w:hAnsi="Arial" w:cs="Arial"/>
          <w:bCs/>
          <w:sz w:val="22"/>
          <w:szCs w:val="22"/>
        </w:rPr>
        <w:t xml:space="preserve">: </w:t>
      </w:r>
      <w:r w:rsidR="003D0B80" w:rsidRPr="004A4099">
        <w:rPr>
          <w:rFonts w:ascii="Arial" w:hAnsi="Arial" w:cs="Arial"/>
          <w:sz w:val="22"/>
          <w:szCs w:val="22"/>
          <w:highlight w:val="yellow"/>
        </w:rPr>
        <w:t xml:space="preserve">[DOPLNÍ </w:t>
      </w:r>
      <w:r w:rsidR="003D0B80">
        <w:rPr>
          <w:rFonts w:ascii="Arial" w:hAnsi="Arial" w:cs="Arial"/>
          <w:sz w:val="22"/>
          <w:szCs w:val="22"/>
          <w:highlight w:val="yellow"/>
        </w:rPr>
        <w:t>DODAVATEL</w:t>
      </w:r>
      <w:r w:rsidR="003D0B80" w:rsidRPr="004A4099">
        <w:rPr>
          <w:rFonts w:ascii="Arial" w:hAnsi="Arial" w:cs="Arial"/>
          <w:sz w:val="22"/>
          <w:szCs w:val="22"/>
          <w:highlight w:val="yellow"/>
        </w:rPr>
        <w:t>]</w:t>
      </w:r>
    </w:p>
    <w:p w14:paraId="40ECAC3C" w14:textId="1889D89C" w:rsidR="0060643D" w:rsidRPr="00374E94" w:rsidRDefault="0060643D" w:rsidP="009C3E7E">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4E1E46" w:rsidRDefault="0060643D" w:rsidP="009C3E7E">
      <w:pPr>
        <w:ind w:right="-1703"/>
        <w:rPr>
          <w:rFonts w:ascii="Arial" w:hAnsi="Arial" w:cs="Arial"/>
          <w:bCs/>
          <w:sz w:val="18"/>
          <w:szCs w:val="18"/>
        </w:rPr>
      </w:pPr>
      <w:r w:rsidRPr="004E1E46">
        <w:rPr>
          <w:rFonts w:ascii="Arial" w:hAnsi="Arial" w:cs="Arial"/>
          <w:bCs/>
          <w:sz w:val="18"/>
          <w:szCs w:val="18"/>
        </w:rPr>
        <w:t xml:space="preserve">Váš dopis zn.: </w:t>
      </w:r>
    </w:p>
    <w:p w14:paraId="38ED0477" w14:textId="77777777" w:rsidR="0060643D" w:rsidRPr="004E1E46" w:rsidRDefault="0060643D" w:rsidP="009C3E7E">
      <w:pPr>
        <w:ind w:right="-1703"/>
        <w:rPr>
          <w:rFonts w:ascii="Arial" w:hAnsi="Arial" w:cs="Arial"/>
          <w:bCs/>
          <w:sz w:val="18"/>
          <w:szCs w:val="18"/>
        </w:rPr>
      </w:pPr>
      <w:r w:rsidRPr="004E1E46">
        <w:rPr>
          <w:rFonts w:ascii="Arial" w:hAnsi="Arial" w:cs="Arial"/>
          <w:bCs/>
          <w:sz w:val="18"/>
          <w:szCs w:val="18"/>
        </w:rPr>
        <w:t xml:space="preserve">Ze dne:  </w:t>
      </w:r>
    </w:p>
    <w:p w14:paraId="77D11BA6" w14:textId="45D0ECFC" w:rsidR="0060643D" w:rsidRPr="004E1E46" w:rsidRDefault="0060643D" w:rsidP="009C3E7E">
      <w:pPr>
        <w:ind w:right="-1703"/>
        <w:rPr>
          <w:rFonts w:ascii="Arial" w:hAnsi="Arial" w:cs="Arial"/>
          <w:bCs/>
          <w:sz w:val="18"/>
          <w:szCs w:val="18"/>
        </w:rPr>
      </w:pPr>
      <w:r w:rsidRPr="004E1E46">
        <w:rPr>
          <w:rFonts w:ascii="Arial" w:hAnsi="Arial" w:cs="Arial"/>
          <w:bCs/>
          <w:sz w:val="18"/>
          <w:szCs w:val="18"/>
        </w:rPr>
        <w:t>Naše zn</w:t>
      </w:r>
      <w:r w:rsidR="00571F8A">
        <w:rPr>
          <w:rFonts w:ascii="Arial" w:hAnsi="Arial" w:cs="Arial"/>
          <w:bCs/>
          <w:sz w:val="18"/>
          <w:szCs w:val="18"/>
        </w:rPr>
        <w:t>ačka</w:t>
      </w:r>
      <w:r w:rsidRPr="004E1E46">
        <w:rPr>
          <w:rFonts w:ascii="Arial" w:hAnsi="Arial" w:cs="Arial"/>
          <w:bCs/>
          <w:sz w:val="18"/>
          <w:szCs w:val="18"/>
        </w:rPr>
        <w:t>:</w:t>
      </w:r>
      <w:r w:rsidR="00BF2919" w:rsidRPr="004E1E46">
        <w:rPr>
          <w:rFonts w:ascii="Arial" w:hAnsi="Arial" w:cs="Arial"/>
          <w:bCs/>
          <w:sz w:val="18"/>
          <w:szCs w:val="18"/>
        </w:rPr>
        <w:tab/>
      </w:r>
      <w:r w:rsidR="0086097E" w:rsidRPr="004E1E46">
        <w:rPr>
          <w:rFonts w:ascii="Arial" w:hAnsi="Arial" w:cs="Arial"/>
          <w:b/>
          <w:sz w:val="18"/>
          <w:szCs w:val="18"/>
          <w:highlight w:val="cyan"/>
        </w:rPr>
        <w:t>[doplní zadavatel</w:t>
      </w:r>
      <w:r w:rsidR="00854821" w:rsidRPr="004E1E46">
        <w:rPr>
          <w:rFonts w:ascii="Arial" w:hAnsi="Arial" w:cs="Arial"/>
          <w:b/>
          <w:sz w:val="18"/>
          <w:szCs w:val="18"/>
        </w:rPr>
        <w:t>]</w:t>
      </w:r>
    </w:p>
    <w:p w14:paraId="7E287724" w14:textId="348B739D" w:rsidR="00571F8A" w:rsidRDefault="00571F8A" w:rsidP="009C3E7E">
      <w:pPr>
        <w:ind w:right="-1703"/>
        <w:rPr>
          <w:rFonts w:ascii="Arial" w:hAnsi="Arial" w:cs="Arial"/>
          <w:bCs/>
          <w:sz w:val="18"/>
          <w:szCs w:val="18"/>
        </w:rPr>
      </w:pPr>
      <w:r>
        <w:rPr>
          <w:rFonts w:ascii="Arial" w:hAnsi="Arial" w:cs="Arial"/>
          <w:bCs/>
          <w:sz w:val="18"/>
          <w:szCs w:val="18"/>
        </w:rPr>
        <w:t>Spis. značka:</w:t>
      </w:r>
      <w:r>
        <w:rPr>
          <w:rFonts w:ascii="Arial" w:hAnsi="Arial" w:cs="Arial"/>
          <w:bCs/>
          <w:sz w:val="18"/>
          <w:szCs w:val="18"/>
        </w:rPr>
        <w:tab/>
      </w:r>
      <w:r w:rsidR="00BD6798" w:rsidRPr="004E1E46">
        <w:rPr>
          <w:rFonts w:ascii="Arial" w:hAnsi="Arial" w:cs="Arial"/>
          <w:b/>
          <w:sz w:val="18"/>
          <w:szCs w:val="18"/>
          <w:highlight w:val="cyan"/>
        </w:rPr>
        <w:t>[doplní zadavatel</w:t>
      </w:r>
      <w:r w:rsidR="00BD6798" w:rsidRPr="004E1E46">
        <w:rPr>
          <w:rFonts w:ascii="Arial" w:hAnsi="Arial" w:cs="Arial"/>
          <w:b/>
          <w:sz w:val="18"/>
          <w:szCs w:val="18"/>
        </w:rPr>
        <w:t>]</w:t>
      </w:r>
    </w:p>
    <w:p w14:paraId="5C46DDC5" w14:textId="5F587669" w:rsidR="00C87831" w:rsidRPr="004E1E46" w:rsidRDefault="00C87831" w:rsidP="009C3E7E">
      <w:pPr>
        <w:ind w:right="-1703"/>
        <w:rPr>
          <w:rFonts w:ascii="Arial" w:hAnsi="Arial" w:cs="Arial"/>
          <w:bCs/>
          <w:sz w:val="18"/>
          <w:szCs w:val="18"/>
        </w:rPr>
      </w:pPr>
      <w:r w:rsidRPr="004E1E46">
        <w:rPr>
          <w:rFonts w:ascii="Arial" w:hAnsi="Arial" w:cs="Arial"/>
          <w:bCs/>
          <w:sz w:val="18"/>
          <w:szCs w:val="18"/>
        </w:rPr>
        <w:t>UID:</w:t>
      </w:r>
      <w:r w:rsidR="00BF2919" w:rsidRPr="004E1E46">
        <w:rPr>
          <w:rFonts w:ascii="Arial" w:hAnsi="Arial" w:cs="Arial"/>
          <w:bCs/>
          <w:sz w:val="18"/>
          <w:szCs w:val="18"/>
        </w:rPr>
        <w:tab/>
      </w:r>
      <w:r w:rsidR="00BF2919" w:rsidRPr="004E1E46">
        <w:rPr>
          <w:rFonts w:ascii="Arial" w:hAnsi="Arial" w:cs="Arial"/>
          <w:bCs/>
          <w:sz w:val="18"/>
          <w:szCs w:val="18"/>
        </w:rPr>
        <w:tab/>
      </w:r>
      <w:r w:rsidR="0086097E" w:rsidRPr="004E1E46">
        <w:rPr>
          <w:rFonts w:ascii="Arial" w:hAnsi="Arial" w:cs="Arial"/>
          <w:b/>
          <w:sz w:val="18"/>
          <w:szCs w:val="18"/>
          <w:highlight w:val="cyan"/>
        </w:rPr>
        <w:t>[doplní zadavatel</w:t>
      </w:r>
      <w:r w:rsidR="00854821" w:rsidRPr="004E1E46">
        <w:rPr>
          <w:rFonts w:ascii="Arial" w:hAnsi="Arial" w:cs="Arial"/>
          <w:b/>
          <w:sz w:val="18"/>
          <w:szCs w:val="18"/>
        </w:rPr>
        <w:t>]</w:t>
      </w:r>
      <w:r w:rsidR="00BF2919" w:rsidRPr="004E1E46">
        <w:rPr>
          <w:rFonts w:ascii="Arial" w:hAnsi="Arial" w:cs="Arial"/>
          <w:bCs/>
          <w:sz w:val="18"/>
          <w:szCs w:val="18"/>
        </w:rPr>
        <w:tab/>
      </w:r>
      <w:r w:rsidR="00BF2919" w:rsidRPr="004E1E46">
        <w:rPr>
          <w:rFonts w:ascii="Arial" w:hAnsi="Arial" w:cs="Arial"/>
          <w:bCs/>
          <w:sz w:val="18"/>
          <w:szCs w:val="18"/>
        </w:rPr>
        <w:tab/>
      </w:r>
    </w:p>
    <w:p w14:paraId="3D5A2EE1" w14:textId="77777777" w:rsidR="00694F29" w:rsidRDefault="00694F29" w:rsidP="009C3E7E">
      <w:pPr>
        <w:ind w:right="-1703"/>
        <w:rPr>
          <w:rFonts w:ascii="Arial" w:hAnsi="Arial" w:cs="Arial"/>
          <w:bCs/>
          <w:sz w:val="18"/>
          <w:szCs w:val="18"/>
        </w:rPr>
      </w:pPr>
    </w:p>
    <w:p w14:paraId="2C1EA804" w14:textId="380593D0" w:rsidR="0060643D" w:rsidRPr="004E1E46" w:rsidRDefault="0060643D" w:rsidP="009C3E7E">
      <w:pPr>
        <w:ind w:right="-1703"/>
        <w:rPr>
          <w:rFonts w:ascii="Arial" w:hAnsi="Arial" w:cs="Arial"/>
          <w:bCs/>
          <w:sz w:val="18"/>
          <w:szCs w:val="18"/>
        </w:rPr>
      </w:pPr>
      <w:r w:rsidRPr="004E1E46">
        <w:rPr>
          <w:rFonts w:ascii="Arial" w:hAnsi="Arial" w:cs="Arial"/>
          <w:bCs/>
          <w:sz w:val="18"/>
          <w:szCs w:val="18"/>
        </w:rPr>
        <w:t>Vyřizuje:</w:t>
      </w:r>
      <w:r w:rsidR="004E1E46">
        <w:rPr>
          <w:rFonts w:ascii="Arial" w:hAnsi="Arial" w:cs="Arial"/>
          <w:bCs/>
          <w:sz w:val="18"/>
          <w:szCs w:val="18"/>
        </w:rPr>
        <w:tab/>
      </w:r>
      <w:r w:rsidR="00BF2919" w:rsidRPr="004E1E46">
        <w:rPr>
          <w:rFonts w:ascii="Arial" w:hAnsi="Arial" w:cs="Arial"/>
          <w:bCs/>
          <w:sz w:val="18"/>
          <w:szCs w:val="18"/>
        </w:rPr>
        <w:tab/>
      </w:r>
      <w:r w:rsidR="00745F73">
        <w:rPr>
          <w:rFonts w:ascii="Arial" w:hAnsi="Arial" w:cs="Arial"/>
          <w:bCs/>
          <w:sz w:val="18"/>
          <w:szCs w:val="18"/>
        </w:rPr>
        <w:t>Blanka Novotná</w:t>
      </w:r>
    </w:p>
    <w:p w14:paraId="13CDA2AA" w14:textId="01952B45" w:rsidR="0086097E" w:rsidRPr="004E1E46" w:rsidRDefault="0060643D" w:rsidP="009C3E7E">
      <w:pPr>
        <w:ind w:right="-1703"/>
        <w:rPr>
          <w:rFonts w:ascii="Arial" w:hAnsi="Arial" w:cs="Arial"/>
          <w:bCs/>
          <w:sz w:val="18"/>
          <w:szCs w:val="18"/>
        </w:rPr>
      </w:pPr>
      <w:r w:rsidRPr="004E1E46">
        <w:rPr>
          <w:rFonts w:ascii="Arial" w:hAnsi="Arial" w:cs="Arial"/>
          <w:bCs/>
          <w:sz w:val="18"/>
          <w:szCs w:val="18"/>
        </w:rPr>
        <w:t>Tel.:</w:t>
      </w:r>
      <w:r w:rsidR="00BF2919" w:rsidRPr="004E1E46">
        <w:rPr>
          <w:rFonts w:ascii="Arial" w:hAnsi="Arial" w:cs="Arial"/>
          <w:bCs/>
          <w:sz w:val="18"/>
          <w:szCs w:val="18"/>
        </w:rPr>
        <w:tab/>
      </w:r>
      <w:r w:rsidR="00BF2919" w:rsidRPr="004E1E46">
        <w:rPr>
          <w:rFonts w:ascii="Arial" w:hAnsi="Arial" w:cs="Arial"/>
          <w:bCs/>
          <w:sz w:val="18"/>
          <w:szCs w:val="18"/>
        </w:rPr>
        <w:tab/>
      </w:r>
      <w:r w:rsidR="0050408B" w:rsidRPr="0050408B">
        <w:rPr>
          <w:rFonts w:ascii="Arial" w:hAnsi="Arial" w:cs="Arial"/>
          <w:bCs/>
          <w:sz w:val="18"/>
          <w:szCs w:val="18"/>
        </w:rPr>
        <w:t>72</w:t>
      </w:r>
      <w:r w:rsidR="00701967">
        <w:rPr>
          <w:rFonts w:ascii="Arial" w:hAnsi="Arial" w:cs="Arial"/>
          <w:bCs/>
          <w:sz w:val="18"/>
          <w:szCs w:val="18"/>
        </w:rPr>
        <w:t xml:space="preserve">9 922 </w:t>
      </w:r>
      <w:r w:rsidR="0050408B" w:rsidRPr="0050408B">
        <w:rPr>
          <w:rFonts w:ascii="Arial" w:hAnsi="Arial" w:cs="Arial"/>
          <w:bCs/>
          <w:sz w:val="18"/>
          <w:szCs w:val="18"/>
        </w:rPr>
        <w:t>5</w:t>
      </w:r>
      <w:r w:rsidR="00701967">
        <w:rPr>
          <w:rFonts w:ascii="Arial" w:hAnsi="Arial" w:cs="Arial"/>
          <w:bCs/>
          <w:sz w:val="18"/>
          <w:szCs w:val="18"/>
        </w:rPr>
        <w:t>33</w:t>
      </w:r>
    </w:p>
    <w:p w14:paraId="43F2683E" w14:textId="573EDC94" w:rsidR="0086097E" w:rsidRPr="004E1E46" w:rsidRDefault="0060643D" w:rsidP="009C3E7E">
      <w:pPr>
        <w:ind w:right="-1703"/>
        <w:rPr>
          <w:rFonts w:ascii="Arial" w:hAnsi="Arial" w:cs="Arial"/>
          <w:bCs/>
          <w:sz w:val="18"/>
          <w:szCs w:val="18"/>
        </w:rPr>
      </w:pPr>
      <w:r w:rsidRPr="004E1E46">
        <w:rPr>
          <w:rFonts w:ascii="Arial" w:hAnsi="Arial" w:cs="Arial"/>
          <w:bCs/>
          <w:sz w:val="18"/>
          <w:szCs w:val="18"/>
        </w:rPr>
        <w:t>E-mail:</w:t>
      </w:r>
      <w:r w:rsidR="00BF2919" w:rsidRPr="004E1E46">
        <w:rPr>
          <w:rFonts w:ascii="Arial" w:hAnsi="Arial" w:cs="Arial"/>
          <w:bCs/>
          <w:sz w:val="18"/>
          <w:szCs w:val="18"/>
        </w:rPr>
        <w:tab/>
      </w:r>
      <w:r w:rsidR="00BF2919" w:rsidRPr="004E1E46">
        <w:rPr>
          <w:rFonts w:ascii="Arial" w:hAnsi="Arial" w:cs="Arial"/>
          <w:bCs/>
          <w:sz w:val="18"/>
          <w:szCs w:val="18"/>
        </w:rPr>
        <w:tab/>
      </w:r>
      <w:hyperlink r:id="rId13" w:history="1">
        <w:r w:rsidR="00701967" w:rsidRPr="00764DA7">
          <w:rPr>
            <w:rStyle w:val="Hypertextovodkaz"/>
            <w:rFonts w:ascii="Arial" w:hAnsi="Arial" w:cs="Arial"/>
            <w:bCs/>
            <w:sz w:val="18"/>
            <w:szCs w:val="18"/>
          </w:rPr>
          <w:t>blanka.novotna@spu.gov.cz</w:t>
        </w:r>
      </w:hyperlink>
      <w:r w:rsidR="00701967">
        <w:rPr>
          <w:rFonts w:ascii="Arial" w:hAnsi="Arial" w:cs="Arial"/>
          <w:bCs/>
          <w:sz w:val="18"/>
          <w:szCs w:val="18"/>
        </w:rPr>
        <w:t xml:space="preserve"> </w:t>
      </w:r>
      <w:r w:rsidR="0086097E" w:rsidRPr="004E1E46">
        <w:rPr>
          <w:rFonts w:ascii="Arial" w:hAnsi="Arial" w:cs="Arial"/>
          <w:bCs/>
          <w:sz w:val="18"/>
          <w:szCs w:val="18"/>
        </w:rPr>
        <w:t xml:space="preserve"> </w:t>
      </w:r>
    </w:p>
    <w:p w14:paraId="4BB71522" w14:textId="38D5A486" w:rsidR="0060643D" w:rsidRPr="004E1E46" w:rsidRDefault="0060643D" w:rsidP="009C3E7E">
      <w:pPr>
        <w:ind w:right="-1703"/>
        <w:rPr>
          <w:rFonts w:ascii="Arial" w:hAnsi="Arial" w:cs="Arial"/>
          <w:bCs/>
          <w:sz w:val="18"/>
          <w:szCs w:val="18"/>
        </w:rPr>
      </w:pPr>
      <w:r w:rsidRPr="004E1E46">
        <w:rPr>
          <w:rFonts w:ascii="Arial" w:hAnsi="Arial" w:cs="Arial"/>
          <w:bCs/>
          <w:sz w:val="18"/>
          <w:szCs w:val="18"/>
        </w:rPr>
        <w:t xml:space="preserve">ID DS: </w:t>
      </w:r>
      <w:r w:rsidR="00BF2919" w:rsidRPr="004E1E46">
        <w:rPr>
          <w:rFonts w:ascii="Arial" w:hAnsi="Arial" w:cs="Arial"/>
          <w:bCs/>
          <w:sz w:val="18"/>
          <w:szCs w:val="18"/>
        </w:rPr>
        <w:tab/>
      </w:r>
      <w:r w:rsidR="00571F8A">
        <w:rPr>
          <w:rFonts w:ascii="Arial" w:hAnsi="Arial" w:cs="Arial"/>
          <w:bCs/>
          <w:sz w:val="18"/>
          <w:szCs w:val="18"/>
        </w:rPr>
        <w:tab/>
      </w:r>
      <w:r w:rsidRPr="004E1E46">
        <w:rPr>
          <w:rFonts w:ascii="Arial" w:hAnsi="Arial" w:cs="Arial"/>
          <w:bCs/>
          <w:sz w:val="18"/>
          <w:szCs w:val="18"/>
        </w:rPr>
        <w:t>z49per3</w:t>
      </w:r>
    </w:p>
    <w:p w14:paraId="49B29D15" w14:textId="77777777" w:rsidR="0060643D" w:rsidRPr="004E1E46" w:rsidRDefault="0060643D" w:rsidP="009C3E7E">
      <w:pPr>
        <w:ind w:right="-1703"/>
        <w:rPr>
          <w:rFonts w:ascii="Arial" w:hAnsi="Arial" w:cs="Arial"/>
          <w:bCs/>
          <w:sz w:val="18"/>
          <w:szCs w:val="18"/>
        </w:rPr>
      </w:pPr>
    </w:p>
    <w:p w14:paraId="172B9B1F" w14:textId="77158091" w:rsidR="007E184D" w:rsidRPr="004E1E46" w:rsidRDefault="0060643D" w:rsidP="009C3E7E">
      <w:pPr>
        <w:rPr>
          <w:rFonts w:ascii="Arial" w:hAnsi="Arial" w:cs="Arial"/>
          <w:sz w:val="18"/>
          <w:szCs w:val="18"/>
        </w:rPr>
      </w:pPr>
      <w:r w:rsidRPr="004E1E46">
        <w:rPr>
          <w:rFonts w:ascii="Arial" w:hAnsi="Arial" w:cs="Arial"/>
          <w:bCs/>
          <w:sz w:val="18"/>
          <w:szCs w:val="18"/>
        </w:rPr>
        <w:t xml:space="preserve">Datum: </w:t>
      </w:r>
      <w:r w:rsidR="007E184D" w:rsidRPr="004E1E46">
        <w:rPr>
          <w:rFonts w:ascii="Arial" w:hAnsi="Arial" w:cs="Arial"/>
          <w:b/>
          <w:sz w:val="18"/>
          <w:szCs w:val="18"/>
          <w:highlight w:val="cyan"/>
        </w:rPr>
        <w:t>[doplní zadavatel</w:t>
      </w:r>
      <w:r w:rsidR="007E184D" w:rsidRPr="004E1E46">
        <w:rPr>
          <w:rFonts w:ascii="Arial" w:hAnsi="Arial" w:cs="Arial"/>
          <w:b/>
          <w:sz w:val="18"/>
          <w:szCs w:val="18"/>
        </w:rPr>
        <w:t>]</w:t>
      </w:r>
    </w:p>
    <w:p w14:paraId="2C92E4EA" w14:textId="77777777" w:rsidR="0060643D" w:rsidRDefault="0060643D" w:rsidP="009C3E7E">
      <w:pPr>
        <w:rPr>
          <w:rFonts w:ascii="Arial" w:hAnsi="Arial" w:cs="Arial"/>
          <w:sz w:val="22"/>
          <w:szCs w:val="22"/>
        </w:rPr>
      </w:pPr>
    </w:p>
    <w:p w14:paraId="2BD91CA8" w14:textId="77777777" w:rsidR="001E3928" w:rsidRPr="00BF2919" w:rsidRDefault="001E3928" w:rsidP="009C3E7E">
      <w:pPr>
        <w:rPr>
          <w:rFonts w:ascii="Arial" w:hAnsi="Arial" w:cs="Arial"/>
          <w:b/>
          <w:u w:val="single"/>
        </w:rPr>
      </w:pPr>
    </w:p>
    <w:p w14:paraId="0C652DDE" w14:textId="02756B36" w:rsidR="004513B1" w:rsidRPr="007627A5" w:rsidRDefault="001B61D8" w:rsidP="009C3E7E">
      <w:pPr>
        <w:jc w:val="both"/>
        <w:rPr>
          <w:rFonts w:ascii="Arial" w:hAnsi="Arial" w:cs="Arial"/>
          <w:b/>
          <w:sz w:val="22"/>
          <w:szCs w:val="22"/>
        </w:rPr>
      </w:pPr>
      <w:r w:rsidRPr="007627A5">
        <w:rPr>
          <w:rFonts w:ascii="Arial" w:hAnsi="Arial" w:cs="Arial"/>
          <w:b/>
          <w:caps/>
          <w:sz w:val="22"/>
          <w:szCs w:val="22"/>
          <w:u w:val="single"/>
        </w:rPr>
        <w:t>Objednávka</w:t>
      </w:r>
      <w:r w:rsidRPr="007627A5">
        <w:rPr>
          <w:rFonts w:ascii="Arial" w:hAnsi="Arial" w:cs="Arial"/>
          <w:b/>
          <w:sz w:val="22"/>
          <w:szCs w:val="22"/>
          <w:u w:val="single"/>
        </w:rPr>
        <w:t xml:space="preserve"> </w:t>
      </w:r>
      <w:r w:rsidR="003D0B80">
        <w:rPr>
          <w:rFonts w:ascii="Arial" w:hAnsi="Arial" w:cs="Arial"/>
          <w:b/>
          <w:sz w:val="22"/>
          <w:szCs w:val="22"/>
          <w:u w:val="single"/>
        </w:rPr>
        <w:t>z</w:t>
      </w:r>
      <w:r w:rsidR="003D0B80" w:rsidRPr="003D0B80">
        <w:rPr>
          <w:rFonts w:ascii="Arial" w:hAnsi="Arial" w:cs="Arial"/>
          <w:b/>
          <w:sz w:val="22"/>
          <w:szCs w:val="22"/>
          <w:u w:val="single"/>
        </w:rPr>
        <w:t>naleck</w:t>
      </w:r>
      <w:r w:rsidR="003D0B80">
        <w:rPr>
          <w:rFonts w:ascii="Arial" w:hAnsi="Arial" w:cs="Arial"/>
          <w:b/>
          <w:sz w:val="22"/>
          <w:szCs w:val="22"/>
          <w:u w:val="single"/>
        </w:rPr>
        <w:t>ého</w:t>
      </w:r>
      <w:r w:rsidR="003D0B80" w:rsidRPr="003D0B80">
        <w:rPr>
          <w:rFonts w:ascii="Arial" w:hAnsi="Arial" w:cs="Arial"/>
          <w:b/>
          <w:sz w:val="22"/>
          <w:szCs w:val="22"/>
          <w:u w:val="single"/>
        </w:rPr>
        <w:t xml:space="preserve"> posudk</w:t>
      </w:r>
      <w:r w:rsidR="003D0B80">
        <w:rPr>
          <w:rFonts w:ascii="Arial" w:hAnsi="Arial" w:cs="Arial"/>
          <w:b/>
          <w:sz w:val="22"/>
          <w:szCs w:val="22"/>
          <w:u w:val="single"/>
        </w:rPr>
        <w:t>u</w:t>
      </w:r>
      <w:r w:rsidR="003D0B80" w:rsidRPr="003D0B80">
        <w:rPr>
          <w:rFonts w:ascii="Arial" w:hAnsi="Arial" w:cs="Arial"/>
          <w:b/>
          <w:sz w:val="22"/>
          <w:szCs w:val="22"/>
          <w:u w:val="single"/>
        </w:rPr>
        <w:t xml:space="preserve"> na stavbu k.ú. </w:t>
      </w:r>
      <w:r w:rsidR="005C0176">
        <w:rPr>
          <w:rFonts w:ascii="Arial" w:hAnsi="Arial" w:cs="Arial"/>
          <w:b/>
          <w:sz w:val="22"/>
          <w:szCs w:val="22"/>
          <w:u w:val="single"/>
        </w:rPr>
        <w:t xml:space="preserve">Ořechov u Uherského Hradiště, </w:t>
      </w:r>
      <w:r w:rsidR="003D0B80" w:rsidRPr="003D0B80">
        <w:rPr>
          <w:rFonts w:ascii="Arial" w:hAnsi="Arial" w:cs="Arial"/>
          <w:b/>
          <w:sz w:val="22"/>
          <w:szCs w:val="22"/>
          <w:u w:val="single"/>
        </w:rPr>
        <w:t xml:space="preserve">okres </w:t>
      </w:r>
      <w:r w:rsidR="005C0176">
        <w:rPr>
          <w:rFonts w:ascii="Arial" w:hAnsi="Arial" w:cs="Arial"/>
          <w:b/>
          <w:sz w:val="22"/>
          <w:szCs w:val="22"/>
          <w:u w:val="single"/>
        </w:rPr>
        <w:t>U</w:t>
      </w:r>
      <w:r w:rsidR="003D0B80" w:rsidRPr="003D0B80">
        <w:rPr>
          <w:rFonts w:ascii="Arial" w:hAnsi="Arial" w:cs="Arial"/>
          <w:b/>
          <w:sz w:val="22"/>
          <w:szCs w:val="22"/>
          <w:u w:val="single"/>
        </w:rPr>
        <w:t>H</w:t>
      </w:r>
    </w:p>
    <w:p w14:paraId="25E63D69" w14:textId="77777777" w:rsidR="0060643D" w:rsidRDefault="0060643D" w:rsidP="009C3E7E">
      <w:pPr>
        <w:rPr>
          <w:rFonts w:ascii="Arial" w:hAnsi="Arial" w:cs="Arial"/>
          <w:b/>
          <w:sz w:val="22"/>
          <w:szCs w:val="22"/>
        </w:rPr>
      </w:pPr>
    </w:p>
    <w:p w14:paraId="0CCEB506" w14:textId="77777777" w:rsidR="0060643D" w:rsidRPr="00936B10" w:rsidRDefault="0060643D" w:rsidP="007906DF">
      <w:pPr>
        <w:spacing w:after="120"/>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7906DF">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4E2E53">
      <w:pPr>
        <w:rPr>
          <w:rFonts w:ascii="Arial" w:hAnsi="Arial" w:cs="Arial"/>
          <w:sz w:val="22"/>
          <w:szCs w:val="22"/>
        </w:rPr>
      </w:pPr>
      <w:r>
        <w:rPr>
          <w:rFonts w:ascii="Arial" w:hAnsi="Arial" w:cs="Arial"/>
          <w:sz w:val="22"/>
          <w:szCs w:val="22"/>
        </w:rPr>
        <w:t>Sídlo: Husinecká 1024/11a, 130 00 Praha 3</w:t>
      </w:r>
    </w:p>
    <w:p w14:paraId="26978947" w14:textId="394B6574" w:rsidR="0060643D" w:rsidRPr="00936B10" w:rsidRDefault="007F2838" w:rsidP="009C3E7E">
      <w:pPr>
        <w:rPr>
          <w:rFonts w:ascii="Arial" w:hAnsi="Arial" w:cs="Arial"/>
          <w:sz w:val="22"/>
          <w:szCs w:val="22"/>
        </w:rPr>
      </w:pPr>
      <w:r>
        <w:rPr>
          <w:rFonts w:ascii="Arial" w:hAnsi="Arial" w:cs="Arial"/>
          <w:sz w:val="22"/>
          <w:szCs w:val="22"/>
        </w:rPr>
        <w:t>Odbor vodohospodářských staveb</w:t>
      </w:r>
      <w:bookmarkStart w:id="0" w:name="_Hlk205787036"/>
    </w:p>
    <w:bookmarkEnd w:id="0"/>
    <w:p w14:paraId="1E7A2B8E" w14:textId="3B01F2EB" w:rsidR="0060643D" w:rsidRPr="00936B10" w:rsidRDefault="00834C18" w:rsidP="003D0B80">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7F2838">
        <w:rPr>
          <w:rFonts w:ascii="Arial" w:hAnsi="Arial" w:cs="Arial"/>
          <w:sz w:val="22"/>
          <w:szCs w:val="22"/>
        </w:rPr>
        <w:t>Husinecká 1024/11a, 130 00 Praha 3</w:t>
      </w:r>
    </w:p>
    <w:p w14:paraId="4FE5BA5B" w14:textId="77777777" w:rsidR="0060643D" w:rsidRDefault="0060643D" w:rsidP="009C3E7E">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9C3E7E">
      <w:pPr>
        <w:rPr>
          <w:rFonts w:ascii="Arial" w:hAnsi="Arial" w:cs="Arial"/>
          <w:sz w:val="22"/>
          <w:szCs w:val="22"/>
        </w:rPr>
      </w:pPr>
    </w:p>
    <w:p w14:paraId="71313064" w14:textId="52C1963A" w:rsidR="00EC5914" w:rsidRPr="008C2F86" w:rsidRDefault="001F2D69" w:rsidP="009C3E7E">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40A294C8" w:rsidR="001F2D69" w:rsidRPr="00BB771A" w:rsidRDefault="001F2D69" w:rsidP="009C3E7E">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7D5529">
        <w:rPr>
          <w:rFonts w:ascii="Arial" w:hAnsi="Arial" w:cs="Arial"/>
          <w:b/>
          <w:sz w:val="22"/>
          <w:szCs w:val="22"/>
        </w:rPr>
        <w:t>Ing. Michaela Kašpírková</w:t>
      </w:r>
    </w:p>
    <w:p w14:paraId="58D5DF46" w14:textId="20C47B7B" w:rsidR="00FA419D" w:rsidRDefault="00EC5914" w:rsidP="009C3E7E">
      <w:pPr>
        <w:spacing w:after="120"/>
        <w:jc w:val="both"/>
        <w:rPr>
          <w:rFonts w:ascii="Arial" w:hAnsi="Arial" w:cs="Arial"/>
          <w:sz w:val="22"/>
          <w:szCs w:val="22"/>
        </w:rPr>
      </w:pPr>
      <w:r w:rsidRPr="00BB771A">
        <w:rPr>
          <w:rFonts w:ascii="Arial" w:hAnsi="Arial" w:cs="Arial"/>
          <w:sz w:val="22"/>
          <w:szCs w:val="22"/>
        </w:rPr>
        <w:t>Telefon:</w:t>
      </w:r>
      <w:r w:rsidR="007D5529">
        <w:rPr>
          <w:rFonts w:ascii="Arial" w:hAnsi="Arial" w:cs="Arial"/>
          <w:sz w:val="22"/>
          <w:szCs w:val="22"/>
        </w:rPr>
        <w:t xml:space="preserve"> </w:t>
      </w:r>
      <w:r w:rsidR="007D5529" w:rsidRPr="007D5529">
        <w:rPr>
          <w:rFonts w:ascii="Arial" w:hAnsi="Arial" w:cs="Arial"/>
          <w:b/>
          <w:bCs/>
          <w:sz w:val="22"/>
          <w:szCs w:val="22"/>
        </w:rPr>
        <w:t>724 726 573</w:t>
      </w:r>
      <w:r w:rsidR="007D5529">
        <w:rPr>
          <w:rFonts w:ascii="Arial" w:hAnsi="Arial" w:cs="Arial"/>
          <w:sz w:val="22"/>
          <w:szCs w:val="22"/>
        </w:rPr>
        <w:t xml:space="preserve">  </w:t>
      </w:r>
      <w:r w:rsidR="000145A3" w:rsidRPr="00BB771A">
        <w:rPr>
          <w:rFonts w:ascii="Arial" w:hAnsi="Arial" w:cs="Arial"/>
          <w:sz w:val="22"/>
          <w:szCs w:val="22"/>
        </w:rPr>
        <w:t>E-mail:</w:t>
      </w:r>
      <w:r w:rsidR="00A508EB">
        <w:rPr>
          <w:rFonts w:ascii="Arial" w:hAnsi="Arial" w:cs="Arial"/>
          <w:sz w:val="22"/>
          <w:szCs w:val="22"/>
        </w:rPr>
        <w:t xml:space="preserve"> </w:t>
      </w:r>
      <w:hyperlink r:id="rId14" w:history="1">
        <w:r w:rsidR="007D5529" w:rsidRPr="00FF130F">
          <w:rPr>
            <w:rStyle w:val="Hypertextovodkaz"/>
            <w:rFonts w:ascii="Arial" w:hAnsi="Arial" w:cs="Arial"/>
            <w:b/>
            <w:sz w:val="22"/>
            <w:szCs w:val="22"/>
          </w:rPr>
          <w:t>michaela.kaspirkova@spu.gov.cz</w:t>
        </w:r>
      </w:hyperlink>
      <w:r w:rsidR="007D5529">
        <w:rPr>
          <w:rFonts w:ascii="Arial" w:hAnsi="Arial" w:cs="Arial"/>
          <w:b/>
          <w:sz w:val="22"/>
          <w:szCs w:val="22"/>
        </w:rPr>
        <w:t xml:space="preserve"> </w:t>
      </w:r>
    </w:p>
    <w:p w14:paraId="4614CFA2" w14:textId="77777777" w:rsidR="00FA419D" w:rsidRDefault="00FA419D" w:rsidP="009C3E7E">
      <w:pPr>
        <w:spacing w:after="120"/>
        <w:jc w:val="both"/>
        <w:rPr>
          <w:rFonts w:ascii="Arial" w:hAnsi="Arial" w:cs="Arial"/>
          <w:b/>
          <w:bCs/>
          <w:sz w:val="22"/>
          <w:szCs w:val="22"/>
        </w:rPr>
      </w:pPr>
    </w:p>
    <w:p w14:paraId="759A271D" w14:textId="41462DAF" w:rsidR="00B405DA" w:rsidRPr="000217DA" w:rsidRDefault="00B405DA" w:rsidP="009C3E7E">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D0B80" w:rsidRPr="004A4099">
        <w:rPr>
          <w:rFonts w:ascii="Arial" w:hAnsi="Arial" w:cs="Arial"/>
          <w:sz w:val="22"/>
          <w:szCs w:val="22"/>
          <w:highlight w:val="yellow"/>
        </w:rPr>
        <w:t xml:space="preserve">[DOPLNÍ </w:t>
      </w:r>
      <w:r w:rsidR="003D0B80">
        <w:rPr>
          <w:rFonts w:ascii="Arial" w:hAnsi="Arial" w:cs="Arial"/>
          <w:sz w:val="22"/>
          <w:szCs w:val="22"/>
          <w:highlight w:val="yellow"/>
        </w:rPr>
        <w:t>DODAVATEL</w:t>
      </w:r>
      <w:r w:rsidR="003D0B80" w:rsidRPr="004A4099">
        <w:rPr>
          <w:rFonts w:ascii="Arial" w:hAnsi="Arial" w:cs="Arial"/>
          <w:sz w:val="22"/>
          <w:szCs w:val="22"/>
          <w:highlight w:val="yellow"/>
        </w:rPr>
        <w:t>]</w:t>
      </w:r>
    </w:p>
    <w:p w14:paraId="35DB6B3D" w14:textId="417941B6" w:rsidR="00B405DA" w:rsidRPr="008861B5" w:rsidRDefault="00B405DA" w:rsidP="009C3E7E">
      <w:pPr>
        <w:rPr>
          <w:rFonts w:ascii="Arial" w:hAnsi="Arial" w:cs="Arial"/>
          <w:sz w:val="22"/>
          <w:szCs w:val="22"/>
        </w:rPr>
      </w:pPr>
      <w:r w:rsidRPr="008861B5">
        <w:rPr>
          <w:rFonts w:ascii="Arial" w:hAnsi="Arial" w:cs="Arial"/>
          <w:sz w:val="22"/>
          <w:szCs w:val="22"/>
        </w:rPr>
        <w:t>Název:</w:t>
      </w:r>
      <w:r w:rsidR="003D0B80">
        <w:rPr>
          <w:rFonts w:ascii="Arial" w:hAnsi="Arial" w:cs="Arial"/>
          <w:sz w:val="22"/>
          <w:szCs w:val="22"/>
        </w:rPr>
        <w:tab/>
      </w:r>
      <w:r w:rsidR="003D0B80" w:rsidRPr="004A4099">
        <w:rPr>
          <w:rFonts w:ascii="Arial" w:hAnsi="Arial" w:cs="Arial"/>
          <w:sz w:val="22"/>
          <w:szCs w:val="22"/>
          <w:highlight w:val="yellow"/>
        </w:rPr>
        <w:t xml:space="preserve">[DOPLNÍ </w:t>
      </w:r>
      <w:r w:rsidR="003D0B80">
        <w:rPr>
          <w:rFonts w:ascii="Arial" w:hAnsi="Arial" w:cs="Arial"/>
          <w:sz w:val="22"/>
          <w:szCs w:val="22"/>
          <w:highlight w:val="yellow"/>
        </w:rPr>
        <w:t>DODAVATEL</w:t>
      </w:r>
      <w:r w:rsidR="003D0B80" w:rsidRPr="004A4099">
        <w:rPr>
          <w:rFonts w:ascii="Arial" w:hAnsi="Arial" w:cs="Arial"/>
          <w:sz w:val="22"/>
          <w:szCs w:val="22"/>
          <w:highlight w:val="yellow"/>
        </w:rPr>
        <w:t>]</w:t>
      </w:r>
    </w:p>
    <w:p w14:paraId="3DADC59F" w14:textId="3BEF0E43" w:rsidR="00B405DA" w:rsidRPr="008861B5" w:rsidRDefault="00B405DA" w:rsidP="009C3E7E">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D0B80" w:rsidRPr="004A4099">
        <w:rPr>
          <w:rFonts w:ascii="Arial" w:hAnsi="Arial" w:cs="Arial"/>
          <w:sz w:val="22"/>
          <w:szCs w:val="22"/>
          <w:highlight w:val="yellow"/>
        </w:rPr>
        <w:t xml:space="preserve">[DOPLNÍ </w:t>
      </w:r>
      <w:r w:rsidR="003D0B80">
        <w:rPr>
          <w:rFonts w:ascii="Arial" w:hAnsi="Arial" w:cs="Arial"/>
          <w:sz w:val="22"/>
          <w:szCs w:val="22"/>
          <w:highlight w:val="yellow"/>
        </w:rPr>
        <w:t>DODAVATEL</w:t>
      </w:r>
      <w:r w:rsidR="003D0B80" w:rsidRPr="004A4099">
        <w:rPr>
          <w:rFonts w:ascii="Arial" w:hAnsi="Arial" w:cs="Arial"/>
          <w:sz w:val="22"/>
          <w:szCs w:val="22"/>
          <w:highlight w:val="yellow"/>
        </w:rPr>
        <w:t>]</w:t>
      </w:r>
    </w:p>
    <w:p w14:paraId="4E834305" w14:textId="3F2E1105" w:rsidR="00B405DA" w:rsidRDefault="00B405DA" w:rsidP="009C3E7E">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D0B80">
        <w:rPr>
          <w:rFonts w:ascii="Arial" w:hAnsi="Arial" w:cs="Arial"/>
          <w:sz w:val="22"/>
          <w:szCs w:val="22"/>
        </w:rPr>
        <w:tab/>
      </w:r>
      <w:r w:rsidR="003D0B80" w:rsidRPr="004A4099">
        <w:rPr>
          <w:rFonts w:ascii="Arial" w:hAnsi="Arial" w:cs="Arial"/>
          <w:sz w:val="22"/>
          <w:szCs w:val="22"/>
          <w:highlight w:val="yellow"/>
        </w:rPr>
        <w:t xml:space="preserve">[DOPLNÍ </w:t>
      </w:r>
      <w:r w:rsidR="003D0B80">
        <w:rPr>
          <w:rFonts w:ascii="Arial" w:hAnsi="Arial" w:cs="Arial"/>
          <w:sz w:val="22"/>
          <w:szCs w:val="22"/>
          <w:highlight w:val="yellow"/>
        </w:rPr>
        <w:t>DODAVATEL</w:t>
      </w:r>
      <w:r w:rsidR="003D0B80" w:rsidRPr="004A4099">
        <w:rPr>
          <w:rFonts w:ascii="Arial" w:hAnsi="Arial" w:cs="Arial"/>
          <w:sz w:val="22"/>
          <w:szCs w:val="22"/>
          <w:highlight w:val="yellow"/>
        </w:rPr>
        <w:t>]</w:t>
      </w:r>
    </w:p>
    <w:p w14:paraId="2F637942" w14:textId="77777777" w:rsidR="00B405DA" w:rsidRDefault="00B405DA" w:rsidP="009C3E7E">
      <w:pPr>
        <w:jc w:val="both"/>
        <w:rPr>
          <w:rFonts w:ascii="Arial" w:hAnsi="Arial" w:cs="Arial"/>
          <w:sz w:val="22"/>
          <w:szCs w:val="22"/>
        </w:rPr>
      </w:pPr>
    </w:p>
    <w:p w14:paraId="23A11472" w14:textId="77777777" w:rsidR="00B405DA" w:rsidRDefault="00B405DA" w:rsidP="009C3E7E">
      <w:pPr>
        <w:jc w:val="both"/>
        <w:rPr>
          <w:rFonts w:ascii="Arial" w:hAnsi="Arial" w:cs="Arial"/>
          <w:sz w:val="22"/>
          <w:szCs w:val="22"/>
        </w:rPr>
      </w:pPr>
    </w:p>
    <w:p w14:paraId="542DC631" w14:textId="6EC2842B" w:rsidR="00881F4D" w:rsidRPr="00C220FD" w:rsidRDefault="00881F4D" w:rsidP="009C3E7E">
      <w:pPr>
        <w:jc w:val="both"/>
        <w:rPr>
          <w:rFonts w:ascii="Arial" w:hAnsi="Arial" w:cs="Arial"/>
          <w:sz w:val="22"/>
          <w:szCs w:val="22"/>
        </w:rPr>
      </w:pPr>
      <w:r w:rsidRPr="00C220FD">
        <w:rPr>
          <w:rFonts w:ascii="Arial" w:hAnsi="Arial" w:cs="Arial"/>
          <w:sz w:val="22"/>
          <w:szCs w:val="22"/>
        </w:rPr>
        <w:t>Objednatel tímto</w:t>
      </w:r>
      <w:r w:rsidR="001937C5">
        <w:rPr>
          <w:rFonts w:ascii="Arial" w:hAnsi="Arial" w:cs="Arial"/>
          <w:sz w:val="22"/>
          <w:szCs w:val="22"/>
        </w:rPr>
        <w:t xml:space="preserve"> </w:t>
      </w:r>
      <w:r w:rsidRPr="00C220FD">
        <w:rPr>
          <w:rFonts w:ascii="Arial" w:hAnsi="Arial" w:cs="Arial"/>
          <w:sz w:val="22"/>
          <w:szCs w:val="22"/>
        </w:rPr>
        <w:t xml:space="preserve">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58FD19F9" w:rsidR="00CA58F5" w:rsidRPr="00C220FD" w:rsidRDefault="00CA58F5" w:rsidP="009C3E7E">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w:t>
      </w:r>
      <w:r w:rsidR="001937C5">
        <w:rPr>
          <w:rFonts w:ascii="Arial" w:hAnsi="Arial" w:cs="Arial"/>
          <w:sz w:val="22"/>
          <w:szCs w:val="22"/>
        </w:rPr>
        <w:t> Čl.</w:t>
      </w:r>
      <w:r w:rsidRPr="00C220FD">
        <w:rPr>
          <w:rFonts w:ascii="Arial" w:hAnsi="Arial" w:cs="Arial"/>
          <w:sz w:val="22"/>
          <w:szCs w:val="22"/>
        </w:rPr>
        <w:t xml:space="preserve"> I. této objednávky.</w:t>
      </w:r>
    </w:p>
    <w:p w14:paraId="589FEDDA" w14:textId="1AFC05D9" w:rsidR="002D23D3" w:rsidRDefault="002D23D3" w:rsidP="009C3E7E">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5199369E" w14:textId="180B3946" w:rsidR="005C0176" w:rsidRPr="007E3EE8" w:rsidRDefault="00236459" w:rsidP="005C0176">
      <w:pPr>
        <w:pStyle w:val="vnintext"/>
        <w:spacing w:after="120"/>
        <w:ind w:firstLine="0"/>
        <w:rPr>
          <w:rFonts w:ascii="Arial" w:hAnsi="Arial" w:cs="Arial"/>
          <w:sz w:val="22"/>
          <w:szCs w:val="22"/>
        </w:rPr>
      </w:pPr>
      <w:r>
        <w:rPr>
          <w:rFonts w:ascii="Arial" w:hAnsi="Arial" w:cs="Arial"/>
          <w:sz w:val="22"/>
          <w:szCs w:val="22"/>
        </w:rPr>
        <w:t xml:space="preserve">Předmětem ocenění </w:t>
      </w:r>
      <w:r w:rsidR="00024CE7">
        <w:rPr>
          <w:rFonts w:ascii="Arial" w:hAnsi="Arial" w:cs="Arial"/>
          <w:sz w:val="22"/>
          <w:szCs w:val="22"/>
        </w:rPr>
        <w:t>je</w:t>
      </w:r>
      <w:r>
        <w:rPr>
          <w:rFonts w:ascii="Arial" w:hAnsi="Arial" w:cs="Arial"/>
          <w:sz w:val="22"/>
          <w:szCs w:val="22"/>
        </w:rPr>
        <w:t xml:space="preserve"> </w:t>
      </w:r>
      <w:r w:rsidR="007E3EE8" w:rsidRPr="007E3EE8">
        <w:rPr>
          <w:rFonts w:ascii="Arial" w:hAnsi="Arial" w:cs="Arial"/>
          <w:sz w:val="22"/>
          <w:szCs w:val="22"/>
        </w:rPr>
        <w:t>stavb</w:t>
      </w:r>
      <w:r>
        <w:rPr>
          <w:rFonts w:ascii="Arial" w:hAnsi="Arial" w:cs="Arial"/>
          <w:sz w:val="22"/>
          <w:szCs w:val="22"/>
        </w:rPr>
        <w:t>a</w:t>
      </w:r>
      <w:r w:rsidR="007E3EE8" w:rsidRPr="007E3EE8">
        <w:rPr>
          <w:rFonts w:ascii="Arial" w:hAnsi="Arial" w:cs="Arial"/>
          <w:sz w:val="22"/>
          <w:szCs w:val="22"/>
        </w:rPr>
        <w:t xml:space="preserve"> vodníh</w:t>
      </w:r>
      <w:r w:rsidR="007E3EE8">
        <w:rPr>
          <w:rFonts w:ascii="Arial" w:hAnsi="Arial" w:cs="Arial"/>
          <w:sz w:val="22"/>
          <w:szCs w:val="22"/>
        </w:rPr>
        <w:t>o</w:t>
      </w:r>
      <w:r w:rsidR="007E3EE8" w:rsidRPr="007E3EE8">
        <w:rPr>
          <w:rFonts w:ascii="Arial" w:hAnsi="Arial" w:cs="Arial"/>
          <w:sz w:val="22"/>
          <w:szCs w:val="22"/>
        </w:rPr>
        <w:t xml:space="preserve"> d</w:t>
      </w:r>
      <w:r w:rsidR="007E3EE8">
        <w:rPr>
          <w:rFonts w:ascii="Arial" w:hAnsi="Arial" w:cs="Arial"/>
          <w:sz w:val="22"/>
          <w:szCs w:val="22"/>
        </w:rPr>
        <w:t>í</w:t>
      </w:r>
      <w:r w:rsidR="007E3EE8" w:rsidRPr="007E3EE8">
        <w:rPr>
          <w:rFonts w:ascii="Arial" w:hAnsi="Arial" w:cs="Arial"/>
          <w:sz w:val="22"/>
          <w:szCs w:val="22"/>
        </w:rPr>
        <w:t>l</w:t>
      </w:r>
      <w:r w:rsidR="007E3EE8">
        <w:rPr>
          <w:rFonts w:ascii="Arial" w:hAnsi="Arial" w:cs="Arial"/>
          <w:sz w:val="22"/>
          <w:szCs w:val="22"/>
        </w:rPr>
        <w:t>a</w:t>
      </w:r>
      <w:r w:rsidR="007E3EE8" w:rsidRPr="007E3EE8">
        <w:rPr>
          <w:rFonts w:ascii="Arial" w:hAnsi="Arial" w:cs="Arial"/>
          <w:sz w:val="22"/>
          <w:szCs w:val="22"/>
        </w:rPr>
        <w:t xml:space="preserve"> </w:t>
      </w:r>
      <w:r w:rsidR="00DF7A5D">
        <w:rPr>
          <w:rFonts w:ascii="Arial" w:hAnsi="Arial" w:cs="Arial"/>
          <w:sz w:val="22"/>
          <w:szCs w:val="22"/>
        </w:rPr>
        <w:t>hlavní odvodňovací zařízení (</w:t>
      </w:r>
      <w:r w:rsidR="007E3EE8" w:rsidRPr="007E3EE8">
        <w:rPr>
          <w:rFonts w:ascii="Arial" w:hAnsi="Arial" w:cs="Arial"/>
          <w:sz w:val="22"/>
          <w:szCs w:val="22"/>
        </w:rPr>
        <w:t>HOZ</w:t>
      </w:r>
      <w:r w:rsidR="00DF7A5D">
        <w:rPr>
          <w:rFonts w:ascii="Arial" w:hAnsi="Arial" w:cs="Arial"/>
          <w:sz w:val="22"/>
          <w:szCs w:val="22"/>
        </w:rPr>
        <w:t>)</w:t>
      </w:r>
      <w:r w:rsidR="007E3EE8" w:rsidRPr="007E3EE8">
        <w:rPr>
          <w:rFonts w:ascii="Arial" w:hAnsi="Arial" w:cs="Arial"/>
          <w:sz w:val="22"/>
          <w:szCs w:val="22"/>
        </w:rPr>
        <w:t xml:space="preserve"> </w:t>
      </w:r>
      <w:r w:rsidR="005C0176" w:rsidRPr="007E3EE8">
        <w:rPr>
          <w:rFonts w:ascii="Arial" w:hAnsi="Arial" w:cs="Arial"/>
          <w:sz w:val="22"/>
          <w:szCs w:val="22"/>
        </w:rPr>
        <w:t xml:space="preserve">v k.ú. </w:t>
      </w:r>
      <w:r w:rsidR="005C0176">
        <w:rPr>
          <w:rFonts w:ascii="Arial" w:hAnsi="Arial" w:cs="Arial"/>
          <w:sz w:val="22"/>
          <w:szCs w:val="22"/>
        </w:rPr>
        <w:t>Ořechov u Uherského Hradiště</w:t>
      </w:r>
      <w:r w:rsidR="005C0176" w:rsidRPr="007758F1">
        <w:rPr>
          <w:rFonts w:ascii="Arial" w:hAnsi="Arial" w:cs="Arial"/>
          <w:sz w:val="22"/>
          <w:szCs w:val="22"/>
        </w:rPr>
        <w:t xml:space="preserve">, obec </w:t>
      </w:r>
      <w:r w:rsidR="005C0176">
        <w:rPr>
          <w:rFonts w:ascii="Arial" w:hAnsi="Arial" w:cs="Arial"/>
          <w:sz w:val="22"/>
          <w:szCs w:val="22"/>
        </w:rPr>
        <w:t>Ořechov</w:t>
      </w:r>
      <w:r w:rsidR="005C0176" w:rsidRPr="007758F1">
        <w:rPr>
          <w:rFonts w:ascii="Arial" w:hAnsi="Arial" w:cs="Arial"/>
          <w:sz w:val="22"/>
          <w:szCs w:val="22"/>
        </w:rPr>
        <w:t xml:space="preserve">, okres </w:t>
      </w:r>
      <w:r w:rsidR="005C0176">
        <w:rPr>
          <w:rFonts w:ascii="Arial" w:hAnsi="Arial" w:cs="Arial"/>
          <w:sz w:val="22"/>
          <w:szCs w:val="22"/>
        </w:rPr>
        <w:t>Uherské Hradiště</w:t>
      </w:r>
      <w:r w:rsidR="005C0176" w:rsidRPr="007758F1">
        <w:rPr>
          <w:rFonts w:ascii="Arial" w:hAnsi="Arial" w:cs="Arial"/>
          <w:sz w:val="22"/>
          <w:szCs w:val="22"/>
        </w:rPr>
        <w:t>, která je</w:t>
      </w:r>
      <w:r w:rsidR="005C0176" w:rsidRPr="007E3EE8">
        <w:rPr>
          <w:rFonts w:ascii="Arial" w:hAnsi="Arial" w:cs="Arial"/>
          <w:sz w:val="22"/>
          <w:szCs w:val="22"/>
        </w:rPr>
        <w:t xml:space="preserve"> evidován</w:t>
      </w:r>
      <w:r w:rsidR="005C0176">
        <w:rPr>
          <w:rFonts w:ascii="Arial" w:hAnsi="Arial" w:cs="Arial"/>
          <w:sz w:val="22"/>
          <w:szCs w:val="22"/>
        </w:rPr>
        <w:t>a</w:t>
      </w:r>
      <w:r w:rsidR="005C0176" w:rsidRPr="007E3EE8">
        <w:rPr>
          <w:rFonts w:ascii="Arial" w:hAnsi="Arial" w:cs="Arial"/>
          <w:sz w:val="22"/>
          <w:szCs w:val="22"/>
        </w:rPr>
        <w:t xml:space="preserve"> v souladu s</w:t>
      </w:r>
      <w:r w:rsidR="006B015B">
        <w:rPr>
          <w:rFonts w:ascii="Arial" w:hAnsi="Arial" w:cs="Arial"/>
          <w:sz w:val="22"/>
          <w:szCs w:val="22"/>
        </w:rPr>
        <w:t> </w:t>
      </w:r>
      <w:r w:rsidR="005C0176" w:rsidRPr="007E3EE8">
        <w:rPr>
          <w:rFonts w:ascii="Arial" w:hAnsi="Arial" w:cs="Arial"/>
          <w:sz w:val="22"/>
          <w:szCs w:val="22"/>
        </w:rPr>
        <w:t>§ 56 odst. 6 zákona č. 254/2001 Sb., o vodách a o změně některých zákonů (vodní zákon), ve znění pozdějších předpisů a § 4 odst. 2 zákona č. 503/2012 Sb., o</w:t>
      </w:r>
      <w:r w:rsidR="005C0176">
        <w:rPr>
          <w:rFonts w:ascii="Arial" w:hAnsi="Arial" w:cs="Arial"/>
          <w:sz w:val="22"/>
          <w:szCs w:val="22"/>
        </w:rPr>
        <w:t> </w:t>
      </w:r>
      <w:r w:rsidR="005C0176" w:rsidRPr="007E3EE8">
        <w:rPr>
          <w:rFonts w:ascii="Arial" w:hAnsi="Arial" w:cs="Arial"/>
          <w:sz w:val="22"/>
          <w:szCs w:val="22"/>
        </w:rPr>
        <w:t>Státním pozemkovém úřadu a o změně některých souvisejících zákonů, ve znění pozdějších předpisů, v majetku státu a</w:t>
      </w:r>
      <w:r w:rsidR="005C0176">
        <w:rPr>
          <w:rFonts w:ascii="Arial" w:hAnsi="Arial" w:cs="Arial"/>
          <w:sz w:val="22"/>
          <w:szCs w:val="22"/>
        </w:rPr>
        <w:t> </w:t>
      </w:r>
      <w:r w:rsidR="005C0176" w:rsidRPr="007E3EE8">
        <w:rPr>
          <w:rFonts w:ascii="Arial" w:hAnsi="Arial" w:cs="Arial"/>
          <w:sz w:val="22"/>
          <w:szCs w:val="22"/>
        </w:rPr>
        <w:t>příslušnosti hospodařit S</w:t>
      </w:r>
      <w:r w:rsidR="005C0176">
        <w:rPr>
          <w:rFonts w:ascii="Arial" w:hAnsi="Arial" w:cs="Arial"/>
          <w:sz w:val="22"/>
          <w:szCs w:val="22"/>
        </w:rPr>
        <w:t xml:space="preserve">PÚ </w:t>
      </w:r>
      <w:r w:rsidR="005C0176" w:rsidRPr="007E3EE8">
        <w:rPr>
          <w:rFonts w:ascii="Arial" w:hAnsi="Arial" w:cs="Arial"/>
          <w:sz w:val="22"/>
          <w:szCs w:val="22"/>
        </w:rPr>
        <w:t>takto:</w:t>
      </w:r>
    </w:p>
    <w:p w14:paraId="7DD137E4" w14:textId="77777777" w:rsidR="005C0176" w:rsidRPr="007758F1" w:rsidRDefault="005C0176" w:rsidP="005C0176">
      <w:pPr>
        <w:pStyle w:val="vnintext"/>
        <w:numPr>
          <w:ilvl w:val="0"/>
          <w:numId w:val="42"/>
        </w:numPr>
        <w:spacing w:after="120"/>
        <w:rPr>
          <w:rFonts w:ascii="Arial" w:hAnsi="Arial" w:cs="Arial"/>
          <w:sz w:val="22"/>
          <w:szCs w:val="22"/>
        </w:rPr>
      </w:pPr>
      <w:r w:rsidRPr="007758F1">
        <w:rPr>
          <w:rFonts w:ascii="Arial" w:hAnsi="Arial" w:cs="Arial"/>
          <w:sz w:val="22"/>
          <w:szCs w:val="22"/>
        </w:rPr>
        <w:t>„</w:t>
      </w:r>
      <w:r w:rsidRPr="00021431">
        <w:rPr>
          <w:rFonts w:ascii="Arial" w:hAnsi="Arial" w:cs="Arial"/>
          <w:b/>
          <w:bCs/>
          <w:sz w:val="22"/>
          <w:szCs w:val="22"/>
        </w:rPr>
        <w:t>VÁŽANY</w:t>
      </w:r>
      <w:r w:rsidRPr="007758F1">
        <w:rPr>
          <w:rFonts w:ascii="Arial" w:hAnsi="Arial" w:cs="Arial"/>
          <w:sz w:val="22"/>
          <w:szCs w:val="22"/>
        </w:rPr>
        <w:t xml:space="preserve">“, ID </w:t>
      </w:r>
      <w:r>
        <w:rPr>
          <w:rFonts w:ascii="Arial" w:hAnsi="Arial" w:cs="Arial"/>
          <w:sz w:val="22"/>
          <w:szCs w:val="22"/>
        </w:rPr>
        <w:t>512</w:t>
      </w:r>
      <w:r w:rsidRPr="007758F1">
        <w:rPr>
          <w:rFonts w:ascii="Arial" w:hAnsi="Arial" w:cs="Arial"/>
          <w:sz w:val="22"/>
          <w:szCs w:val="22"/>
        </w:rPr>
        <w:t>0000</w:t>
      </w:r>
      <w:r>
        <w:rPr>
          <w:rFonts w:ascii="Arial" w:hAnsi="Arial" w:cs="Arial"/>
          <w:sz w:val="22"/>
          <w:szCs w:val="22"/>
        </w:rPr>
        <w:t>075</w:t>
      </w:r>
      <w:r w:rsidRPr="007758F1">
        <w:rPr>
          <w:rFonts w:ascii="Arial" w:hAnsi="Arial" w:cs="Arial"/>
          <w:sz w:val="22"/>
          <w:szCs w:val="22"/>
        </w:rPr>
        <w:t xml:space="preserve">-11201000, otevřený kanál (lichoběžníkový profil se zemním opevněním dna a svahů) o celkové délce </w:t>
      </w:r>
      <w:r>
        <w:rPr>
          <w:rFonts w:ascii="Arial" w:hAnsi="Arial" w:cs="Arial"/>
          <w:sz w:val="22"/>
          <w:szCs w:val="22"/>
        </w:rPr>
        <w:t xml:space="preserve">2,840 km, </w:t>
      </w:r>
      <w:r w:rsidRPr="007758F1">
        <w:rPr>
          <w:rFonts w:ascii="Arial" w:hAnsi="Arial" w:cs="Arial"/>
          <w:sz w:val="22"/>
          <w:szCs w:val="22"/>
        </w:rPr>
        <w:t>rok pořízení 196</w:t>
      </w:r>
      <w:r>
        <w:rPr>
          <w:rFonts w:ascii="Arial" w:hAnsi="Arial" w:cs="Arial"/>
          <w:sz w:val="22"/>
          <w:szCs w:val="22"/>
        </w:rPr>
        <w:t>6</w:t>
      </w:r>
    </w:p>
    <w:p w14:paraId="14E0041C" w14:textId="42893B08" w:rsidR="006B015B" w:rsidRDefault="005C0176" w:rsidP="005C0176">
      <w:pPr>
        <w:pStyle w:val="vnintext"/>
        <w:spacing w:after="120"/>
        <w:ind w:firstLine="0"/>
        <w:rPr>
          <w:rFonts w:ascii="Arial" w:hAnsi="Arial" w:cs="Arial"/>
          <w:sz w:val="22"/>
          <w:szCs w:val="22"/>
        </w:rPr>
      </w:pPr>
      <w:r w:rsidRPr="00AE51BA">
        <w:rPr>
          <w:rFonts w:ascii="Arial" w:hAnsi="Arial" w:cs="Arial"/>
          <w:sz w:val="22"/>
          <w:szCs w:val="22"/>
          <w:u w:val="single"/>
        </w:rPr>
        <w:lastRenderedPageBreak/>
        <w:t xml:space="preserve">Předmětem ocenění bude část stavby vodního díla HOZ v délce </w:t>
      </w:r>
      <w:r>
        <w:rPr>
          <w:rFonts w:ascii="Arial" w:hAnsi="Arial" w:cs="Arial"/>
          <w:sz w:val="22"/>
          <w:szCs w:val="22"/>
          <w:u w:val="single"/>
        </w:rPr>
        <w:t>94</w:t>
      </w:r>
      <w:r w:rsidRPr="00AE51BA">
        <w:rPr>
          <w:rFonts w:ascii="Arial" w:hAnsi="Arial" w:cs="Arial"/>
          <w:sz w:val="22"/>
          <w:szCs w:val="22"/>
          <w:u w:val="single"/>
        </w:rPr>
        <w:t xml:space="preserve"> m</w:t>
      </w:r>
      <w:r w:rsidRPr="00AE51BA">
        <w:rPr>
          <w:rFonts w:ascii="Arial" w:hAnsi="Arial" w:cs="Arial"/>
          <w:sz w:val="22"/>
          <w:szCs w:val="22"/>
        </w:rPr>
        <w:t xml:space="preserve"> původně se nacházející na </w:t>
      </w:r>
      <w:r>
        <w:rPr>
          <w:rFonts w:ascii="Arial" w:hAnsi="Arial" w:cs="Arial"/>
          <w:sz w:val="22"/>
          <w:szCs w:val="22"/>
        </w:rPr>
        <w:t xml:space="preserve">části </w:t>
      </w:r>
      <w:r w:rsidRPr="00AE51BA">
        <w:rPr>
          <w:rFonts w:ascii="Arial" w:hAnsi="Arial" w:cs="Arial"/>
          <w:sz w:val="22"/>
          <w:szCs w:val="22"/>
        </w:rPr>
        <w:t xml:space="preserve">pozemku p.č. </w:t>
      </w:r>
      <w:r>
        <w:rPr>
          <w:rFonts w:ascii="Arial" w:hAnsi="Arial" w:cs="Arial"/>
          <w:sz w:val="22"/>
          <w:szCs w:val="22"/>
        </w:rPr>
        <w:t xml:space="preserve">5527 </w:t>
      </w:r>
      <w:r w:rsidRPr="00AE51BA">
        <w:rPr>
          <w:rFonts w:ascii="Arial" w:hAnsi="Arial" w:cs="Arial"/>
          <w:sz w:val="22"/>
          <w:szCs w:val="22"/>
        </w:rPr>
        <w:t xml:space="preserve">v k.ú. </w:t>
      </w:r>
      <w:r>
        <w:rPr>
          <w:rFonts w:ascii="Arial" w:hAnsi="Arial" w:cs="Arial"/>
          <w:sz w:val="22"/>
          <w:szCs w:val="22"/>
        </w:rPr>
        <w:t>Ořechov u</w:t>
      </w:r>
      <w:r w:rsidR="00D35DDC">
        <w:rPr>
          <w:rFonts w:ascii="Arial" w:hAnsi="Arial" w:cs="Arial"/>
          <w:sz w:val="22"/>
          <w:szCs w:val="22"/>
        </w:rPr>
        <w:t> </w:t>
      </w:r>
      <w:r>
        <w:rPr>
          <w:rFonts w:ascii="Arial" w:hAnsi="Arial" w:cs="Arial"/>
          <w:sz w:val="22"/>
          <w:szCs w:val="22"/>
        </w:rPr>
        <w:t>Uherského Hradiště, nově označené jako p.č. 5527/3 dle geometrického plánu č. 663-5/2025 vypracovaného společností GEOŘÍHA s.r.o., ověřeného Ing. Janem Pohunkem dne 13.1.2025 pod č. 1/2025 a odsouhlaseného KÚ pro Zlínský kraj, KP Uherské Hradiště dne 15.1.2025</w:t>
      </w:r>
      <w:r w:rsidRPr="00AE51BA">
        <w:rPr>
          <w:rFonts w:ascii="Arial" w:hAnsi="Arial" w:cs="Arial"/>
          <w:sz w:val="22"/>
          <w:szCs w:val="22"/>
        </w:rPr>
        <w:t xml:space="preserve">. </w:t>
      </w:r>
    </w:p>
    <w:p w14:paraId="4388D19E" w14:textId="77777777" w:rsidR="005C0176" w:rsidRPr="007E3EE8" w:rsidRDefault="005C0176" w:rsidP="005C0176">
      <w:pPr>
        <w:pStyle w:val="vnintext"/>
        <w:spacing w:after="120"/>
        <w:ind w:firstLine="0"/>
        <w:jc w:val="center"/>
        <w:rPr>
          <w:rFonts w:ascii="Arial" w:hAnsi="Arial" w:cs="Arial"/>
          <w:sz w:val="22"/>
          <w:szCs w:val="22"/>
        </w:rPr>
      </w:pPr>
      <w:r w:rsidRPr="002A42A6">
        <w:rPr>
          <w:rFonts w:ascii="Arial" w:hAnsi="Arial" w:cs="Arial"/>
          <w:noProof/>
          <w:sz w:val="22"/>
          <w:szCs w:val="22"/>
        </w:rPr>
        <w:drawing>
          <wp:inline distT="0" distB="0" distL="0" distR="0" wp14:anchorId="5CE72545" wp14:editId="2A8D9E76">
            <wp:extent cx="4730750" cy="2837423"/>
            <wp:effectExtent l="0" t="0" r="0" b="1270"/>
            <wp:docPr id="572285867" name="Obrázek 1" descr="Obsah obrázku řada/pruh, diagram, Paralelní, text&#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285867" name="Obrázek 1" descr="Obsah obrázku řada/pruh, diagram, Paralelní, text&#10;&#10;Obsah generovaný pomocí AI může být nesprávný."/>
                    <pic:cNvPicPr/>
                  </pic:nvPicPr>
                  <pic:blipFill>
                    <a:blip r:embed="rId15"/>
                    <a:stretch>
                      <a:fillRect/>
                    </a:stretch>
                  </pic:blipFill>
                  <pic:spPr>
                    <a:xfrm>
                      <a:off x="0" y="0"/>
                      <a:ext cx="4733495" cy="2839069"/>
                    </a:xfrm>
                    <a:prstGeom prst="rect">
                      <a:avLst/>
                    </a:prstGeom>
                  </pic:spPr>
                </pic:pic>
              </a:graphicData>
            </a:graphic>
          </wp:inline>
        </w:drawing>
      </w:r>
    </w:p>
    <w:p w14:paraId="39E85492" w14:textId="77777777" w:rsidR="007906DF" w:rsidRDefault="007906DF" w:rsidP="007906DF">
      <w:pPr>
        <w:pStyle w:val="vnintext"/>
        <w:spacing w:after="120"/>
        <w:ind w:firstLine="0"/>
        <w:rPr>
          <w:rFonts w:ascii="Arial" w:hAnsi="Arial" w:cs="Arial"/>
          <w:sz w:val="22"/>
          <w:szCs w:val="22"/>
        </w:rPr>
      </w:pPr>
      <w:r w:rsidRPr="00AE51BA">
        <w:rPr>
          <w:rFonts w:ascii="Arial" w:hAnsi="Arial" w:cs="Arial"/>
          <w:sz w:val="22"/>
          <w:szCs w:val="22"/>
        </w:rPr>
        <w:t>Pozem</w:t>
      </w:r>
      <w:r>
        <w:rPr>
          <w:rFonts w:ascii="Arial" w:hAnsi="Arial" w:cs="Arial"/>
          <w:sz w:val="22"/>
          <w:szCs w:val="22"/>
        </w:rPr>
        <w:t>e</w:t>
      </w:r>
      <w:r w:rsidRPr="00AE51BA">
        <w:rPr>
          <w:rFonts w:ascii="Arial" w:hAnsi="Arial" w:cs="Arial"/>
          <w:sz w:val="22"/>
          <w:szCs w:val="22"/>
        </w:rPr>
        <w:t>k pod stavbou vodního díla HOZ ne</w:t>
      </w:r>
      <w:r>
        <w:rPr>
          <w:rFonts w:ascii="Arial" w:hAnsi="Arial" w:cs="Arial"/>
          <w:sz w:val="22"/>
          <w:szCs w:val="22"/>
        </w:rPr>
        <w:t>ní</w:t>
      </w:r>
      <w:r w:rsidRPr="00AE51BA">
        <w:rPr>
          <w:rFonts w:ascii="Arial" w:hAnsi="Arial" w:cs="Arial"/>
          <w:sz w:val="22"/>
          <w:szCs w:val="22"/>
        </w:rPr>
        <w:t xml:space="preserve"> předmětem ocenění.</w:t>
      </w:r>
    </w:p>
    <w:p w14:paraId="1FDAE080" w14:textId="31AF5639" w:rsidR="007E3EE8" w:rsidRPr="007E3EE8" w:rsidRDefault="007E3EE8" w:rsidP="005C0176">
      <w:pPr>
        <w:pStyle w:val="vnintext"/>
        <w:spacing w:after="120"/>
        <w:ind w:firstLine="0"/>
        <w:rPr>
          <w:rFonts w:ascii="Arial" w:hAnsi="Arial" w:cs="Arial"/>
          <w:sz w:val="22"/>
          <w:szCs w:val="22"/>
        </w:rPr>
      </w:pPr>
      <w:r w:rsidRPr="007E3EE8">
        <w:rPr>
          <w:rFonts w:ascii="Arial" w:hAnsi="Arial" w:cs="Arial"/>
          <w:sz w:val="22"/>
          <w:szCs w:val="22"/>
        </w:rPr>
        <w:t>Stavba vodního díla HOZ není v souladu s § 509 zákona č. 89/2012 Sb., občanský zákoník, ve znění pozdějších předpisů ve vazbě na § 55 odst. 1 písm. e), § 56 zákona č. 254/2001 Sb., o</w:t>
      </w:r>
      <w:r w:rsidR="00236459">
        <w:rPr>
          <w:rFonts w:ascii="Arial" w:hAnsi="Arial" w:cs="Arial"/>
          <w:sz w:val="22"/>
          <w:szCs w:val="22"/>
        </w:rPr>
        <w:t> </w:t>
      </w:r>
      <w:r w:rsidRPr="007E3EE8">
        <w:rPr>
          <w:rFonts w:ascii="Arial" w:hAnsi="Arial" w:cs="Arial"/>
          <w:sz w:val="22"/>
          <w:szCs w:val="22"/>
        </w:rPr>
        <w:t>vodách a o změně některých zákonů (vodní zákon), ve znění pozdějších předpisů a § 2 odst. 5 vyhlášky č. 225/2002 Sb., o podrobném vymezení staveb k vodohospodářským melioracím pozemků a jejich částí a způsobu a rozsahu péče o ně, součástí pozemku.</w:t>
      </w:r>
    </w:p>
    <w:p w14:paraId="46D52FD7" w14:textId="77777777" w:rsidR="007E3EE8" w:rsidRDefault="007E3EE8" w:rsidP="009C3E7E">
      <w:pPr>
        <w:pStyle w:val="vnintext"/>
        <w:ind w:firstLine="0"/>
        <w:rPr>
          <w:rFonts w:ascii="Arial" w:hAnsi="Arial" w:cs="Arial"/>
          <w:b/>
          <w:bCs/>
          <w:sz w:val="22"/>
          <w:szCs w:val="22"/>
        </w:rPr>
      </w:pPr>
    </w:p>
    <w:p w14:paraId="2BA9751B" w14:textId="0BA80564" w:rsidR="00D14F63" w:rsidRPr="00AB2EDF" w:rsidRDefault="00D14F63" w:rsidP="009C3E7E">
      <w:pPr>
        <w:pStyle w:val="vnintext"/>
        <w:ind w:firstLine="0"/>
        <w:rPr>
          <w:rFonts w:ascii="Arial" w:hAnsi="Arial" w:cs="Arial"/>
          <w:b/>
          <w:bCs/>
          <w:sz w:val="22"/>
          <w:szCs w:val="22"/>
        </w:rPr>
      </w:pPr>
      <w:r w:rsidRPr="00AB2EDF">
        <w:rPr>
          <w:rFonts w:ascii="Arial" w:hAnsi="Arial" w:cs="Arial"/>
          <w:b/>
          <w:bCs/>
          <w:sz w:val="22"/>
          <w:szCs w:val="22"/>
        </w:rPr>
        <w:t xml:space="preserve">Účel znaleckého posudku: </w:t>
      </w:r>
    </w:p>
    <w:p w14:paraId="0F53AC47" w14:textId="77777777" w:rsidR="007B7F2F" w:rsidRDefault="007B7F2F" w:rsidP="007B7F2F">
      <w:pPr>
        <w:pStyle w:val="vnintext"/>
        <w:spacing w:after="120"/>
        <w:ind w:firstLine="0"/>
        <w:rPr>
          <w:rFonts w:ascii="Arial" w:hAnsi="Arial" w:cs="Arial"/>
          <w:sz w:val="22"/>
          <w:szCs w:val="22"/>
        </w:rPr>
      </w:pPr>
      <w:r>
        <w:rPr>
          <w:rFonts w:ascii="Arial" w:hAnsi="Arial" w:cs="Arial"/>
          <w:sz w:val="22"/>
          <w:szCs w:val="22"/>
        </w:rPr>
        <w:t>Dodatečné majetkoprávní vypořádání</w:t>
      </w:r>
      <w:r w:rsidRPr="00D14F63">
        <w:rPr>
          <w:rFonts w:ascii="Arial" w:hAnsi="Arial" w:cs="Arial"/>
          <w:sz w:val="22"/>
          <w:szCs w:val="22"/>
        </w:rPr>
        <w:t xml:space="preserve">. </w:t>
      </w:r>
    </w:p>
    <w:p w14:paraId="1804D5BE" w14:textId="77777777" w:rsidR="007B7F2F" w:rsidRDefault="007B7F2F" w:rsidP="007B7F2F">
      <w:pPr>
        <w:pStyle w:val="vnintext"/>
        <w:spacing w:after="120"/>
        <w:ind w:firstLine="0"/>
        <w:rPr>
          <w:rFonts w:ascii="Arial" w:hAnsi="Arial" w:cs="Arial"/>
          <w:sz w:val="22"/>
          <w:szCs w:val="22"/>
        </w:rPr>
      </w:pPr>
      <w:r>
        <w:rPr>
          <w:rFonts w:ascii="Arial" w:hAnsi="Arial" w:cs="Arial"/>
          <w:sz w:val="22"/>
          <w:szCs w:val="22"/>
        </w:rPr>
        <w:t xml:space="preserve">Část stavby vodního díla HOZ byla zrušena v délce 94 m v rámci realizace záměru s názvem „Ořechov – zasakovací průleh 3 a záchytné průlehy 4 a 5“, a to </w:t>
      </w:r>
      <w:r w:rsidRPr="004A5DDD">
        <w:rPr>
          <w:rFonts w:ascii="Arial" w:hAnsi="Arial" w:cs="Arial"/>
          <w:sz w:val="22"/>
          <w:szCs w:val="22"/>
        </w:rPr>
        <w:t>v místě napojení průlehu ZPRU5 na HOZ</w:t>
      </w:r>
      <w:r>
        <w:rPr>
          <w:rFonts w:ascii="Arial" w:hAnsi="Arial" w:cs="Arial"/>
          <w:sz w:val="22"/>
          <w:szCs w:val="22"/>
        </w:rPr>
        <w:t xml:space="preserve"> na p.č. 5527, kde bylo nově </w:t>
      </w:r>
      <w:r w:rsidRPr="004A5DDD">
        <w:rPr>
          <w:rFonts w:ascii="Arial" w:hAnsi="Arial" w:cs="Arial"/>
          <w:sz w:val="22"/>
          <w:szCs w:val="22"/>
        </w:rPr>
        <w:t xml:space="preserve">provedeno </w:t>
      </w:r>
      <w:r>
        <w:rPr>
          <w:rFonts w:ascii="Arial" w:hAnsi="Arial" w:cs="Arial"/>
          <w:sz w:val="22"/>
          <w:szCs w:val="22"/>
        </w:rPr>
        <w:t xml:space="preserve">opevnění </w:t>
      </w:r>
      <w:r w:rsidRPr="004A5DDD">
        <w:rPr>
          <w:rFonts w:ascii="Arial" w:hAnsi="Arial" w:cs="Arial"/>
          <w:sz w:val="22"/>
          <w:szCs w:val="22"/>
        </w:rPr>
        <w:t>lomovým kamenem 250 – 500 kg uloženým nasucho</w:t>
      </w:r>
      <w:r>
        <w:rPr>
          <w:rFonts w:ascii="Arial" w:hAnsi="Arial" w:cs="Arial"/>
          <w:sz w:val="22"/>
          <w:szCs w:val="22"/>
        </w:rPr>
        <w:t xml:space="preserve">. </w:t>
      </w:r>
    </w:p>
    <w:p w14:paraId="0C88AB79" w14:textId="77777777" w:rsidR="007B7F2F" w:rsidRDefault="007B7F2F" w:rsidP="007B7F2F">
      <w:pPr>
        <w:pStyle w:val="vnintext"/>
        <w:spacing w:after="120"/>
        <w:ind w:firstLine="0"/>
        <w:rPr>
          <w:rFonts w:ascii="Arial" w:hAnsi="Arial" w:cs="Arial"/>
          <w:sz w:val="22"/>
          <w:szCs w:val="22"/>
        </w:rPr>
      </w:pPr>
      <w:r>
        <w:rPr>
          <w:rFonts w:ascii="Arial" w:hAnsi="Arial" w:cs="Arial"/>
          <w:sz w:val="22"/>
          <w:szCs w:val="22"/>
        </w:rPr>
        <w:t>Na tento záměr bylo vydáno Městským úřadem Uherské Hradiště, odborem stavebního úřadu a životního prostředí, dne 5.12.2023 pod čj. MUUH-SŽP/94552/2023/TrtJ Rozhodnutí o povolení stavby vodního díla veřejnou vyhláškou.</w:t>
      </w:r>
    </w:p>
    <w:p w14:paraId="72270570" w14:textId="77777777" w:rsidR="007B7F2F" w:rsidRPr="00266134" w:rsidRDefault="007B7F2F" w:rsidP="007B7F2F">
      <w:pPr>
        <w:pStyle w:val="Default"/>
        <w:spacing w:after="120"/>
        <w:jc w:val="both"/>
        <w:rPr>
          <w:rFonts w:ascii="Arial" w:eastAsia="Times New Roman" w:hAnsi="Arial" w:cs="Arial"/>
          <w:color w:val="auto"/>
          <w:sz w:val="22"/>
          <w:szCs w:val="22"/>
        </w:rPr>
      </w:pPr>
      <w:r w:rsidRPr="00817903">
        <w:rPr>
          <w:rFonts w:ascii="Arial" w:hAnsi="Arial" w:cs="Arial"/>
          <w:sz w:val="22"/>
          <w:szCs w:val="22"/>
        </w:rPr>
        <w:t xml:space="preserve">Stavba vodního díla HOZ nebude pro účely dodatečného majetkoprávního vypořádání oceněna </w:t>
      </w:r>
      <w:r w:rsidRPr="00A21513">
        <w:rPr>
          <w:rFonts w:ascii="Arial" w:hAnsi="Arial" w:cs="Arial"/>
          <w:sz w:val="22"/>
          <w:szCs w:val="22"/>
        </w:rPr>
        <w:t xml:space="preserve">dle oceňovací vyhlášky v aktuálně platném znění, ale </w:t>
      </w:r>
      <w:r w:rsidRPr="00A21513">
        <w:rPr>
          <w:rFonts w:ascii="Arial" w:hAnsi="Arial" w:cs="Arial"/>
          <w:b/>
          <w:bCs/>
          <w:sz w:val="22"/>
          <w:szCs w:val="22"/>
        </w:rPr>
        <w:t>ve znění platném k datu 1.</w:t>
      </w:r>
      <w:r>
        <w:rPr>
          <w:rFonts w:ascii="Arial" w:hAnsi="Arial" w:cs="Arial"/>
          <w:b/>
          <w:bCs/>
          <w:sz w:val="22"/>
          <w:szCs w:val="22"/>
        </w:rPr>
        <w:t>6</w:t>
      </w:r>
      <w:r w:rsidRPr="00A21513">
        <w:rPr>
          <w:rFonts w:ascii="Arial" w:hAnsi="Arial" w:cs="Arial"/>
          <w:b/>
          <w:bCs/>
          <w:sz w:val="22"/>
          <w:szCs w:val="22"/>
        </w:rPr>
        <w:t>.202</w:t>
      </w:r>
      <w:r>
        <w:rPr>
          <w:rFonts w:ascii="Arial" w:hAnsi="Arial" w:cs="Arial"/>
          <w:b/>
          <w:bCs/>
          <w:sz w:val="22"/>
          <w:szCs w:val="22"/>
        </w:rPr>
        <w:t>4</w:t>
      </w:r>
      <w:r w:rsidRPr="00A21513">
        <w:rPr>
          <w:rFonts w:ascii="Arial" w:hAnsi="Arial" w:cs="Arial"/>
          <w:sz w:val="22"/>
          <w:szCs w:val="22"/>
        </w:rPr>
        <w:t xml:space="preserve">, než byly zahájeny práce na </w:t>
      </w:r>
      <w:r>
        <w:rPr>
          <w:rFonts w:ascii="Arial" w:hAnsi="Arial" w:cs="Arial"/>
          <w:sz w:val="22"/>
          <w:szCs w:val="22"/>
        </w:rPr>
        <w:t>záměru</w:t>
      </w:r>
      <w:r w:rsidRPr="00A21513">
        <w:rPr>
          <w:rFonts w:ascii="Arial" w:hAnsi="Arial" w:cs="Arial"/>
          <w:sz w:val="22"/>
          <w:szCs w:val="22"/>
        </w:rPr>
        <w:t xml:space="preserve"> včetně opevnění </w:t>
      </w:r>
      <w:r>
        <w:rPr>
          <w:rFonts w:ascii="Arial" w:hAnsi="Arial" w:cs="Arial"/>
          <w:sz w:val="22"/>
          <w:szCs w:val="22"/>
        </w:rPr>
        <w:t xml:space="preserve">v místě napojení průlehu na HOZ </w:t>
      </w:r>
      <w:r w:rsidRPr="00A21513">
        <w:rPr>
          <w:rFonts w:ascii="Arial" w:hAnsi="Arial" w:cs="Arial"/>
          <w:sz w:val="22"/>
          <w:szCs w:val="22"/>
        </w:rPr>
        <w:t>a došlo fyzicky ke</w:t>
      </w:r>
      <w:r w:rsidRPr="00817903">
        <w:rPr>
          <w:rFonts w:ascii="Arial" w:hAnsi="Arial" w:cs="Arial"/>
          <w:sz w:val="22"/>
          <w:szCs w:val="22"/>
        </w:rPr>
        <w:t xml:space="preserve"> zrušení části stavby vodního díla HOZ</w:t>
      </w:r>
      <w:r>
        <w:rPr>
          <w:rFonts w:ascii="Arial" w:hAnsi="Arial" w:cs="Arial"/>
          <w:sz w:val="22"/>
          <w:szCs w:val="22"/>
        </w:rPr>
        <w:t xml:space="preserve"> a dále nebude oceněna </w:t>
      </w:r>
      <w:bookmarkStart w:id="1" w:name="_Hlk99717402"/>
      <w:r w:rsidRPr="00AF32DB">
        <w:rPr>
          <w:rFonts w:ascii="Arial" w:hAnsi="Arial" w:cs="Arial"/>
          <w:sz w:val="22"/>
          <w:szCs w:val="22"/>
        </w:rPr>
        <w:t xml:space="preserve">jako stavba určená k odstranění, a to z důvodu, že zrušení (odstranění) stavby </w:t>
      </w:r>
      <w:r>
        <w:rPr>
          <w:rFonts w:ascii="Arial" w:hAnsi="Arial" w:cs="Arial"/>
          <w:sz w:val="22"/>
          <w:szCs w:val="22"/>
        </w:rPr>
        <w:t xml:space="preserve">bylo </w:t>
      </w:r>
      <w:r w:rsidRPr="00AF32DB">
        <w:rPr>
          <w:rFonts w:ascii="Arial" w:hAnsi="Arial" w:cs="Arial"/>
          <w:sz w:val="22"/>
          <w:szCs w:val="22"/>
        </w:rPr>
        <w:t>vyvoláno záměrem stavebníka.</w:t>
      </w:r>
      <w:r w:rsidRPr="00266134">
        <w:rPr>
          <w:rFonts w:ascii="Arial" w:eastAsia="Times New Roman" w:hAnsi="Arial" w:cs="Arial"/>
          <w:color w:val="auto"/>
          <w:sz w:val="22"/>
          <w:szCs w:val="22"/>
        </w:rPr>
        <w:t xml:space="preserve">  </w:t>
      </w:r>
      <w:r w:rsidRPr="00266134">
        <w:rPr>
          <w:rFonts w:ascii="Arial" w:hAnsi="Arial" w:cs="Arial"/>
          <w:sz w:val="22"/>
          <w:szCs w:val="22"/>
        </w:rPr>
        <w:t xml:space="preserve">  </w:t>
      </w:r>
    </w:p>
    <w:bookmarkEnd w:id="1"/>
    <w:p w14:paraId="1BB2B9A9" w14:textId="55795351" w:rsidR="00D14F63" w:rsidRPr="007A3EE9" w:rsidRDefault="00D14F63" w:rsidP="009C3E7E">
      <w:pPr>
        <w:pStyle w:val="vnintext"/>
        <w:spacing w:before="200"/>
        <w:ind w:firstLine="0"/>
        <w:rPr>
          <w:rFonts w:ascii="Arial" w:hAnsi="Arial" w:cs="Arial"/>
          <w:b/>
          <w:bCs/>
          <w:sz w:val="22"/>
          <w:szCs w:val="22"/>
        </w:rPr>
      </w:pPr>
      <w:r w:rsidRPr="007A3EE9">
        <w:rPr>
          <w:rFonts w:ascii="Arial" w:hAnsi="Arial" w:cs="Arial"/>
          <w:b/>
          <w:bCs/>
          <w:sz w:val="22"/>
          <w:szCs w:val="22"/>
        </w:rPr>
        <w:t>Požadované ceny</w:t>
      </w:r>
      <w:r w:rsidR="008E1675">
        <w:rPr>
          <w:rFonts w:ascii="Arial" w:hAnsi="Arial" w:cs="Arial"/>
          <w:b/>
          <w:bCs/>
          <w:sz w:val="22"/>
          <w:szCs w:val="22"/>
        </w:rPr>
        <w:t xml:space="preserve"> (odborná otázka)</w:t>
      </w:r>
      <w:r w:rsidRPr="007A3EE9">
        <w:rPr>
          <w:rFonts w:ascii="Arial" w:hAnsi="Arial" w:cs="Arial"/>
          <w:b/>
          <w:bCs/>
          <w:sz w:val="22"/>
          <w:szCs w:val="22"/>
        </w:rPr>
        <w:t>:</w:t>
      </w:r>
    </w:p>
    <w:p w14:paraId="328937FA" w14:textId="722CDF85" w:rsidR="00D14F63" w:rsidRPr="00D14F63" w:rsidRDefault="00D14F63" w:rsidP="009C3E7E">
      <w:pPr>
        <w:pStyle w:val="vnintext"/>
        <w:ind w:firstLine="0"/>
        <w:rPr>
          <w:rFonts w:ascii="Arial" w:hAnsi="Arial" w:cs="Arial"/>
          <w:sz w:val="22"/>
          <w:szCs w:val="22"/>
        </w:rPr>
      </w:pPr>
      <w:r w:rsidRPr="00D14F63">
        <w:rPr>
          <w:rFonts w:ascii="Arial" w:hAnsi="Arial" w:cs="Arial"/>
          <w:sz w:val="22"/>
          <w:szCs w:val="22"/>
        </w:rPr>
        <w:t xml:space="preserve">Obvyklá cena určená způsobem podle zákona č. 151/1997 Sb., ve znění pozdějších předpisů, a vyhlášky č. 441/2013 Sb., ve znění </w:t>
      </w:r>
      <w:r w:rsidR="00D35DDC">
        <w:rPr>
          <w:rFonts w:ascii="Arial" w:hAnsi="Arial" w:cs="Arial"/>
          <w:sz w:val="22"/>
          <w:szCs w:val="22"/>
        </w:rPr>
        <w:t xml:space="preserve">platném k datu ocenění </w:t>
      </w:r>
      <w:r w:rsidR="00D35DDC" w:rsidRPr="00836EB0">
        <w:rPr>
          <w:rFonts w:ascii="Arial" w:hAnsi="Arial" w:cs="Arial"/>
          <w:sz w:val="22"/>
          <w:szCs w:val="22"/>
        </w:rPr>
        <w:t>(k 1.</w:t>
      </w:r>
      <w:r w:rsidR="00D35DDC">
        <w:rPr>
          <w:rFonts w:ascii="Arial" w:hAnsi="Arial" w:cs="Arial"/>
          <w:sz w:val="22"/>
          <w:szCs w:val="22"/>
        </w:rPr>
        <w:t>6</w:t>
      </w:r>
      <w:r w:rsidR="00D35DDC" w:rsidRPr="00836EB0">
        <w:rPr>
          <w:rFonts w:ascii="Arial" w:hAnsi="Arial" w:cs="Arial"/>
          <w:sz w:val="22"/>
          <w:szCs w:val="22"/>
        </w:rPr>
        <w:t>.202</w:t>
      </w:r>
      <w:r w:rsidR="00D35DDC">
        <w:rPr>
          <w:rFonts w:ascii="Arial" w:hAnsi="Arial" w:cs="Arial"/>
          <w:sz w:val="22"/>
          <w:szCs w:val="22"/>
        </w:rPr>
        <w:t>4</w:t>
      </w:r>
      <w:r w:rsidR="00D35DDC" w:rsidRPr="00836EB0">
        <w:rPr>
          <w:rFonts w:ascii="Arial" w:hAnsi="Arial" w:cs="Arial"/>
          <w:sz w:val="22"/>
          <w:szCs w:val="22"/>
        </w:rPr>
        <w:t>).</w:t>
      </w:r>
      <w:r w:rsidRPr="00D14F63">
        <w:rPr>
          <w:rFonts w:ascii="Arial" w:hAnsi="Arial" w:cs="Arial"/>
          <w:sz w:val="22"/>
          <w:szCs w:val="22"/>
        </w:rPr>
        <w:t xml:space="preserve">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74B4973F" w14:textId="77777777" w:rsidR="00D35DDC" w:rsidRDefault="00D35DDC" w:rsidP="009C3E7E">
      <w:pPr>
        <w:pStyle w:val="vnintext"/>
        <w:spacing w:before="200"/>
        <w:ind w:firstLine="0"/>
        <w:rPr>
          <w:rFonts w:ascii="Arial" w:hAnsi="Arial" w:cs="Arial"/>
          <w:b/>
          <w:bCs/>
          <w:sz w:val="22"/>
          <w:szCs w:val="22"/>
        </w:rPr>
      </w:pPr>
    </w:p>
    <w:p w14:paraId="55353268" w14:textId="681B2703" w:rsidR="00D14F63" w:rsidRPr="007627A5" w:rsidRDefault="00D14F63" w:rsidP="009C3E7E">
      <w:pPr>
        <w:pStyle w:val="vnintext"/>
        <w:spacing w:before="200"/>
        <w:ind w:firstLine="0"/>
        <w:rPr>
          <w:rFonts w:ascii="Arial" w:hAnsi="Arial" w:cs="Arial"/>
          <w:b/>
          <w:bCs/>
          <w:sz w:val="22"/>
          <w:szCs w:val="22"/>
        </w:rPr>
      </w:pPr>
      <w:r w:rsidRPr="007627A5">
        <w:rPr>
          <w:rFonts w:ascii="Arial" w:hAnsi="Arial" w:cs="Arial"/>
          <w:b/>
          <w:bCs/>
          <w:sz w:val="22"/>
          <w:szCs w:val="22"/>
        </w:rPr>
        <w:lastRenderedPageBreak/>
        <w:t>Nabyvatel věci nemovité</w:t>
      </w:r>
      <w:r w:rsidR="003F5482" w:rsidRPr="007627A5">
        <w:rPr>
          <w:rFonts w:ascii="Arial" w:hAnsi="Arial" w:cs="Arial"/>
          <w:b/>
          <w:bCs/>
          <w:sz w:val="22"/>
          <w:szCs w:val="22"/>
        </w:rPr>
        <w:t xml:space="preserve"> (neevidované v KN)</w:t>
      </w:r>
      <w:r w:rsidRPr="007627A5">
        <w:rPr>
          <w:rFonts w:ascii="Arial" w:hAnsi="Arial" w:cs="Arial"/>
          <w:b/>
          <w:bCs/>
          <w:sz w:val="22"/>
          <w:szCs w:val="22"/>
        </w:rPr>
        <w:t>:</w:t>
      </w:r>
    </w:p>
    <w:p w14:paraId="286A8338" w14:textId="77777777" w:rsidR="003C0174" w:rsidRPr="00D14F63" w:rsidRDefault="003C0174" w:rsidP="003C0174">
      <w:pPr>
        <w:pStyle w:val="vnintext"/>
        <w:ind w:firstLine="0"/>
        <w:rPr>
          <w:rFonts w:ascii="Arial" w:hAnsi="Arial" w:cs="Arial"/>
          <w:sz w:val="22"/>
          <w:szCs w:val="22"/>
        </w:rPr>
      </w:pPr>
      <w:r>
        <w:rPr>
          <w:rFonts w:ascii="Arial" w:hAnsi="Arial" w:cs="Arial"/>
          <w:sz w:val="22"/>
          <w:szCs w:val="22"/>
        </w:rPr>
        <w:t xml:space="preserve">Obec Ořechov, Ořechov č.p. 105, 687 37 Polešovice </w:t>
      </w:r>
      <w:r w:rsidRPr="00836EB0">
        <w:rPr>
          <w:rFonts w:ascii="Arial" w:hAnsi="Arial" w:cs="Arial"/>
          <w:sz w:val="22"/>
          <w:szCs w:val="22"/>
        </w:rPr>
        <w:t>(stavebník)</w:t>
      </w:r>
    </w:p>
    <w:p w14:paraId="2AEE546A" w14:textId="5703B58C" w:rsidR="00D14F63" w:rsidRPr="006F4CAE" w:rsidRDefault="00D14F63" w:rsidP="009C3E7E">
      <w:pPr>
        <w:pStyle w:val="vnintext"/>
        <w:spacing w:before="200"/>
        <w:ind w:firstLine="0"/>
        <w:rPr>
          <w:rFonts w:ascii="Arial" w:hAnsi="Arial" w:cs="Arial"/>
          <w:b/>
          <w:bCs/>
          <w:sz w:val="22"/>
          <w:szCs w:val="22"/>
        </w:rPr>
      </w:pPr>
      <w:r w:rsidRPr="007627A5">
        <w:rPr>
          <w:rFonts w:ascii="Arial" w:hAnsi="Arial" w:cs="Arial"/>
          <w:b/>
          <w:bCs/>
          <w:sz w:val="22"/>
          <w:szCs w:val="22"/>
        </w:rPr>
        <w:t xml:space="preserve">Specifické požadavky </w:t>
      </w:r>
      <w:r w:rsidR="00E609A3" w:rsidRPr="007627A5">
        <w:rPr>
          <w:rFonts w:ascii="Arial" w:hAnsi="Arial" w:cs="Arial"/>
          <w:b/>
          <w:bCs/>
          <w:sz w:val="22"/>
          <w:szCs w:val="22"/>
        </w:rPr>
        <w:t>O</w:t>
      </w:r>
      <w:r w:rsidRPr="007627A5">
        <w:rPr>
          <w:rFonts w:ascii="Arial" w:hAnsi="Arial" w:cs="Arial"/>
          <w:b/>
          <w:bCs/>
          <w:sz w:val="22"/>
          <w:szCs w:val="22"/>
        </w:rPr>
        <w:t>bjednatele:</w:t>
      </w:r>
    </w:p>
    <w:p w14:paraId="29214488" w14:textId="77777777" w:rsidR="00E43AD5" w:rsidRDefault="00E43AD5" w:rsidP="00E43AD5">
      <w:pPr>
        <w:pStyle w:val="vnintext"/>
        <w:numPr>
          <w:ilvl w:val="0"/>
          <w:numId w:val="42"/>
        </w:numPr>
        <w:rPr>
          <w:rFonts w:ascii="Arial" w:hAnsi="Arial" w:cs="Arial"/>
          <w:sz w:val="22"/>
          <w:szCs w:val="22"/>
        </w:rPr>
      </w:pPr>
      <w:r>
        <w:rPr>
          <w:rFonts w:ascii="Arial" w:hAnsi="Arial" w:cs="Arial"/>
          <w:sz w:val="22"/>
          <w:szCs w:val="22"/>
        </w:rPr>
        <w:t>Objednatel poskytne na vyžádání vzorky realizovaných prodejů obdobných staveb vodních děl HOZ v rámci celé ČR za účelem stanovení obvyklé ceny porovnáním.</w:t>
      </w:r>
    </w:p>
    <w:p w14:paraId="7C4EDE02" w14:textId="37F430DE" w:rsidR="00E43AD5" w:rsidRDefault="00E43AD5" w:rsidP="00E43AD5">
      <w:pPr>
        <w:pStyle w:val="vnintext"/>
        <w:numPr>
          <w:ilvl w:val="0"/>
          <w:numId w:val="42"/>
        </w:numPr>
        <w:rPr>
          <w:rFonts w:ascii="Arial" w:hAnsi="Arial" w:cs="Arial"/>
          <w:sz w:val="22"/>
          <w:szCs w:val="22"/>
        </w:rPr>
      </w:pPr>
      <w:r>
        <w:rPr>
          <w:rFonts w:ascii="Arial" w:hAnsi="Arial" w:cs="Arial"/>
          <w:sz w:val="22"/>
          <w:szCs w:val="22"/>
        </w:rPr>
        <w:t xml:space="preserve">Cena zjištěná bude určena dle </w:t>
      </w:r>
      <w:r w:rsidRPr="007627A5">
        <w:rPr>
          <w:rFonts w:ascii="Arial" w:hAnsi="Arial" w:cs="Arial"/>
          <w:sz w:val="22"/>
          <w:szCs w:val="22"/>
        </w:rPr>
        <w:t xml:space="preserve">§ 17 </w:t>
      </w:r>
      <w:r w:rsidRPr="001527E8">
        <w:rPr>
          <w:rFonts w:ascii="Arial" w:hAnsi="Arial" w:cs="Arial"/>
          <w:sz w:val="22"/>
          <w:szCs w:val="22"/>
        </w:rPr>
        <w:t>a Příloh</w:t>
      </w:r>
      <w:r>
        <w:rPr>
          <w:rFonts w:ascii="Arial" w:hAnsi="Arial" w:cs="Arial"/>
          <w:sz w:val="22"/>
          <w:szCs w:val="22"/>
        </w:rPr>
        <w:t>y</w:t>
      </w:r>
      <w:r w:rsidRPr="001527E8">
        <w:rPr>
          <w:rFonts w:ascii="Arial" w:hAnsi="Arial" w:cs="Arial"/>
          <w:sz w:val="22"/>
          <w:szCs w:val="22"/>
        </w:rPr>
        <w:t xml:space="preserve"> č. 15 bod 17 oceňovací vyhlášky</w:t>
      </w:r>
      <w:r w:rsidRPr="007E3EE8">
        <w:rPr>
          <w:rFonts w:ascii="Arial" w:hAnsi="Arial" w:cs="Arial"/>
          <w:sz w:val="22"/>
          <w:szCs w:val="22"/>
        </w:rPr>
        <w:t xml:space="preserve"> (stavb</w:t>
      </w:r>
      <w:r>
        <w:rPr>
          <w:rFonts w:ascii="Arial" w:hAnsi="Arial" w:cs="Arial"/>
          <w:sz w:val="22"/>
          <w:szCs w:val="22"/>
        </w:rPr>
        <w:t>a</w:t>
      </w:r>
      <w:r w:rsidRPr="007E3EE8">
        <w:rPr>
          <w:rFonts w:ascii="Arial" w:hAnsi="Arial" w:cs="Arial"/>
          <w:sz w:val="22"/>
          <w:szCs w:val="22"/>
        </w:rPr>
        <w:t xml:space="preserve"> k</w:t>
      </w:r>
      <w:r>
        <w:rPr>
          <w:rFonts w:ascii="Arial" w:hAnsi="Arial" w:cs="Arial"/>
          <w:sz w:val="22"/>
          <w:szCs w:val="22"/>
        </w:rPr>
        <w:t> </w:t>
      </w:r>
      <w:r w:rsidRPr="007E3EE8">
        <w:rPr>
          <w:rFonts w:ascii="Arial" w:hAnsi="Arial" w:cs="Arial"/>
          <w:sz w:val="22"/>
          <w:szCs w:val="22"/>
        </w:rPr>
        <w:t xml:space="preserve">vodohospodářským melioracím </w:t>
      </w:r>
      <w:r w:rsidRPr="007627A5">
        <w:rPr>
          <w:rFonts w:ascii="Arial" w:hAnsi="Arial" w:cs="Arial"/>
          <w:sz w:val="22"/>
          <w:szCs w:val="22"/>
        </w:rPr>
        <w:t>pozemků – Inženýrská stavba – Hydromeliorace</w:t>
      </w:r>
      <w:r w:rsidRPr="001527E8">
        <w:rPr>
          <w:rFonts w:ascii="Arial" w:hAnsi="Arial" w:cs="Arial"/>
          <w:sz w:val="22"/>
          <w:szCs w:val="22"/>
        </w:rPr>
        <w:t>)</w:t>
      </w:r>
      <w:r w:rsidR="006D30F4">
        <w:rPr>
          <w:rFonts w:ascii="Arial" w:hAnsi="Arial" w:cs="Arial"/>
          <w:sz w:val="22"/>
          <w:szCs w:val="22"/>
        </w:rPr>
        <w:t>.</w:t>
      </w:r>
    </w:p>
    <w:p w14:paraId="13BE013A" w14:textId="2DF15229" w:rsidR="00A85E9B" w:rsidRPr="00D14F63" w:rsidRDefault="00A85E9B" w:rsidP="00E43AD5">
      <w:pPr>
        <w:pStyle w:val="vnintext"/>
        <w:numPr>
          <w:ilvl w:val="0"/>
          <w:numId w:val="42"/>
        </w:numPr>
        <w:rPr>
          <w:rFonts w:ascii="Arial" w:hAnsi="Arial" w:cs="Arial"/>
          <w:sz w:val="22"/>
          <w:szCs w:val="22"/>
        </w:rPr>
      </w:pPr>
      <w:r>
        <w:rPr>
          <w:rFonts w:ascii="Arial" w:hAnsi="Arial" w:cs="Arial"/>
          <w:sz w:val="22"/>
          <w:szCs w:val="22"/>
        </w:rPr>
        <w:t xml:space="preserve">Cena obvyklá a cena zjištěná bude stanovena </w:t>
      </w:r>
      <w:r w:rsidRPr="00A85E9B">
        <w:rPr>
          <w:rFonts w:ascii="Arial" w:hAnsi="Arial" w:cs="Arial"/>
          <w:sz w:val="22"/>
          <w:szCs w:val="22"/>
        </w:rPr>
        <w:t>k datu 1.6.2024.</w:t>
      </w:r>
    </w:p>
    <w:p w14:paraId="7205E2B8" w14:textId="74F39614" w:rsidR="0060643D" w:rsidRPr="00B27982" w:rsidRDefault="001F2D69" w:rsidP="009C3E7E">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14131837" w:rsidR="00524B49" w:rsidRDefault="00524B49" w:rsidP="009C3E7E">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w:t>
      </w:r>
    </w:p>
    <w:p w14:paraId="7DE4888F" w14:textId="77777777" w:rsidR="008E7ACA" w:rsidRDefault="008E7ACA" w:rsidP="009C3E7E">
      <w:pPr>
        <w:jc w:val="both"/>
        <w:rPr>
          <w:rFonts w:ascii="Arial" w:hAnsi="Arial" w:cs="Arial"/>
          <w:sz w:val="22"/>
          <w:szCs w:val="22"/>
        </w:rPr>
      </w:pPr>
    </w:p>
    <w:p w14:paraId="78117540" w14:textId="69BC7515" w:rsidR="001C0257" w:rsidRPr="00BB771A" w:rsidRDefault="0060643D" w:rsidP="009C3E7E">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15F6B826" w:rsidR="0060643D" w:rsidRPr="00BB771A" w:rsidRDefault="00165FEF" w:rsidP="009C3E7E">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07385C" w:rsidRPr="004A4099">
        <w:rPr>
          <w:rFonts w:ascii="Arial" w:hAnsi="Arial" w:cs="Arial"/>
          <w:sz w:val="22"/>
          <w:szCs w:val="22"/>
          <w:highlight w:val="yellow"/>
        </w:rPr>
        <w:t xml:space="preserve">[DOPLNÍ </w:t>
      </w:r>
      <w:r w:rsidR="0007385C">
        <w:rPr>
          <w:rFonts w:ascii="Arial" w:hAnsi="Arial" w:cs="Arial"/>
          <w:sz w:val="22"/>
          <w:szCs w:val="22"/>
          <w:highlight w:val="yellow"/>
        </w:rPr>
        <w:t>DODAVATEL</w:t>
      </w:r>
      <w:r w:rsidR="0007385C" w:rsidRPr="004A4099">
        <w:rPr>
          <w:rFonts w:ascii="Arial" w:hAnsi="Arial" w:cs="Arial"/>
          <w:sz w:val="22"/>
          <w:szCs w:val="22"/>
          <w:highlight w:val="yellow"/>
        </w:rPr>
        <w:t>]</w:t>
      </w:r>
      <w:r w:rsidR="0007385C">
        <w:rPr>
          <w:rFonts w:ascii="Arial" w:hAnsi="Arial" w:cs="Arial"/>
          <w:sz w:val="22"/>
          <w:szCs w:val="22"/>
        </w:rPr>
        <w:t xml:space="preserve"> </w:t>
      </w:r>
      <w:r w:rsidRPr="00BB771A">
        <w:rPr>
          <w:rFonts w:ascii="Arial" w:hAnsi="Arial" w:cs="Arial"/>
          <w:sz w:val="22"/>
          <w:szCs w:val="22"/>
        </w:rPr>
        <w:t>Kč</w:t>
      </w:r>
    </w:p>
    <w:p w14:paraId="76329452" w14:textId="2804D082" w:rsidR="00377E78" w:rsidRPr="00BB771A" w:rsidRDefault="00165FEF" w:rsidP="009C3E7E">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07385C" w:rsidRPr="004A4099">
        <w:rPr>
          <w:rFonts w:ascii="Arial" w:hAnsi="Arial" w:cs="Arial"/>
          <w:sz w:val="22"/>
          <w:szCs w:val="22"/>
          <w:highlight w:val="yellow"/>
        </w:rPr>
        <w:t xml:space="preserve">[DOPLNÍ </w:t>
      </w:r>
      <w:r w:rsidR="0007385C">
        <w:rPr>
          <w:rFonts w:ascii="Arial" w:hAnsi="Arial" w:cs="Arial"/>
          <w:sz w:val="22"/>
          <w:szCs w:val="22"/>
          <w:highlight w:val="yellow"/>
        </w:rPr>
        <w:t>DODAVATEL</w:t>
      </w:r>
      <w:r w:rsidR="0007385C" w:rsidRPr="004A4099">
        <w:rPr>
          <w:rFonts w:ascii="Arial" w:hAnsi="Arial" w:cs="Arial"/>
          <w:sz w:val="22"/>
          <w:szCs w:val="22"/>
          <w:highlight w:val="yellow"/>
        </w:rPr>
        <w:t>]</w:t>
      </w:r>
      <w:r w:rsidR="0007385C">
        <w:rPr>
          <w:rFonts w:ascii="Arial" w:hAnsi="Arial" w:cs="Arial"/>
          <w:sz w:val="22"/>
          <w:szCs w:val="22"/>
        </w:rPr>
        <w:t xml:space="preserve"> </w:t>
      </w:r>
      <w:r w:rsidRPr="00BB771A">
        <w:rPr>
          <w:rFonts w:ascii="Arial" w:hAnsi="Arial" w:cs="Arial"/>
          <w:sz w:val="22"/>
          <w:szCs w:val="22"/>
        </w:rPr>
        <w:t>Kč</w:t>
      </w:r>
    </w:p>
    <w:p w14:paraId="431165D4" w14:textId="6388B6FB" w:rsidR="00165FEF" w:rsidRPr="00BB771A" w:rsidRDefault="00165FEF" w:rsidP="009C3E7E">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07385C" w:rsidRPr="004A4099">
        <w:rPr>
          <w:rFonts w:ascii="Arial" w:hAnsi="Arial" w:cs="Arial"/>
          <w:sz w:val="22"/>
          <w:szCs w:val="22"/>
          <w:highlight w:val="yellow"/>
        </w:rPr>
        <w:t xml:space="preserve">[DOPLNÍ </w:t>
      </w:r>
      <w:r w:rsidR="0007385C">
        <w:rPr>
          <w:rFonts w:ascii="Arial" w:hAnsi="Arial" w:cs="Arial"/>
          <w:sz w:val="22"/>
          <w:szCs w:val="22"/>
          <w:highlight w:val="yellow"/>
        </w:rPr>
        <w:t>DODAVATEL</w:t>
      </w:r>
      <w:r w:rsidR="0007385C" w:rsidRPr="004A4099">
        <w:rPr>
          <w:rFonts w:ascii="Arial" w:hAnsi="Arial" w:cs="Arial"/>
          <w:sz w:val="22"/>
          <w:szCs w:val="22"/>
          <w:highlight w:val="yellow"/>
        </w:rPr>
        <w:t>]</w:t>
      </w:r>
      <w:r w:rsidR="0007385C">
        <w:rPr>
          <w:rFonts w:ascii="Arial" w:hAnsi="Arial" w:cs="Arial"/>
          <w:sz w:val="22"/>
          <w:szCs w:val="22"/>
        </w:rPr>
        <w:t xml:space="preserve"> </w:t>
      </w:r>
      <w:r w:rsidRPr="00BB771A">
        <w:rPr>
          <w:rFonts w:ascii="Arial" w:hAnsi="Arial" w:cs="Arial"/>
          <w:sz w:val="22"/>
          <w:szCs w:val="22"/>
        </w:rPr>
        <w:t>Kč</w:t>
      </w:r>
    </w:p>
    <w:p w14:paraId="65A26261" w14:textId="0BA1EBF1" w:rsidR="008F026D" w:rsidRPr="0070317D"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6029E4C0" w:rsidR="00900BEB" w:rsidRDefault="00900BEB" w:rsidP="009C3E7E">
      <w:pPr>
        <w:spacing w:after="120"/>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49666B">
        <w:rPr>
          <w:rFonts w:ascii="Arial" w:hAnsi="Arial" w:cs="Arial"/>
          <w:sz w:val="22"/>
          <w:szCs w:val="22"/>
        </w:rPr>
        <w:t>(</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914E63" w:rsidRPr="0049666B">
        <w:rPr>
          <w:rFonts w:ascii="Arial" w:hAnsi="Arial" w:cs="Arial"/>
          <w:sz w:val="22"/>
          <w:szCs w:val="22"/>
        </w:rPr>
        <w:t>)</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w:t>
      </w:r>
      <w:r w:rsidR="00CE3863">
        <w:rPr>
          <w:rFonts w:ascii="Arial" w:hAnsi="Arial" w:cs="Arial"/>
          <w:sz w:val="22"/>
          <w:szCs w:val="22"/>
        </w:rPr>
        <w:t>součástí zadávací dokumentace</w:t>
      </w:r>
      <w:r w:rsidR="00151FD0">
        <w:rPr>
          <w:rFonts w:ascii="Arial" w:hAnsi="Arial" w:cs="Arial"/>
          <w:sz w:val="22"/>
          <w:szCs w:val="22"/>
        </w:rPr>
        <w:t xml:space="preserve"> k této veřejné zakázce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26707E4C" w:rsidR="0016008D" w:rsidRPr="0070317D"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C3E7E">
      <w:pPr>
        <w:pStyle w:val="Odstavecseseznamem"/>
        <w:numPr>
          <w:ilvl w:val="0"/>
          <w:numId w:val="1"/>
        </w:numPr>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C3E7E">
      <w:pPr>
        <w:pStyle w:val="Odstavecseseznamem"/>
        <w:numPr>
          <w:ilvl w:val="0"/>
          <w:numId w:val="1"/>
        </w:numPr>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16BD4C36" w:rsidR="005B2A69" w:rsidRDefault="005B2A69" w:rsidP="009C3E7E">
      <w:pPr>
        <w:pStyle w:val="Odstavecseseznamem"/>
        <w:numPr>
          <w:ilvl w:val="0"/>
          <w:numId w:val="1"/>
        </w:numPr>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3504A2">
        <w:rPr>
          <w:rFonts w:ascii="Arial" w:hAnsi="Arial" w:cs="Arial"/>
          <w:sz w:val="22"/>
          <w:szCs w:val="22"/>
        </w:rPr>
        <w:t>O</w:t>
      </w:r>
      <w:r w:rsidR="00FB4511">
        <w:rPr>
          <w:rFonts w:ascii="Arial" w:hAnsi="Arial" w:cs="Arial"/>
          <w:sz w:val="22"/>
          <w:szCs w:val="22"/>
        </w:rPr>
        <w:t>bjednatelem</w:t>
      </w:r>
      <w:r w:rsidR="00C149A6">
        <w:rPr>
          <w:rFonts w:ascii="Arial" w:hAnsi="Arial" w:cs="Arial"/>
          <w:sz w:val="22"/>
          <w:szCs w:val="22"/>
        </w:rPr>
        <w:t>.</w:t>
      </w:r>
    </w:p>
    <w:p w14:paraId="5BB853AF" w14:textId="69CD536A" w:rsidR="005A6DEC" w:rsidRPr="005D535B"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50357E17" w:rsidR="006A4D23" w:rsidRPr="004C6906" w:rsidRDefault="00F9079B" w:rsidP="000A1356">
      <w:pPr>
        <w:tabs>
          <w:tab w:val="num" w:pos="1474"/>
        </w:tabs>
        <w:spacing w:before="240" w:after="120"/>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490245">
        <w:rPr>
          <w:rFonts w:ascii="Arial" w:hAnsi="Arial" w:cs="Arial"/>
          <w:b/>
          <w:bCs/>
          <w:sz w:val="22"/>
          <w:szCs w:val="22"/>
        </w:rPr>
        <w:t>O</w:t>
      </w:r>
      <w:r w:rsidR="00FB4511">
        <w:rPr>
          <w:rFonts w:ascii="Arial" w:hAnsi="Arial" w:cs="Arial"/>
          <w:b/>
          <w:bCs/>
          <w:sz w:val="22"/>
          <w:szCs w:val="22"/>
        </w:rPr>
        <w:t>bjednatele</w:t>
      </w:r>
      <w:r w:rsidRPr="004C6906">
        <w:rPr>
          <w:rFonts w:ascii="Arial" w:hAnsi="Arial" w:cs="Arial"/>
          <w:sz w:val="22"/>
          <w:szCs w:val="22"/>
        </w:rPr>
        <w:t xml:space="preserve">. Dodavatel tímto okamžikem nabývá závazek k plnění, neboť podáním nabídky v rámci veřejné zakázky vyjádřil vůli uzavřít smlouvu (resp.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w:t>
      </w:r>
      <w:r w:rsidR="00DA03E2">
        <w:rPr>
          <w:rFonts w:ascii="Arial" w:hAnsi="Arial" w:cs="Arial"/>
          <w:sz w:val="22"/>
          <w:szCs w:val="22"/>
        </w:rPr>
        <w:t> </w:t>
      </w:r>
      <w:r w:rsidRPr="004C6906">
        <w:rPr>
          <w:rFonts w:ascii="Arial" w:hAnsi="Arial" w:cs="Arial"/>
          <w:sz w:val="22"/>
          <w:szCs w:val="22"/>
        </w:rPr>
        <w:t>souladu s § 18a zákona č. 300/2008 Sb., o elektronických úkonech a autorizované konverzi dokumentů,</w:t>
      </w:r>
      <w:r w:rsidR="00490245">
        <w:rPr>
          <w:rFonts w:ascii="Arial" w:hAnsi="Arial" w:cs="Arial"/>
          <w:sz w:val="22"/>
          <w:szCs w:val="22"/>
        </w:rPr>
        <w:t xml:space="preserve"> ve znění pozdějších předpisů,</w:t>
      </w:r>
      <w:r w:rsidRPr="004C6906">
        <w:rPr>
          <w:rFonts w:ascii="Arial" w:hAnsi="Arial" w:cs="Arial"/>
          <w:sz w:val="22"/>
          <w:szCs w:val="22"/>
        </w:rPr>
        <w:t xml:space="preserve"> je dokument odeslaný prostřednictvím elektronického nástroje považován za doručený okamžikem jeho odeslání, tj. okamžikem odeslání datové zprávy na elektronickou adresu adresáta v systému E-ZAK.</w:t>
      </w:r>
    </w:p>
    <w:p w14:paraId="5FB55C12" w14:textId="1EF73DE1" w:rsidR="0060643D" w:rsidRPr="0070317D"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Čl</w:t>
      </w:r>
      <w:r w:rsidR="00E50644">
        <w:rPr>
          <w:rFonts w:ascii="Arial" w:hAnsi="Arial" w:cs="Arial"/>
          <w:b/>
          <w:bCs/>
          <w:sz w:val="22"/>
          <w:szCs w:val="22"/>
        </w:rPr>
        <w:t>.</w:t>
      </w:r>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F5E55A1" w:rsidR="00322C6C" w:rsidRDefault="00322C6C" w:rsidP="009C3E7E">
      <w:pPr>
        <w:jc w:val="both"/>
        <w:rPr>
          <w:rFonts w:ascii="Arial" w:hAnsi="Arial" w:cs="Arial"/>
          <w:sz w:val="22"/>
          <w:szCs w:val="22"/>
        </w:rPr>
      </w:pPr>
      <w:r w:rsidRPr="00322C6C">
        <w:rPr>
          <w:rFonts w:ascii="Arial" w:hAnsi="Arial" w:cs="Arial"/>
          <w:sz w:val="22"/>
          <w:szCs w:val="22"/>
        </w:rPr>
        <w:t xml:space="preserve">Zhotovitel se zavazuje předat dílo Objednateli do </w:t>
      </w:r>
      <w:r w:rsidR="00DA03E2" w:rsidRPr="004A4099">
        <w:rPr>
          <w:rFonts w:ascii="Arial" w:hAnsi="Arial" w:cs="Arial"/>
          <w:sz w:val="22"/>
          <w:szCs w:val="22"/>
          <w:highlight w:val="yellow"/>
        </w:rPr>
        <w:t xml:space="preserve">[DOPLNÍ </w:t>
      </w:r>
      <w:r w:rsidR="00DA03E2">
        <w:rPr>
          <w:rFonts w:ascii="Arial" w:hAnsi="Arial" w:cs="Arial"/>
          <w:sz w:val="22"/>
          <w:szCs w:val="22"/>
          <w:highlight w:val="yellow"/>
        </w:rPr>
        <w:t>DODAVATEL</w:t>
      </w:r>
      <w:r w:rsidR="00DA03E2" w:rsidRPr="004A4099">
        <w:rPr>
          <w:rFonts w:ascii="Arial" w:hAnsi="Arial" w:cs="Arial"/>
          <w:sz w:val="22"/>
          <w:szCs w:val="22"/>
          <w:highlight w:val="yellow"/>
        </w:rPr>
        <w:t>]</w:t>
      </w:r>
      <w:r w:rsidR="00DA03E2">
        <w:rPr>
          <w:rFonts w:ascii="Arial" w:hAnsi="Arial" w:cs="Arial"/>
          <w:sz w:val="22"/>
          <w:szCs w:val="22"/>
        </w:rPr>
        <w:t xml:space="preserve"> </w:t>
      </w:r>
      <w:r w:rsidR="00C61877">
        <w:rPr>
          <w:rFonts w:ascii="Arial" w:hAnsi="Arial" w:cs="Arial"/>
          <w:sz w:val="22"/>
          <w:szCs w:val="22"/>
        </w:rPr>
        <w:t>pracovních</w:t>
      </w:r>
      <w:r w:rsidRPr="00322C6C">
        <w:rPr>
          <w:rFonts w:ascii="Arial" w:hAnsi="Arial" w:cs="Arial"/>
          <w:sz w:val="22"/>
          <w:szCs w:val="22"/>
        </w:rPr>
        <w:t xml:space="preserve">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3D05CFF0" w14:textId="77777777" w:rsidR="00C50A73" w:rsidRDefault="00C50A73" w:rsidP="009C3E7E">
      <w:pPr>
        <w:jc w:val="both"/>
        <w:rPr>
          <w:rFonts w:ascii="Arial" w:hAnsi="Arial" w:cs="Arial"/>
          <w:sz w:val="22"/>
          <w:szCs w:val="22"/>
        </w:rPr>
      </w:pPr>
    </w:p>
    <w:p w14:paraId="60C4C01C" w14:textId="77777777" w:rsidR="00C50A73" w:rsidRPr="00322C6C" w:rsidRDefault="00C50A73" w:rsidP="009C3E7E">
      <w:pPr>
        <w:jc w:val="both"/>
        <w:rPr>
          <w:rFonts w:ascii="Arial" w:hAnsi="Arial" w:cs="Arial"/>
          <w:sz w:val="22"/>
          <w:szCs w:val="22"/>
        </w:rPr>
      </w:pPr>
    </w:p>
    <w:p w14:paraId="6E0001FB" w14:textId="13029CEE" w:rsidR="0016008D" w:rsidRPr="00B27982"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C3E7E">
      <w:pPr>
        <w:pStyle w:val="Odstavecseseznamem"/>
        <w:numPr>
          <w:ilvl w:val="0"/>
          <w:numId w:val="40"/>
        </w:numPr>
        <w:spacing w:after="120"/>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C3E7E">
      <w:pPr>
        <w:pStyle w:val="Odstavecseseznamem"/>
        <w:numPr>
          <w:ilvl w:val="0"/>
          <w:numId w:val="40"/>
        </w:numPr>
        <w:spacing w:after="120"/>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C3E7E">
      <w:pPr>
        <w:pStyle w:val="Odstavecseseznamem"/>
        <w:numPr>
          <w:ilvl w:val="0"/>
          <w:numId w:val="40"/>
        </w:numPr>
        <w:spacing w:after="120"/>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63733381" w:rsidR="001F2D69" w:rsidRPr="00AD7956" w:rsidRDefault="00DA4213" w:rsidP="009C3E7E">
      <w:pPr>
        <w:pStyle w:val="Odstavecseseznamem"/>
        <w:numPr>
          <w:ilvl w:val="0"/>
          <w:numId w:val="40"/>
        </w:numPr>
        <w:spacing w:after="120"/>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7D14F4">
        <w:rPr>
          <w:rFonts w:ascii="Arial" w:hAnsi="Arial" w:cs="Arial"/>
          <w:sz w:val="22"/>
          <w:szCs w:val="22"/>
        </w:rPr>
        <w:t>Č</w:t>
      </w:r>
      <w:r w:rsidR="00BF4434" w:rsidRPr="0082434D">
        <w:rPr>
          <w:rFonts w:ascii="Arial" w:hAnsi="Arial" w:cs="Arial"/>
          <w:sz w:val="22"/>
          <w:szCs w:val="22"/>
        </w:rPr>
        <w:t>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w:t>
      </w:r>
      <w:r w:rsidR="007D14F4">
        <w:rPr>
          <w:rFonts w:ascii="Arial" w:hAnsi="Arial" w:cs="Arial"/>
          <w:sz w:val="22"/>
          <w:szCs w:val="22"/>
        </w:rPr>
        <w:t>Č</w:t>
      </w:r>
      <w:r w:rsidR="00310455" w:rsidRPr="0082434D">
        <w:rPr>
          <w:rFonts w:ascii="Arial" w:hAnsi="Arial" w:cs="Arial"/>
          <w:sz w:val="22"/>
          <w:szCs w:val="22"/>
        </w:rPr>
        <w:t>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9C3E7E">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6B43BB8C" w:rsidR="00FA7091" w:rsidRPr="0011178C" w:rsidRDefault="00AF4182" w:rsidP="009C3E7E">
      <w:pPr>
        <w:pStyle w:val="Odstavecseseznamem"/>
        <w:numPr>
          <w:ilvl w:val="0"/>
          <w:numId w:val="12"/>
        </w:numPr>
        <w:spacing w:after="120"/>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157BCF" w:rsidRPr="00157BCF">
        <w:rPr>
          <w:rFonts w:ascii="Arial" w:hAnsi="Arial" w:cs="Arial"/>
          <w:b/>
          <w:bCs/>
          <w:sz w:val="22"/>
          <w:szCs w:val="22"/>
        </w:rPr>
        <w:t>Husinecká 1024/11a, 130 00 Praha 3</w:t>
      </w:r>
    </w:p>
    <w:p w14:paraId="743763B7" w14:textId="71ACFE59" w:rsidR="00AF307C" w:rsidRPr="0082434D" w:rsidRDefault="00D173CD" w:rsidP="009C3E7E">
      <w:pPr>
        <w:pStyle w:val="Odstavecseseznamem"/>
        <w:numPr>
          <w:ilvl w:val="0"/>
          <w:numId w:val="12"/>
        </w:numPr>
        <w:spacing w:after="120"/>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 xml:space="preserve">ve formátu dle </w:t>
      </w:r>
      <w:r w:rsidR="00697CA2">
        <w:rPr>
          <w:rFonts w:ascii="Arial" w:hAnsi="Arial" w:cs="Arial"/>
          <w:sz w:val="22"/>
          <w:szCs w:val="22"/>
        </w:rPr>
        <w:t>Č</w:t>
      </w:r>
      <w:r w:rsidR="0082434D" w:rsidRPr="0082434D">
        <w:rPr>
          <w:rFonts w:ascii="Arial" w:hAnsi="Arial" w:cs="Arial"/>
          <w:sz w:val="22"/>
          <w:szCs w:val="22"/>
        </w:rPr>
        <w:t>l. VII. této objednávky.</w:t>
      </w:r>
    </w:p>
    <w:p w14:paraId="16332797" w14:textId="678E1637" w:rsidR="000604EF" w:rsidRPr="000604EF"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9C3E7E">
      <w:pPr>
        <w:pStyle w:val="Odstavecseseznamem"/>
        <w:numPr>
          <w:ilvl w:val="0"/>
          <w:numId w:val="41"/>
        </w:numPr>
        <w:spacing w:after="120"/>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9C3E7E">
      <w:pPr>
        <w:pStyle w:val="Odstavecseseznamem"/>
        <w:numPr>
          <w:ilvl w:val="0"/>
          <w:numId w:val="41"/>
        </w:numPr>
        <w:spacing w:after="120"/>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1A035B8C" w:rsidR="00BF32EB" w:rsidRPr="0036225B" w:rsidRDefault="00BF32EB" w:rsidP="009C3E7E">
      <w:pPr>
        <w:pStyle w:val="Odstavecseseznamem"/>
        <w:numPr>
          <w:ilvl w:val="0"/>
          <w:numId w:val="41"/>
        </w:numPr>
        <w:spacing w:after="120"/>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w:t>
      </w:r>
      <w:r w:rsidR="003C3B2C">
        <w:rPr>
          <w:rFonts w:ascii="Arial" w:hAnsi="Arial" w:cs="Arial"/>
          <w:sz w:val="22"/>
          <w:szCs w:val="22"/>
        </w:rPr>
        <w:t>Č</w:t>
      </w:r>
      <w:r w:rsidRPr="0036225B">
        <w:rPr>
          <w:rFonts w:ascii="Arial" w:hAnsi="Arial" w:cs="Arial"/>
          <w:sz w:val="22"/>
          <w:szCs w:val="22"/>
        </w:rPr>
        <w:t xml:space="preserve">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64D2459E" w:rsidR="00C03BA4" w:rsidRPr="008E3B1D" w:rsidRDefault="00C03BA4" w:rsidP="009C3E7E">
      <w:pPr>
        <w:pStyle w:val="Odstavecseseznamem"/>
        <w:numPr>
          <w:ilvl w:val="0"/>
          <w:numId w:val="41"/>
        </w:numPr>
        <w:spacing w:after="120"/>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2C3C68">
        <w:rPr>
          <w:rFonts w:ascii="Arial" w:hAnsi="Arial" w:cs="Arial"/>
          <w:sz w:val="22"/>
          <w:szCs w:val="22"/>
        </w:rPr>
        <w:t>Č</w:t>
      </w:r>
      <w:r w:rsidR="000E0EC7" w:rsidRPr="0036225B">
        <w:rPr>
          <w:rFonts w:ascii="Arial" w:hAnsi="Arial" w:cs="Arial"/>
          <w:sz w:val="22"/>
          <w:szCs w:val="22"/>
        </w:rPr>
        <w:t xml:space="preserve">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2C3C68">
        <w:rPr>
          <w:rFonts w:ascii="Arial" w:hAnsi="Arial" w:cs="Arial"/>
          <w:sz w:val="22"/>
          <w:szCs w:val="22"/>
        </w:rPr>
        <w:t xml:space="preserve"> </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9C3E7E">
      <w:pPr>
        <w:pStyle w:val="Odstavecseseznamem"/>
        <w:numPr>
          <w:ilvl w:val="0"/>
          <w:numId w:val="41"/>
        </w:numPr>
        <w:spacing w:after="120"/>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71C5A460" w:rsidR="004D7214"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Č</w:t>
      </w:r>
      <w:r w:rsidR="002C3C68">
        <w:rPr>
          <w:rFonts w:ascii="Arial" w:hAnsi="Arial" w:cs="Arial"/>
          <w:b/>
          <w:bCs/>
          <w:sz w:val="22"/>
          <w:szCs w:val="22"/>
        </w:rPr>
        <w:t>l</w:t>
      </w:r>
      <w:r>
        <w:rPr>
          <w:rFonts w:ascii="Arial" w:hAnsi="Arial" w:cs="Arial"/>
          <w:b/>
          <w:bCs/>
          <w:sz w:val="22"/>
          <w:szCs w:val="22"/>
        </w:rPr>
        <w:t xml:space="preserve">.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9C3E7E">
      <w:pPr>
        <w:pStyle w:val="Nadpis3"/>
        <w:numPr>
          <w:ilvl w:val="0"/>
          <w:numId w:val="7"/>
        </w:numPr>
        <w:spacing w:before="0" w:after="120"/>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0D671D2" w14:textId="77777777" w:rsidR="00DC5039" w:rsidRPr="00DC5039" w:rsidRDefault="00DC5039" w:rsidP="00DC5039">
      <w:pPr>
        <w:pStyle w:val="Odstavecseseznamem"/>
        <w:spacing w:line="276" w:lineRule="auto"/>
        <w:ind w:left="360"/>
        <w:jc w:val="both"/>
        <w:rPr>
          <w:rFonts w:ascii="Arial" w:hAnsi="Arial" w:cs="Arial"/>
          <w:i/>
          <w:sz w:val="22"/>
          <w:szCs w:val="22"/>
        </w:rPr>
      </w:pPr>
      <w:r w:rsidRPr="00DC5039">
        <w:rPr>
          <w:rFonts w:ascii="Arial" w:hAnsi="Arial" w:cs="Arial"/>
          <w:i/>
          <w:sz w:val="22"/>
          <w:szCs w:val="22"/>
        </w:rPr>
        <w:t>Obchodní firma Zhotovitele</w:t>
      </w:r>
    </w:p>
    <w:p w14:paraId="0DD9315A" w14:textId="77777777" w:rsidR="00DC5039" w:rsidRPr="00DC5039" w:rsidRDefault="00DC5039" w:rsidP="00DC5039">
      <w:pPr>
        <w:pStyle w:val="Odstavecseseznamem"/>
        <w:spacing w:line="276" w:lineRule="auto"/>
        <w:ind w:left="360"/>
        <w:jc w:val="both"/>
        <w:rPr>
          <w:rFonts w:ascii="Arial" w:hAnsi="Arial" w:cs="Arial"/>
          <w:i/>
          <w:sz w:val="22"/>
          <w:szCs w:val="22"/>
        </w:rPr>
      </w:pPr>
      <w:r w:rsidRPr="00DC5039">
        <w:rPr>
          <w:rFonts w:ascii="Arial" w:hAnsi="Arial" w:cs="Arial"/>
          <w:i/>
          <w:sz w:val="22"/>
          <w:szCs w:val="22"/>
        </w:rPr>
        <w:t>Cena bez DPH, rozpis částky DPH podle sazby</w:t>
      </w:r>
    </w:p>
    <w:p w14:paraId="6046F5AD" w14:textId="77777777" w:rsidR="00DC5039" w:rsidRPr="00DC5039" w:rsidRDefault="00DC5039" w:rsidP="00DC5039">
      <w:pPr>
        <w:pStyle w:val="Odstavecseseznamem"/>
        <w:spacing w:after="120" w:line="276" w:lineRule="auto"/>
        <w:ind w:left="360"/>
        <w:jc w:val="both"/>
        <w:rPr>
          <w:rFonts w:ascii="Arial" w:hAnsi="Arial" w:cs="Arial"/>
          <w:i/>
          <w:sz w:val="22"/>
          <w:szCs w:val="22"/>
        </w:rPr>
      </w:pPr>
      <w:r w:rsidRPr="00DC5039">
        <w:rPr>
          <w:rFonts w:ascii="Arial" w:hAnsi="Arial" w:cs="Arial"/>
          <w:i/>
          <w:sz w:val="22"/>
          <w:szCs w:val="22"/>
        </w:rPr>
        <w:t>Číslo účtu Zhotovitele</w:t>
      </w:r>
    </w:p>
    <w:p w14:paraId="29ECC87B" w14:textId="105A92EF" w:rsidR="0029515F" w:rsidRPr="0011178C" w:rsidRDefault="0029515F" w:rsidP="009C3E7E">
      <w:pPr>
        <w:pStyle w:val="Nadpis3"/>
        <w:numPr>
          <w:ilvl w:val="0"/>
          <w:numId w:val="7"/>
        </w:numPr>
        <w:spacing w:before="0" w:after="120"/>
        <w:ind w:left="426" w:hanging="426"/>
        <w:jc w:val="both"/>
        <w:rPr>
          <w:rFonts w:ascii="Arial" w:hAnsi="Arial" w:cs="Arial"/>
          <w:sz w:val="22"/>
          <w:szCs w:val="22"/>
        </w:rPr>
      </w:pPr>
      <w:r w:rsidRPr="0011178C">
        <w:rPr>
          <w:rFonts w:ascii="Arial" w:hAnsi="Arial" w:cs="Arial"/>
          <w:sz w:val="22"/>
          <w:szCs w:val="22"/>
        </w:rPr>
        <w:t xml:space="preserve">Fakturační adres: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0A0CE4">
        <w:rPr>
          <w:rFonts w:ascii="Arial" w:hAnsi="Arial" w:cs="Arial"/>
          <w:sz w:val="22"/>
          <w:szCs w:val="22"/>
        </w:rPr>
        <w:t>Odbor vodohospodářských staveb</w:t>
      </w:r>
      <w:r w:rsidR="00A167A0" w:rsidRPr="000A0CE4">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w:t>
      </w:r>
      <w:r w:rsidR="00D208A2">
        <w:rPr>
          <w:rFonts w:ascii="Arial" w:hAnsi="Arial" w:cs="Arial"/>
          <w:sz w:val="22"/>
          <w:szCs w:val="22"/>
        </w:rPr>
        <w:t xml:space="preserve"> </w:t>
      </w:r>
      <w:r w:rsidRPr="0011178C">
        <w:rPr>
          <w:rFonts w:ascii="Arial" w:hAnsi="Arial" w:cs="Arial"/>
          <w:sz w:val="22"/>
          <w:szCs w:val="22"/>
        </w:rPr>
        <w:t>Objednatele.</w:t>
      </w:r>
    </w:p>
    <w:p w14:paraId="015C69ED" w14:textId="332B9AC2" w:rsidR="0060643D" w:rsidRDefault="0060643D" w:rsidP="009C3E7E">
      <w:pPr>
        <w:pStyle w:val="Nadpis3"/>
        <w:numPr>
          <w:ilvl w:val="0"/>
          <w:numId w:val="7"/>
        </w:numPr>
        <w:spacing w:before="0" w:after="120"/>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9C3E7E">
      <w:pPr>
        <w:pStyle w:val="Nadpis3"/>
        <w:numPr>
          <w:ilvl w:val="0"/>
          <w:numId w:val="7"/>
        </w:numPr>
        <w:spacing w:before="0" w:after="120"/>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9C3E7E">
      <w:pPr>
        <w:pStyle w:val="Nadpis3"/>
        <w:numPr>
          <w:ilvl w:val="0"/>
          <w:numId w:val="7"/>
        </w:numPr>
        <w:spacing w:before="0" w:after="120"/>
        <w:ind w:left="426" w:hanging="426"/>
        <w:jc w:val="both"/>
        <w:rPr>
          <w:rFonts w:ascii="Arial" w:hAnsi="Arial" w:cs="Arial"/>
          <w:sz w:val="22"/>
          <w:szCs w:val="22"/>
        </w:rPr>
      </w:pPr>
      <w:r w:rsidRPr="00A167A0">
        <w:rPr>
          <w:rFonts w:ascii="Arial" w:hAnsi="Arial" w:cs="Arial"/>
          <w:sz w:val="22"/>
          <w:szCs w:val="22"/>
        </w:rPr>
        <w:lastRenderedPageBreak/>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10DD746C" w:rsidR="002903B3" w:rsidRPr="00A167A0" w:rsidRDefault="002903B3" w:rsidP="009C3E7E">
      <w:pPr>
        <w:pStyle w:val="Nadpis3"/>
        <w:numPr>
          <w:ilvl w:val="0"/>
          <w:numId w:val="7"/>
        </w:numPr>
        <w:spacing w:before="0" w:after="120"/>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64661B">
        <w:rPr>
          <w:rFonts w:ascii="Arial" w:hAnsi="Arial" w:cs="Arial"/>
          <w:b/>
          <w:bCs/>
          <w:sz w:val="22"/>
          <w:szCs w:val="22"/>
        </w:rPr>
        <w:t>3</w:t>
      </w:r>
      <w:r w:rsidR="009868F3" w:rsidRPr="00A167A0">
        <w:rPr>
          <w:rFonts w:ascii="Arial" w:hAnsi="Arial" w:cs="Arial"/>
          <w:b/>
          <w:bCs/>
          <w:sz w:val="22"/>
          <w:szCs w:val="22"/>
        </w:rPr>
        <w:t>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9820266" w:rsidR="003D0547" w:rsidRPr="00A167A0" w:rsidRDefault="003D0547" w:rsidP="009C3E7E">
      <w:pPr>
        <w:pStyle w:val="Nadpis3"/>
        <w:numPr>
          <w:ilvl w:val="0"/>
          <w:numId w:val="7"/>
        </w:numPr>
        <w:spacing w:before="0" w:after="120"/>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w:t>
      </w:r>
      <w:r w:rsidR="00370CC3">
        <w:rPr>
          <w:rFonts w:ascii="Arial" w:hAnsi="Arial" w:cs="Arial"/>
          <w:sz w:val="22"/>
          <w:szCs w:val="22"/>
        </w:rPr>
        <w:t>30</w:t>
      </w:r>
      <w:r w:rsidRPr="00A167A0">
        <w:rPr>
          <w:rFonts w:ascii="Arial" w:hAnsi="Arial" w:cs="Arial"/>
          <w:sz w:val="22"/>
          <w:szCs w:val="22"/>
        </w:rPr>
        <w:t>.1</w:t>
      </w:r>
      <w:r w:rsidR="00370CC3">
        <w:rPr>
          <w:rFonts w:ascii="Arial" w:hAnsi="Arial" w:cs="Arial"/>
          <w:sz w:val="22"/>
          <w:szCs w:val="22"/>
        </w:rPr>
        <w:t>1</w:t>
      </w:r>
      <w:r w:rsidRPr="00A167A0">
        <w:rPr>
          <w:rFonts w:ascii="Arial" w:hAnsi="Arial" w:cs="Arial"/>
          <w:sz w:val="22"/>
          <w:szCs w:val="22"/>
        </w:rPr>
        <w:t>. příslušného kalendářního roku.</w:t>
      </w:r>
    </w:p>
    <w:p w14:paraId="3B88C1CD" w14:textId="5788DCE2" w:rsidR="0079593D" w:rsidRPr="00A167A0" w:rsidRDefault="0079593D" w:rsidP="009C3E7E">
      <w:pPr>
        <w:pStyle w:val="Nadpis3"/>
        <w:numPr>
          <w:ilvl w:val="0"/>
          <w:numId w:val="7"/>
        </w:numPr>
        <w:spacing w:before="0" w:after="120"/>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31FE5450" w:rsidR="002D23D3" w:rsidRDefault="002D23D3" w:rsidP="009C3E7E">
      <w:pPr>
        <w:pStyle w:val="Nadpis3"/>
        <w:numPr>
          <w:ilvl w:val="0"/>
          <w:numId w:val="20"/>
        </w:numPr>
        <w:spacing w:before="0" w:after="120"/>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 xml:space="preserve">díla v Kč bez DPH dle </w:t>
      </w:r>
      <w:r w:rsidR="004B637A">
        <w:rPr>
          <w:rFonts w:ascii="Arial" w:hAnsi="Arial" w:cs="Arial"/>
          <w:sz w:val="22"/>
          <w:szCs w:val="22"/>
        </w:rPr>
        <w:t>Č</w:t>
      </w:r>
      <w:r w:rsidR="00E80807" w:rsidRPr="0036225B">
        <w:rPr>
          <w:rFonts w:ascii="Arial" w:hAnsi="Arial" w:cs="Arial"/>
          <w:sz w:val="22"/>
          <w:szCs w:val="22"/>
        </w:rPr>
        <w:t>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3E7E">
      <w:pPr>
        <w:pStyle w:val="Nadpis3"/>
        <w:numPr>
          <w:ilvl w:val="0"/>
          <w:numId w:val="20"/>
        </w:numPr>
        <w:spacing w:before="0" w:after="120"/>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05502CDC" w:rsidR="0032172B" w:rsidRPr="00936B10"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4B637A">
        <w:rPr>
          <w:rFonts w:ascii="Arial" w:hAnsi="Arial" w:cs="Arial"/>
          <w:sz w:val="22"/>
          <w:szCs w:val="22"/>
        </w:rPr>
        <w:t>z</w:t>
      </w:r>
      <w:r w:rsidR="006059BA">
        <w:rPr>
          <w:rFonts w:ascii="Arial" w:hAnsi="Arial" w:cs="Arial"/>
          <w:sz w:val="22"/>
          <w:szCs w:val="22"/>
        </w:rPr>
        <w:t>ákona</w:t>
      </w:r>
      <w:r w:rsidR="00F201B9">
        <w:rPr>
          <w:rFonts w:ascii="Arial" w:hAnsi="Arial" w:cs="Arial"/>
          <w:sz w:val="22"/>
          <w:szCs w:val="22"/>
        </w:rPr>
        <w:t xml:space="preserve"> č. 89/2012 Sb., občanský zákoník</w:t>
      </w:r>
      <w:r w:rsidR="004B637A">
        <w:rPr>
          <w:rFonts w:ascii="Arial" w:hAnsi="Arial" w:cs="Arial"/>
          <w:sz w:val="22"/>
          <w:szCs w:val="22"/>
        </w:rPr>
        <w:t>,</w:t>
      </w:r>
      <w:r w:rsidR="00F201B9">
        <w:rPr>
          <w:rFonts w:ascii="Arial" w:hAnsi="Arial" w:cs="Arial"/>
          <w:sz w:val="22"/>
          <w:szCs w:val="22"/>
        </w:rPr>
        <w:t xml:space="preserve">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26AA0351" w:rsidR="0032172B"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uvedené v</w:t>
      </w:r>
      <w:r w:rsidR="004B637A">
        <w:rPr>
          <w:rFonts w:ascii="Arial" w:hAnsi="Arial" w:cs="Arial"/>
          <w:sz w:val="22"/>
          <w:szCs w:val="22"/>
        </w:rPr>
        <w:t> </w:t>
      </w:r>
      <w:r w:rsidRPr="00C8331A">
        <w:rPr>
          <w:rFonts w:ascii="Arial" w:hAnsi="Arial" w:cs="Arial"/>
          <w:sz w:val="22"/>
          <w:szCs w:val="22"/>
        </w:rPr>
        <w:t>odst</w:t>
      </w:r>
      <w:r w:rsidR="004B637A">
        <w:rPr>
          <w:rFonts w:ascii="Arial" w:hAnsi="Arial" w:cs="Arial"/>
          <w:sz w:val="22"/>
          <w:szCs w:val="22"/>
        </w:rPr>
        <w:t>.</w:t>
      </w:r>
      <w:r w:rsidRPr="00C8331A">
        <w:rPr>
          <w:rFonts w:ascii="Arial" w:hAnsi="Arial" w:cs="Arial"/>
          <w:sz w:val="22"/>
          <w:szCs w:val="22"/>
        </w:rPr>
        <w:t xml:space="preserve">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3E7E">
      <w:pPr>
        <w:pStyle w:val="Nadpis3"/>
        <w:numPr>
          <w:ilvl w:val="0"/>
          <w:numId w:val="20"/>
        </w:numPr>
        <w:spacing w:before="0" w:after="120"/>
        <w:ind w:left="425" w:hanging="425"/>
        <w:jc w:val="both"/>
        <w:rPr>
          <w:rFonts w:ascii="Arial" w:hAnsi="Arial" w:cs="Arial"/>
          <w:sz w:val="22"/>
          <w:szCs w:val="22"/>
        </w:rPr>
      </w:pPr>
      <w:r w:rsidRPr="00936B10">
        <w:rPr>
          <w:rFonts w:ascii="Arial" w:hAnsi="Arial" w:cs="Arial"/>
          <w:sz w:val="22"/>
          <w:szCs w:val="22"/>
        </w:rPr>
        <w:lastRenderedPageBreak/>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431039A6" w:rsidR="0032172B" w:rsidRPr="00936B10"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Splatnost veškerých sankcí a smluvních pokut sjednaných v této </w:t>
      </w:r>
      <w:r w:rsidR="004B637A">
        <w:rPr>
          <w:rFonts w:ascii="Arial" w:hAnsi="Arial" w:cs="Arial"/>
          <w:sz w:val="22"/>
          <w:szCs w:val="22"/>
        </w:rPr>
        <w:t>objednávce</w:t>
      </w:r>
      <w:r w:rsidRPr="00936B10">
        <w:rPr>
          <w:rFonts w:ascii="Arial" w:hAnsi="Arial" w:cs="Arial"/>
          <w:sz w:val="22"/>
          <w:szCs w:val="22"/>
        </w:rPr>
        <w:t xml:space="preserve">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9C3E7E">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9C3E7E">
      <w:pPr>
        <w:pStyle w:val="Nadpis3"/>
        <w:numPr>
          <w:ilvl w:val="0"/>
          <w:numId w:val="32"/>
        </w:numPr>
        <w:spacing w:before="0" w:after="120"/>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9C3E7E">
      <w:pPr>
        <w:pStyle w:val="Nadpis3"/>
        <w:numPr>
          <w:ilvl w:val="0"/>
          <w:numId w:val="32"/>
        </w:numPr>
        <w:spacing w:before="0" w:after="120"/>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9C3E7E">
      <w:pPr>
        <w:pStyle w:val="Nadpis3"/>
        <w:numPr>
          <w:ilvl w:val="0"/>
          <w:numId w:val="32"/>
        </w:numPr>
        <w:spacing w:before="0" w:after="120"/>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9C3E7E">
      <w:pPr>
        <w:pStyle w:val="Odstavecseseznamem"/>
        <w:numPr>
          <w:ilvl w:val="0"/>
          <w:numId w:val="16"/>
        </w:numPr>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9C3E7E">
      <w:pPr>
        <w:pStyle w:val="11"/>
        <w:numPr>
          <w:ilvl w:val="0"/>
          <w:numId w:val="16"/>
        </w:numPr>
        <w:spacing w:before="0"/>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6080774F" w:rsidR="00D220A0" w:rsidRPr="00936B10" w:rsidRDefault="00D220A0" w:rsidP="009C3E7E">
      <w:pPr>
        <w:pStyle w:val="11"/>
        <w:numPr>
          <w:ilvl w:val="0"/>
          <w:numId w:val="16"/>
        </w:numPr>
        <w:spacing w:before="0"/>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bjednatelem z důvodů vad a nedodělků</w:t>
      </w:r>
      <w:r w:rsidR="004B637A">
        <w:rPr>
          <w:rFonts w:ascii="Arial" w:hAnsi="Arial" w:cs="Arial"/>
          <w:color w:val="auto"/>
          <w:sz w:val="22"/>
          <w:szCs w:val="22"/>
        </w:rPr>
        <w:t>.</w:t>
      </w:r>
      <w:r w:rsidRPr="00936B10">
        <w:rPr>
          <w:rFonts w:ascii="Arial" w:hAnsi="Arial" w:cs="Arial"/>
          <w:color w:val="auto"/>
          <w:sz w:val="22"/>
          <w:szCs w:val="22"/>
        </w:rPr>
        <w:t xml:space="preserve"> </w:t>
      </w:r>
    </w:p>
    <w:p w14:paraId="5EEF7271" w14:textId="4C1002FB" w:rsidR="00D220A0" w:rsidRDefault="00D220A0" w:rsidP="009C3E7E">
      <w:pPr>
        <w:pStyle w:val="11"/>
        <w:numPr>
          <w:ilvl w:val="0"/>
          <w:numId w:val="16"/>
        </w:numPr>
        <w:spacing w:before="0"/>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4011C40B" w14:textId="3B6A56D3" w:rsidR="00D220A0" w:rsidRPr="004B637A" w:rsidRDefault="00D220A0" w:rsidP="004B637A">
      <w:pPr>
        <w:pStyle w:val="11"/>
        <w:numPr>
          <w:ilvl w:val="0"/>
          <w:numId w:val="16"/>
        </w:numPr>
        <w:spacing w:before="0" w:after="120"/>
        <w:ind w:left="714" w:hanging="357"/>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bookmarkEnd w:id="2"/>
    </w:p>
    <w:p w14:paraId="049AB1D1" w14:textId="63B65410" w:rsidR="00D220A0" w:rsidRPr="00936B10" w:rsidRDefault="00D220A0" w:rsidP="009C3E7E">
      <w:pPr>
        <w:pStyle w:val="Nadpis3"/>
        <w:numPr>
          <w:ilvl w:val="0"/>
          <w:numId w:val="32"/>
        </w:numPr>
        <w:spacing w:before="0" w:after="120"/>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9C3E7E">
      <w:pPr>
        <w:pStyle w:val="11"/>
        <w:numPr>
          <w:ilvl w:val="0"/>
          <w:numId w:val="16"/>
        </w:numPr>
        <w:spacing w:before="0"/>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3207794E" w14:textId="02CD7A42" w:rsidR="00D220A0" w:rsidRPr="004B637A" w:rsidRDefault="00D220A0" w:rsidP="004B637A">
      <w:pPr>
        <w:pStyle w:val="11"/>
        <w:numPr>
          <w:ilvl w:val="0"/>
          <w:numId w:val="16"/>
        </w:numPr>
        <w:spacing w:before="0" w:after="120"/>
        <w:ind w:left="714" w:hanging="357"/>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2B508BA6" w14:textId="5A9EC653"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Vznik některé ze skutečností uvedených v</w:t>
      </w:r>
      <w:r w:rsidR="009F4EF5">
        <w:rPr>
          <w:rFonts w:ascii="Arial" w:hAnsi="Arial" w:cs="Arial"/>
          <w:sz w:val="22"/>
          <w:szCs w:val="22"/>
        </w:rPr>
        <w:t> </w:t>
      </w:r>
      <w:r w:rsidRPr="00936B10">
        <w:rPr>
          <w:rFonts w:ascii="Arial" w:hAnsi="Arial" w:cs="Arial"/>
          <w:sz w:val="22"/>
          <w:szCs w:val="22"/>
        </w:rPr>
        <w:t>odst</w:t>
      </w:r>
      <w:r w:rsidR="009F4EF5">
        <w:rPr>
          <w:rFonts w:ascii="Arial" w:hAnsi="Arial" w:cs="Arial"/>
          <w:sz w:val="22"/>
          <w:szCs w:val="22"/>
        </w:rPr>
        <w:t>.</w:t>
      </w:r>
      <w:r w:rsidRPr="00936B10">
        <w:rPr>
          <w:rFonts w:ascii="Arial" w:hAnsi="Arial" w:cs="Arial"/>
          <w:sz w:val="22"/>
          <w:szCs w:val="22"/>
        </w:rPr>
        <w:t xml:space="preserve">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C3E7E">
      <w:pPr>
        <w:spacing w:after="120"/>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C3E7E">
      <w:pPr>
        <w:spacing w:after="120"/>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9C3E7E">
      <w:pPr>
        <w:spacing w:after="120"/>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9C3E7E">
      <w:pPr>
        <w:pStyle w:val="Odstavecseseznamem"/>
        <w:numPr>
          <w:ilvl w:val="0"/>
          <w:numId w:val="10"/>
        </w:numPr>
        <w:spacing w:after="120"/>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9C3E7E">
      <w:pPr>
        <w:pStyle w:val="Odstavecseseznamem"/>
        <w:numPr>
          <w:ilvl w:val="0"/>
          <w:numId w:val="10"/>
        </w:numPr>
        <w:spacing w:after="120"/>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9C3E7E">
      <w:pPr>
        <w:pStyle w:val="Odstavecseseznamem"/>
        <w:numPr>
          <w:ilvl w:val="0"/>
          <w:numId w:val="10"/>
        </w:numPr>
        <w:spacing w:after="120"/>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 xml:space="preserve">ve veřejné správě a o změně některých zákonů (zákon o finanční kontrole), ve znění </w:t>
      </w:r>
      <w:r w:rsidRPr="00936B10">
        <w:rPr>
          <w:rFonts w:ascii="Arial" w:hAnsi="Arial" w:cs="Arial"/>
          <w:sz w:val="22"/>
          <w:szCs w:val="22"/>
        </w:rPr>
        <w:lastRenderedPageBreak/>
        <w:t>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9C3E7E">
      <w:pPr>
        <w:pStyle w:val="Odstavecseseznamem"/>
        <w:numPr>
          <w:ilvl w:val="0"/>
          <w:numId w:val="10"/>
        </w:numPr>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9C3E7E">
      <w:pPr>
        <w:tabs>
          <w:tab w:val="num" w:pos="1474"/>
        </w:tabs>
        <w:spacing w:before="240" w:after="120"/>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9C3E7E">
      <w:pPr>
        <w:pStyle w:val="Odstavecseseznamem"/>
        <w:numPr>
          <w:ilvl w:val="0"/>
          <w:numId w:val="36"/>
        </w:numPr>
        <w:spacing w:after="120"/>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9C3E7E">
      <w:pPr>
        <w:pStyle w:val="Odstavecseseznamem"/>
        <w:numPr>
          <w:ilvl w:val="0"/>
          <w:numId w:val="36"/>
        </w:numPr>
        <w:spacing w:after="120"/>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9C3E7E">
      <w:pPr>
        <w:pStyle w:val="Odstavecseseznamem"/>
        <w:numPr>
          <w:ilvl w:val="0"/>
          <w:numId w:val="36"/>
        </w:numPr>
        <w:spacing w:after="120"/>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9C3E7E">
      <w:pPr>
        <w:pStyle w:val="Odstavecseseznamem"/>
        <w:numPr>
          <w:ilvl w:val="0"/>
          <w:numId w:val="36"/>
        </w:numPr>
        <w:spacing w:after="120"/>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9C3E7E">
      <w:pPr>
        <w:pStyle w:val="Odstavecseseznamem"/>
        <w:numPr>
          <w:ilvl w:val="0"/>
          <w:numId w:val="36"/>
        </w:numPr>
        <w:spacing w:after="120"/>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4F93BFFA" w:rsidR="009C563B" w:rsidRPr="0011178C" w:rsidRDefault="00A357C3" w:rsidP="009C3E7E">
      <w:pPr>
        <w:pStyle w:val="Odstavecseseznamem"/>
        <w:numPr>
          <w:ilvl w:val="0"/>
          <w:numId w:val="36"/>
        </w:numPr>
        <w:spacing w:after="120"/>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w:t>
      </w:r>
      <w:r w:rsidR="009F4EF5">
        <w:rPr>
          <w:rFonts w:ascii="Arial" w:hAnsi="Arial" w:cs="Arial"/>
          <w:snapToGrid w:val="0"/>
          <w:sz w:val="22"/>
          <w:szCs w:val="22"/>
        </w:rPr>
        <w:t>Č</w:t>
      </w:r>
      <w:r w:rsidR="00C62C02">
        <w:rPr>
          <w:rFonts w:ascii="Arial" w:hAnsi="Arial" w:cs="Arial"/>
          <w:snapToGrid w:val="0"/>
          <w:sz w:val="22"/>
          <w:szCs w:val="22"/>
        </w:rPr>
        <w:t>l. V</w:t>
      </w:r>
      <w:r w:rsidRPr="0011178C">
        <w:rPr>
          <w:rFonts w:ascii="Arial" w:hAnsi="Arial" w:cs="Arial"/>
          <w:snapToGrid w:val="0"/>
          <w:sz w:val="22"/>
          <w:szCs w:val="22"/>
        </w:rPr>
        <w:t>.</w:t>
      </w:r>
    </w:p>
    <w:p w14:paraId="5C51E52F" w14:textId="1F8D56A8" w:rsidR="009E6E1E" w:rsidRPr="0011178C" w:rsidRDefault="00AD71D4" w:rsidP="009C3E7E">
      <w:pPr>
        <w:pStyle w:val="Odstavecseseznamem"/>
        <w:numPr>
          <w:ilvl w:val="0"/>
          <w:numId w:val="36"/>
        </w:numPr>
        <w:spacing w:after="120"/>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r w:rsidR="00D96EC6" w:rsidRPr="0011178C">
        <w:rPr>
          <w:rFonts w:ascii="Arial" w:hAnsi="Arial" w:cs="Arial"/>
          <w:snapToGrid w:val="0"/>
          <w:sz w:val="22"/>
          <w:szCs w:val="22"/>
        </w:rPr>
        <w:t>dodavatele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9F4EF5">
        <w:rPr>
          <w:rFonts w:ascii="Arial" w:hAnsi="Arial" w:cs="Arial"/>
          <w:snapToGrid w:val="0"/>
          <w:sz w:val="22"/>
          <w:szCs w:val="22"/>
        </w:rPr>
        <w:t>Č</w:t>
      </w:r>
      <w:r w:rsidR="00E60DF8" w:rsidRPr="0011178C">
        <w:rPr>
          <w:rFonts w:ascii="Arial" w:hAnsi="Arial" w:cs="Arial"/>
          <w:snapToGrid w:val="0"/>
          <w:sz w:val="22"/>
          <w:szCs w:val="22"/>
        </w:rPr>
        <w:t>l</w:t>
      </w:r>
      <w:r w:rsidR="001E6E31" w:rsidRPr="0011178C">
        <w:rPr>
          <w:rFonts w:ascii="Arial" w:hAnsi="Arial" w:cs="Arial"/>
          <w:snapToGrid w:val="0"/>
          <w:sz w:val="22"/>
          <w:szCs w:val="22"/>
        </w:rPr>
        <w:t>. V</w:t>
      </w:r>
      <w:r w:rsidR="009F4EF5">
        <w:rPr>
          <w:rFonts w:ascii="Arial" w:hAnsi="Arial" w:cs="Arial"/>
          <w:snapToGrid w:val="0"/>
          <w:sz w:val="22"/>
          <w:szCs w:val="22"/>
        </w:rPr>
        <w:t>.</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C3E7E">
      <w:pPr>
        <w:pStyle w:val="Odstavecseseznamem"/>
        <w:rPr>
          <w:rFonts w:ascii="Arial" w:hAnsi="Arial" w:cs="Arial"/>
          <w:sz w:val="22"/>
          <w:szCs w:val="22"/>
        </w:rPr>
      </w:pPr>
    </w:p>
    <w:p w14:paraId="5C610FB3" w14:textId="77777777" w:rsidR="009E6E1E" w:rsidRDefault="009E6E1E" w:rsidP="009C3E7E">
      <w:pPr>
        <w:pStyle w:val="Odstavecseseznamem"/>
        <w:ind w:left="360"/>
        <w:contextualSpacing w:val="0"/>
        <w:jc w:val="both"/>
        <w:rPr>
          <w:rFonts w:ascii="Arial" w:hAnsi="Arial" w:cs="Arial"/>
          <w:sz w:val="22"/>
          <w:szCs w:val="22"/>
        </w:rPr>
      </w:pPr>
    </w:p>
    <w:p w14:paraId="240A50DF" w14:textId="730823E1" w:rsidR="008637CE" w:rsidRPr="009F4EF5" w:rsidRDefault="008637CE" w:rsidP="009C3E7E">
      <w:pPr>
        <w:jc w:val="both"/>
        <w:rPr>
          <w:rFonts w:ascii="Arial" w:hAnsi="Arial" w:cs="Arial"/>
          <w:i/>
          <w:iCs/>
          <w:sz w:val="22"/>
          <w:szCs w:val="22"/>
        </w:rPr>
      </w:pPr>
      <w:r w:rsidRPr="009F4EF5">
        <w:rPr>
          <w:rFonts w:ascii="Arial" w:hAnsi="Arial" w:cs="Arial"/>
          <w:i/>
          <w:iCs/>
          <w:sz w:val="22"/>
          <w:szCs w:val="22"/>
        </w:rPr>
        <w:t>„elektronicky podepsáno“</w:t>
      </w:r>
    </w:p>
    <w:p w14:paraId="14890B71" w14:textId="77777777" w:rsidR="0060643D" w:rsidRPr="00936B10" w:rsidRDefault="0060643D" w:rsidP="009C3E7E">
      <w:pPr>
        <w:rPr>
          <w:rFonts w:ascii="Arial" w:hAnsi="Arial" w:cs="Arial"/>
          <w:sz w:val="22"/>
          <w:szCs w:val="22"/>
        </w:rPr>
      </w:pPr>
      <w:r w:rsidRPr="00936B10">
        <w:rPr>
          <w:rFonts w:ascii="Arial" w:hAnsi="Arial" w:cs="Arial"/>
          <w:sz w:val="22"/>
          <w:szCs w:val="22"/>
        </w:rPr>
        <w:t>……………………….</w:t>
      </w:r>
    </w:p>
    <w:p w14:paraId="1BD7ABC8" w14:textId="77777777" w:rsidR="009F4EF5" w:rsidRPr="009F4EF5" w:rsidRDefault="009F4EF5" w:rsidP="009F4EF5">
      <w:pPr>
        <w:spacing w:line="276" w:lineRule="auto"/>
        <w:rPr>
          <w:rFonts w:ascii="Arial" w:hAnsi="Arial" w:cs="Arial"/>
          <w:snapToGrid w:val="0"/>
          <w:sz w:val="22"/>
          <w:szCs w:val="22"/>
        </w:rPr>
      </w:pPr>
      <w:r w:rsidRPr="009F4EF5">
        <w:rPr>
          <w:rFonts w:ascii="Arial" w:hAnsi="Arial" w:cs="Arial"/>
          <w:snapToGrid w:val="0"/>
          <w:sz w:val="22"/>
          <w:szCs w:val="22"/>
        </w:rPr>
        <w:t>Ing. Milan Rybka</w:t>
      </w:r>
    </w:p>
    <w:p w14:paraId="3BE5D2B3" w14:textId="77777777" w:rsidR="009F4EF5" w:rsidRDefault="009F4EF5" w:rsidP="00B15A1C">
      <w:pPr>
        <w:rPr>
          <w:rFonts w:ascii="Arial" w:hAnsi="Arial" w:cs="Arial"/>
          <w:snapToGrid w:val="0"/>
          <w:sz w:val="22"/>
          <w:szCs w:val="22"/>
        </w:rPr>
      </w:pPr>
      <w:r w:rsidRPr="009F4EF5">
        <w:rPr>
          <w:rFonts w:ascii="Arial" w:hAnsi="Arial" w:cs="Arial"/>
          <w:snapToGrid w:val="0"/>
          <w:sz w:val="22"/>
          <w:szCs w:val="22"/>
        </w:rPr>
        <w:t>ředitel Odboru vodohospodářských staveb</w:t>
      </w:r>
    </w:p>
    <w:p w14:paraId="7E1BB12F" w14:textId="28C80F76" w:rsidR="0026619C" w:rsidRDefault="0026619C" w:rsidP="00B15A1C">
      <w:pPr>
        <w:rPr>
          <w:rFonts w:ascii="Arial" w:hAnsi="Arial" w:cs="Arial"/>
          <w:snapToGrid w:val="0"/>
          <w:sz w:val="22"/>
          <w:szCs w:val="22"/>
        </w:rPr>
      </w:pPr>
      <w:r>
        <w:rPr>
          <w:rFonts w:ascii="Arial" w:hAnsi="Arial" w:cs="Arial"/>
          <w:snapToGrid w:val="0"/>
          <w:sz w:val="22"/>
          <w:szCs w:val="22"/>
        </w:rPr>
        <w:t>Státního pozemkového úřadu</w:t>
      </w:r>
    </w:p>
    <w:p w14:paraId="40C676C4" w14:textId="77777777" w:rsidR="00B15A1C" w:rsidRDefault="00B15A1C" w:rsidP="00B15A1C">
      <w:pPr>
        <w:rPr>
          <w:rFonts w:ascii="Arial" w:hAnsi="Arial" w:cs="Arial"/>
          <w:snapToGrid w:val="0"/>
          <w:sz w:val="22"/>
          <w:szCs w:val="22"/>
        </w:rPr>
      </w:pPr>
    </w:p>
    <w:p w14:paraId="28BA9372" w14:textId="77777777" w:rsidR="00B15A1C" w:rsidRDefault="00B15A1C" w:rsidP="00B15A1C">
      <w:pPr>
        <w:rPr>
          <w:rFonts w:ascii="Arial" w:hAnsi="Arial" w:cs="Arial"/>
          <w:snapToGrid w:val="0"/>
          <w:sz w:val="22"/>
          <w:szCs w:val="22"/>
        </w:rPr>
      </w:pPr>
    </w:p>
    <w:p w14:paraId="44ACCCC0" w14:textId="77777777" w:rsidR="00B15A1C" w:rsidRPr="009F4EF5" w:rsidRDefault="00B15A1C" w:rsidP="00B15A1C">
      <w:pPr>
        <w:rPr>
          <w:rFonts w:ascii="Arial" w:hAnsi="Arial" w:cs="Arial"/>
          <w:snapToGrid w:val="0"/>
          <w:sz w:val="22"/>
          <w:szCs w:val="22"/>
        </w:rPr>
      </w:pPr>
    </w:p>
    <w:p w14:paraId="77D745CD" w14:textId="3D081292" w:rsidR="00BD7B28" w:rsidRDefault="004B350E" w:rsidP="00B15A1C">
      <w:pPr>
        <w:rPr>
          <w:rFonts w:ascii="Arial" w:hAnsi="Arial" w:cs="Arial"/>
          <w:b/>
          <w:sz w:val="22"/>
          <w:szCs w:val="22"/>
        </w:rPr>
      </w:pPr>
      <w:r>
        <w:rPr>
          <w:rFonts w:ascii="Arial" w:hAnsi="Arial" w:cs="Arial"/>
          <w:b/>
          <w:sz w:val="22"/>
          <w:szCs w:val="22"/>
        </w:rPr>
        <w:t>Přílohy objednávky</w:t>
      </w:r>
      <w:r w:rsidR="005A2FF9">
        <w:rPr>
          <w:rFonts w:ascii="Arial" w:hAnsi="Arial" w:cs="Arial"/>
          <w:b/>
          <w:sz w:val="22"/>
          <w:szCs w:val="22"/>
        </w:rPr>
        <w:t xml:space="preserve"> </w:t>
      </w:r>
      <w:r w:rsidR="005A2FF9" w:rsidRPr="00F3158A">
        <w:rPr>
          <w:rFonts w:ascii="Arial" w:hAnsi="Arial" w:cs="Arial"/>
          <w:b/>
          <w:sz w:val="22"/>
          <w:szCs w:val="22"/>
          <w:highlight w:val="green"/>
        </w:rPr>
        <w:t>(budou předány až vybranému Zhotoviteli)</w:t>
      </w:r>
      <w:r w:rsidRPr="00F3158A">
        <w:rPr>
          <w:rFonts w:ascii="Arial" w:hAnsi="Arial" w:cs="Arial"/>
          <w:b/>
          <w:sz w:val="22"/>
          <w:szCs w:val="22"/>
          <w:highlight w:val="green"/>
        </w:rPr>
        <w:t>:</w:t>
      </w:r>
      <w:r w:rsidR="00BD7B28">
        <w:rPr>
          <w:rFonts w:ascii="Arial" w:hAnsi="Arial" w:cs="Arial"/>
          <w:b/>
          <w:sz w:val="22"/>
          <w:szCs w:val="22"/>
        </w:rPr>
        <w:t xml:space="preserve"> </w:t>
      </w:r>
    </w:p>
    <w:p w14:paraId="34294758" w14:textId="77777777" w:rsidR="00C50A73" w:rsidRDefault="00C50A73" w:rsidP="00C50A73">
      <w:pPr>
        <w:numPr>
          <w:ilvl w:val="0"/>
          <w:numId w:val="38"/>
        </w:numPr>
        <w:jc w:val="both"/>
        <w:rPr>
          <w:rFonts w:ascii="Arial" w:hAnsi="Arial" w:cs="Arial"/>
          <w:sz w:val="22"/>
          <w:szCs w:val="22"/>
        </w:rPr>
      </w:pPr>
      <w:r w:rsidRPr="00EC4460">
        <w:rPr>
          <w:rFonts w:ascii="Arial" w:hAnsi="Arial" w:cs="Arial"/>
          <w:sz w:val="22"/>
          <w:szCs w:val="22"/>
        </w:rPr>
        <w:t>karta stavebního objektu HOZ z majetkové evidence Objednatele</w:t>
      </w:r>
    </w:p>
    <w:p w14:paraId="2EA2CE97" w14:textId="77777777" w:rsidR="00C50A73" w:rsidRPr="00EC4460" w:rsidRDefault="00C50A73" w:rsidP="00C50A73">
      <w:pPr>
        <w:numPr>
          <w:ilvl w:val="0"/>
          <w:numId w:val="38"/>
        </w:numPr>
        <w:jc w:val="both"/>
        <w:rPr>
          <w:rFonts w:ascii="Arial" w:hAnsi="Arial" w:cs="Arial"/>
          <w:sz w:val="22"/>
          <w:szCs w:val="22"/>
        </w:rPr>
      </w:pPr>
      <w:r>
        <w:rPr>
          <w:rFonts w:ascii="Arial" w:hAnsi="Arial" w:cs="Arial"/>
          <w:sz w:val="22"/>
          <w:szCs w:val="22"/>
        </w:rPr>
        <w:t>GP č. 663-5/2025 schválený a s vyznačením délky zrušeného úseku HOZ</w:t>
      </w:r>
    </w:p>
    <w:p w14:paraId="41D08E99" w14:textId="26CE2FD4" w:rsidR="00A249D9" w:rsidRPr="00C50A73" w:rsidRDefault="00C50A73" w:rsidP="00C50A73">
      <w:pPr>
        <w:numPr>
          <w:ilvl w:val="0"/>
          <w:numId w:val="38"/>
        </w:numPr>
        <w:jc w:val="both"/>
        <w:rPr>
          <w:rFonts w:ascii="Arial" w:hAnsi="Arial" w:cs="Arial"/>
          <w:sz w:val="22"/>
          <w:szCs w:val="22"/>
        </w:rPr>
      </w:pPr>
      <w:r>
        <w:rPr>
          <w:rFonts w:ascii="Arial" w:hAnsi="Arial" w:cs="Arial"/>
          <w:sz w:val="22"/>
          <w:szCs w:val="22"/>
        </w:rPr>
        <w:t>rozhodnutí o povolení stavby vodního díla ze dne 5.12.2023</w:t>
      </w:r>
    </w:p>
    <w:sectPr w:rsidR="00A249D9" w:rsidRPr="00C50A73"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ED8A6" w14:textId="77777777" w:rsidR="002D665E" w:rsidRDefault="002D665E" w:rsidP="007B5020">
      <w:r>
        <w:separator/>
      </w:r>
    </w:p>
  </w:endnote>
  <w:endnote w:type="continuationSeparator" w:id="0">
    <w:p w14:paraId="72CA341E" w14:textId="77777777" w:rsidR="002D665E" w:rsidRDefault="002D665E"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A80424">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33DC4" w14:textId="77777777" w:rsidR="002D665E" w:rsidRDefault="002D665E" w:rsidP="007B5020">
      <w:r>
        <w:separator/>
      </w:r>
    </w:p>
  </w:footnote>
  <w:footnote w:type="continuationSeparator" w:id="0">
    <w:p w14:paraId="21A6B273" w14:textId="77777777" w:rsidR="002D665E" w:rsidRDefault="002D665E"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031EDB"/>
    <w:multiLevelType w:val="hybridMultilevel"/>
    <w:tmpl w:val="F13E9962"/>
    <w:lvl w:ilvl="0" w:tplc="09E4DC10">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FCB8B4C2"/>
    <w:lvl w:ilvl="0" w:tplc="05CCB5EA">
      <w:numFmt w:val="bullet"/>
      <w:lvlText w:val="-"/>
      <w:lvlJc w:val="left"/>
      <w:pPr>
        <w:ind w:left="720" w:hanging="360"/>
      </w:pPr>
      <w:rPr>
        <w:rFonts w:ascii="Arial" w:eastAsia="Times New Roman" w:hAnsi="Arial" w:cs="Arial" w:hint="default"/>
        <w:b w:val="0"/>
        <w:bCs/>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AE97E05"/>
    <w:multiLevelType w:val="hybridMultilevel"/>
    <w:tmpl w:val="BB1A48CC"/>
    <w:lvl w:ilvl="0" w:tplc="2D6E222E">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2"/>
  </w:num>
  <w:num w:numId="18" w16cid:durableId="353503058">
    <w:abstractNumId w:val="19"/>
  </w:num>
  <w:num w:numId="19" w16cid:durableId="1860968304">
    <w:abstractNumId w:val="19"/>
  </w:num>
  <w:num w:numId="20" w16cid:durableId="306252788">
    <w:abstractNumId w:val="3"/>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3"/>
  </w:num>
  <w:num w:numId="42" w16cid:durableId="1239905905">
    <w:abstractNumId w:val="22"/>
  </w:num>
  <w:num w:numId="43" w16cid:durableId="446123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132"/>
    <w:rsid w:val="00017E62"/>
    <w:rsid w:val="00024CE7"/>
    <w:rsid w:val="00025A33"/>
    <w:rsid w:val="000318F5"/>
    <w:rsid w:val="000357BF"/>
    <w:rsid w:val="00051C32"/>
    <w:rsid w:val="00052881"/>
    <w:rsid w:val="00056AB5"/>
    <w:rsid w:val="000604EF"/>
    <w:rsid w:val="00062129"/>
    <w:rsid w:val="000649D0"/>
    <w:rsid w:val="0006677A"/>
    <w:rsid w:val="000702EA"/>
    <w:rsid w:val="0007385C"/>
    <w:rsid w:val="00073DCE"/>
    <w:rsid w:val="00076DDD"/>
    <w:rsid w:val="000770F8"/>
    <w:rsid w:val="000822AC"/>
    <w:rsid w:val="00084BFF"/>
    <w:rsid w:val="00092F04"/>
    <w:rsid w:val="000937AB"/>
    <w:rsid w:val="000A0CE4"/>
    <w:rsid w:val="000A1356"/>
    <w:rsid w:val="000A1DBF"/>
    <w:rsid w:val="000A293B"/>
    <w:rsid w:val="000A7CBE"/>
    <w:rsid w:val="000C0DB9"/>
    <w:rsid w:val="000C12F7"/>
    <w:rsid w:val="000D2C17"/>
    <w:rsid w:val="000D4C1B"/>
    <w:rsid w:val="000D6142"/>
    <w:rsid w:val="000E0EC7"/>
    <w:rsid w:val="000E1283"/>
    <w:rsid w:val="000E3970"/>
    <w:rsid w:val="000E4025"/>
    <w:rsid w:val="000E456A"/>
    <w:rsid w:val="000E52E0"/>
    <w:rsid w:val="000E7A91"/>
    <w:rsid w:val="000F49B4"/>
    <w:rsid w:val="000F5F22"/>
    <w:rsid w:val="000F753A"/>
    <w:rsid w:val="0011178C"/>
    <w:rsid w:val="00112666"/>
    <w:rsid w:val="001145E3"/>
    <w:rsid w:val="00114F08"/>
    <w:rsid w:val="00115BD9"/>
    <w:rsid w:val="001301F2"/>
    <w:rsid w:val="001315A4"/>
    <w:rsid w:val="001376F8"/>
    <w:rsid w:val="001424F0"/>
    <w:rsid w:val="00142928"/>
    <w:rsid w:val="00151AFC"/>
    <w:rsid w:val="00151B44"/>
    <w:rsid w:val="00151FD0"/>
    <w:rsid w:val="00157BCF"/>
    <w:rsid w:val="00157C5C"/>
    <w:rsid w:val="0016008D"/>
    <w:rsid w:val="00165FEF"/>
    <w:rsid w:val="00166E29"/>
    <w:rsid w:val="00167C54"/>
    <w:rsid w:val="00175470"/>
    <w:rsid w:val="00180BC2"/>
    <w:rsid w:val="001937C5"/>
    <w:rsid w:val="00194CFC"/>
    <w:rsid w:val="00196D4D"/>
    <w:rsid w:val="001B3797"/>
    <w:rsid w:val="001B61D8"/>
    <w:rsid w:val="001C0257"/>
    <w:rsid w:val="001C0941"/>
    <w:rsid w:val="001C171A"/>
    <w:rsid w:val="001C23B5"/>
    <w:rsid w:val="001C257E"/>
    <w:rsid w:val="001C56F4"/>
    <w:rsid w:val="001C7985"/>
    <w:rsid w:val="001D247A"/>
    <w:rsid w:val="001D4BA2"/>
    <w:rsid w:val="001D50F1"/>
    <w:rsid w:val="001D5353"/>
    <w:rsid w:val="001E082A"/>
    <w:rsid w:val="001E36E3"/>
    <w:rsid w:val="001E3928"/>
    <w:rsid w:val="001E6E31"/>
    <w:rsid w:val="001F2D69"/>
    <w:rsid w:val="001F7D8E"/>
    <w:rsid w:val="001F7D96"/>
    <w:rsid w:val="00204861"/>
    <w:rsid w:val="00211832"/>
    <w:rsid w:val="00211B25"/>
    <w:rsid w:val="0021705E"/>
    <w:rsid w:val="002207F7"/>
    <w:rsid w:val="002218B1"/>
    <w:rsid w:val="00236459"/>
    <w:rsid w:val="00237D02"/>
    <w:rsid w:val="00240DE6"/>
    <w:rsid w:val="00244B51"/>
    <w:rsid w:val="00244F32"/>
    <w:rsid w:val="00247C60"/>
    <w:rsid w:val="002512A3"/>
    <w:rsid w:val="002529EC"/>
    <w:rsid w:val="00252EF4"/>
    <w:rsid w:val="00253821"/>
    <w:rsid w:val="00255B09"/>
    <w:rsid w:val="00257DEF"/>
    <w:rsid w:val="00261155"/>
    <w:rsid w:val="00262551"/>
    <w:rsid w:val="0026619C"/>
    <w:rsid w:val="002674C6"/>
    <w:rsid w:val="00271587"/>
    <w:rsid w:val="00273D55"/>
    <w:rsid w:val="00276435"/>
    <w:rsid w:val="0027647E"/>
    <w:rsid w:val="002769E4"/>
    <w:rsid w:val="002810CA"/>
    <w:rsid w:val="00283EFB"/>
    <w:rsid w:val="002903A1"/>
    <w:rsid w:val="002903B3"/>
    <w:rsid w:val="002919E1"/>
    <w:rsid w:val="00292EBE"/>
    <w:rsid w:val="0029515F"/>
    <w:rsid w:val="00296C9A"/>
    <w:rsid w:val="002A206E"/>
    <w:rsid w:val="002A3A9C"/>
    <w:rsid w:val="002A5FC2"/>
    <w:rsid w:val="002B41F1"/>
    <w:rsid w:val="002B56C6"/>
    <w:rsid w:val="002B620C"/>
    <w:rsid w:val="002B63EA"/>
    <w:rsid w:val="002B7B9A"/>
    <w:rsid w:val="002C2373"/>
    <w:rsid w:val="002C3C68"/>
    <w:rsid w:val="002D1FB9"/>
    <w:rsid w:val="002D23D3"/>
    <w:rsid w:val="002D665E"/>
    <w:rsid w:val="002E270E"/>
    <w:rsid w:val="002E48F9"/>
    <w:rsid w:val="002E7834"/>
    <w:rsid w:val="002F1E94"/>
    <w:rsid w:val="002F41A4"/>
    <w:rsid w:val="002F431A"/>
    <w:rsid w:val="002F45E2"/>
    <w:rsid w:val="002F489D"/>
    <w:rsid w:val="00300F55"/>
    <w:rsid w:val="003067A4"/>
    <w:rsid w:val="00306DFF"/>
    <w:rsid w:val="00310455"/>
    <w:rsid w:val="003108BE"/>
    <w:rsid w:val="00310AEB"/>
    <w:rsid w:val="00312FF8"/>
    <w:rsid w:val="003143B3"/>
    <w:rsid w:val="00314EE3"/>
    <w:rsid w:val="00314F72"/>
    <w:rsid w:val="0032172B"/>
    <w:rsid w:val="00322C6C"/>
    <w:rsid w:val="00324588"/>
    <w:rsid w:val="00324E9B"/>
    <w:rsid w:val="00327C7A"/>
    <w:rsid w:val="00330443"/>
    <w:rsid w:val="00337418"/>
    <w:rsid w:val="00337F16"/>
    <w:rsid w:val="00342629"/>
    <w:rsid w:val="00343770"/>
    <w:rsid w:val="003462A0"/>
    <w:rsid w:val="00346911"/>
    <w:rsid w:val="003504A2"/>
    <w:rsid w:val="00356207"/>
    <w:rsid w:val="0036017E"/>
    <w:rsid w:val="003617FB"/>
    <w:rsid w:val="0036225B"/>
    <w:rsid w:val="0036286B"/>
    <w:rsid w:val="00364C55"/>
    <w:rsid w:val="00366A53"/>
    <w:rsid w:val="00366AA5"/>
    <w:rsid w:val="00366F30"/>
    <w:rsid w:val="00370CC3"/>
    <w:rsid w:val="00371507"/>
    <w:rsid w:val="00372C78"/>
    <w:rsid w:val="003733EA"/>
    <w:rsid w:val="003779CE"/>
    <w:rsid w:val="00377E78"/>
    <w:rsid w:val="0038110F"/>
    <w:rsid w:val="00392284"/>
    <w:rsid w:val="0039773C"/>
    <w:rsid w:val="003A2DA8"/>
    <w:rsid w:val="003A7B75"/>
    <w:rsid w:val="003B06E3"/>
    <w:rsid w:val="003B31C4"/>
    <w:rsid w:val="003B4521"/>
    <w:rsid w:val="003B4A81"/>
    <w:rsid w:val="003C0174"/>
    <w:rsid w:val="003C3692"/>
    <w:rsid w:val="003C3B2C"/>
    <w:rsid w:val="003D0547"/>
    <w:rsid w:val="003D0B80"/>
    <w:rsid w:val="003E0F28"/>
    <w:rsid w:val="003E20DA"/>
    <w:rsid w:val="003E348D"/>
    <w:rsid w:val="003F1417"/>
    <w:rsid w:val="003F3411"/>
    <w:rsid w:val="003F5482"/>
    <w:rsid w:val="003F67A3"/>
    <w:rsid w:val="004023D6"/>
    <w:rsid w:val="00405CD4"/>
    <w:rsid w:val="00413849"/>
    <w:rsid w:val="00414EC6"/>
    <w:rsid w:val="00422DA3"/>
    <w:rsid w:val="00425BB8"/>
    <w:rsid w:val="0043544F"/>
    <w:rsid w:val="004368C4"/>
    <w:rsid w:val="00440B5D"/>
    <w:rsid w:val="00441862"/>
    <w:rsid w:val="00442FC0"/>
    <w:rsid w:val="00443DFD"/>
    <w:rsid w:val="004513B1"/>
    <w:rsid w:val="004523DA"/>
    <w:rsid w:val="00454EB3"/>
    <w:rsid w:val="00455FF4"/>
    <w:rsid w:val="0045793B"/>
    <w:rsid w:val="00463719"/>
    <w:rsid w:val="00466132"/>
    <w:rsid w:val="00474A3B"/>
    <w:rsid w:val="00476D2D"/>
    <w:rsid w:val="0048038D"/>
    <w:rsid w:val="00484A6E"/>
    <w:rsid w:val="0048772B"/>
    <w:rsid w:val="00490245"/>
    <w:rsid w:val="0049109B"/>
    <w:rsid w:val="0049666B"/>
    <w:rsid w:val="004A4099"/>
    <w:rsid w:val="004A4634"/>
    <w:rsid w:val="004B350E"/>
    <w:rsid w:val="004B4625"/>
    <w:rsid w:val="004B637A"/>
    <w:rsid w:val="004B7EB4"/>
    <w:rsid w:val="004C6906"/>
    <w:rsid w:val="004D7214"/>
    <w:rsid w:val="004E1E46"/>
    <w:rsid w:val="004E2E53"/>
    <w:rsid w:val="004E2E7E"/>
    <w:rsid w:val="004F122C"/>
    <w:rsid w:val="004F2506"/>
    <w:rsid w:val="004F2B9F"/>
    <w:rsid w:val="004F71E0"/>
    <w:rsid w:val="0050408B"/>
    <w:rsid w:val="00504FD5"/>
    <w:rsid w:val="00505765"/>
    <w:rsid w:val="0051086F"/>
    <w:rsid w:val="00511676"/>
    <w:rsid w:val="005122A7"/>
    <w:rsid w:val="00513153"/>
    <w:rsid w:val="005133BA"/>
    <w:rsid w:val="00513C59"/>
    <w:rsid w:val="00524B49"/>
    <w:rsid w:val="00531AA6"/>
    <w:rsid w:val="00536E67"/>
    <w:rsid w:val="005467B1"/>
    <w:rsid w:val="00550FF9"/>
    <w:rsid w:val="0055145A"/>
    <w:rsid w:val="0055379E"/>
    <w:rsid w:val="00557591"/>
    <w:rsid w:val="00562DD4"/>
    <w:rsid w:val="005703E7"/>
    <w:rsid w:val="00570C82"/>
    <w:rsid w:val="00571F8A"/>
    <w:rsid w:val="00573066"/>
    <w:rsid w:val="00575B99"/>
    <w:rsid w:val="0057733D"/>
    <w:rsid w:val="00577E60"/>
    <w:rsid w:val="00582363"/>
    <w:rsid w:val="00583D7D"/>
    <w:rsid w:val="0058487D"/>
    <w:rsid w:val="00585FDF"/>
    <w:rsid w:val="00593097"/>
    <w:rsid w:val="00594657"/>
    <w:rsid w:val="005A2FF9"/>
    <w:rsid w:val="005A648F"/>
    <w:rsid w:val="005A6DEC"/>
    <w:rsid w:val="005A77D0"/>
    <w:rsid w:val="005B10CF"/>
    <w:rsid w:val="005B26C0"/>
    <w:rsid w:val="005B2A69"/>
    <w:rsid w:val="005B4C1B"/>
    <w:rsid w:val="005B67C7"/>
    <w:rsid w:val="005C0176"/>
    <w:rsid w:val="005C2442"/>
    <w:rsid w:val="005C2779"/>
    <w:rsid w:val="005C4DFF"/>
    <w:rsid w:val="005C53CC"/>
    <w:rsid w:val="005D02C2"/>
    <w:rsid w:val="005D0501"/>
    <w:rsid w:val="005D0C31"/>
    <w:rsid w:val="005D535B"/>
    <w:rsid w:val="005E1B75"/>
    <w:rsid w:val="005E40FE"/>
    <w:rsid w:val="005E5E83"/>
    <w:rsid w:val="005E6BFE"/>
    <w:rsid w:val="006059BA"/>
    <w:rsid w:val="0060643D"/>
    <w:rsid w:val="006210ED"/>
    <w:rsid w:val="00622DF5"/>
    <w:rsid w:val="00624823"/>
    <w:rsid w:val="00625CD4"/>
    <w:rsid w:val="00631344"/>
    <w:rsid w:val="006338ED"/>
    <w:rsid w:val="0063501C"/>
    <w:rsid w:val="00635275"/>
    <w:rsid w:val="006371AA"/>
    <w:rsid w:val="0064661B"/>
    <w:rsid w:val="00647F1C"/>
    <w:rsid w:val="0065029E"/>
    <w:rsid w:val="006514B4"/>
    <w:rsid w:val="00665EF9"/>
    <w:rsid w:val="00670829"/>
    <w:rsid w:val="00670A2C"/>
    <w:rsid w:val="00674972"/>
    <w:rsid w:val="00675A63"/>
    <w:rsid w:val="00676DFF"/>
    <w:rsid w:val="0068292E"/>
    <w:rsid w:val="00686213"/>
    <w:rsid w:val="0068769B"/>
    <w:rsid w:val="006934AB"/>
    <w:rsid w:val="00694F29"/>
    <w:rsid w:val="00695C38"/>
    <w:rsid w:val="00697394"/>
    <w:rsid w:val="00697420"/>
    <w:rsid w:val="00697CA2"/>
    <w:rsid w:val="00697E6D"/>
    <w:rsid w:val="006A2AF2"/>
    <w:rsid w:val="006A4D23"/>
    <w:rsid w:val="006A63D9"/>
    <w:rsid w:val="006B015B"/>
    <w:rsid w:val="006C05C7"/>
    <w:rsid w:val="006C2467"/>
    <w:rsid w:val="006C37F9"/>
    <w:rsid w:val="006C4798"/>
    <w:rsid w:val="006D30F4"/>
    <w:rsid w:val="006E3C40"/>
    <w:rsid w:val="006F4CAE"/>
    <w:rsid w:val="00701967"/>
    <w:rsid w:val="0070206F"/>
    <w:rsid w:val="0070317D"/>
    <w:rsid w:val="00704BA7"/>
    <w:rsid w:val="00707ADC"/>
    <w:rsid w:val="0071082C"/>
    <w:rsid w:val="00711A42"/>
    <w:rsid w:val="00712AE7"/>
    <w:rsid w:val="00716F5F"/>
    <w:rsid w:val="007246EE"/>
    <w:rsid w:val="00730875"/>
    <w:rsid w:val="007418B4"/>
    <w:rsid w:val="00742BC2"/>
    <w:rsid w:val="007459D1"/>
    <w:rsid w:val="00745A7C"/>
    <w:rsid w:val="00745F73"/>
    <w:rsid w:val="00750443"/>
    <w:rsid w:val="0075560C"/>
    <w:rsid w:val="00755AB1"/>
    <w:rsid w:val="00762622"/>
    <w:rsid w:val="007627A5"/>
    <w:rsid w:val="00762A0B"/>
    <w:rsid w:val="00762AF4"/>
    <w:rsid w:val="00764872"/>
    <w:rsid w:val="007649B0"/>
    <w:rsid w:val="00764C1F"/>
    <w:rsid w:val="0076585C"/>
    <w:rsid w:val="00767910"/>
    <w:rsid w:val="00773468"/>
    <w:rsid w:val="007734F9"/>
    <w:rsid w:val="00782D5B"/>
    <w:rsid w:val="00782DF1"/>
    <w:rsid w:val="00786914"/>
    <w:rsid w:val="00786B24"/>
    <w:rsid w:val="007906DF"/>
    <w:rsid w:val="0079593D"/>
    <w:rsid w:val="007960C4"/>
    <w:rsid w:val="007A3EE9"/>
    <w:rsid w:val="007B0FA7"/>
    <w:rsid w:val="007B2E00"/>
    <w:rsid w:val="007B355B"/>
    <w:rsid w:val="007B3864"/>
    <w:rsid w:val="007B5020"/>
    <w:rsid w:val="007B7F2F"/>
    <w:rsid w:val="007C2D01"/>
    <w:rsid w:val="007D14F4"/>
    <w:rsid w:val="007D4C25"/>
    <w:rsid w:val="007D513F"/>
    <w:rsid w:val="007D53B4"/>
    <w:rsid w:val="007D5529"/>
    <w:rsid w:val="007E184D"/>
    <w:rsid w:val="007E1D76"/>
    <w:rsid w:val="007E3EE8"/>
    <w:rsid w:val="007F2838"/>
    <w:rsid w:val="00803F15"/>
    <w:rsid w:val="00810B29"/>
    <w:rsid w:val="00812169"/>
    <w:rsid w:val="00812D42"/>
    <w:rsid w:val="0082434D"/>
    <w:rsid w:val="00827AFC"/>
    <w:rsid w:val="00833644"/>
    <w:rsid w:val="00834C18"/>
    <w:rsid w:val="0084206F"/>
    <w:rsid w:val="00846597"/>
    <w:rsid w:val="008537DF"/>
    <w:rsid w:val="00854821"/>
    <w:rsid w:val="0085577E"/>
    <w:rsid w:val="0086097E"/>
    <w:rsid w:val="00861F47"/>
    <w:rsid w:val="008637CE"/>
    <w:rsid w:val="00863BE9"/>
    <w:rsid w:val="008701DE"/>
    <w:rsid w:val="00870AF3"/>
    <w:rsid w:val="00872A46"/>
    <w:rsid w:val="00881F4D"/>
    <w:rsid w:val="0088454C"/>
    <w:rsid w:val="00885869"/>
    <w:rsid w:val="008876F9"/>
    <w:rsid w:val="008934E1"/>
    <w:rsid w:val="00896E71"/>
    <w:rsid w:val="0089799E"/>
    <w:rsid w:val="008A2F89"/>
    <w:rsid w:val="008B1BFF"/>
    <w:rsid w:val="008B2970"/>
    <w:rsid w:val="008B59D1"/>
    <w:rsid w:val="008B64CB"/>
    <w:rsid w:val="008B6E3A"/>
    <w:rsid w:val="008C2F86"/>
    <w:rsid w:val="008C7863"/>
    <w:rsid w:val="008E1675"/>
    <w:rsid w:val="008E3B1D"/>
    <w:rsid w:val="008E703A"/>
    <w:rsid w:val="008E7ACA"/>
    <w:rsid w:val="008F026D"/>
    <w:rsid w:val="008F5EC8"/>
    <w:rsid w:val="00900BEB"/>
    <w:rsid w:val="0090166C"/>
    <w:rsid w:val="00902562"/>
    <w:rsid w:val="00913B58"/>
    <w:rsid w:val="00914E63"/>
    <w:rsid w:val="009206DE"/>
    <w:rsid w:val="00922D20"/>
    <w:rsid w:val="00926FE7"/>
    <w:rsid w:val="00932097"/>
    <w:rsid w:val="00941363"/>
    <w:rsid w:val="009423B2"/>
    <w:rsid w:val="0095541F"/>
    <w:rsid w:val="00955A34"/>
    <w:rsid w:val="00957EB9"/>
    <w:rsid w:val="00962581"/>
    <w:rsid w:val="00964B1E"/>
    <w:rsid w:val="00970AC1"/>
    <w:rsid w:val="00972451"/>
    <w:rsid w:val="009727F6"/>
    <w:rsid w:val="009825B4"/>
    <w:rsid w:val="009868F3"/>
    <w:rsid w:val="00986C9E"/>
    <w:rsid w:val="009874C6"/>
    <w:rsid w:val="00987FE6"/>
    <w:rsid w:val="0099240C"/>
    <w:rsid w:val="009967A3"/>
    <w:rsid w:val="009A0133"/>
    <w:rsid w:val="009B2AB4"/>
    <w:rsid w:val="009B548E"/>
    <w:rsid w:val="009C088E"/>
    <w:rsid w:val="009C08F1"/>
    <w:rsid w:val="009C0ABF"/>
    <w:rsid w:val="009C0D91"/>
    <w:rsid w:val="009C0F6C"/>
    <w:rsid w:val="009C3E7E"/>
    <w:rsid w:val="009C52F9"/>
    <w:rsid w:val="009C563B"/>
    <w:rsid w:val="009C7286"/>
    <w:rsid w:val="009D05AC"/>
    <w:rsid w:val="009E48D6"/>
    <w:rsid w:val="009E6E1E"/>
    <w:rsid w:val="009F18B7"/>
    <w:rsid w:val="009F4EF5"/>
    <w:rsid w:val="00A01BFA"/>
    <w:rsid w:val="00A03C47"/>
    <w:rsid w:val="00A167A0"/>
    <w:rsid w:val="00A2115A"/>
    <w:rsid w:val="00A249D9"/>
    <w:rsid w:val="00A25C31"/>
    <w:rsid w:val="00A26537"/>
    <w:rsid w:val="00A27C71"/>
    <w:rsid w:val="00A300F2"/>
    <w:rsid w:val="00A3436C"/>
    <w:rsid w:val="00A357C3"/>
    <w:rsid w:val="00A362D6"/>
    <w:rsid w:val="00A37DDA"/>
    <w:rsid w:val="00A433F7"/>
    <w:rsid w:val="00A50287"/>
    <w:rsid w:val="00A508EB"/>
    <w:rsid w:val="00A518B2"/>
    <w:rsid w:val="00A61C70"/>
    <w:rsid w:val="00A657FA"/>
    <w:rsid w:val="00A7600A"/>
    <w:rsid w:val="00A80424"/>
    <w:rsid w:val="00A85E9B"/>
    <w:rsid w:val="00AA5CDE"/>
    <w:rsid w:val="00AB01F6"/>
    <w:rsid w:val="00AB2DEB"/>
    <w:rsid w:val="00AB2EDF"/>
    <w:rsid w:val="00AB3A52"/>
    <w:rsid w:val="00AB41AD"/>
    <w:rsid w:val="00AC2522"/>
    <w:rsid w:val="00AC4BA6"/>
    <w:rsid w:val="00AC547D"/>
    <w:rsid w:val="00AC7653"/>
    <w:rsid w:val="00AC780A"/>
    <w:rsid w:val="00AD1AE6"/>
    <w:rsid w:val="00AD3112"/>
    <w:rsid w:val="00AD4C3D"/>
    <w:rsid w:val="00AD71D4"/>
    <w:rsid w:val="00AD7956"/>
    <w:rsid w:val="00AE19AB"/>
    <w:rsid w:val="00AE6B99"/>
    <w:rsid w:val="00AE7E67"/>
    <w:rsid w:val="00AF0142"/>
    <w:rsid w:val="00AF1951"/>
    <w:rsid w:val="00AF307C"/>
    <w:rsid w:val="00AF36D9"/>
    <w:rsid w:val="00AF4182"/>
    <w:rsid w:val="00AF5E2A"/>
    <w:rsid w:val="00B04064"/>
    <w:rsid w:val="00B15A1C"/>
    <w:rsid w:val="00B22C14"/>
    <w:rsid w:val="00B27982"/>
    <w:rsid w:val="00B338B8"/>
    <w:rsid w:val="00B405DA"/>
    <w:rsid w:val="00B44150"/>
    <w:rsid w:val="00B539C7"/>
    <w:rsid w:val="00B53A7E"/>
    <w:rsid w:val="00B55A65"/>
    <w:rsid w:val="00B60BC5"/>
    <w:rsid w:val="00B62F8C"/>
    <w:rsid w:val="00B726A9"/>
    <w:rsid w:val="00B73A77"/>
    <w:rsid w:val="00B76827"/>
    <w:rsid w:val="00B77736"/>
    <w:rsid w:val="00B8086B"/>
    <w:rsid w:val="00B8349D"/>
    <w:rsid w:val="00B844F6"/>
    <w:rsid w:val="00B9151F"/>
    <w:rsid w:val="00BA57D4"/>
    <w:rsid w:val="00BB771A"/>
    <w:rsid w:val="00BB7A86"/>
    <w:rsid w:val="00BC0939"/>
    <w:rsid w:val="00BC5482"/>
    <w:rsid w:val="00BD044C"/>
    <w:rsid w:val="00BD5108"/>
    <w:rsid w:val="00BD523D"/>
    <w:rsid w:val="00BD52C4"/>
    <w:rsid w:val="00BD56CE"/>
    <w:rsid w:val="00BD5F4E"/>
    <w:rsid w:val="00BD6798"/>
    <w:rsid w:val="00BD7B28"/>
    <w:rsid w:val="00BE03A5"/>
    <w:rsid w:val="00BF0750"/>
    <w:rsid w:val="00BF2919"/>
    <w:rsid w:val="00BF32EB"/>
    <w:rsid w:val="00BF4434"/>
    <w:rsid w:val="00C0205C"/>
    <w:rsid w:val="00C03BA4"/>
    <w:rsid w:val="00C108EF"/>
    <w:rsid w:val="00C12C43"/>
    <w:rsid w:val="00C149A6"/>
    <w:rsid w:val="00C21CC8"/>
    <w:rsid w:val="00C220FD"/>
    <w:rsid w:val="00C22812"/>
    <w:rsid w:val="00C25BA2"/>
    <w:rsid w:val="00C2710E"/>
    <w:rsid w:val="00C33519"/>
    <w:rsid w:val="00C40021"/>
    <w:rsid w:val="00C41DF6"/>
    <w:rsid w:val="00C45C22"/>
    <w:rsid w:val="00C50A73"/>
    <w:rsid w:val="00C5646B"/>
    <w:rsid w:val="00C61877"/>
    <w:rsid w:val="00C62C02"/>
    <w:rsid w:val="00C6483B"/>
    <w:rsid w:val="00C66CCB"/>
    <w:rsid w:val="00C75B23"/>
    <w:rsid w:val="00C81809"/>
    <w:rsid w:val="00C81EB9"/>
    <w:rsid w:val="00C82480"/>
    <w:rsid w:val="00C8331A"/>
    <w:rsid w:val="00C84209"/>
    <w:rsid w:val="00C87831"/>
    <w:rsid w:val="00C9182C"/>
    <w:rsid w:val="00CA4758"/>
    <w:rsid w:val="00CA58F5"/>
    <w:rsid w:val="00CA71A8"/>
    <w:rsid w:val="00CB176C"/>
    <w:rsid w:val="00CC0146"/>
    <w:rsid w:val="00CC2B29"/>
    <w:rsid w:val="00CC45F3"/>
    <w:rsid w:val="00CC4C01"/>
    <w:rsid w:val="00CC5762"/>
    <w:rsid w:val="00CD0534"/>
    <w:rsid w:val="00CD61F3"/>
    <w:rsid w:val="00CE3863"/>
    <w:rsid w:val="00CE43F8"/>
    <w:rsid w:val="00D03433"/>
    <w:rsid w:val="00D05F20"/>
    <w:rsid w:val="00D11436"/>
    <w:rsid w:val="00D11B1C"/>
    <w:rsid w:val="00D14F63"/>
    <w:rsid w:val="00D170A9"/>
    <w:rsid w:val="00D173CD"/>
    <w:rsid w:val="00D2020B"/>
    <w:rsid w:val="00D208A2"/>
    <w:rsid w:val="00D220A0"/>
    <w:rsid w:val="00D23AAD"/>
    <w:rsid w:val="00D246F5"/>
    <w:rsid w:val="00D24D97"/>
    <w:rsid w:val="00D31DBD"/>
    <w:rsid w:val="00D32E3E"/>
    <w:rsid w:val="00D35599"/>
    <w:rsid w:val="00D35DDC"/>
    <w:rsid w:val="00D43CF4"/>
    <w:rsid w:val="00D4499C"/>
    <w:rsid w:val="00D461AC"/>
    <w:rsid w:val="00D51B44"/>
    <w:rsid w:val="00D55208"/>
    <w:rsid w:val="00D66B3E"/>
    <w:rsid w:val="00D77B73"/>
    <w:rsid w:val="00D81ED9"/>
    <w:rsid w:val="00D83127"/>
    <w:rsid w:val="00D8368A"/>
    <w:rsid w:val="00D96EC6"/>
    <w:rsid w:val="00DA03E2"/>
    <w:rsid w:val="00DA2488"/>
    <w:rsid w:val="00DA4213"/>
    <w:rsid w:val="00DA5B49"/>
    <w:rsid w:val="00DB15F2"/>
    <w:rsid w:val="00DB7ACF"/>
    <w:rsid w:val="00DC2824"/>
    <w:rsid w:val="00DC2E20"/>
    <w:rsid w:val="00DC4D78"/>
    <w:rsid w:val="00DC5039"/>
    <w:rsid w:val="00DC54C6"/>
    <w:rsid w:val="00DD27A1"/>
    <w:rsid w:val="00DD571E"/>
    <w:rsid w:val="00DD6BFA"/>
    <w:rsid w:val="00DE4E09"/>
    <w:rsid w:val="00DE5F7D"/>
    <w:rsid w:val="00DE750B"/>
    <w:rsid w:val="00DF62B8"/>
    <w:rsid w:val="00DF7A5D"/>
    <w:rsid w:val="00DF7FF5"/>
    <w:rsid w:val="00E03FDB"/>
    <w:rsid w:val="00E04C3B"/>
    <w:rsid w:val="00E058A0"/>
    <w:rsid w:val="00E134D5"/>
    <w:rsid w:val="00E259D5"/>
    <w:rsid w:val="00E30858"/>
    <w:rsid w:val="00E416ED"/>
    <w:rsid w:val="00E437BD"/>
    <w:rsid w:val="00E43AD5"/>
    <w:rsid w:val="00E50644"/>
    <w:rsid w:val="00E53A5B"/>
    <w:rsid w:val="00E609A3"/>
    <w:rsid w:val="00E60DF8"/>
    <w:rsid w:val="00E65DDB"/>
    <w:rsid w:val="00E70E12"/>
    <w:rsid w:val="00E7679B"/>
    <w:rsid w:val="00E80807"/>
    <w:rsid w:val="00E86738"/>
    <w:rsid w:val="00E92014"/>
    <w:rsid w:val="00E94483"/>
    <w:rsid w:val="00EA08B5"/>
    <w:rsid w:val="00EA1C2F"/>
    <w:rsid w:val="00EA210A"/>
    <w:rsid w:val="00EB55CF"/>
    <w:rsid w:val="00EC33D0"/>
    <w:rsid w:val="00EC5914"/>
    <w:rsid w:val="00ED2DD0"/>
    <w:rsid w:val="00ED5945"/>
    <w:rsid w:val="00EE4F70"/>
    <w:rsid w:val="00EF077C"/>
    <w:rsid w:val="00EF53E5"/>
    <w:rsid w:val="00EF5744"/>
    <w:rsid w:val="00EF6671"/>
    <w:rsid w:val="00F03CBB"/>
    <w:rsid w:val="00F201B9"/>
    <w:rsid w:val="00F20DFB"/>
    <w:rsid w:val="00F23412"/>
    <w:rsid w:val="00F237E8"/>
    <w:rsid w:val="00F3158A"/>
    <w:rsid w:val="00F33DC7"/>
    <w:rsid w:val="00F41B90"/>
    <w:rsid w:val="00F44112"/>
    <w:rsid w:val="00F52B32"/>
    <w:rsid w:val="00F60F97"/>
    <w:rsid w:val="00F623E6"/>
    <w:rsid w:val="00F649E9"/>
    <w:rsid w:val="00F66E0A"/>
    <w:rsid w:val="00F7033A"/>
    <w:rsid w:val="00F70B68"/>
    <w:rsid w:val="00F719BF"/>
    <w:rsid w:val="00F71EF7"/>
    <w:rsid w:val="00F74A94"/>
    <w:rsid w:val="00F76903"/>
    <w:rsid w:val="00F844C3"/>
    <w:rsid w:val="00F9079B"/>
    <w:rsid w:val="00F96295"/>
    <w:rsid w:val="00F979D5"/>
    <w:rsid w:val="00FA10A4"/>
    <w:rsid w:val="00FA419D"/>
    <w:rsid w:val="00FA4353"/>
    <w:rsid w:val="00FA7091"/>
    <w:rsid w:val="00FA712F"/>
    <w:rsid w:val="00FB4511"/>
    <w:rsid w:val="00FC15F8"/>
    <w:rsid w:val="00FC1C7C"/>
    <w:rsid w:val="00FC493E"/>
    <w:rsid w:val="00FC550B"/>
    <w:rsid w:val="00FD1B57"/>
    <w:rsid w:val="00FD5F55"/>
    <w:rsid w:val="00FE0029"/>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F2838"/>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Default">
    <w:name w:val="Default"/>
    <w:rsid w:val="007B7F2F"/>
    <w:pPr>
      <w:autoSpaceDE w:val="0"/>
      <w:autoSpaceDN w:val="0"/>
      <w:adjustRightInd w:val="0"/>
      <w:spacing w:after="0" w:line="240" w:lineRule="auto"/>
    </w:pPr>
    <w:rPr>
      <w:rFonts w:ascii="Times New Roman" w:eastAsia="Calibri" w:hAnsi="Times New Roman" w:cs="Times New Roman"/>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lanka.novotn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chaela.kaspirk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HCUZCRXN6NH5-1026808181-23170</_dlc_DocId>
    <_dlc_DocIdUrl xmlns="85f4b5cc-4033-44c7-b405-f5eed34c8154">
      <Url>https://spucr.sharepoint.com/sites/Portal/_layouts/15/DocIdRedir.aspx?ID=HCUZCRXN6NH5-1026808181-23170</Url>
      <Description>HCUZCRXN6NH5-1026808181-23170</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8A981DA4-AD12-470C-8A35-B884F40714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9</Pages>
  <Words>3769</Words>
  <Characters>22240</Characters>
  <Application>Microsoft Office Word</Application>
  <DocSecurity>0</DocSecurity>
  <Lines>185</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Kašpírková Michaela Ing.</cp:lastModifiedBy>
  <cp:revision>380</cp:revision>
  <cp:lastPrinted>2023-01-02T13:44:00Z</cp:lastPrinted>
  <dcterms:created xsi:type="dcterms:W3CDTF">2025-09-11T08:49:00Z</dcterms:created>
  <dcterms:modified xsi:type="dcterms:W3CDTF">2026-04-15T12:33:00Z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363d5ff5-41de-4514-91e4-518c7965b353</vt:lpwstr>
  </property>
  <property fmtid="{D5CDD505-2E9C-101B-9397-08002B2CF9AE}" pid="4" name="MediaServiceImageTags">
    <vt:lpwstr/>
  </property>
</Properties>
</file>