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65928F2"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9417DB" w:rsidRPr="009417DB">
        <w:rPr>
          <w:rFonts w:ascii="Arial" w:hAnsi="Arial" w:cs="Arial"/>
          <w:bCs/>
          <w:sz w:val="22"/>
          <w:szCs w:val="22"/>
        </w:rPr>
        <w:t>143211</w:t>
      </w:r>
      <w:r w:rsidR="00351211" w:rsidRPr="00351211">
        <w:rPr>
          <w:rFonts w:ascii="Arial" w:hAnsi="Arial" w:cs="Arial"/>
          <w:bCs/>
          <w:sz w:val="22"/>
          <w:szCs w:val="22"/>
        </w:rPr>
        <w:t>/2026/Šve</w:t>
      </w:r>
    </w:p>
    <w:p w14:paraId="5C46DDC5" w14:textId="54F6F636"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016A35" w:rsidRPr="00016A35">
        <w:rPr>
          <w:rFonts w:ascii="Arial" w:hAnsi="Arial" w:cs="Arial"/>
          <w:bCs/>
          <w:sz w:val="22"/>
          <w:szCs w:val="22"/>
        </w:rPr>
        <w:t>9df5f85a</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0F9EFEC2"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9417DB">
        <w:rPr>
          <w:rFonts w:ascii="Arial" w:hAnsi="Arial" w:cs="Arial"/>
          <w:b/>
          <w:sz w:val="22"/>
          <w:szCs w:val="22"/>
          <w:u w:val="single"/>
        </w:rPr>
        <w:t>2</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9417DB">
        <w:rPr>
          <w:rFonts w:ascii="Arial" w:hAnsi="Arial" w:cs="Arial"/>
          <w:b/>
          <w:sz w:val="22"/>
          <w:szCs w:val="22"/>
          <w:u w:val="single"/>
        </w:rPr>
        <w:t>8</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9417DB">
        <w:rPr>
          <w:rFonts w:ascii="Arial" w:hAnsi="Arial" w:cs="Arial"/>
          <w:b/>
          <w:sz w:val="22"/>
          <w:szCs w:val="22"/>
          <w:u w:val="single"/>
        </w:rPr>
        <w:t>Markoušovice</w:t>
      </w:r>
      <w:r w:rsidR="00051C32" w:rsidRPr="007841AC">
        <w:rPr>
          <w:rFonts w:ascii="Arial" w:hAnsi="Arial" w:cs="Arial"/>
          <w:b/>
          <w:sz w:val="22"/>
          <w:szCs w:val="22"/>
          <w:u w:val="single"/>
        </w:rPr>
        <w:t xml:space="preserve"> </w:t>
      </w:r>
      <w:bookmarkEnd w:id="0"/>
      <w:r w:rsidR="0082713F">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B3DDD84"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9417DB">
        <w:rPr>
          <w:rFonts w:ascii="Arial" w:hAnsi="Arial" w:cs="Arial"/>
          <w:i/>
          <w:iCs/>
          <w:sz w:val="22"/>
          <w:szCs w:val="22"/>
        </w:rPr>
        <w:t>7/1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24DF49DA" w14:textId="77777777" w:rsidR="009417DB" w:rsidRDefault="009417DB" w:rsidP="009417DB">
      <w:pPr>
        <w:jc w:val="both"/>
        <w:rPr>
          <w:rFonts w:ascii="Arial" w:hAnsi="Arial" w:cs="Arial"/>
          <w:sz w:val="22"/>
          <w:szCs w:val="22"/>
        </w:rPr>
      </w:pPr>
      <w:r>
        <w:rPr>
          <w:rFonts w:ascii="Arial" w:hAnsi="Arial" w:cs="Arial"/>
          <w:b/>
          <w:sz w:val="22"/>
          <w:szCs w:val="22"/>
        </w:rPr>
        <w:t>Soupis oceňovaných věcí nemovitých:</w:t>
      </w:r>
    </w:p>
    <w:p w14:paraId="2520EA57" w14:textId="77777777" w:rsidR="009417DB" w:rsidRDefault="009417DB" w:rsidP="009417DB">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7ACAE3A5" w14:textId="77777777" w:rsidR="009417DB" w:rsidRDefault="009417DB" w:rsidP="009417D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48C1B30" w14:textId="77777777" w:rsidR="009417DB" w:rsidRDefault="009417DB" w:rsidP="009417DB">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1DFBF028" w14:textId="77777777" w:rsidR="009417DB" w:rsidRDefault="009417DB" w:rsidP="009417D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53901B3" w14:textId="77777777" w:rsidR="009417DB" w:rsidRDefault="009417DB" w:rsidP="009417DB">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570321B1" w14:textId="77777777" w:rsidR="009417DB" w:rsidRDefault="009417DB" w:rsidP="009417DB">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Markoušovice</w:t>
      </w:r>
      <w:r>
        <w:rPr>
          <w:rFonts w:ascii="Arial" w:hAnsi="Arial" w:cs="Arial"/>
          <w:sz w:val="18"/>
          <w:szCs w:val="18"/>
        </w:rPr>
        <w:tab/>
        <w:t>71</w:t>
      </w:r>
      <w:r>
        <w:rPr>
          <w:rFonts w:ascii="Arial" w:hAnsi="Arial" w:cs="Arial"/>
          <w:sz w:val="18"/>
          <w:szCs w:val="18"/>
        </w:rPr>
        <w:tab/>
        <w:t>ostatní plocha</w:t>
      </w:r>
      <w:r>
        <w:rPr>
          <w:rFonts w:ascii="Arial" w:hAnsi="Arial" w:cs="Arial"/>
          <w:sz w:val="18"/>
          <w:szCs w:val="18"/>
        </w:rPr>
        <w:tab/>
        <w:t>6378</w:t>
      </w:r>
    </w:p>
    <w:p w14:paraId="7A2EC0DC" w14:textId="2E307232" w:rsidR="006777E4" w:rsidRDefault="009417DB" w:rsidP="009417D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EA9AB3C" w14:textId="77777777" w:rsidR="006777E4" w:rsidRPr="00731B55" w:rsidRDefault="006777E4" w:rsidP="006777E4">
      <w:pPr>
        <w:jc w:val="both"/>
        <w:rPr>
          <w:rFonts w:ascii="Arial" w:hAnsi="Arial" w:cs="Arial"/>
          <w:i/>
          <w:iCs/>
          <w:sz w:val="22"/>
          <w:szCs w:val="22"/>
        </w:rPr>
      </w:pPr>
    </w:p>
    <w:p w14:paraId="6ADD4F43" w14:textId="2A6FB1FE" w:rsidR="00EE7198" w:rsidRDefault="00EE7198" w:rsidP="00EC34D4">
      <w:pPr>
        <w:tabs>
          <w:tab w:val="left" w:pos="1418"/>
          <w:tab w:val="left" w:pos="3686"/>
          <w:tab w:val="left" w:pos="5103"/>
          <w:tab w:val="left" w:pos="6521"/>
          <w:tab w:val="left" w:pos="7938"/>
        </w:tabs>
        <w:ind w:left="-284" w:right="-568"/>
        <w:rPr>
          <w:rFonts w:ascii="Arial" w:hAnsi="Arial" w:cs="Arial"/>
          <w:sz w:val="22"/>
          <w:szCs w:val="22"/>
        </w:rPr>
      </w:pP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6A76D04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F1C1C" w:rsidRPr="00051C32">
        <w:rPr>
          <w:rFonts w:ascii="Arial" w:hAnsi="Arial" w:cs="Arial"/>
          <w:b/>
          <w:sz w:val="22"/>
          <w:szCs w:val="22"/>
          <w:highlight w:val="cyan"/>
        </w:rPr>
        <w:t xml:space="preserve">[doplní </w:t>
      </w:r>
      <w:proofErr w:type="gramStart"/>
      <w:r w:rsidR="005F1C1C" w:rsidRPr="00051C32">
        <w:rPr>
          <w:rFonts w:ascii="Arial" w:hAnsi="Arial" w:cs="Arial"/>
          <w:b/>
          <w:sz w:val="22"/>
          <w:szCs w:val="22"/>
          <w:highlight w:val="cyan"/>
        </w:rPr>
        <w:t>zadavatel</w:t>
      </w:r>
      <w:r w:rsidR="005F1C1C" w:rsidRPr="00051C32">
        <w:rPr>
          <w:rFonts w:ascii="Arial" w:hAnsi="Arial" w:cs="Arial"/>
          <w:b/>
          <w:sz w:val="22"/>
          <w:szCs w:val="22"/>
        </w:rPr>
        <w:t>]</w:t>
      </w:r>
      <w:r w:rsidR="005F1C1C"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4F9DE4D4"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5F1C1C"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2725" w14:textId="77777777" w:rsidR="000F5D6C" w:rsidRDefault="000F5D6C" w:rsidP="007B5020">
      <w:r>
        <w:separator/>
      </w:r>
    </w:p>
  </w:endnote>
  <w:endnote w:type="continuationSeparator" w:id="0">
    <w:p w14:paraId="069C77C9" w14:textId="77777777" w:rsidR="000F5D6C" w:rsidRDefault="000F5D6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71F8" w14:textId="77777777" w:rsidR="000F5D6C" w:rsidRDefault="000F5D6C" w:rsidP="007B5020">
      <w:r>
        <w:separator/>
      </w:r>
    </w:p>
  </w:footnote>
  <w:footnote w:type="continuationSeparator" w:id="0">
    <w:p w14:paraId="6E6FF1EB" w14:textId="77777777" w:rsidR="000F5D6C" w:rsidRDefault="000F5D6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6A35"/>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D6C"/>
    <w:rsid w:val="000F5F22"/>
    <w:rsid w:val="000F753A"/>
    <w:rsid w:val="0011178C"/>
    <w:rsid w:val="00112666"/>
    <w:rsid w:val="001145E3"/>
    <w:rsid w:val="00114F08"/>
    <w:rsid w:val="001301F2"/>
    <w:rsid w:val="001424F0"/>
    <w:rsid w:val="00142928"/>
    <w:rsid w:val="00151AFC"/>
    <w:rsid w:val="00151B44"/>
    <w:rsid w:val="00157C5C"/>
    <w:rsid w:val="0016008D"/>
    <w:rsid w:val="00161E22"/>
    <w:rsid w:val="00165FEF"/>
    <w:rsid w:val="00166E29"/>
    <w:rsid w:val="00175470"/>
    <w:rsid w:val="00197486"/>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8ED"/>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5F1C1C"/>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777E4"/>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21307"/>
    <w:rsid w:val="00730875"/>
    <w:rsid w:val="007418B4"/>
    <w:rsid w:val="00742BC2"/>
    <w:rsid w:val="007459D1"/>
    <w:rsid w:val="00745A7C"/>
    <w:rsid w:val="00750443"/>
    <w:rsid w:val="00754B78"/>
    <w:rsid w:val="0075560C"/>
    <w:rsid w:val="00762D35"/>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2713F"/>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17DB"/>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E55"/>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2C55"/>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34D4"/>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3639</Words>
  <Characters>21474</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2026-04-15T13:03:00Z</dcterms:created>
  <dcterms:modified xsi:type="dcterms:W3CDTF">2026-04-15T13:03:00Z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