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240C8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240C8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240C8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588D1C5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40C8E" w:rsidRPr="00240C8E">
        <w:rPr>
          <w:rFonts w:ascii="Arial" w:hAnsi="Arial" w:cs="Arial"/>
          <w:b/>
          <w:sz w:val="22"/>
          <w:szCs w:val="22"/>
          <w:u w:val="single"/>
        </w:rPr>
        <w:t>STČ/142_KD_Loucká_pozemky_opakované_II</w:t>
      </w:r>
      <w:r w:rsidR="00240C8E" w:rsidRPr="00240C8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47F6C0F0"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p.č. </w:t>
      </w:r>
      <w:r w:rsidR="00FE0571">
        <w:rPr>
          <w:rFonts w:ascii="Arial" w:hAnsi="Arial" w:cs="Arial"/>
          <w:sz w:val="22"/>
          <w:szCs w:val="22"/>
        </w:rPr>
        <w:t xml:space="preserve">KN </w:t>
      </w:r>
      <w:r w:rsidR="00390C3A">
        <w:rPr>
          <w:rFonts w:ascii="Arial" w:hAnsi="Arial" w:cs="Arial"/>
          <w:sz w:val="22"/>
          <w:szCs w:val="22"/>
        </w:rPr>
        <w:t xml:space="preserve">670/4 </w:t>
      </w:r>
      <w:r>
        <w:rPr>
          <w:rFonts w:ascii="Arial" w:hAnsi="Arial" w:cs="Arial"/>
          <w:sz w:val="22"/>
          <w:szCs w:val="22"/>
        </w:rPr>
        <w:t xml:space="preserve">v k.ú. </w:t>
      </w:r>
      <w:r w:rsidR="00390C3A">
        <w:rPr>
          <w:rFonts w:ascii="Arial" w:hAnsi="Arial" w:cs="Arial"/>
          <w:sz w:val="22"/>
          <w:szCs w:val="22"/>
        </w:rPr>
        <w:t>Loucká</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1C7A6992" w:rsidR="0079075C" w:rsidRPr="0079075C" w:rsidRDefault="00C95721" w:rsidP="00987764">
      <w:pPr>
        <w:jc w:val="both"/>
        <w:rPr>
          <w:rFonts w:ascii="Arial" w:hAnsi="Arial" w:cs="Arial"/>
          <w:sz w:val="22"/>
          <w:szCs w:val="22"/>
        </w:rPr>
      </w:pPr>
      <w:r>
        <w:rPr>
          <w:rFonts w:ascii="Arial" w:hAnsi="Arial" w:cs="Arial"/>
          <w:sz w:val="22"/>
          <w:szCs w:val="22"/>
        </w:rPr>
        <w:t>Obec Loucká</w:t>
      </w:r>
      <w:r w:rsidR="008331B9">
        <w:rPr>
          <w:rFonts w:ascii="Arial" w:hAnsi="Arial" w:cs="Arial"/>
          <w:sz w:val="22"/>
          <w:szCs w:val="22"/>
        </w:rPr>
        <w:t xml:space="preserve"> – pozemek je přístupný</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36486EA6" w:rsidR="00987764" w:rsidRDefault="008331B9" w:rsidP="00987764">
      <w:pPr>
        <w:jc w:val="both"/>
        <w:rPr>
          <w:rFonts w:ascii="Arial" w:hAnsi="Arial" w:cs="Arial"/>
          <w:b/>
          <w:bCs/>
          <w:sz w:val="22"/>
          <w:szCs w:val="22"/>
        </w:rPr>
      </w:pPr>
      <w:r>
        <w:rPr>
          <w:rFonts w:ascii="Arial" w:hAnsi="Arial" w:cs="Arial"/>
          <w:b/>
          <w:bCs/>
          <w:sz w:val="22"/>
          <w:szCs w:val="22"/>
        </w:rPr>
        <w:t>Na pozemku se nachází stožár, který není součástí ocenění.</w:t>
      </w:r>
    </w:p>
    <w:p w14:paraId="394F65F2" w14:textId="1ECA11DC" w:rsidR="008331B9" w:rsidRDefault="008331B9" w:rsidP="00987764">
      <w:pPr>
        <w:jc w:val="both"/>
        <w:rPr>
          <w:rFonts w:ascii="Arial" w:hAnsi="Arial" w:cs="Arial"/>
          <w:b/>
          <w:bCs/>
          <w:sz w:val="22"/>
          <w:szCs w:val="22"/>
        </w:rPr>
      </w:pPr>
      <w:r>
        <w:rPr>
          <w:rFonts w:ascii="Arial" w:hAnsi="Arial" w:cs="Arial"/>
          <w:b/>
          <w:bCs/>
          <w:sz w:val="22"/>
          <w:szCs w:val="22"/>
        </w:rPr>
        <w:t>Veškerá oplocení a vrata nejsou součástí ocenění, jsou ve vlastnictví Obce Loucká a fyzické osoby.</w:t>
      </w:r>
    </w:p>
    <w:p w14:paraId="4F183265" w14:textId="26964B2D" w:rsidR="008331B9" w:rsidRDefault="008331B9" w:rsidP="00987764">
      <w:pPr>
        <w:jc w:val="both"/>
        <w:rPr>
          <w:rFonts w:ascii="Arial" w:hAnsi="Arial" w:cs="Arial"/>
          <w:b/>
          <w:bCs/>
          <w:sz w:val="22"/>
          <w:szCs w:val="22"/>
        </w:rPr>
      </w:pPr>
      <w:r>
        <w:rPr>
          <w:rFonts w:ascii="Arial" w:hAnsi="Arial" w:cs="Arial"/>
          <w:b/>
          <w:bCs/>
          <w:sz w:val="22"/>
          <w:szCs w:val="22"/>
        </w:rPr>
        <w:t xml:space="preserve">Trvalé porosty a zpevněné plochy jsou součástí </w:t>
      </w:r>
      <w:r w:rsidR="009E6152">
        <w:rPr>
          <w:rFonts w:ascii="Arial" w:hAnsi="Arial" w:cs="Arial"/>
          <w:b/>
          <w:bCs/>
          <w:sz w:val="22"/>
          <w:szCs w:val="22"/>
        </w:rPr>
        <w:t xml:space="preserve">ocenění. </w:t>
      </w:r>
    </w:p>
    <w:p w14:paraId="7A865F28" w14:textId="77777777" w:rsidR="008331B9" w:rsidRPr="008331B9" w:rsidRDefault="008331B9"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532879">
        <w:rPr>
          <w:rFonts w:ascii="Arial" w:hAnsi="Arial" w:cs="Arial"/>
          <w:sz w:val="18"/>
          <w:szCs w:val="18"/>
        </w:rPr>
        <w:t>pozemkové</w:t>
      </w:r>
    </w:p>
    <w:p w14:paraId="4A4D0145" w14:textId="4CAE1C72"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520AB">
        <w:rPr>
          <w:rFonts w:ascii="Arial" w:hAnsi="Arial" w:cs="Arial"/>
          <w:sz w:val="18"/>
          <w:szCs w:val="18"/>
        </w:rPr>
        <w:t>Loucká</w:t>
      </w:r>
      <w:r w:rsidRPr="00772879">
        <w:rPr>
          <w:rFonts w:ascii="Arial" w:hAnsi="Arial" w:cs="Arial"/>
          <w:sz w:val="18"/>
          <w:szCs w:val="18"/>
        </w:rPr>
        <w:tab/>
      </w:r>
      <w:r w:rsidR="007520AB">
        <w:rPr>
          <w:rFonts w:ascii="Arial" w:hAnsi="Arial" w:cs="Arial"/>
          <w:sz w:val="18"/>
          <w:szCs w:val="18"/>
        </w:rPr>
        <w:t>Loucká</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7520AB">
        <w:rPr>
          <w:rFonts w:ascii="Arial" w:hAnsi="Arial" w:cs="Arial"/>
          <w:sz w:val="18"/>
          <w:szCs w:val="18"/>
        </w:rPr>
        <w:t>670/4</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7520AB">
        <w:rPr>
          <w:rFonts w:ascii="Arial" w:hAnsi="Arial" w:cs="Arial"/>
          <w:sz w:val="18"/>
          <w:szCs w:val="18"/>
        </w:rPr>
        <w:t>476</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2C6635" w14:textId="77777777" w:rsidR="005C453A" w:rsidRDefault="005C453A" w:rsidP="00A01BFA">
      <w:pPr>
        <w:keepNext/>
        <w:tabs>
          <w:tab w:val="num" w:pos="1474"/>
        </w:tabs>
        <w:jc w:val="both"/>
        <w:rPr>
          <w:rFonts w:ascii="Arial" w:hAnsi="Arial" w:cs="Arial"/>
          <w:sz w:val="22"/>
          <w:szCs w:val="22"/>
        </w:rPr>
      </w:pPr>
    </w:p>
    <w:p w14:paraId="1241298E" w14:textId="77777777" w:rsidR="005C453A" w:rsidRDefault="005C453A" w:rsidP="00A01BFA">
      <w:pPr>
        <w:keepNext/>
        <w:tabs>
          <w:tab w:val="num" w:pos="1474"/>
        </w:tabs>
        <w:jc w:val="both"/>
        <w:rPr>
          <w:rFonts w:ascii="Arial" w:hAnsi="Arial" w:cs="Arial"/>
          <w:sz w:val="22"/>
          <w:szCs w:val="22"/>
        </w:rPr>
      </w:pPr>
    </w:p>
    <w:p w14:paraId="092316F9" w14:textId="77777777" w:rsidR="005C453A" w:rsidRDefault="005C453A" w:rsidP="00A01BFA">
      <w:pPr>
        <w:keepNext/>
        <w:tabs>
          <w:tab w:val="num" w:pos="1474"/>
        </w:tabs>
        <w:jc w:val="both"/>
        <w:rPr>
          <w:rFonts w:ascii="Arial" w:hAnsi="Arial" w:cs="Arial"/>
          <w:sz w:val="22"/>
          <w:szCs w:val="22"/>
        </w:rPr>
      </w:pPr>
    </w:p>
    <w:p w14:paraId="640E5CB9" w14:textId="77777777" w:rsidR="005C453A" w:rsidRDefault="005C453A"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00BBD3BF" w14:textId="3E03C2EE" w:rsidR="008B5E08" w:rsidRPr="005C453A" w:rsidRDefault="008B5E08" w:rsidP="008B5E08">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5C453A">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66445A2"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240C8E">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7F42B8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240C8E">
        <w:rPr>
          <w:rFonts w:ascii="Arial" w:hAnsi="Arial" w:cs="Arial"/>
          <w:b/>
          <w:bCs/>
          <w:sz w:val="22"/>
          <w:szCs w:val="22"/>
        </w:rPr>
        <w:t xml:space="preserve">do </w:t>
      </w:r>
      <w:r w:rsidR="002D7FDD" w:rsidRPr="00240C8E">
        <w:rPr>
          <w:rFonts w:ascii="Arial" w:hAnsi="Arial" w:cs="Arial"/>
          <w:b/>
          <w:bCs/>
          <w:sz w:val="22"/>
          <w:szCs w:val="22"/>
          <w:highlight w:val="cyan"/>
        </w:rPr>
        <w:t>[doplní zadavatel</w:t>
      </w:r>
      <w:r w:rsidR="002D7FDD" w:rsidRPr="00240C8E">
        <w:rPr>
          <w:rFonts w:ascii="Arial" w:hAnsi="Arial" w:cs="Arial"/>
          <w:b/>
          <w:bCs/>
          <w:sz w:val="22"/>
          <w:szCs w:val="22"/>
        </w:rPr>
        <w:t xml:space="preserve">] </w:t>
      </w:r>
      <w:r w:rsidR="00E25C54" w:rsidRPr="00240C8E">
        <w:rPr>
          <w:rFonts w:ascii="Arial" w:hAnsi="Arial" w:cs="Arial"/>
          <w:b/>
          <w:bCs/>
          <w:sz w:val="22"/>
          <w:szCs w:val="22"/>
        </w:rPr>
        <w:t>pracovních</w:t>
      </w:r>
      <w:r w:rsidRPr="00240C8E">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66A98470" w14:textId="77777777" w:rsidR="00240C8E" w:rsidRPr="00240C8E" w:rsidRDefault="00240C8E" w:rsidP="00240C8E">
      <w:pPr>
        <w:spacing w:after="120" w:line="276" w:lineRule="auto"/>
        <w:jc w:val="both"/>
        <w:rPr>
          <w:rFonts w:ascii="Arial" w:hAnsi="Arial" w:cs="Arial"/>
          <w:sz w:val="22"/>
          <w:szCs w:val="22"/>
        </w:rPr>
      </w:pPr>
    </w:p>
    <w:p w14:paraId="21B9EC7A" w14:textId="724C6CED" w:rsidR="00E25C54" w:rsidRPr="00240C8E" w:rsidRDefault="00DA4213" w:rsidP="00E25C5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4BF9FD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40C8E">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14E47C38" w:rsidR="00D220A0" w:rsidRPr="00240C8E" w:rsidRDefault="00D220A0" w:rsidP="00240C8E">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124A2FA" w14:textId="77777777" w:rsidR="00240C8E" w:rsidRDefault="00240C8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40A50DF" w14:textId="730823E1" w:rsidR="008637CE" w:rsidRPr="00240C8E" w:rsidRDefault="008637CE" w:rsidP="0060643D">
      <w:pPr>
        <w:jc w:val="both"/>
        <w:rPr>
          <w:rFonts w:ascii="Arial" w:hAnsi="Arial" w:cs="Arial"/>
          <w:i/>
          <w:iCs/>
          <w:sz w:val="22"/>
          <w:szCs w:val="22"/>
        </w:rPr>
      </w:pPr>
      <w:r w:rsidRPr="00240C8E">
        <w:rPr>
          <w:rFonts w:ascii="Arial" w:hAnsi="Arial" w:cs="Arial"/>
          <w:i/>
          <w:iCs/>
          <w:sz w:val="22"/>
          <w:szCs w:val="22"/>
        </w:rPr>
        <w:t>„elektronicky podepsáno“</w:t>
      </w:r>
    </w:p>
    <w:p w14:paraId="14890B71" w14:textId="314AD5D4" w:rsidR="0060643D" w:rsidRDefault="0060643D" w:rsidP="0060643D">
      <w:pPr>
        <w:rPr>
          <w:rFonts w:ascii="Arial" w:hAnsi="Arial" w:cs="Arial"/>
          <w:sz w:val="22"/>
          <w:szCs w:val="22"/>
        </w:rPr>
      </w:pPr>
    </w:p>
    <w:p w14:paraId="748F0C1F" w14:textId="6BF4ADE2" w:rsidR="00240C8E" w:rsidRDefault="00240C8E"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DBDB" w14:textId="77777777" w:rsidR="00D74630" w:rsidRDefault="00D74630" w:rsidP="007B5020">
      <w:r>
        <w:separator/>
      </w:r>
    </w:p>
  </w:endnote>
  <w:endnote w:type="continuationSeparator" w:id="0">
    <w:p w14:paraId="0CE56AFA" w14:textId="77777777" w:rsidR="00D74630" w:rsidRDefault="00D7463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40C8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9061" w14:textId="77777777" w:rsidR="00D74630" w:rsidRDefault="00D74630" w:rsidP="007B5020">
      <w:r>
        <w:separator/>
      </w:r>
    </w:p>
  </w:footnote>
  <w:footnote w:type="continuationSeparator" w:id="0">
    <w:p w14:paraId="1CDB98C6" w14:textId="77777777" w:rsidR="00D74630" w:rsidRDefault="00D7463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32A"/>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173E"/>
    <w:rsid w:val="001E36E3"/>
    <w:rsid w:val="001E3928"/>
    <w:rsid w:val="001E6E31"/>
    <w:rsid w:val="001F2D69"/>
    <w:rsid w:val="001F7D8E"/>
    <w:rsid w:val="001F7D96"/>
    <w:rsid w:val="00204861"/>
    <w:rsid w:val="00211B25"/>
    <w:rsid w:val="0021705E"/>
    <w:rsid w:val="002207F7"/>
    <w:rsid w:val="00237D02"/>
    <w:rsid w:val="00240C8E"/>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53A"/>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3FC3"/>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1B9"/>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1DD"/>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1AAB"/>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152"/>
    <w:rsid w:val="009E6E1E"/>
    <w:rsid w:val="00A01BFA"/>
    <w:rsid w:val="00A03C47"/>
    <w:rsid w:val="00A164EB"/>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4630"/>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25C54"/>
    <w:rsid w:val="00E30858"/>
    <w:rsid w:val="00E416ED"/>
    <w:rsid w:val="00E434AF"/>
    <w:rsid w:val="00E437BD"/>
    <w:rsid w:val="00E53A5B"/>
    <w:rsid w:val="00E53B19"/>
    <w:rsid w:val="00E60DF8"/>
    <w:rsid w:val="00E65DDB"/>
    <w:rsid w:val="00E70E12"/>
    <w:rsid w:val="00E7679B"/>
    <w:rsid w:val="00E77C32"/>
    <w:rsid w:val="00E80807"/>
    <w:rsid w:val="00E86738"/>
    <w:rsid w:val="00E87BCB"/>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0A1E"/>
    <w:rsid w:val="00F844C3"/>
    <w:rsid w:val="00F9079B"/>
    <w:rsid w:val="00F96295"/>
    <w:rsid w:val="00F979D5"/>
    <w:rsid w:val="00FA10A4"/>
    <w:rsid w:val="00FA419D"/>
    <w:rsid w:val="00FA7091"/>
    <w:rsid w:val="00FA712F"/>
    <w:rsid w:val="00FB267D"/>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3689</Words>
  <Characters>21767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2023-01-02T13:44:00Z</cp:lastPrinted>
  <dcterms:created xsi:type="dcterms:W3CDTF">2025-11-05T12:47:00Z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