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94A6" w14:textId="77777777" w:rsidR="00F34E30" w:rsidRDefault="00F34E30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2ABA9483" w:rsidR="00E0086F" w:rsidRPr="00F34E30" w:rsidRDefault="00643372" w:rsidP="00F34E3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F8023C">
        <w:rPr>
          <w:rFonts w:ascii="Arial" w:hAnsi="Arial"/>
          <w:b/>
          <w:bCs/>
        </w:rPr>
        <w:t xml:space="preserve">. </w:t>
      </w:r>
      <w:r w:rsidR="006B5ED8">
        <w:rPr>
          <w:rFonts w:ascii="Arial" w:hAnsi="Arial"/>
          <w:b/>
          <w:bCs/>
        </w:rPr>
        <w:t>10</w:t>
      </w:r>
    </w:p>
    <w:p w14:paraId="4EF7F4DC" w14:textId="04D116DD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F8023C">
        <w:rPr>
          <w:rFonts w:cs="Arial"/>
          <w:b/>
          <w:bCs/>
          <w:sz w:val="24"/>
          <w:szCs w:val="24"/>
        </w:rPr>
        <w:t xml:space="preserve"> </w:t>
      </w:r>
      <w:r w:rsidR="006B5ED8">
        <w:rPr>
          <w:rFonts w:cs="Arial"/>
          <w:b/>
          <w:bCs/>
          <w:sz w:val="24"/>
          <w:szCs w:val="24"/>
        </w:rPr>
        <w:t>Domažlice</w:t>
      </w:r>
      <w:r w:rsidR="00A50CCA">
        <w:rPr>
          <w:rFonts w:eastAsia="Times New Roman" w:cs="Arial"/>
          <w:b/>
          <w:bCs/>
        </w:rPr>
        <w:t>,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</w:t>
      </w:r>
      <w:r>
        <w:br/>
      </w:r>
      <w:r w:rsidR="00E54E61" w:rsidRPr="38CE8ACC">
        <w:rPr>
          <w:rFonts w:cs="Arial"/>
          <w:sz w:val="22"/>
        </w:rPr>
        <w:t>č.</w:t>
      </w:r>
      <w:r w:rsidR="00F34E30">
        <w:rPr>
          <w:rFonts w:cs="Arial"/>
          <w:sz w:val="22"/>
        </w:rPr>
        <w:t xml:space="preserve"> smlouvy</w:t>
      </w:r>
      <w:r w:rsidR="00E54E61" w:rsidRPr="38CE8ACC">
        <w:rPr>
          <w:rFonts w:cs="Arial"/>
          <w:sz w:val="22"/>
        </w:rPr>
        <w:t>:</w:t>
      </w:r>
      <w:r w:rsidR="00643372" w:rsidRPr="38CE8ACC">
        <w:rPr>
          <w:rFonts w:cs="Arial"/>
          <w:sz w:val="22"/>
        </w:rPr>
        <w:t xml:space="preserve"> </w:t>
      </w:r>
      <w:r w:rsidR="006B5ED8">
        <w:rPr>
          <w:rFonts w:cs="Arial"/>
          <w:sz w:val="22"/>
        </w:rPr>
        <w:t>6-</w:t>
      </w:r>
      <w:r w:rsidR="00C86320">
        <w:rPr>
          <w:rFonts w:cs="Arial"/>
          <w:sz w:val="22"/>
        </w:rPr>
        <w:t>20</w:t>
      </w:r>
      <w:r w:rsidR="006B5ED8">
        <w:rPr>
          <w:rFonts w:cs="Arial"/>
          <w:sz w:val="22"/>
        </w:rPr>
        <w:t>13</w:t>
      </w:r>
      <w:r w:rsidR="00C86320">
        <w:rPr>
          <w:rFonts w:cs="Arial"/>
          <w:sz w:val="22"/>
        </w:rPr>
        <w:t>-504202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5B7DDF">
        <w:rPr>
          <w:rFonts w:cs="Arial"/>
          <w:sz w:val="22"/>
        </w:rPr>
        <w:t>17</w:t>
      </w:r>
      <w:r w:rsidR="00763461">
        <w:rPr>
          <w:rFonts w:cs="Arial"/>
          <w:sz w:val="22"/>
        </w:rPr>
        <w:t>.</w:t>
      </w:r>
      <w:r w:rsidR="005B7DDF">
        <w:rPr>
          <w:rFonts w:cs="Arial"/>
          <w:sz w:val="22"/>
        </w:rPr>
        <w:t>06</w:t>
      </w:r>
      <w:r w:rsidR="00763461">
        <w:rPr>
          <w:rFonts w:cs="Arial"/>
          <w:sz w:val="22"/>
        </w:rPr>
        <w:t>.20</w:t>
      </w:r>
      <w:r w:rsidR="005B7DDF">
        <w:rPr>
          <w:rFonts w:cs="Arial"/>
          <w:sz w:val="22"/>
        </w:rPr>
        <w:t>13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BD6AC83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0D6867">
        <w:rPr>
          <w:rFonts w:ascii="Arial" w:hAnsi="Arial" w:cs="Arial"/>
        </w:rPr>
        <w:t xml:space="preserve">. </w:t>
      </w:r>
      <w:r w:rsidR="00BE4FC6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00C6DAD" w:rsidR="00403809" w:rsidRDefault="00E0086F" w:rsidP="00EC1291">
      <w:pPr>
        <w:spacing w:after="120"/>
        <w:ind w:left="567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="000D6867">
        <w:rPr>
          <w:rFonts w:ascii="Arial" w:hAnsi="Arial" w:cs="Arial"/>
          <w:b/>
          <w:bCs/>
        </w:rPr>
        <w:t xml:space="preserve"> </w:t>
      </w:r>
      <w:r w:rsidR="001000AC">
        <w:rPr>
          <w:rFonts w:ascii="Arial" w:hAnsi="Arial" w:cs="Arial"/>
          <w:b/>
          <w:bCs/>
        </w:rPr>
        <w:t>pro Plzeňský kraj</w:t>
      </w:r>
      <w:bookmarkStart w:id="0" w:name="_Hlk215040681"/>
      <w:r w:rsidR="001000AC">
        <w:rPr>
          <w:rFonts w:ascii="Arial" w:hAnsi="Arial" w:cs="Arial"/>
          <w:b/>
          <w:bCs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1000AC">
        <w:rPr>
          <w:rFonts w:ascii="Arial" w:eastAsia="Times New Roman" w:hAnsi="Arial" w:cs="Arial"/>
          <w:b/>
          <w:bCs/>
          <w:snapToGrid w:val="0"/>
          <w:lang w:eastAsia="cs-CZ"/>
        </w:rPr>
        <w:t>nám. Generála Píky 2110/8</w:t>
      </w:r>
      <w:bookmarkEnd w:id="0"/>
      <w:r w:rsidR="009D71BF">
        <w:rPr>
          <w:rFonts w:ascii="Arial" w:eastAsia="Times New Roman" w:hAnsi="Arial" w:cs="Arial"/>
          <w:b/>
          <w:bCs/>
          <w:snapToGrid w:val="0"/>
          <w:lang w:eastAsia="cs-CZ"/>
        </w:rPr>
        <w:t>, Východní předměstí, 326 00 Plzeň</w:t>
      </w:r>
    </w:p>
    <w:p w14:paraId="7DDC1323" w14:textId="57901CA4" w:rsidR="00254DE3" w:rsidRDefault="00254DE3" w:rsidP="00254DE3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Jiřím Papežem, ředitelem KPÚ pro Plzeňský kraj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7A81486D" w14:textId="0F2290CF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9D71BF">
        <w:rPr>
          <w:rFonts w:ascii="Arial" w:hAnsi="Arial" w:cs="Arial"/>
          <w:b/>
          <w:bCs/>
          <w:snapToGrid w:val="0"/>
        </w:rPr>
        <w:t>Domažlice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9D71BF">
        <w:rPr>
          <w:rFonts w:ascii="Arial" w:eastAsia="Times New Roman" w:hAnsi="Arial" w:cs="Arial"/>
          <w:b/>
          <w:bCs/>
          <w:snapToGrid w:val="0"/>
          <w:lang w:eastAsia="cs-CZ"/>
        </w:rPr>
        <w:t>Haltravská 438, 344 01 Domažlice</w:t>
      </w:r>
    </w:p>
    <w:p w14:paraId="2BB55C1B" w14:textId="05D25E46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3475DD">
        <w:rPr>
          <w:rFonts w:ascii="Arial" w:hAnsi="Arial" w:cs="Arial"/>
        </w:rPr>
        <w:t>Ing. Janem Kaiserem</w:t>
      </w:r>
      <w:r w:rsidR="0083666F">
        <w:rPr>
          <w:rFonts w:ascii="Arial" w:hAnsi="Arial" w:cs="Arial"/>
        </w:rPr>
        <w:t xml:space="preserve">, </w:t>
      </w:r>
      <w:r w:rsidR="00B25EF8">
        <w:rPr>
          <w:rFonts w:ascii="Arial" w:hAnsi="Arial" w:cs="Arial"/>
        </w:rPr>
        <w:t>vedo</w:t>
      </w:r>
      <w:r w:rsidR="000B2667">
        <w:rPr>
          <w:rFonts w:ascii="Arial" w:hAnsi="Arial" w:cs="Arial"/>
        </w:rPr>
        <w:t>ucí</w:t>
      </w:r>
      <w:r w:rsidR="00B25EF8">
        <w:rPr>
          <w:rFonts w:ascii="Arial" w:hAnsi="Arial" w:cs="Arial"/>
        </w:rPr>
        <w:t xml:space="preserve">m </w:t>
      </w:r>
      <w:r w:rsidR="000B2667">
        <w:rPr>
          <w:rFonts w:ascii="Arial" w:hAnsi="Arial" w:cs="Arial"/>
        </w:rPr>
        <w:t>Pobočky Domažlice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1251AFB3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2"/>
      <w:r w:rsidR="00254DE3">
        <w:rPr>
          <w:rFonts w:ascii="Arial" w:hAnsi="Arial" w:cs="Arial"/>
        </w:rPr>
        <w:t>Ing. Jiřím Papežem, ředitelem KPÚ pro Plzeňský kraj</w:t>
      </w:r>
    </w:p>
    <w:p w14:paraId="058B6E06" w14:textId="41A9A13C" w:rsidR="00C83A8C" w:rsidRPr="000129FF" w:rsidRDefault="00E0086F" w:rsidP="00C577FC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bookmarkEnd w:id="1"/>
      <w:r w:rsidR="00254DE3">
        <w:rPr>
          <w:rFonts w:ascii="Arial" w:hAnsi="Arial" w:cs="Arial"/>
        </w:rPr>
        <w:t>Ing. Janem Kaiserem, vedoucím Pobočky Domažlice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FE45CC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1737D3">
        <w:rPr>
          <w:rFonts w:ascii="Arial" w:hAnsi="Arial" w:cs="Arial"/>
        </w:rPr>
        <w:t> 72</w:t>
      </w:r>
      <w:r w:rsidR="006573D6">
        <w:rPr>
          <w:rFonts w:ascii="Arial" w:hAnsi="Arial" w:cs="Arial"/>
        </w:rPr>
        <w:t>4 269 138</w:t>
      </w:r>
    </w:p>
    <w:p w14:paraId="073F5E87" w14:textId="398756D9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FC193E">
        <w:rPr>
          <w:rFonts w:ascii="Arial" w:hAnsi="Arial" w:cs="Arial"/>
          <w:snapToGrid w:val="0"/>
        </w:rPr>
        <w:t>j</w:t>
      </w:r>
      <w:r w:rsidR="00CF7BEB">
        <w:rPr>
          <w:rFonts w:ascii="Arial" w:hAnsi="Arial" w:cs="Arial"/>
          <w:snapToGrid w:val="0"/>
        </w:rPr>
        <w:t>a</w:t>
      </w:r>
      <w:r w:rsidR="006573D6">
        <w:rPr>
          <w:rFonts w:ascii="Arial" w:hAnsi="Arial" w:cs="Arial"/>
          <w:snapToGrid w:val="0"/>
        </w:rPr>
        <w:t>n</w:t>
      </w:r>
      <w:r w:rsidR="00CF7BEB">
        <w:rPr>
          <w:rFonts w:ascii="Arial" w:hAnsi="Arial" w:cs="Arial"/>
          <w:snapToGrid w:val="0"/>
        </w:rPr>
        <w:t>.</w:t>
      </w:r>
      <w:bookmarkStart w:id="3" w:name="_Hlk226535371"/>
      <w:r w:rsidR="006573D6">
        <w:rPr>
          <w:rFonts w:ascii="Arial" w:hAnsi="Arial" w:cs="Arial"/>
          <w:snapToGrid w:val="0"/>
        </w:rPr>
        <w:t>kaiser</w:t>
      </w:r>
      <w:r w:rsidR="00403809" w:rsidRPr="00403809">
        <w:rPr>
          <w:rFonts w:ascii="Arial" w:eastAsia="Times New Roman" w:hAnsi="Arial" w:cs="Arial"/>
          <w:snapToGrid w:val="0"/>
        </w:rPr>
        <w:t>@</w:t>
      </w:r>
      <w:bookmarkEnd w:id="3"/>
      <w:r w:rsidR="00403809" w:rsidRPr="00403809">
        <w:rPr>
          <w:rFonts w:ascii="Arial" w:eastAsia="Times New Roman" w:hAnsi="Arial" w:cs="Arial"/>
          <w:snapToGrid w:val="0"/>
        </w:rPr>
        <w:t>sp</w:t>
      </w:r>
      <w:r w:rsidR="00D426EA">
        <w:rPr>
          <w:rFonts w:ascii="Arial" w:eastAsia="Times New Roman" w:hAnsi="Arial" w:cs="Arial"/>
          <w:snapToGrid w:val="0"/>
        </w:rPr>
        <w:t>u.gov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C96EDFB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D426EA">
        <w:rPr>
          <w:rFonts w:ascii="Arial" w:hAnsi="Arial" w:cs="Arial"/>
        </w:rPr>
        <w:t>3723001/0710</w:t>
      </w:r>
      <w:bookmarkEnd w:id="4"/>
    </w:p>
    <w:p w14:paraId="1375E27A" w14:textId="039E2F3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438971A" w14:textId="5980FB38" w:rsidR="000200A4" w:rsidRPr="00CB3659" w:rsidRDefault="000200A4" w:rsidP="000200A4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CB3659">
        <w:rPr>
          <w:rFonts w:ascii="Arial" w:hAnsi="Arial" w:cs="Arial"/>
          <w:b/>
        </w:rPr>
        <w:t xml:space="preserve">Sdružení </w:t>
      </w:r>
      <w:r w:rsidR="00833F57" w:rsidRPr="00CB3659">
        <w:rPr>
          <w:rFonts w:ascii="Arial" w:hAnsi="Arial" w:cs="Arial"/>
          <w:b/>
        </w:rPr>
        <w:t>dodavatelů</w:t>
      </w:r>
      <w:r w:rsidRPr="00CB3659">
        <w:rPr>
          <w:rFonts w:eastAsia="Times New Roman" w:cs="Arial"/>
          <w:b/>
          <w:bCs/>
          <w:snapToGrid w:val="0"/>
        </w:rPr>
        <w:t xml:space="preserve"> </w:t>
      </w:r>
    </w:p>
    <w:p w14:paraId="2A098528" w14:textId="2C7450D2" w:rsidR="000200A4" w:rsidRPr="00CB3659" w:rsidRDefault="000200A4" w:rsidP="00C577FC">
      <w:pPr>
        <w:pStyle w:val="Odstavecseseznamem"/>
        <w:spacing w:before="120" w:after="120"/>
        <w:ind w:left="646"/>
        <w:contextualSpacing w:val="0"/>
        <w:jc w:val="both"/>
        <w:rPr>
          <w:rFonts w:ascii="Arial" w:hAnsi="Arial" w:cs="Arial"/>
          <w:b/>
          <w:i/>
          <w:iCs/>
        </w:rPr>
      </w:pPr>
      <w:r w:rsidRPr="00CB3659">
        <w:rPr>
          <w:rFonts w:ascii="Arial" w:hAnsi="Arial" w:cs="Arial"/>
          <w:bCs/>
        </w:rPr>
        <w:t xml:space="preserve">První společník (vedoucí společník): </w:t>
      </w:r>
      <w:r w:rsidR="00833F57" w:rsidRPr="00CB3659">
        <w:rPr>
          <w:rFonts w:ascii="Arial" w:hAnsi="Arial" w:cs="Arial"/>
          <w:bCs/>
        </w:rPr>
        <w:t>Ing. Helena Krausová</w:t>
      </w:r>
    </w:p>
    <w:p w14:paraId="4A4618A9" w14:textId="77FD02A1" w:rsidR="000200A4" w:rsidRPr="00CB3659" w:rsidRDefault="000200A4" w:rsidP="00C577FC">
      <w:pPr>
        <w:pStyle w:val="Odstavecseseznamem"/>
        <w:spacing w:after="120"/>
        <w:ind w:left="646"/>
        <w:contextualSpacing w:val="0"/>
        <w:jc w:val="both"/>
        <w:rPr>
          <w:rFonts w:ascii="Arial" w:hAnsi="Arial" w:cs="Arial"/>
          <w:snapToGrid w:val="0"/>
        </w:rPr>
      </w:pPr>
      <w:r w:rsidRPr="00CB3659">
        <w:rPr>
          <w:rFonts w:ascii="Arial" w:hAnsi="Arial" w:cs="Arial"/>
          <w:bCs/>
        </w:rPr>
        <w:t xml:space="preserve">se sídlem </w:t>
      </w:r>
      <w:r w:rsidR="00B27EBA">
        <w:rPr>
          <w:rFonts w:ascii="Arial" w:hAnsi="Arial" w:cs="Arial"/>
          <w:bCs/>
        </w:rPr>
        <w:t>xxx</w:t>
      </w:r>
      <w:r w:rsidR="00640C67">
        <w:rPr>
          <w:rFonts w:ascii="Arial" w:hAnsi="Arial" w:cs="Arial"/>
          <w:bCs/>
        </w:rPr>
        <w:t>,</w:t>
      </w:r>
      <w:r w:rsidR="00833F57" w:rsidRPr="00CB3659">
        <w:rPr>
          <w:rFonts w:ascii="Arial" w:hAnsi="Arial" w:cs="Arial"/>
          <w:bCs/>
        </w:rPr>
        <w:t xml:space="preserve"> 301 00 Plzeň</w:t>
      </w:r>
      <w:r w:rsidRPr="00CB3659">
        <w:rPr>
          <w:rFonts w:ascii="Arial" w:hAnsi="Arial" w:cs="Arial"/>
          <w:snapToGrid w:val="0"/>
        </w:rPr>
        <w:t xml:space="preserve">, IČO: </w:t>
      </w:r>
      <w:r w:rsidR="00833F57" w:rsidRPr="00CB3659">
        <w:rPr>
          <w:rFonts w:ascii="Arial" w:hAnsi="Arial" w:cs="Arial"/>
          <w:snapToGrid w:val="0"/>
        </w:rPr>
        <w:t>72274433</w:t>
      </w:r>
    </w:p>
    <w:p w14:paraId="7E2CF005" w14:textId="01BBC17F" w:rsidR="000200A4" w:rsidRPr="00CB3659" w:rsidRDefault="000200A4" w:rsidP="00C577FC">
      <w:pPr>
        <w:pStyle w:val="Odstavecseseznamem"/>
        <w:spacing w:after="120"/>
        <w:ind w:left="646"/>
        <w:contextualSpacing w:val="0"/>
        <w:jc w:val="both"/>
        <w:rPr>
          <w:rFonts w:ascii="Arial" w:hAnsi="Arial" w:cs="Arial"/>
          <w:snapToGrid w:val="0"/>
        </w:rPr>
      </w:pPr>
      <w:r w:rsidRPr="00CB3659">
        <w:rPr>
          <w:rFonts w:ascii="Arial" w:hAnsi="Arial" w:cs="Arial"/>
          <w:bCs/>
        </w:rPr>
        <w:t>Zastoupený:</w:t>
      </w:r>
      <w:r w:rsidR="00833F57" w:rsidRPr="00CB3659">
        <w:rPr>
          <w:rFonts w:ascii="Arial" w:hAnsi="Arial" w:cs="Arial"/>
          <w:bCs/>
        </w:rPr>
        <w:t xml:space="preserve"> Ing. Helenou Krausovou</w:t>
      </w:r>
    </w:p>
    <w:p w14:paraId="1D00EDD9" w14:textId="0D8D1EBA" w:rsidR="000200A4" w:rsidRPr="00CB3659" w:rsidRDefault="000200A4" w:rsidP="00C577FC">
      <w:pPr>
        <w:pStyle w:val="Odstavecseseznamem"/>
        <w:spacing w:before="120" w:after="120"/>
        <w:ind w:left="646"/>
        <w:contextualSpacing w:val="0"/>
        <w:jc w:val="both"/>
        <w:rPr>
          <w:rFonts w:ascii="Arial" w:hAnsi="Arial" w:cs="Arial"/>
          <w:bCs/>
          <w:i/>
          <w:iCs/>
        </w:rPr>
      </w:pPr>
      <w:r w:rsidRPr="00CB3659">
        <w:rPr>
          <w:rFonts w:ascii="Arial" w:hAnsi="Arial" w:cs="Arial"/>
          <w:bCs/>
        </w:rPr>
        <w:t xml:space="preserve">Druhý společník (účastník): </w:t>
      </w:r>
      <w:r w:rsidR="00833F57" w:rsidRPr="00CB3659">
        <w:rPr>
          <w:rFonts w:ascii="Arial" w:hAnsi="Arial" w:cs="Arial"/>
          <w:bCs/>
        </w:rPr>
        <w:t>GROMA PLAN s.r.o.</w:t>
      </w:r>
    </w:p>
    <w:p w14:paraId="47B16563" w14:textId="666DA3EB" w:rsidR="000200A4" w:rsidRPr="00CB3659" w:rsidRDefault="000200A4" w:rsidP="00C577FC">
      <w:pPr>
        <w:pStyle w:val="Odstavecseseznamem"/>
        <w:spacing w:before="120" w:after="120"/>
        <w:ind w:left="646"/>
        <w:contextualSpacing w:val="0"/>
        <w:jc w:val="both"/>
        <w:rPr>
          <w:rFonts w:cs="Arial"/>
          <w:b/>
          <w:bCs/>
          <w:szCs w:val="20"/>
        </w:rPr>
      </w:pPr>
      <w:r w:rsidRPr="00CB3659">
        <w:rPr>
          <w:rFonts w:ascii="Arial" w:hAnsi="Arial" w:cs="Arial"/>
          <w:bCs/>
        </w:rPr>
        <w:t xml:space="preserve">se sídlem </w:t>
      </w:r>
      <w:r w:rsidR="00640C67" w:rsidRPr="00CB3659">
        <w:rPr>
          <w:rFonts w:ascii="Arial" w:hAnsi="Arial" w:cs="Arial"/>
          <w:bCs/>
        </w:rPr>
        <w:t>Jiráskovo náměstí 274/31</w:t>
      </w:r>
      <w:r w:rsidR="00833F57" w:rsidRPr="00CB3659">
        <w:rPr>
          <w:rFonts w:ascii="Arial" w:hAnsi="Arial" w:cs="Arial"/>
          <w:bCs/>
        </w:rPr>
        <w:t>, 301 00 Plzeň</w:t>
      </w:r>
      <w:r w:rsidRPr="00CB3659">
        <w:rPr>
          <w:rFonts w:ascii="Arial" w:hAnsi="Arial" w:cs="Arial"/>
          <w:snapToGrid w:val="0"/>
        </w:rPr>
        <w:t>, IČO:</w:t>
      </w:r>
      <w:r w:rsidR="00833F57" w:rsidRPr="00CB3659">
        <w:rPr>
          <w:rFonts w:ascii="Arial" w:hAnsi="Arial" w:cs="Arial"/>
          <w:snapToGrid w:val="0"/>
        </w:rPr>
        <w:t xml:space="preserve"> 25233025</w:t>
      </w:r>
    </w:p>
    <w:p w14:paraId="7B8B72B5" w14:textId="0BEE00BF" w:rsidR="000200A4" w:rsidRPr="00CB3659" w:rsidRDefault="000200A4" w:rsidP="00C577FC">
      <w:pPr>
        <w:pStyle w:val="Odstavecseseznamem"/>
        <w:spacing w:before="120" w:after="120"/>
        <w:ind w:left="646"/>
        <w:contextualSpacing w:val="0"/>
        <w:jc w:val="both"/>
        <w:rPr>
          <w:rFonts w:ascii="Arial" w:hAnsi="Arial" w:cs="Arial"/>
          <w:snapToGrid w:val="0"/>
        </w:rPr>
      </w:pPr>
      <w:r w:rsidRPr="00CB3659">
        <w:rPr>
          <w:rFonts w:ascii="Arial" w:hAnsi="Arial" w:cs="Arial"/>
          <w:bCs/>
        </w:rPr>
        <w:t>Zastoupený:</w:t>
      </w:r>
      <w:r w:rsidR="00833F57" w:rsidRPr="00CB3659">
        <w:rPr>
          <w:rFonts w:ascii="Arial" w:hAnsi="Arial" w:cs="Arial"/>
          <w:bCs/>
        </w:rPr>
        <w:t xml:space="preserve"> Pavlem Vostrackým,</w:t>
      </w:r>
      <w:r w:rsidRPr="00CB3659">
        <w:rPr>
          <w:rFonts w:ascii="Arial" w:hAnsi="Arial" w:cs="Arial"/>
          <w:bCs/>
        </w:rPr>
        <w:t xml:space="preserve"> </w:t>
      </w:r>
      <w:r w:rsidR="00833F57" w:rsidRPr="00CB3659">
        <w:rPr>
          <w:rFonts w:ascii="Arial" w:hAnsi="Arial" w:cs="Arial"/>
          <w:bCs/>
        </w:rPr>
        <w:t>jednatelem</w:t>
      </w:r>
    </w:p>
    <w:p w14:paraId="702A808F" w14:textId="0429FE5B" w:rsidR="000200A4" w:rsidRPr="00C577FC" w:rsidRDefault="000200A4" w:rsidP="00C577FC">
      <w:pPr>
        <w:spacing w:after="120"/>
        <w:ind w:firstLine="646"/>
        <w:jc w:val="both"/>
        <w:rPr>
          <w:rFonts w:ascii="Arial" w:hAnsi="Arial" w:cs="Arial"/>
          <w:bCs/>
        </w:rPr>
      </w:pPr>
      <w:r w:rsidRPr="00C577FC">
        <w:rPr>
          <w:rFonts w:ascii="Arial" w:hAnsi="Arial" w:cs="Arial"/>
          <w:bCs/>
        </w:rPr>
        <w:t xml:space="preserve">Na základě Smlouvy o společnosti ze dne </w:t>
      </w:r>
      <w:r w:rsidR="00833F57" w:rsidRPr="00C577FC">
        <w:rPr>
          <w:rFonts w:ascii="Arial" w:hAnsi="Arial" w:cs="Arial"/>
          <w:bCs/>
        </w:rPr>
        <w:t>08.08.2011</w:t>
      </w:r>
      <w:r w:rsidRPr="00C577FC">
        <w:rPr>
          <w:rFonts w:eastAsia="Times New Roman" w:cs="Arial"/>
          <w:b/>
          <w:bCs/>
          <w:snapToGrid w:val="0"/>
        </w:rPr>
        <w:t xml:space="preserve"> </w:t>
      </w:r>
      <w:r w:rsidRPr="00C577FC">
        <w:rPr>
          <w:rFonts w:ascii="Arial" w:hAnsi="Arial" w:cs="Arial"/>
          <w:bCs/>
        </w:rPr>
        <w:t xml:space="preserve">za společnost jedná: </w:t>
      </w:r>
    </w:p>
    <w:p w14:paraId="2992CFF5" w14:textId="52FD6F80" w:rsidR="000200A4" w:rsidRPr="00D73C8C" w:rsidRDefault="00D73C8C" w:rsidP="00C577FC">
      <w:pPr>
        <w:pStyle w:val="Odstavecseseznamem"/>
        <w:spacing w:after="120"/>
        <w:ind w:left="646"/>
        <w:contextualSpacing w:val="0"/>
        <w:jc w:val="both"/>
        <w:rPr>
          <w:rFonts w:ascii="Arial" w:hAnsi="Arial" w:cs="Arial"/>
          <w:bCs/>
        </w:rPr>
      </w:pPr>
      <w:r w:rsidRPr="00CB3659">
        <w:rPr>
          <w:rFonts w:ascii="Arial" w:hAnsi="Arial" w:cs="Arial"/>
          <w:bCs/>
        </w:rPr>
        <w:lastRenderedPageBreak/>
        <w:t>Ing. Helena Krausová</w:t>
      </w:r>
      <w:r>
        <w:rPr>
          <w:rFonts w:ascii="Arial" w:hAnsi="Arial" w:cs="Arial"/>
          <w:bCs/>
        </w:rPr>
        <w:t xml:space="preserve">, </w:t>
      </w:r>
      <w:r w:rsidRPr="00D73C8C">
        <w:rPr>
          <w:rFonts w:ascii="Arial" w:hAnsi="Arial" w:cs="Arial"/>
          <w:bCs/>
        </w:rPr>
        <w:t xml:space="preserve">reprezentant sdružení, je oprávněn zastupovat sdružení vůči třetím osobám a jednat jejím jménem </w:t>
      </w:r>
      <w:r w:rsidR="000200A4" w:rsidRPr="00D73C8C" w:rsidDel="0083666F">
        <w:rPr>
          <w:rFonts w:ascii="Arial" w:hAnsi="Arial" w:cs="Arial"/>
          <w:bCs/>
        </w:rPr>
        <w:t xml:space="preserve"> </w:t>
      </w:r>
    </w:p>
    <w:p w14:paraId="4D44A28F" w14:textId="7D7A1C54" w:rsidR="000200A4" w:rsidRPr="000200A4" w:rsidRDefault="000200A4" w:rsidP="00C577FC">
      <w:pPr>
        <w:pStyle w:val="Odstavecseseznamem"/>
        <w:spacing w:after="120"/>
        <w:ind w:left="646"/>
        <w:contextualSpacing w:val="0"/>
        <w:jc w:val="both"/>
        <w:rPr>
          <w:rFonts w:ascii="Arial" w:hAnsi="Arial" w:cs="Arial"/>
          <w:snapToGrid w:val="0"/>
          <w:highlight w:val="lightGray"/>
        </w:rPr>
      </w:pPr>
      <w:r w:rsidRPr="00D73C8C">
        <w:rPr>
          <w:rFonts w:ascii="Arial" w:hAnsi="Arial" w:cs="Arial"/>
          <w:bCs/>
        </w:rPr>
        <w:t>Korespondenční adresa:</w:t>
      </w:r>
      <w:r w:rsidR="00D73C8C" w:rsidRPr="00D73C8C">
        <w:rPr>
          <w:rFonts w:ascii="Arial" w:hAnsi="Arial" w:cs="Arial"/>
          <w:bCs/>
        </w:rPr>
        <w:t xml:space="preserve"> Jiráskovo</w:t>
      </w:r>
      <w:r w:rsidR="00D73C8C" w:rsidRPr="00CB3659">
        <w:rPr>
          <w:rFonts w:ascii="Arial" w:hAnsi="Arial" w:cs="Arial"/>
          <w:bCs/>
        </w:rPr>
        <w:t xml:space="preserve"> náměstí 274/31 301 00 Plzeň</w:t>
      </w:r>
    </w:p>
    <w:p w14:paraId="5D1D18A6" w14:textId="7A7EAD0B" w:rsidR="000200A4" w:rsidRPr="000200A4" w:rsidRDefault="000200A4" w:rsidP="00C577FC">
      <w:pPr>
        <w:pStyle w:val="Odstavecseseznamem"/>
        <w:spacing w:after="120"/>
        <w:ind w:left="646"/>
        <w:contextualSpacing w:val="0"/>
        <w:jc w:val="both"/>
        <w:rPr>
          <w:rFonts w:ascii="Arial" w:hAnsi="Arial" w:cs="Arial"/>
          <w:highlight w:val="lightGray"/>
        </w:rPr>
      </w:pPr>
      <w:bookmarkStart w:id="5" w:name="_Hlk214960403"/>
      <w:r w:rsidRPr="000200A4">
        <w:rPr>
          <w:rFonts w:ascii="Arial" w:hAnsi="Arial" w:cs="Arial"/>
        </w:rPr>
        <w:t xml:space="preserve">Ve smluvních záležitostech zastoupený: </w:t>
      </w:r>
      <w:r w:rsidR="00D73C8C" w:rsidRPr="00CB3659">
        <w:rPr>
          <w:rFonts w:ascii="Arial" w:hAnsi="Arial" w:cs="Arial"/>
          <w:bCs/>
        </w:rPr>
        <w:t>Ing. Helenou Krausovou</w:t>
      </w:r>
    </w:p>
    <w:p w14:paraId="40477238" w14:textId="7F99E210" w:rsidR="000200A4" w:rsidRPr="00D73C8C" w:rsidRDefault="000200A4" w:rsidP="00C577FC">
      <w:pPr>
        <w:pStyle w:val="Odstavecseseznamem"/>
        <w:tabs>
          <w:tab w:val="left" w:pos="4536"/>
        </w:tabs>
        <w:spacing w:after="120"/>
        <w:ind w:left="646"/>
        <w:contextualSpacing w:val="0"/>
        <w:jc w:val="both"/>
        <w:rPr>
          <w:rFonts w:ascii="Arial" w:hAnsi="Arial" w:cs="Arial"/>
          <w:snapToGrid w:val="0"/>
        </w:rPr>
      </w:pPr>
      <w:r w:rsidRPr="00D73C8C">
        <w:rPr>
          <w:rFonts w:ascii="Arial" w:hAnsi="Arial" w:cs="Arial"/>
        </w:rPr>
        <w:t xml:space="preserve">V technických záležitostech zastoupená: </w:t>
      </w:r>
      <w:r w:rsidR="00B27EBA">
        <w:rPr>
          <w:rFonts w:ascii="Arial" w:hAnsi="Arial" w:cs="Arial"/>
        </w:rPr>
        <w:t>xxx</w:t>
      </w:r>
      <w:r w:rsidRPr="00D73C8C" w:rsidDel="0083666F">
        <w:rPr>
          <w:rFonts w:ascii="Arial" w:hAnsi="Arial" w:cs="Arial"/>
        </w:rPr>
        <w:t xml:space="preserve"> </w:t>
      </w:r>
    </w:p>
    <w:bookmarkEnd w:id="5"/>
    <w:p w14:paraId="0FF5A6FD" w14:textId="774E0F8E" w:rsidR="000200A4" w:rsidRPr="00D73C8C" w:rsidRDefault="000200A4" w:rsidP="00C577FC">
      <w:pPr>
        <w:pStyle w:val="Odstavecseseznamem"/>
        <w:tabs>
          <w:tab w:val="left" w:pos="4536"/>
        </w:tabs>
        <w:spacing w:after="120"/>
        <w:ind w:left="646"/>
        <w:contextualSpacing w:val="0"/>
        <w:jc w:val="both"/>
        <w:rPr>
          <w:rFonts w:ascii="Arial" w:hAnsi="Arial" w:cs="Arial"/>
          <w:snapToGrid w:val="0"/>
        </w:rPr>
      </w:pPr>
      <w:r w:rsidRPr="00D73C8C">
        <w:rPr>
          <w:rFonts w:ascii="Arial" w:hAnsi="Arial" w:cs="Arial"/>
          <w:snapToGrid w:val="0"/>
        </w:rPr>
        <w:t xml:space="preserve">Vedoucí týmu: </w:t>
      </w:r>
      <w:r w:rsidR="00B27EBA">
        <w:rPr>
          <w:rFonts w:ascii="Arial" w:hAnsi="Arial" w:cs="Arial"/>
          <w:snapToGrid w:val="0"/>
        </w:rPr>
        <w:t>xxx</w:t>
      </w:r>
      <w:r w:rsidR="00D73C8C" w:rsidRPr="00D73C8C">
        <w:rPr>
          <w:rFonts w:ascii="Arial" w:hAnsi="Arial" w:cs="Arial"/>
          <w:snapToGrid w:val="0"/>
        </w:rPr>
        <w:t>, reprezentant sdružení</w:t>
      </w:r>
    </w:p>
    <w:p w14:paraId="5E13E6D0" w14:textId="7AB4E558" w:rsidR="000200A4" w:rsidRPr="000200A4" w:rsidRDefault="000200A4" w:rsidP="00C577FC">
      <w:pPr>
        <w:pStyle w:val="Odstavecseseznamem"/>
        <w:tabs>
          <w:tab w:val="left" w:pos="4536"/>
        </w:tabs>
        <w:spacing w:after="120"/>
        <w:ind w:left="646"/>
        <w:contextualSpacing w:val="0"/>
        <w:jc w:val="both"/>
        <w:rPr>
          <w:rFonts w:ascii="Arial" w:hAnsi="Arial" w:cs="Arial"/>
          <w:highlight w:val="lightGray"/>
        </w:rPr>
      </w:pPr>
      <w:r w:rsidRPr="00D73C8C">
        <w:rPr>
          <w:rFonts w:ascii="Arial" w:hAnsi="Arial" w:cs="Arial"/>
          <w:snapToGrid w:val="0"/>
        </w:rPr>
        <w:t xml:space="preserve">Zástupce vedoucího týmu: </w:t>
      </w:r>
      <w:r w:rsidR="00B27EBA">
        <w:rPr>
          <w:rFonts w:ascii="Arial" w:hAnsi="Arial" w:cs="Arial"/>
          <w:snapToGrid w:val="0"/>
        </w:rPr>
        <w:t>xxx</w:t>
      </w:r>
      <w:r w:rsidR="00D73C8C" w:rsidRPr="00D73C8C">
        <w:rPr>
          <w:rFonts w:ascii="Arial" w:hAnsi="Arial" w:cs="Arial"/>
          <w:snapToGrid w:val="0"/>
        </w:rPr>
        <w:t>, jednatel</w:t>
      </w:r>
    </w:p>
    <w:p w14:paraId="186CED6C" w14:textId="77777777" w:rsidR="00D73C8C" w:rsidRDefault="00D73C8C" w:rsidP="00C577FC">
      <w:pPr>
        <w:pStyle w:val="Odstavecseseznamem"/>
        <w:tabs>
          <w:tab w:val="left" w:pos="4536"/>
        </w:tabs>
        <w:spacing w:after="120"/>
        <w:ind w:left="646"/>
        <w:jc w:val="both"/>
        <w:rPr>
          <w:rFonts w:ascii="Arial" w:hAnsi="Arial" w:cs="Arial"/>
          <w:b/>
          <w:bCs/>
          <w:highlight w:val="lightGray"/>
        </w:rPr>
      </w:pPr>
    </w:p>
    <w:p w14:paraId="3C8AAE87" w14:textId="1467F818" w:rsidR="000200A4" w:rsidRPr="0001159F" w:rsidRDefault="000200A4" w:rsidP="000200A4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  <w:b/>
          <w:bCs/>
        </w:rPr>
        <w:t>Kontaktní údaje:</w:t>
      </w:r>
      <w:r w:rsidR="00640C67" w:rsidRPr="0001159F">
        <w:rPr>
          <w:rFonts w:ascii="Arial" w:hAnsi="Arial" w:cs="Arial"/>
          <w:b/>
          <w:bCs/>
        </w:rPr>
        <w:t xml:space="preserve"> Ing. Helena Krausová</w:t>
      </w:r>
    </w:p>
    <w:p w14:paraId="2F563946" w14:textId="1385D6F5" w:rsidR="000200A4" w:rsidRPr="0001159F" w:rsidRDefault="000200A4" w:rsidP="000200A4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</w:rPr>
        <w:t xml:space="preserve">Tel.:                                                                   </w:t>
      </w:r>
      <w:r w:rsidR="00455031">
        <w:rPr>
          <w:rFonts w:ascii="Arial" w:hAnsi="Arial" w:cs="Arial"/>
        </w:rPr>
        <w:t xml:space="preserve"> </w:t>
      </w:r>
      <w:r w:rsidR="00E93788">
        <w:rPr>
          <w:rFonts w:ascii="Arial" w:hAnsi="Arial" w:cs="Arial"/>
        </w:rPr>
        <w:t>xxx</w:t>
      </w:r>
    </w:p>
    <w:p w14:paraId="19E0102B" w14:textId="7058B860" w:rsidR="000200A4" w:rsidRPr="0001159F" w:rsidRDefault="000200A4" w:rsidP="000200A4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</w:rPr>
        <w:t>E-mail:</w:t>
      </w:r>
      <w:r w:rsidRPr="0001159F">
        <w:rPr>
          <w:rFonts w:ascii="Arial" w:hAnsi="Arial" w:cs="Arial"/>
          <w:snapToGrid w:val="0"/>
        </w:rPr>
        <w:t xml:space="preserve">                                                               </w:t>
      </w:r>
      <w:r w:rsidR="00455031">
        <w:rPr>
          <w:rFonts w:ascii="Arial" w:hAnsi="Arial" w:cs="Arial"/>
          <w:snapToGrid w:val="0"/>
        </w:rPr>
        <w:t xml:space="preserve"> </w:t>
      </w:r>
      <w:r w:rsidR="00E93788">
        <w:rPr>
          <w:rFonts w:ascii="Arial" w:hAnsi="Arial" w:cs="Arial"/>
          <w:snapToGrid w:val="0"/>
        </w:rPr>
        <w:t>xxx</w:t>
      </w:r>
    </w:p>
    <w:p w14:paraId="43D8FE03" w14:textId="3EA0172D" w:rsidR="000200A4" w:rsidRPr="0001159F" w:rsidRDefault="000200A4" w:rsidP="000200A4">
      <w:pPr>
        <w:pStyle w:val="Odstavecseseznamem"/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</w:rPr>
        <w:t>ID datové schránky:</w:t>
      </w:r>
      <w:r w:rsidRPr="0001159F">
        <w:rPr>
          <w:rFonts w:ascii="Arial" w:hAnsi="Arial" w:cs="Arial"/>
          <w:snapToGrid w:val="0"/>
        </w:rPr>
        <w:t xml:space="preserve">                                          </w:t>
      </w:r>
      <w:r w:rsidR="00455031">
        <w:rPr>
          <w:rFonts w:ascii="Arial" w:hAnsi="Arial" w:cs="Arial"/>
          <w:snapToGrid w:val="0"/>
        </w:rPr>
        <w:t xml:space="preserve"> </w:t>
      </w:r>
      <w:r w:rsidR="00455031" w:rsidRPr="00455031">
        <w:rPr>
          <w:rFonts w:ascii="Arial" w:hAnsi="Arial" w:cs="Arial"/>
          <w:snapToGrid w:val="0"/>
        </w:rPr>
        <w:t>9pbzmmy</w:t>
      </w:r>
    </w:p>
    <w:p w14:paraId="7695A25C" w14:textId="1865AAFB" w:rsidR="000200A4" w:rsidRPr="0001159F" w:rsidRDefault="000200A4" w:rsidP="00FA0DEC">
      <w:pPr>
        <w:pStyle w:val="Odstavecseseznamem"/>
        <w:tabs>
          <w:tab w:val="left" w:pos="4536"/>
          <w:tab w:val="left" w:pos="5103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  <w:b/>
        </w:rPr>
        <w:t>Bankovní spojení:</w:t>
      </w:r>
      <w:r w:rsidR="00FA0DEC" w:rsidRPr="0001159F">
        <w:rPr>
          <w:rFonts w:ascii="Arial" w:hAnsi="Arial" w:cs="Arial"/>
          <w:b/>
        </w:rPr>
        <w:tab/>
      </w:r>
      <w:r w:rsidR="00FA0DEC" w:rsidRPr="0001159F">
        <w:rPr>
          <w:rFonts w:ascii="Arial" w:hAnsi="Arial" w:cs="Arial"/>
          <w:b/>
        </w:rPr>
        <w:tab/>
        <w:t xml:space="preserve">  </w:t>
      </w:r>
      <w:r w:rsidR="00E93788" w:rsidRPr="00E93788">
        <w:rPr>
          <w:rFonts w:ascii="Arial" w:hAnsi="Arial" w:cs="Arial"/>
          <w:bCs/>
        </w:rPr>
        <w:t>xxx</w:t>
      </w:r>
    </w:p>
    <w:p w14:paraId="6582AB7D" w14:textId="5AB25314" w:rsidR="000200A4" w:rsidRPr="0001159F" w:rsidRDefault="000200A4" w:rsidP="000200A4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</w:rPr>
        <w:t xml:space="preserve">Číslo účtu:                                                          </w:t>
      </w:r>
      <w:r w:rsidR="00E93788">
        <w:rPr>
          <w:rFonts w:ascii="Arial" w:hAnsi="Arial" w:cs="Arial"/>
        </w:rPr>
        <w:t>xxx</w:t>
      </w:r>
    </w:p>
    <w:p w14:paraId="229E1950" w14:textId="13F11452" w:rsidR="00FA0DEC" w:rsidRPr="0001159F" w:rsidRDefault="000200A4" w:rsidP="00FA0DEC">
      <w:pPr>
        <w:pStyle w:val="Odstavecseseznamem"/>
        <w:tabs>
          <w:tab w:val="left" w:pos="4536"/>
        </w:tabs>
        <w:spacing w:after="120"/>
        <w:ind w:left="644"/>
        <w:jc w:val="both"/>
        <w:rPr>
          <w:rFonts w:eastAsia="Times New Roman" w:cs="Arial"/>
          <w:b/>
          <w:bCs/>
          <w:snapToGrid w:val="0"/>
        </w:rPr>
      </w:pPr>
      <w:r w:rsidRPr="0001159F">
        <w:rPr>
          <w:rFonts w:ascii="Arial" w:hAnsi="Arial" w:cs="Arial"/>
        </w:rPr>
        <w:t xml:space="preserve">DIČ:                                                                    </w:t>
      </w:r>
      <w:r w:rsidR="00E93788">
        <w:rPr>
          <w:rFonts w:ascii="Arial" w:hAnsi="Arial" w:cs="Arial"/>
        </w:rPr>
        <w:t>xxx</w:t>
      </w:r>
    </w:p>
    <w:p w14:paraId="19D73C42" w14:textId="77777777" w:rsidR="00FA0DEC" w:rsidRPr="0001159F" w:rsidRDefault="00FA0DEC" w:rsidP="00FA0DEC">
      <w:pPr>
        <w:pStyle w:val="Odstavecseseznamem"/>
        <w:tabs>
          <w:tab w:val="left" w:pos="4536"/>
        </w:tabs>
        <w:spacing w:after="120"/>
        <w:ind w:left="644"/>
        <w:jc w:val="both"/>
        <w:rPr>
          <w:rFonts w:eastAsia="Times New Roman" w:cs="Arial"/>
          <w:b/>
          <w:bCs/>
          <w:snapToGrid w:val="0"/>
        </w:rPr>
      </w:pPr>
    </w:p>
    <w:p w14:paraId="53341616" w14:textId="48330E87" w:rsidR="00FA0DEC" w:rsidRPr="0001159F" w:rsidRDefault="00FA0DEC" w:rsidP="00FA0DE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  <w:b/>
          <w:bCs/>
        </w:rPr>
        <w:t>Kontaktní údaje:</w:t>
      </w:r>
      <w:r w:rsidR="00640C67" w:rsidRPr="0001159F">
        <w:rPr>
          <w:rFonts w:ascii="Arial" w:hAnsi="Arial" w:cs="Arial"/>
          <w:b/>
          <w:bCs/>
        </w:rPr>
        <w:t xml:space="preserve"> GROMA PLAN s.r.o.</w:t>
      </w:r>
    </w:p>
    <w:p w14:paraId="10401CDE" w14:textId="4FCF9F40" w:rsidR="00FA0DEC" w:rsidRPr="0001159F" w:rsidRDefault="00FA0DEC" w:rsidP="00FA0DE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</w:rPr>
        <w:t xml:space="preserve">Tel.:                                                                   </w:t>
      </w:r>
      <w:r w:rsidR="00455031">
        <w:rPr>
          <w:rFonts w:ascii="Arial" w:hAnsi="Arial" w:cs="Arial"/>
        </w:rPr>
        <w:t xml:space="preserve"> </w:t>
      </w:r>
      <w:r w:rsidR="00B16B0B">
        <w:rPr>
          <w:rFonts w:ascii="Arial" w:hAnsi="Arial" w:cs="Arial"/>
        </w:rPr>
        <w:t>xxx</w:t>
      </w:r>
    </w:p>
    <w:p w14:paraId="06A02015" w14:textId="2D01F000" w:rsidR="00FA0DEC" w:rsidRPr="0001159F" w:rsidRDefault="00FA0DEC" w:rsidP="00FA0DE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</w:rPr>
        <w:t>E-mail:</w:t>
      </w:r>
      <w:r w:rsidRPr="0001159F">
        <w:rPr>
          <w:rFonts w:ascii="Arial" w:hAnsi="Arial" w:cs="Arial"/>
          <w:snapToGrid w:val="0"/>
        </w:rPr>
        <w:t xml:space="preserve">                                                               </w:t>
      </w:r>
      <w:r w:rsidR="00455031">
        <w:rPr>
          <w:rFonts w:ascii="Arial" w:hAnsi="Arial" w:cs="Arial"/>
          <w:snapToGrid w:val="0"/>
        </w:rPr>
        <w:t xml:space="preserve"> </w:t>
      </w:r>
      <w:r w:rsidR="00B16B0B">
        <w:rPr>
          <w:rFonts w:ascii="Arial" w:hAnsi="Arial" w:cs="Arial"/>
          <w:snapToGrid w:val="0"/>
        </w:rPr>
        <w:t>xxx</w:t>
      </w:r>
    </w:p>
    <w:p w14:paraId="47FB7848" w14:textId="27652116" w:rsidR="00FA0DEC" w:rsidRPr="0001159F" w:rsidRDefault="00FA0DEC" w:rsidP="00FA0DEC">
      <w:pPr>
        <w:pStyle w:val="Odstavecseseznamem"/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</w:rPr>
        <w:t>ID datové schránky:</w:t>
      </w:r>
      <w:r w:rsidRPr="0001159F">
        <w:rPr>
          <w:rFonts w:ascii="Arial" w:hAnsi="Arial" w:cs="Arial"/>
          <w:snapToGrid w:val="0"/>
        </w:rPr>
        <w:t xml:space="preserve">                                           </w:t>
      </w:r>
      <w:r w:rsidR="00640C67" w:rsidRPr="0001159F">
        <w:rPr>
          <w:rFonts w:ascii="Arial" w:hAnsi="Arial" w:cs="Arial"/>
          <w:snapToGrid w:val="0"/>
        </w:rPr>
        <w:t>ekc85xd</w:t>
      </w:r>
    </w:p>
    <w:p w14:paraId="154233E8" w14:textId="3E60ECB1" w:rsidR="00FA0DEC" w:rsidRPr="0001159F" w:rsidRDefault="00FA0DEC" w:rsidP="00FA0DE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  <w:bCs/>
        </w:rPr>
      </w:pPr>
      <w:r w:rsidRPr="0001159F">
        <w:rPr>
          <w:rFonts w:ascii="Arial" w:hAnsi="Arial" w:cs="Arial"/>
          <w:b/>
        </w:rPr>
        <w:t>Bankovní spojení:</w:t>
      </w:r>
      <w:r w:rsidR="008115A6" w:rsidRPr="0001159F">
        <w:rPr>
          <w:rFonts w:ascii="Arial" w:hAnsi="Arial" w:cs="Arial"/>
          <w:b/>
        </w:rPr>
        <w:t xml:space="preserve"> </w:t>
      </w:r>
      <w:r w:rsidR="0001159F">
        <w:rPr>
          <w:rFonts w:ascii="Arial" w:hAnsi="Arial" w:cs="Arial"/>
          <w:b/>
        </w:rPr>
        <w:tab/>
      </w:r>
      <w:r w:rsidR="0001159F">
        <w:rPr>
          <w:rFonts w:ascii="Arial" w:hAnsi="Arial" w:cs="Arial"/>
          <w:b/>
        </w:rPr>
        <w:tab/>
        <w:t xml:space="preserve">    </w:t>
      </w:r>
      <w:r w:rsidR="008115A6" w:rsidRPr="0001159F">
        <w:rPr>
          <w:rFonts w:ascii="Arial" w:hAnsi="Arial" w:cs="Arial"/>
          <w:bCs/>
        </w:rPr>
        <w:t>Komerční banka, a.s.</w:t>
      </w:r>
    </w:p>
    <w:p w14:paraId="27CE0547" w14:textId="4F71F13C" w:rsidR="00FA0DEC" w:rsidRPr="0001159F" w:rsidRDefault="00FA0DEC" w:rsidP="00FA0DE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01159F">
        <w:rPr>
          <w:rFonts w:ascii="Arial" w:hAnsi="Arial" w:cs="Arial"/>
        </w:rPr>
        <w:t xml:space="preserve">Číslo účtu:                                                          </w:t>
      </w:r>
      <w:r w:rsidR="008115A6" w:rsidRPr="0001159F">
        <w:rPr>
          <w:rFonts w:ascii="Arial" w:hAnsi="Arial" w:cs="Arial"/>
        </w:rPr>
        <w:t>27-4501350277/0100</w:t>
      </w:r>
    </w:p>
    <w:p w14:paraId="2F8D1A3B" w14:textId="34C5915F" w:rsidR="00FA0DEC" w:rsidRPr="004A4AB8" w:rsidRDefault="00FA0DEC" w:rsidP="004A4AB8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  <w:snapToGrid w:val="0"/>
        </w:rPr>
      </w:pPr>
      <w:r w:rsidRPr="0001159F">
        <w:rPr>
          <w:rFonts w:ascii="Arial" w:hAnsi="Arial" w:cs="Arial"/>
        </w:rPr>
        <w:t xml:space="preserve">DIČ:                                                                    </w:t>
      </w:r>
      <w:r w:rsidR="008115A6" w:rsidRPr="0001159F">
        <w:rPr>
          <w:rFonts w:ascii="Arial" w:hAnsi="Arial" w:cs="Arial"/>
        </w:rPr>
        <w:t>CZ25233025</w:t>
      </w:r>
    </w:p>
    <w:p w14:paraId="0C8D8EAA" w14:textId="7D56E9FA" w:rsidR="00AE74B1" w:rsidRDefault="000A4EA8" w:rsidP="004A4AB8">
      <w:pPr>
        <w:spacing w:after="0" w:line="240" w:lineRule="auto"/>
        <w:ind w:left="964" w:hanging="397"/>
        <w:jc w:val="both"/>
        <w:rPr>
          <w:rFonts w:ascii="Arial" w:hAnsi="Arial" w:cs="Arial"/>
          <w:bCs/>
        </w:rPr>
      </w:pPr>
      <w:r w:rsidRPr="00F96D82">
        <w:rPr>
          <w:rFonts w:ascii="Arial" w:hAnsi="Arial" w:cs="Arial"/>
          <w:bCs/>
        </w:rPr>
        <w:t xml:space="preserve">(dále jen </w:t>
      </w:r>
      <w:r w:rsidRPr="00F96D82">
        <w:rPr>
          <w:rFonts w:ascii="Arial" w:hAnsi="Arial" w:cs="Arial"/>
          <w:b/>
          <w:bCs/>
        </w:rPr>
        <w:t>„Zhotovitel“</w:t>
      </w:r>
      <w:r w:rsidRPr="00F96D82">
        <w:rPr>
          <w:rFonts w:ascii="Arial" w:hAnsi="Arial" w:cs="Arial"/>
          <w:bCs/>
        </w:rPr>
        <w:t>)</w:t>
      </w:r>
    </w:p>
    <w:p w14:paraId="655FF7B7" w14:textId="77777777" w:rsidR="004A4AB8" w:rsidRPr="00AE74B1" w:rsidRDefault="004A4AB8" w:rsidP="004A4AB8">
      <w:pPr>
        <w:spacing w:after="0" w:line="240" w:lineRule="auto"/>
        <w:ind w:left="964" w:hanging="39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F96D82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325223F7" w:rsidR="00F449C4" w:rsidRDefault="00E0086F" w:rsidP="00F96D82">
      <w:pPr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0522049F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C35D2">
        <w:rPr>
          <w:rFonts w:ascii="Arial" w:hAnsi="Arial" w:cs="Arial"/>
          <w:b/>
          <w:bCs/>
          <w:snapToGrid w:val="0"/>
        </w:rPr>
        <w:t>10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410B866D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8415FB3" w14:textId="535B9192" w:rsidR="003E3E7F" w:rsidRPr="001F3D7E" w:rsidRDefault="003E3E7F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Dodatkem se mění počet měrných jednotek:</w:t>
      </w:r>
    </w:p>
    <w:tbl>
      <w:tblPr>
        <w:tblStyle w:val="Mkatabulky"/>
        <w:tblpPr w:leftFromText="141" w:rightFromText="141" w:vertAnchor="text" w:tblpY="150"/>
        <w:tblW w:w="9660" w:type="dxa"/>
        <w:tblLook w:val="04A0" w:firstRow="1" w:lastRow="0" w:firstColumn="1" w:lastColumn="0" w:noHBand="0" w:noVBand="1"/>
      </w:tblPr>
      <w:tblGrid>
        <w:gridCol w:w="787"/>
        <w:gridCol w:w="2949"/>
        <w:gridCol w:w="630"/>
        <w:gridCol w:w="1201"/>
        <w:gridCol w:w="1310"/>
        <w:gridCol w:w="1323"/>
        <w:gridCol w:w="1460"/>
      </w:tblGrid>
      <w:tr w:rsidR="004A4AB8" w14:paraId="2D9A2297" w14:textId="77777777" w:rsidTr="0098604F">
        <w:trPr>
          <w:trHeight w:val="655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E5420A" w14:textId="77777777" w:rsidR="004A4AB8" w:rsidRPr="004D5928" w:rsidRDefault="004A4AB8" w:rsidP="004A4AB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364B4" w14:textId="77777777" w:rsidR="004A4AB8" w:rsidRPr="00C577FC" w:rsidRDefault="004A4AB8" w:rsidP="0098604F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Dílčí část Hlavního celku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B3CE3" w14:textId="77777777" w:rsidR="004A4AB8" w:rsidRPr="00C577FC" w:rsidRDefault="004A4AB8" w:rsidP="0098604F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69BB8EBA" w14:textId="77777777" w:rsidR="004A4AB8" w:rsidRPr="00C577FC" w:rsidRDefault="004A4AB8" w:rsidP="0098604F">
            <w:pPr>
              <w:spacing w:after="0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C577FC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>Původní počet MJ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F7399" w14:textId="77777777" w:rsidR="004A4AB8" w:rsidRPr="00C577FC" w:rsidRDefault="004A4AB8" w:rsidP="0098604F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Snížení počtu MJ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2A259" w14:textId="77777777" w:rsidR="004A4AB8" w:rsidRPr="00C577FC" w:rsidRDefault="004A4AB8" w:rsidP="0098604F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Cena za MJ v Kč bez DPH 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B3481" w14:textId="77777777" w:rsidR="004A4AB8" w:rsidRPr="00C577FC" w:rsidRDefault="004A4AB8" w:rsidP="0098604F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Snížení ceny v Kč bez DPH </w:t>
            </w:r>
          </w:p>
        </w:tc>
      </w:tr>
      <w:tr w:rsidR="004A4AB8" w:rsidRPr="00CB6F0F" w14:paraId="153AB4C5" w14:textId="77777777" w:rsidTr="003E3E7F">
        <w:trPr>
          <w:trHeight w:val="590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9A6" w14:textId="77777777" w:rsidR="004A4AB8" w:rsidRPr="00B278FA" w:rsidRDefault="004A4AB8" w:rsidP="004A4AB8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D106" w14:textId="77777777" w:rsidR="004A4AB8" w:rsidRPr="0098604F" w:rsidRDefault="004A4AB8" w:rsidP="0098604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04F">
              <w:rPr>
                <w:rFonts w:ascii="Arial" w:hAnsi="Arial" w:cs="Arial"/>
                <w:sz w:val="16"/>
                <w:szCs w:val="16"/>
              </w:rPr>
              <w:t>Vytyčení pozemků podle schváleného návrhu a mapové dílo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A41B" w14:textId="77777777" w:rsidR="004A4AB8" w:rsidRPr="006A669D" w:rsidRDefault="004A4AB8" w:rsidP="004A4AB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59E0" w14:textId="77777777" w:rsidR="004A4AB8" w:rsidRPr="00404E33" w:rsidRDefault="004A4AB8" w:rsidP="004A4AB8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19C2DDD0" w14:textId="77777777" w:rsidR="004A4AB8" w:rsidRPr="006A669D" w:rsidRDefault="004A4AB8" w:rsidP="004A4AB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63C43C91" w14:textId="77777777" w:rsidR="004A4AB8" w:rsidRPr="006A669D" w:rsidRDefault="004A4AB8" w:rsidP="004A4AB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7A5475DE" w14:textId="77777777" w:rsidR="004A4AB8" w:rsidRPr="006A669D" w:rsidRDefault="004A4AB8" w:rsidP="004A4AB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A4AB8" w14:paraId="260E258C" w14:textId="77777777" w:rsidTr="003E3E7F">
        <w:trPr>
          <w:trHeight w:val="614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835AB6F" w14:textId="77777777" w:rsidR="004A4AB8" w:rsidRPr="00B278FA" w:rsidRDefault="004A4AB8" w:rsidP="004A4AB8">
            <w:pPr>
              <w:jc w:val="both"/>
              <w:rPr>
                <w:rFonts w:ascii="Arial" w:hAnsi="Arial" w:cs="Arial"/>
                <w:highlight w:val="yellow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FE67D7" w14:textId="77777777" w:rsidR="004A4AB8" w:rsidRPr="0098604F" w:rsidRDefault="004A4AB8" w:rsidP="0098604F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98604F">
              <w:rPr>
                <w:rFonts w:ascii="Arial" w:hAnsi="Arial" w:cs="Arial"/>
                <w:sz w:val="16"/>
                <w:szCs w:val="16"/>
              </w:rPr>
              <w:t>Vytyčení hranic pozemků dle návrhu KPÚ včetně stabilizace hranic pozemků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6484" w14:textId="77777777" w:rsidR="004A4AB8" w:rsidRDefault="004A4AB8" w:rsidP="0098604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0BBF" w14:textId="77777777" w:rsidR="004A4AB8" w:rsidRPr="00C577FC" w:rsidRDefault="004A4AB8" w:rsidP="0098604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sz w:val="20"/>
                <w:szCs w:val="20"/>
              </w:rPr>
              <w:t>1381</w:t>
            </w:r>
          </w:p>
        </w:tc>
        <w:tc>
          <w:tcPr>
            <w:tcW w:w="1310" w:type="dxa"/>
            <w:vAlign w:val="center"/>
          </w:tcPr>
          <w:p w14:paraId="0DCA7887" w14:textId="77777777" w:rsidR="004A4AB8" w:rsidRPr="00C577FC" w:rsidRDefault="004A4AB8" w:rsidP="0098604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color w:val="FF0000"/>
                <w:sz w:val="20"/>
                <w:szCs w:val="20"/>
              </w:rPr>
              <w:t>1381</w:t>
            </w:r>
          </w:p>
        </w:tc>
        <w:tc>
          <w:tcPr>
            <w:tcW w:w="1323" w:type="dxa"/>
            <w:vAlign w:val="center"/>
          </w:tcPr>
          <w:p w14:paraId="2B7E9A3A" w14:textId="77777777" w:rsidR="004A4AB8" w:rsidRPr="00C577FC" w:rsidRDefault="004A4AB8" w:rsidP="0098604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sz w:val="20"/>
                <w:szCs w:val="20"/>
              </w:rPr>
              <w:t> 200,00</w:t>
            </w:r>
          </w:p>
        </w:tc>
        <w:tc>
          <w:tcPr>
            <w:tcW w:w="1460" w:type="dxa"/>
            <w:vAlign w:val="center"/>
          </w:tcPr>
          <w:p w14:paraId="32EF6BFA" w14:textId="77777777" w:rsidR="004A4AB8" w:rsidRPr="00C577FC" w:rsidRDefault="004A4AB8" w:rsidP="0098604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276 200,00</w:t>
            </w:r>
          </w:p>
        </w:tc>
      </w:tr>
      <w:tr w:rsidR="004A4AB8" w14:paraId="04F12715" w14:textId="77777777" w:rsidTr="0098604F">
        <w:trPr>
          <w:trHeight w:val="418"/>
        </w:trPr>
        <w:tc>
          <w:tcPr>
            <w:tcW w:w="787" w:type="dxa"/>
          </w:tcPr>
          <w:p w14:paraId="07C32987" w14:textId="77777777" w:rsidR="004A4AB8" w:rsidRPr="00B278FA" w:rsidRDefault="004A4AB8" w:rsidP="004A4AB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49" w:type="dxa"/>
            <w:vAlign w:val="center"/>
          </w:tcPr>
          <w:p w14:paraId="651CE653" w14:textId="77777777" w:rsidR="004A4AB8" w:rsidRPr="00C577FC" w:rsidRDefault="004A4AB8" w:rsidP="0098604F">
            <w:p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577FC">
              <w:rPr>
                <w:rFonts w:ascii="Arial" w:hAnsi="Arial" w:cs="Arial"/>
                <w:sz w:val="16"/>
                <w:szCs w:val="16"/>
              </w:rPr>
              <w:t>Součet snížení ceny v Kč bez DPH</w:t>
            </w:r>
          </w:p>
        </w:tc>
        <w:tc>
          <w:tcPr>
            <w:tcW w:w="630" w:type="dxa"/>
            <w:vAlign w:val="center"/>
          </w:tcPr>
          <w:p w14:paraId="20BCE688" w14:textId="77777777" w:rsidR="004A4AB8" w:rsidRDefault="004A4AB8" w:rsidP="0098604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01" w:type="dxa"/>
            <w:vAlign w:val="center"/>
          </w:tcPr>
          <w:p w14:paraId="09E4A3DC" w14:textId="77777777" w:rsidR="004A4AB8" w:rsidRPr="00C577FC" w:rsidRDefault="004A4AB8" w:rsidP="0098604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236EE818" w14:textId="77777777" w:rsidR="004A4AB8" w:rsidRPr="00C577FC" w:rsidRDefault="004A4AB8" w:rsidP="0098604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0CAAAE5" w14:textId="77777777" w:rsidR="004A4AB8" w:rsidRPr="00C577FC" w:rsidRDefault="004A4AB8" w:rsidP="0098604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A0B0CA7" w14:textId="77636DAF" w:rsidR="004A4AB8" w:rsidRPr="00C577FC" w:rsidRDefault="004A4AB8" w:rsidP="00E5760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C577FC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276 </w:t>
            </w:r>
            <w:r w:rsidR="00F74C4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 w:rsidRPr="00C577FC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00,00</w:t>
            </w:r>
          </w:p>
        </w:tc>
      </w:tr>
    </w:tbl>
    <w:p w14:paraId="2E0D6026" w14:textId="77777777" w:rsidR="004A4AB8" w:rsidRDefault="004A4AB8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</w:p>
    <w:p w14:paraId="7D845B5F" w14:textId="0234ACF2" w:rsidR="00836A71" w:rsidRPr="006D1B80" w:rsidRDefault="004A4AB8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</w:t>
      </w:r>
      <w:r w:rsidR="00836A71" w:rsidRPr="00FE6CB7">
        <w:rPr>
          <w:rFonts w:ascii="Arial" w:hAnsi="Arial" w:cs="Arial"/>
          <w:b/>
          <w:bCs/>
          <w:szCs w:val="22"/>
          <w:u w:val="single"/>
        </w:rPr>
        <w:t>ení počtu MJ</w:t>
      </w:r>
      <w:r w:rsidR="00836A71"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13063EEC" w14:textId="63D1CE91" w:rsidR="00C12C54" w:rsidRPr="00DC1EDA" w:rsidRDefault="00DF6A64" w:rsidP="006D1B80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6451AD">
        <w:rPr>
          <w:rFonts w:ascii="Arial" w:hAnsi="Arial" w:cs="Arial"/>
        </w:rPr>
        <w:t>2</w:t>
      </w:r>
      <w:r w:rsidR="00DC1EDA">
        <w:rPr>
          <w:rFonts w:ascii="Arial" w:hAnsi="Arial" w:cs="Arial"/>
        </w:rPr>
        <w:t>76</w:t>
      </w:r>
      <w:r w:rsidR="006451AD">
        <w:rPr>
          <w:rFonts w:ascii="Arial" w:hAnsi="Arial" w:cs="Arial"/>
        </w:rPr>
        <w:t xml:space="preserve"> 000,00 </w:t>
      </w:r>
      <w:r w:rsidRPr="008B1614">
        <w:rPr>
          <w:rFonts w:ascii="Arial" w:hAnsi="Arial" w:cs="Arial"/>
        </w:rPr>
        <w:t>Kč bez DPH</w:t>
      </w:r>
      <w:r w:rsidRPr="00D712BC">
        <w:rPr>
          <w:rFonts w:ascii="Arial" w:hAnsi="Arial" w:cs="Arial"/>
        </w:rPr>
        <w:t>,</w:t>
      </w:r>
      <w:r w:rsidR="001F1617" w:rsidRPr="00D712BC">
        <w:rPr>
          <w:rFonts w:ascii="Arial" w:hAnsi="Arial" w:cs="Arial"/>
        </w:rPr>
        <w:t xml:space="preserve"> tj. </w:t>
      </w:r>
      <w:r w:rsidR="00DC1EDA">
        <w:rPr>
          <w:rFonts w:ascii="Arial" w:hAnsi="Arial" w:cs="Arial"/>
        </w:rPr>
        <w:t>7</w:t>
      </w:r>
      <w:r w:rsidR="00F5773B" w:rsidRPr="00D712BC">
        <w:rPr>
          <w:rFonts w:ascii="Arial" w:hAnsi="Arial" w:cs="Arial"/>
        </w:rPr>
        <w:t>,</w:t>
      </w:r>
      <w:r w:rsidR="00DC1EDA">
        <w:rPr>
          <w:rFonts w:ascii="Arial" w:hAnsi="Arial" w:cs="Arial"/>
        </w:rPr>
        <w:t>16</w:t>
      </w:r>
      <w:r w:rsidR="00737F32" w:rsidRPr="00D712BC">
        <w:rPr>
          <w:rFonts w:ascii="Arial" w:hAnsi="Arial" w:cs="Arial"/>
        </w:rPr>
        <w:t xml:space="preserve"> </w:t>
      </w:r>
      <w:r w:rsidR="001F1617" w:rsidRPr="00D712BC">
        <w:rPr>
          <w:rFonts w:ascii="Arial" w:hAnsi="Arial" w:cs="Arial"/>
        </w:rPr>
        <w:t>% původní hodnoty;</w:t>
      </w:r>
      <w:r w:rsidRPr="00D712BC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="00DC1EDA" w:rsidRPr="00DC1EDA">
        <w:rPr>
          <w:rFonts w:ascii="Arial" w:hAnsi="Arial" w:cs="Arial"/>
          <w:b/>
          <w:bCs/>
        </w:rPr>
        <w:t>sníž</w:t>
      </w:r>
      <w:r w:rsidR="00685688" w:rsidRPr="00DC1EDA">
        <w:rPr>
          <w:rFonts w:ascii="Arial" w:hAnsi="Arial" w:cs="Arial"/>
          <w:b/>
          <w:bCs/>
        </w:rPr>
        <w:t>ena</w:t>
      </w:r>
      <w:r w:rsidR="00F449C4" w:rsidRPr="00DC1EDA">
        <w:rPr>
          <w:rFonts w:ascii="Arial" w:hAnsi="Arial" w:cs="Arial"/>
          <w:b/>
          <w:bCs/>
        </w:rPr>
        <w:t>.</w:t>
      </w:r>
    </w:p>
    <w:p w14:paraId="72E589C6" w14:textId="5B46AA99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DC1EDA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3E21E4">
        <w:rPr>
          <w:rFonts w:ascii="Arial" w:hAnsi="Arial" w:cs="Arial"/>
          <w:b/>
          <w:bCs/>
        </w:rPr>
        <w:t>2</w:t>
      </w:r>
      <w:r w:rsidR="00DC1EDA">
        <w:rPr>
          <w:rFonts w:ascii="Arial" w:hAnsi="Arial" w:cs="Arial"/>
          <w:b/>
          <w:bCs/>
        </w:rPr>
        <w:t>76</w:t>
      </w:r>
      <w:r w:rsidR="003E21E4">
        <w:rPr>
          <w:rFonts w:ascii="Arial" w:hAnsi="Arial" w:cs="Arial"/>
          <w:b/>
          <w:bCs/>
        </w:rPr>
        <w:t> 000,00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4808739" w14:textId="75922FF8" w:rsidR="00F85A43" w:rsidRDefault="00F85A43" w:rsidP="00F85A43">
      <w:pPr>
        <w:spacing w:before="120" w:line="276" w:lineRule="auto"/>
        <w:jc w:val="both"/>
        <w:rPr>
          <w:rFonts w:ascii="Arial" w:eastAsia="Arial" w:hAnsi="Arial" w:cs="Arial"/>
        </w:rPr>
      </w:pPr>
      <w:bookmarkStart w:id="6" w:name="_Hlk215054031"/>
      <w:r w:rsidRPr="00E046B9">
        <w:rPr>
          <w:rFonts w:ascii="Arial" w:hAnsi="Arial" w:cs="Arial"/>
        </w:rPr>
        <w:t xml:space="preserve">Důvodem uzavření tohoto dodatku je </w:t>
      </w:r>
      <w:r>
        <w:rPr>
          <w:rFonts w:ascii="Arial" w:hAnsi="Arial" w:cs="Arial"/>
        </w:rPr>
        <w:t>snížení</w:t>
      </w:r>
      <w:r w:rsidRPr="00E046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počtu </w:t>
      </w:r>
      <w:r w:rsidRPr="00E046B9">
        <w:rPr>
          <w:rFonts w:ascii="Arial" w:hAnsi="Arial" w:cs="Arial"/>
        </w:rPr>
        <w:t>měrných jednotek</w:t>
      </w:r>
      <w:r>
        <w:rPr>
          <w:rFonts w:ascii="Arial" w:hAnsi="Arial" w:cs="Arial"/>
        </w:rPr>
        <w:t xml:space="preserve">, o které požádal </w:t>
      </w:r>
      <w:r w:rsidRPr="00E046B9">
        <w:rPr>
          <w:rFonts w:ascii="Arial" w:hAnsi="Arial" w:cs="Arial"/>
        </w:rPr>
        <w:t xml:space="preserve">zpracovatel dne </w:t>
      </w:r>
      <w:r>
        <w:rPr>
          <w:rFonts w:ascii="Arial" w:hAnsi="Arial" w:cs="Arial"/>
        </w:rPr>
        <w:t>23</w:t>
      </w:r>
      <w:r w:rsidRPr="00E046B9">
        <w:rPr>
          <w:rFonts w:ascii="Arial" w:hAnsi="Arial" w:cs="Arial"/>
        </w:rPr>
        <w:t>.3.2026 č.j. SPU 1</w:t>
      </w:r>
      <w:r>
        <w:rPr>
          <w:rFonts w:ascii="Arial" w:hAnsi="Arial" w:cs="Arial"/>
        </w:rPr>
        <w:t>11647</w:t>
      </w:r>
      <w:r w:rsidRPr="00E046B9">
        <w:rPr>
          <w:rFonts w:ascii="Arial" w:hAnsi="Arial" w:cs="Arial"/>
        </w:rPr>
        <w:t>/2026</w:t>
      </w:r>
      <w:r>
        <w:rPr>
          <w:rFonts w:ascii="Arial" w:hAnsi="Arial" w:cs="Arial"/>
        </w:rPr>
        <w:t xml:space="preserve">. Zhotovitel požádal o </w:t>
      </w:r>
      <w:r>
        <w:rPr>
          <w:rFonts w:ascii="Arial" w:eastAsia="Arial" w:hAnsi="Arial" w:cs="Arial"/>
        </w:rPr>
        <w:t>zrušení etapy 3.1. – Vytyčení hranic pozemků dle návrhu KoPÚ</w:t>
      </w:r>
      <w:r>
        <w:t xml:space="preserve"> </w:t>
      </w:r>
      <w:r>
        <w:rPr>
          <w:rFonts w:ascii="Arial" w:eastAsia="Arial" w:hAnsi="Arial" w:cs="Arial"/>
        </w:rPr>
        <w:t xml:space="preserve">včetně stabilizace hranic pozemků. Důvodem této žádosti bylo zejména datum uzavření smlouvy v roce 2013, a s tím související neaktuálnost cen i způsobu výpočtu měrných jednotek. Objednatel konstatoval, že smlouva o dílo byla podepsána dne 17. 6. 2013 a v průběhu let byla několikrát prodloužena dodatky, například z důvodu podaných odvolání. S ohledem na tuto skutečnost Pobočka Domažlice souhlasila s nerealizací etapy 3.1., protože cenové podmínky stanovené smlouvou již neodpovídají současné situaci na trhu. V současné době se nepoužívají měrné jednotky vztažené k vytyčované ploše, ale měrné jednotky vztažené k vytyčované délce hranice, což je další významná odchylka od původně sjednaných obchodních podmínek. Objednatel akceptoval důvody uvedené v žádosti zhotovitele jako opodstatněné. </w:t>
      </w:r>
      <w:r>
        <w:rPr>
          <w:rFonts w:ascii="Arial" w:eastAsia="Times New Roman" w:hAnsi="Arial" w:cs="Arial"/>
          <w:noProof/>
          <w:color w:val="000000"/>
          <w:lang w:eastAsia="cs-CZ"/>
        </w:rPr>
        <w:t>Potřeba uplatnění samostatných méněprací nemění celkovou povahu veřejné zakázky a nebrání dokončení díla zhotovitelem</w:t>
      </w:r>
      <w:r w:rsidR="004665C1">
        <w:rPr>
          <w:rFonts w:ascii="Arial" w:eastAsia="Times New Roman" w:hAnsi="Arial" w:cs="Arial"/>
          <w:noProof/>
          <w:color w:val="000000"/>
          <w:lang w:eastAsia="cs-CZ"/>
        </w:rPr>
        <w:t xml:space="preserve"> podle uzavřené smlouvy o dílo č. 6-2013-504202</w:t>
      </w:r>
      <w:r>
        <w:rPr>
          <w:rFonts w:ascii="Arial" w:eastAsia="Times New Roman" w:hAnsi="Arial" w:cs="Arial"/>
          <w:noProof/>
          <w:color w:val="000000"/>
          <w:lang w:eastAsia="cs-CZ"/>
        </w:rPr>
        <w:t>.</w:t>
      </w:r>
    </w:p>
    <w:p w14:paraId="1DD178E0" w14:textId="14D623FD" w:rsidR="005F3A6D" w:rsidRPr="00187E47" w:rsidRDefault="007E113B" w:rsidP="00187E4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u w:val="single"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047142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F96D82">
        <w:rPr>
          <w:rFonts w:ascii="Arial" w:hAnsi="Arial" w:cs="Arial"/>
          <w:bCs/>
        </w:rPr>
        <w:t xml:space="preserve">(dodatky č. </w:t>
      </w:r>
      <w:r w:rsidR="00B549E2" w:rsidRPr="00F96D82">
        <w:rPr>
          <w:rFonts w:ascii="Arial" w:hAnsi="Arial" w:cs="Arial"/>
          <w:bCs/>
        </w:rPr>
        <w:t>1</w:t>
      </w:r>
      <w:r w:rsidR="00021B37" w:rsidRPr="00F96D82">
        <w:rPr>
          <w:rFonts w:ascii="Arial" w:hAnsi="Arial" w:cs="Arial"/>
          <w:bCs/>
        </w:rPr>
        <w:t xml:space="preserve"> a</w:t>
      </w:r>
      <w:r w:rsidR="00047142">
        <w:rPr>
          <w:rFonts w:ascii="Arial" w:hAnsi="Arial" w:cs="Arial"/>
          <w:bCs/>
        </w:rPr>
        <w:t>ž</w:t>
      </w:r>
      <w:r w:rsidR="00021B37" w:rsidRPr="00F96D82">
        <w:rPr>
          <w:rFonts w:ascii="Arial" w:hAnsi="Arial" w:cs="Arial"/>
          <w:bCs/>
        </w:rPr>
        <w:t xml:space="preserve"> </w:t>
      </w:r>
      <w:r w:rsidR="005925CF">
        <w:rPr>
          <w:rFonts w:ascii="Arial" w:hAnsi="Arial" w:cs="Arial"/>
          <w:bCs/>
        </w:rPr>
        <w:t xml:space="preserve">č. </w:t>
      </w:r>
      <w:r w:rsidR="00047142">
        <w:rPr>
          <w:rFonts w:ascii="Arial" w:hAnsi="Arial" w:cs="Arial"/>
          <w:bCs/>
        </w:rPr>
        <w:t>9</w:t>
      </w:r>
      <w:r w:rsidR="00591610" w:rsidRPr="00F96D82">
        <w:rPr>
          <w:rFonts w:ascii="Arial" w:hAnsi="Arial" w:cs="Arial"/>
          <w:bCs/>
        </w:rPr>
        <w:t>)</w:t>
      </w:r>
      <w:r w:rsidR="00356454" w:rsidRPr="00F96D82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</w:t>
      </w:r>
      <w:r w:rsidR="00F31904" w:rsidRPr="00261E83">
        <w:rPr>
          <w:rFonts w:ascii="Arial" w:hAnsi="Arial" w:cs="Arial"/>
          <w:bCs/>
        </w:rPr>
        <w:t>nepřesáhne</w:t>
      </w:r>
      <w:r w:rsidR="00D64E50">
        <w:rPr>
          <w:rFonts w:ascii="Arial" w:hAnsi="Arial" w:cs="Arial"/>
          <w:bCs/>
        </w:rPr>
        <w:t xml:space="preserve"> dle odst. 4 </w:t>
      </w:r>
      <w:r w:rsidR="005925CF">
        <w:rPr>
          <w:rFonts w:ascii="Arial" w:hAnsi="Arial" w:cs="Arial"/>
          <w:bCs/>
        </w:rPr>
        <w:t xml:space="preserve">ZZVZ </w:t>
      </w:r>
      <w:r w:rsidR="00D64E50">
        <w:rPr>
          <w:rFonts w:ascii="Arial" w:hAnsi="Arial" w:cs="Arial"/>
          <w:bCs/>
        </w:rPr>
        <w:t xml:space="preserve">v absolutní hodnotě 10 % a nepřesáhne </w:t>
      </w:r>
      <w:r w:rsidR="00C060EA" w:rsidRPr="00261E83">
        <w:rPr>
          <w:rFonts w:ascii="Arial" w:hAnsi="Arial" w:cs="Arial"/>
          <w:bCs/>
        </w:rPr>
        <w:t xml:space="preserve">dle odst. </w:t>
      </w:r>
      <w:r w:rsidR="00653E16">
        <w:rPr>
          <w:rFonts w:ascii="Arial" w:hAnsi="Arial" w:cs="Arial"/>
          <w:bCs/>
        </w:rPr>
        <w:t xml:space="preserve">5 a </w:t>
      </w:r>
      <w:r w:rsidR="00C060EA" w:rsidRPr="00261E83">
        <w:rPr>
          <w:rFonts w:ascii="Arial" w:hAnsi="Arial" w:cs="Arial"/>
          <w:bCs/>
        </w:rPr>
        <w:t>6</w:t>
      </w:r>
      <w:r w:rsidR="00261E83">
        <w:rPr>
          <w:rFonts w:ascii="Arial" w:hAnsi="Arial" w:cs="Arial"/>
          <w:bCs/>
        </w:rPr>
        <w:t xml:space="preserve"> ZZVZ</w:t>
      </w:r>
      <w:r w:rsidR="00C060EA" w:rsidRPr="00261E83">
        <w:rPr>
          <w:rFonts w:ascii="Arial" w:hAnsi="Arial" w:cs="Arial"/>
          <w:bCs/>
        </w:rPr>
        <w:t xml:space="preserve"> </w:t>
      </w:r>
      <w:r w:rsidR="00261E83" w:rsidRPr="00261E83">
        <w:rPr>
          <w:rFonts w:ascii="Arial" w:hAnsi="Arial" w:cs="Arial"/>
          <w:bCs/>
        </w:rPr>
        <w:t>30</w:t>
      </w:r>
      <w:r w:rsidR="00C060EA" w:rsidRPr="00261E83">
        <w:rPr>
          <w:rFonts w:ascii="Arial" w:hAnsi="Arial" w:cs="Arial"/>
          <w:bCs/>
        </w:rPr>
        <w:t xml:space="preserve"> %</w:t>
      </w:r>
      <w:r w:rsidR="00F31904" w:rsidRPr="00261E83">
        <w:rPr>
          <w:rFonts w:ascii="Arial" w:hAnsi="Arial" w:cs="Arial"/>
          <w:bCs/>
        </w:rPr>
        <w:t xml:space="preserve"> původní hodnoty závazku.</w:t>
      </w:r>
      <w:bookmarkEnd w:id="6"/>
      <w:r w:rsidR="00F31904" w:rsidRPr="00261E83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6F542EBB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F76746">
        <w:rPr>
          <w:rFonts w:ascii="Arial" w:hAnsi="Arial" w:cs="Arial"/>
          <w:snapToGrid w:val="0"/>
        </w:rPr>
        <w:t xml:space="preserve"> VI.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C56C459" w:rsidR="0084399A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2 070 400</w:t>
            </w:r>
            <w:r w:rsidR="00DD6128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65B402C" w:rsidR="0084399A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2 505 184</w:t>
            </w:r>
            <w:r w:rsidR="00AD752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0D63153" w:rsidR="0084399A" w:rsidRPr="00763C03" w:rsidRDefault="000A0B47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3E3E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428 800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5FF19B77" w:rsidR="0084399A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1 728 848</w:t>
            </w:r>
            <w:r w:rsidR="002B62B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C94A481" w:rsidR="0084399A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414</w:t>
            </w:r>
            <w:r w:rsidR="00EC0FF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  <w:r w:rsidR="000A0B4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EC0FF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106AE92" w:rsidR="0084399A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501 303</w:t>
            </w:r>
            <w:r w:rsidR="00AD752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3E3E7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4F63538" w:rsidR="0084399A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3 913 500</w:t>
            </w:r>
            <w:r w:rsidR="00910B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133A776" w:rsidR="0084399A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4 735 335,00</w:t>
            </w:r>
            <w:r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3E3E7F" w:rsidRPr="00763C03" w14:paraId="4C84C28C" w14:textId="77777777" w:rsidTr="003E3E7F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026" w14:textId="61A4155B" w:rsidR="003E3E7F" w:rsidRPr="003E3E7F" w:rsidRDefault="003E3E7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3E7F">
              <w:rPr>
                <w:rFonts w:ascii="Arial" w:hAnsi="Arial" w:cs="Arial"/>
              </w:rPr>
              <w:t>Vícepráce data ČHMU (fakturace bez DPH)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E68E" w14:textId="6A5F9991" w:rsidR="003E3E7F" w:rsidRPr="003E3E7F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AAA1" w14:textId="70934BC1" w:rsidR="003E3E7F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E3E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58 100,00 Kč</w:t>
            </w:r>
          </w:p>
        </w:tc>
      </w:tr>
      <w:tr w:rsidR="003E3E7F" w:rsidRPr="00763C03" w14:paraId="01301D3A" w14:textId="77777777" w:rsidTr="003E3E7F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F4F" w14:textId="7AF99EDC" w:rsidR="003E3E7F" w:rsidRPr="00763C03" w:rsidRDefault="003E3E7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5EBF" w14:textId="77777777" w:rsidR="003E3E7F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7F15" w14:textId="544DEDF8" w:rsidR="003E3E7F" w:rsidRPr="00763C03" w:rsidRDefault="003E3E7F" w:rsidP="00A07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4 793 435,00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CB4B9DE" w14:textId="77777777" w:rsidR="002675E6" w:rsidRDefault="002675E6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DA6F86C" w14:textId="77777777" w:rsidR="002675E6" w:rsidRDefault="002675E6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1A227C11" w14:textId="77777777" w:rsidR="002675E6" w:rsidRDefault="002675E6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341E9B05" w14:textId="77777777" w:rsidR="002675E6" w:rsidRPr="00AB2493" w:rsidRDefault="002675E6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5AFCCF2" w14:textId="667819D0" w:rsidR="00551EFA" w:rsidRPr="0065116F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="00A82BEF">
        <w:rPr>
          <w:rFonts w:ascii="Arial" w:eastAsia="Times New Roman" w:hAnsi="Arial" w:cs="Arial"/>
          <w:b/>
          <w:lang w:eastAsia="cs-CZ"/>
        </w:rPr>
        <w:t>Ing. Helena Krausová</w:t>
      </w:r>
      <w:r>
        <w:rPr>
          <w:rFonts w:ascii="Arial" w:hAnsi="Arial" w:cs="Arial"/>
          <w:b/>
          <w:bCs/>
          <w:szCs w:val="20"/>
        </w:rPr>
        <w:t xml:space="preserve"> </w:t>
      </w:r>
    </w:p>
    <w:p w14:paraId="34564033" w14:textId="118D8D19" w:rsidR="00551EFA" w:rsidRPr="001C0EE2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Plzeňský kraj</w:t>
      </w:r>
      <w:r w:rsidR="00A82BEF">
        <w:rPr>
          <w:rFonts w:ascii="Arial" w:hAnsi="Arial" w:cs="Arial"/>
          <w:b/>
          <w:bCs/>
          <w:snapToGrid w:val="0"/>
        </w:rPr>
        <w:tab/>
        <w:t>reprezentant sdružení</w:t>
      </w:r>
    </w:p>
    <w:p w14:paraId="6BE9A7A9" w14:textId="49402176" w:rsidR="00551EFA" w:rsidRPr="0065116F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>
        <w:rPr>
          <w:rFonts w:ascii="Arial" w:eastAsia="Times New Roman" w:hAnsi="Arial" w:cs="Arial"/>
          <w:bCs/>
          <w:lang w:eastAsia="cs-CZ"/>
        </w:rPr>
        <w:t xml:space="preserve">: </w:t>
      </w:r>
      <w:r w:rsidR="00A82BEF">
        <w:rPr>
          <w:rFonts w:ascii="Arial" w:eastAsia="Times New Roman" w:hAnsi="Arial" w:cs="Arial"/>
          <w:bCs/>
          <w:lang w:eastAsia="cs-CZ"/>
        </w:rPr>
        <w:t>Plzeň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hAnsi="Arial" w:cs="Arial"/>
          <w:snapToGrid w:val="0"/>
        </w:rPr>
        <w:t>Plzeň</w:t>
      </w:r>
    </w:p>
    <w:p w14:paraId="7DD1F501" w14:textId="189E668E" w:rsidR="00551EFA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8E264A">
        <w:rPr>
          <w:rFonts w:ascii="Arial" w:eastAsia="Times New Roman" w:hAnsi="Arial" w:cs="Arial"/>
          <w:bCs/>
          <w:lang w:eastAsia="cs-CZ"/>
        </w:rPr>
        <w:t>15.04.2026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E264A">
        <w:rPr>
          <w:rFonts w:ascii="Arial" w:eastAsia="Times New Roman" w:hAnsi="Arial" w:cs="Arial"/>
          <w:bCs/>
          <w:lang w:eastAsia="cs-CZ"/>
        </w:rPr>
        <w:t>14.04.2026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495848F" w14:textId="77777777" w:rsidR="00F96D82" w:rsidRDefault="00F96D82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BFC059" w14:textId="77777777" w:rsidR="00F96D82" w:rsidRDefault="00F96D82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FF3217" w14:textId="77777777" w:rsidR="00430204" w:rsidRDefault="00430204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2B3B58" w14:textId="77777777" w:rsidR="00430204" w:rsidRDefault="00430204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554772" w14:textId="77777777" w:rsidR="00430204" w:rsidRDefault="00430204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5AC91D" w14:textId="77777777" w:rsidR="00430204" w:rsidRPr="00ED6435" w:rsidRDefault="00430204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FEA36A" w14:textId="77777777" w:rsidR="00551EFA" w:rsidRPr="00ED6435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D001F5" w14:textId="4A42D44C" w:rsidR="00551EFA" w:rsidRPr="00B523F0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BE7F5EF" w14:textId="77777777" w:rsidR="00551EFA" w:rsidRPr="00ED6435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CD2BB2D" w14:textId="064E13AA" w:rsidR="00551EFA" w:rsidRPr="00ED6435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</w:t>
      </w:r>
      <w:r w:rsidR="00A82BEF">
        <w:rPr>
          <w:rFonts w:ascii="Arial" w:eastAsia="Times New Roman" w:hAnsi="Arial" w:cs="Arial"/>
          <w:bCs/>
          <w:lang w:eastAsia="cs-CZ"/>
        </w:rPr>
        <w:t>iří Papež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A82BEF">
        <w:rPr>
          <w:rFonts w:ascii="Arial" w:eastAsia="Times New Roman" w:hAnsi="Arial" w:cs="Arial"/>
          <w:bCs/>
          <w:lang w:eastAsia="cs-CZ"/>
        </w:rPr>
        <w:t>Helena Krausová</w:t>
      </w:r>
    </w:p>
    <w:p w14:paraId="0B636FD0" w14:textId="4C1EED80" w:rsidR="00551EFA" w:rsidRDefault="00A82BEF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551EFA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KPÚ pro Plzeňský kraj</w:t>
      </w:r>
      <w:r w:rsidR="00551EFA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sdružení na základě</w:t>
      </w:r>
    </w:p>
    <w:p w14:paraId="00C53677" w14:textId="502DB741" w:rsidR="00551EFA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  <w:r>
        <w:rPr>
          <w:rFonts w:ascii="Arial" w:eastAsia="Times New Roman" w:hAnsi="Arial" w:cs="Arial"/>
          <w:bCs/>
          <w:lang w:eastAsia="cs-CZ"/>
        </w:rPr>
        <w:tab/>
      </w:r>
      <w:r w:rsidR="00A82BEF" w:rsidRPr="00A82BEF">
        <w:rPr>
          <w:rFonts w:ascii="Arial" w:hAnsi="Arial" w:cs="Arial"/>
          <w:bCs/>
        </w:rPr>
        <w:t>Smlouvy o sdružení ze dne 8.8.2011</w:t>
      </w:r>
      <w:r w:rsidR="00A82BEF" w:rsidRPr="00330CD5">
        <w:rPr>
          <w:rFonts w:ascii="Arial" w:hAnsi="Arial" w:cs="Arial"/>
          <w:bCs/>
          <w:sz w:val="20"/>
          <w:szCs w:val="20"/>
        </w:rPr>
        <w:t xml:space="preserve">      </w:t>
      </w:r>
      <w:r w:rsidR="00DC7206">
        <w:rPr>
          <w:rFonts w:ascii="Arial" w:eastAsia="Times New Roman" w:hAnsi="Arial" w:cs="Arial"/>
          <w:bCs/>
          <w:lang w:eastAsia="cs-CZ"/>
        </w:rPr>
        <w:t xml:space="preserve"> </w:t>
      </w:r>
    </w:p>
    <w:p w14:paraId="577F0DE4" w14:textId="77777777" w:rsidR="00551EFA" w:rsidRDefault="00551EFA" w:rsidP="00551E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1F2642" w14:textId="77777777" w:rsidR="00831B74" w:rsidRDefault="00831B74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1A36F9F0" w:rsidR="00260AFF" w:rsidRDefault="00551EFA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Za správnost: </w:t>
      </w:r>
      <w:r w:rsidR="00831B74">
        <w:rPr>
          <w:rFonts w:ascii="Arial" w:eastAsia="Times New Roman" w:hAnsi="Arial" w:cs="Arial"/>
          <w:bCs/>
          <w:lang w:eastAsia="cs-CZ"/>
        </w:rPr>
        <w:t>Ing. Marek Gebauer</w:t>
      </w:r>
    </w:p>
    <w:p w14:paraId="05435A00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F5A9C5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71F6BB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794B37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1662B6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56381A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F0D27A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D643A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E51289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E2D6F7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EFBB2F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279D82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D19679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16CD4E" w14:textId="77777777" w:rsidR="004725FE" w:rsidRDefault="004725FE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DC3CBB" w14:textId="77777777" w:rsid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DFEAA4" w14:textId="0F0AFCF4" w:rsidR="00F31656" w:rsidRPr="00487693" w:rsidRDefault="00F31656" w:rsidP="00F31656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lastRenderedPageBreak/>
        <w:t>Příloha č. 1</w:t>
      </w:r>
      <w:r w:rsidR="004725FE">
        <w:rPr>
          <w:rFonts w:ascii="Arial" w:hAnsi="Arial" w:cs="Arial"/>
          <w:sz w:val="20"/>
          <w:szCs w:val="20"/>
        </w:rPr>
        <w:t xml:space="preserve"> k</w:t>
      </w:r>
      <w:r w:rsidRPr="00330CD5">
        <w:rPr>
          <w:rFonts w:ascii="Arial" w:hAnsi="Arial" w:cs="Arial"/>
          <w:sz w:val="20"/>
          <w:szCs w:val="20"/>
        </w:rPr>
        <w:t xml:space="preserve"> SOD č. 6-2013-504202 – Podrobné členění díla, jeho ceny a termínů plnění se mění takto:</w:t>
      </w:r>
    </w:p>
    <w:p w14:paraId="09398C1E" w14:textId="77777777" w:rsidR="00F31656" w:rsidRDefault="00F31656" w:rsidP="00F31656">
      <w:pPr>
        <w:jc w:val="both"/>
        <w:rPr>
          <w:rFonts w:ascii="Arial" w:hAnsi="Arial" w:cs="Arial"/>
          <w:color w:val="000000"/>
          <w:sz w:val="13"/>
          <w:szCs w:val="13"/>
        </w:rPr>
      </w:pPr>
    </w:p>
    <w:tbl>
      <w:tblPr>
        <w:tblW w:w="9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3723"/>
        <w:gridCol w:w="794"/>
        <w:gridCol w:w="821"/>
        <w:gridCol w:w="1107"/>
        <w:gridCol w:w="1278"/>
        <w:gridCol w:w="1508"/>
      </w:tblGrid>
      <w:tr w:rsidR="00F31656" w:rsidRPr="00330CD5" w14:paraId="555AEB49" w14:textId="77777777" w:rsidTr="00860C99">
        <w:trPr>
          <w:trHeight w:val="960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11C02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7303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Ucelená část, fakturační celek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FE5A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MJ 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8861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83B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Cena za MJ bez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54DB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C0BBB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>plnění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</w:tr>
      <w:tr w:rsidR="00F31656" w:rsidRPr="00330CD5" w14:paraId="36580867" w14:textId="77777777" w:rsidTr="00860C99">
        <w:trPr>
          <w:trHeight w:val="31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12E28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77D0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6B1C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AF774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3CE4C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F315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D32C51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31656" w:rsidRPr="00330CD5" w14:paraId="3EB0E846" w14:textId="77777777" w:rsidTr="00860C99">
        <w:trPr>
          <w:trHeight w:val="42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71D53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E50D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Vyhodnocení podkladů a rozbor souč. stavu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ECC7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6BF4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4B6E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1FF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139 000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6CE9B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31.01.2014</w:t>
            </w:r>
          </w:p>
        </w:tc>
      </w:tr>
      <w:tr w:rsidR="00F31656" w:rsidRPr="00330CD5" w14:paraId="4101A574" w14:textId="77777777" w:rsidTr="00860C99">
        <w:trPr>
          <w:trHeight w:val="638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BA8B6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1B71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Dohledání, ověření stávajícího bodového pole, návrh na doplnění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A946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B97F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1987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0218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69 500 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B2D3971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</w:tr>
      <w:tr w:rsidR="00F31656" w:rsidRPr="00330CD5" w14:paraId="1486194A" w14:textId="77777777" w:rsidTr="00860C99">
        <w:trPr>
          <w:trHeight w:val="638"/>
        </w:trPr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214A" w14:textId="77777777" w:rsidR="00F31656" w:rsidRPr="00330CD5" w:rsidRDefault="00F31656" w:rsidP="002E00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FF08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Doplnění stávajícího bodového pole včetně stabilizace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A627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149E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9AFC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881D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69 500 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20C72E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56" w:rsidRPr="00330CD5" w14:paraId="064BEC72" w14:textId="77777777" w:rsidTr="00860C99">
        <w:trPr>
          <w:trHeight w:val="63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DCBC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5029F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Polohopisné zaměření zájmového území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5E03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612B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A4C8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77BA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695 000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E10A10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</w:tr>
      <w:tr w:rsidR="00F31656" w:rsidRPr="00330CD5" w14:paraId="4A7BB949" w14:textId="77777777" w:rsidTr="00860C99">
        <w:trPr>
          <w:trHeight w:val="128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A82B8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5943F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Geometrické a polohové určení vnějšího obvodu upravovaného území - vyšetření obvodu upravovaného území včetně ZPMZ, geom.plánů a stabilizace plastovou nebo kamennou značkou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390F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100bm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DE2D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2323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D7CB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320 000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1D7E1C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F31656" w:rsidRPr="00330CD5" w14:paraId="75DDE333" w14:textId="77777777" w:rsidTr="00860C99">
        <w:trPr>
          <w:trHeight w:val="124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FF971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284F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Geometrické a polohové určení vnitřního obvodu upravovaného území  - vyšetření obvodu upravovaného území včetně. ZPMZ, geom.plánů a stabilizace plastovou značkou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4AC0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100bm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5861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56A8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5E92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480 000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A4E479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F31656" w:rsidRPr="00330CD5" w14:paraId="48DBD183" w14:textId="77777777" w:rsidTr="00860C99">
        <w:trPr>
          <w:trHeight w:val="63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21549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771CE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Zjišťování hranic pozemků neřešených dle §2 zák.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AEF9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100bm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56B5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25D6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528A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846321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28.2.2017</w:t>
            </w:r>
          </w:p>
        </w:tc>
      </w:tr>
      <w:tr w:rsidR="00F31656" w:rsidRPr="00330CD5" w14:paraId="3EC36C54" w14:textId="77777777" w:rsidTr="00860C99">
        <w:trPr>
          <w:trHeight w:val="79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17757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1BE6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Dokumentace nároků vlastníků pro vypracování návrhu nového uspořádání pozemků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117B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8E19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3D01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4D18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278 000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5D639D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31.5.2016</w:t>
            </w:r>
          </w:p>
        </w:tc>
      </w:tr>
      <w:tr w:rsidR="00F31656" w:rsidRPr="00330CD5" w14:paraId="73AFD84E" w14:textId="77777777" w:rsidTr="00860C99">
        <w:trPr>
          <w:trHeight w:val="31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FBABD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D7E6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Přípravné práce celkem </w:t>
            </w:r>
            <w:r w:rsidRPr="00330CD5">
              <w:rPr>
                <w:rFonts w:ascii="Arial" w:hAnsi="Arial" w:cs="Arial"/>
                <w:sz w:val="20"/>
                <w:szCs w:val="20"/>
              </w:rPr>
              <w:t>(1.1.-1.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30CD5">
              <w:rPr>
                <w:rFonts w:ascii="Arial" w:hAnsi="Arial" w:cs="Arial"/>
                <w:sz w:val="20"/>
                <w:szCs w:val="20"/>
              </w:rPr>
              <w:t>.)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A67A55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2 0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</w:t>
            </w:r>
          </w:p>
        </w:tc>
      </w:tr>
      <w:tr w:rsidR="00F31656" w:rsidRPr="00330CD5" w14:paraId="7CDD394F" w14:textId="77777777" w:rsidTr="00860C99">
        <w:trPr>
          <w:trHeight w:val="31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A28D7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875C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ECAA9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8125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45AC9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B8B8B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C501A8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31656" w:rsidRPr="00330CD5" w14:paraId="63203EAE" w14:textId="77777777" w:rsidTr="00860C99">
        <w:trPr>
          <w:trHeight w:val="140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C7D24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9A839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Vypracování plánu společných zařízení včetně potřebného výškopisného zaměření zájmového území, potřebných podélných a příčných profilů společných zařízení a nezbytných studií, záměrů, průzkumů, odborných posudků apod.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3387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8AF3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5C00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5007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552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0CD5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700944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330C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30CD5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F31656" w:rsidRPr="00330CD5" w14:paraId="096D843A" w14:textId="77777777" w:rsidTr="00860C99">
        <w:trPr>
          <w:trHeight w:val="514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19644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8E9D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 – data ČHMÚ (fakturace bez DPH)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E3B2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E227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DEBE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DA25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58 100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DE7CFC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15.5.2019</w:t>
            </w:r>
          </w:p>
        </w:tc>
      </w:tr>
      <w:tr w:rsidR="00F31656" w:rsidRPr="00330CD5" w14:paraId="0F5B97F7" w14:textId="77777777" w:rsidTr="00860C99">
        <w:trPr>
          <w:trHeight w:val="7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64CC8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C78D6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Vypracování návrhu nového uspořádání pozemků a předložení kompletní dokumentace návrhu KPÚ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7DF7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2680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D811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B64E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552 400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5595AC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330C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330CD5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F31656" w:rsidRPr="00330CD5" w14:paraId="3FB5316D" w14:textId="77777777" w:rsidTr="00860C99">
        <w:trPr>
          <w:trHeight w:val="632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1A636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4A66" w14:textId="77777777" w:rsidR="00F31656" w:rsidRPr="00971F4A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F4A">
              <w:rPr>
                <w:rFonts w:ascii="Arial" w:hAnsi="Arial" w:cs="Arial"/>
                <w:b/>
                <w:bCs/>
                <w:sz w:val="20"/>
                <w:szCs w:val="20"/>
              </w:rPr>
              <w:t>Dopracování PSZ a návrhu po odvolání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(vícepráce)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CEA4B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524C6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9E90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E3F6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19328D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1656" w:rsidRPr="00330CD5" w14:paraId="4AF31A05" w14:textId="77777777" w:rsidTr="00860C99">
        <w:trPr>
          <w:trHeight w:val="632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F326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2.2.1.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DB666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265F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D0A4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2461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805E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597BE6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F31656" w:rsidRPr="00330CD5" w14:paraId="4E7AE7B9" w14:textId="77777777" w:rsidTr="00860C99">
        <w:trPr>
          <w:trHeight w:val="632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0835" w14:textId="77777777" w:rsidR="00F31656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C3A7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B4D0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4C8E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B7E1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19D7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84248D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56" w:rsidRPr="00330CD5" w14:paraId="543179B3" w14:textId="77777777" w:rsidTr="00860C99">
        <w:trPr>
          <w:trHeight w:val="632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88E61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2.2.2.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07D7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 xml:space="preserve">Aktualizace PSZ do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A64D4">
              <w:rPr>
                <w:rFonts w:ascii="Arial" w:hAnsi="Arial" w:cs="Arial"/>
                <w:sz w:val="20"/>
                <w:szCs w:val="20"/>
              </w:rPr>
              <w:t>0 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8C75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5E0B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70F0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6FB7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88B916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F31656" w:rsidRPr="00330CD5" w14:paraId="65571E02" w14:textId="77777777" w:rsidTr="00860C99">
        <w:trPr>
          <w:trHeight w:val="632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B9D9" w14:textId="77777777" w:rsidR="00F31656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69F0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E731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15D3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FD04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7997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+65 000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D3685A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56" w:rsidRPr="00330CD5" w14:paraId="35AF4800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2058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2.2.3.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C635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 xml:space="preserve">Aktualizace PSZ </w:t>
            </w: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Pr="000A64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A64D4">
              <w:rPr>
                <w:rFonts w:ascii="Arial" w:hAnsi="Arial" w:cs="Arial"/>
                <w:sz w:val="20"/>
                <w:szCs w:val="20"/>
              </w:rPr>
              <w:t>0 ha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AADB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77F7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2017E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0128C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943B2F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F31656" w:rsidRPr="00330CD5" w14:paraId="00C340D0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FE3F" w14:textId="77777777" w:rsidR="00F31656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6CFD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0DEEE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3311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EE83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0189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7ADED4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56" w:rsidRPr="00330CD5" w14:paraId="24C81FEA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1E36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2.2.4.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F5BA" w14:textId="77777777" w:rsidR="00F31656" w:rsidRPr="00530DB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0DB4">
              <w:rPr>
                <w:rFonts w:ascii="Arial" w:hAnsi="Arial" w:cs="Arial"/>
                <w:sz w:val="20"/>
                <w:szCs w:val="20"/>
              </w:rPr>
              <w:t>Aktualizace návrhu po ukončení odvolacího řízení do 10 ha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CC65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00DA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93F3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825C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D8B5ED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31656" w:rsidRPr="00330CD5" w14:paraId="782864CE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0D2E" w14:textId="77777777" w:rsidR="00F31656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67E4" w14:textId="77777777" w:rsidR="00F31656" w:rsidRPr="00530DB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68EC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106E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3EFB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ECFB0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B28F18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56" w:rsidRPr="00330CD5" w14:paraId="41395161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31EA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2.2.5.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BA3F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0DB4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30DB4">
              <w:rPr>
                <w:rFonts w:ascii="Arial" w:hAnsi="Arial" w:cs="Arial"/>
                <w:sz w:val="20"/>
                <w:szCs w:val="20"/>
              </w:rPr>
              <w:t>0 ha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CD5F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57C2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6154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A1AB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7AE1E7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31656" w:rsidRPr="00330CD5" w14:paraId="15D9C126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D6D2" w14:textId="77777777" w:rsidR="00F31656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154B" w14:textId="77777777" w:rsidR="00F31656" w:rsidRPr="00530DB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EABD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1E50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D21B" w14:textId="73085DA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3723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B4381E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56" w:rsidRPr="00330CD5" w14:paraId="05401005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9802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2.2.6.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7054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0DB4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Pr="00530D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30DB4">
              <w:rPr>
                <w:rFonts w:ascii="Arial" w:hAnsi="Arial" w:cs="Arial"/>
                <w:sz w:val="20"/>
                <w:szCs w:val="20"/>
              </w:rPr>
              <w:t>0 ha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F3B3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E1CE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9C7E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3C87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3EEE13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31656" w:rsidRPr="00330CD5" w14:paraId="22155A81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3D60" w14:textId="77777777" w:rsidR="00F31656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5022" w14:textId="77777777" w:rsidR="00F31656" w:rsidRPr="00530DB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1466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4640B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F5C6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7AFD5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+192 000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913E72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31656" w:rsidRPr="00330CD5" w14:paraId="2184E47C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DE75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2.2.7.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EEF1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Předložení aktuální dokumentace návrhu KoPÚ k vystavení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757B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D909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F094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5475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85B531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měsíců od výzvy Objednatele</w:t>
            </w:r>
          </w:p>
        </w:tc>
      </w:tr>
      <w:tr w:rsidR="00F31656" w:rsidRPr="00330CD5" w14:paraId="607EBB73" w14:textId="77777777" w:rsidTr="00860C99">
        <w:trPr>
          <w:trHeight w:val="6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1EB3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2.2.8.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6E9A" w14:textId="77777777" w:rsidR="00F31656" w:rsidRPr="000A64D4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BDEEA" w14:textId="77777777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A71B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6019" w14:textId="77777777" w:rsidR="00F31656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55C7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8CA40F" w14:textId="77777777" w:rsidR="00F31656" w:rsidRPr="000A64D4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měsíců od výzvy Objednatele</w:t>
            </w:r>
          </w:p>
        </w:tc>
      </w:tr>
      <w:tr w:rsidR="00F31656" w:rsidRPr="00330CD5" w14:paraId="027D4E99" w14:textId="77777777" w:rsidTr="00860C99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A091C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6B50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Návrhové práce celkem </w:t>
            </w:r>
            <w:r w:rsidRPr="00330CD5">
              <w:rPr>
                <w:rFonts w:ascii="Arial" w:hAnsi="Arial" w:cs="Arial"/>
                <w:sz w:val="20"/>
                <w:szCs w:val="20"/>
              </w:rPr>
              <w:t>(2.1.-2.2.)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5DA484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486 900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31656" w:rsidRPr="00330CD5" w14:paraId="4C137645" w14:textId="77777777" w:rsidTr="00860C99">
        <w:trPr>
          <w:trHeight w:val="97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C3CF3C3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96051D0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Vytyčení pozemků podle schváleného návrhu a mapové dílo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2F7E77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Termín plnění v měsících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>počínaje písemnou výzvou objednatele zhotoviteli k zahájení prací</w:t>
            </w:r>
          </w:p>
        </w:tc>
      </w:tr>
      <w:tr w:rsidR="00F31656" w:rsidRPr="00330CD5" w14:paraId="181EF183" w14:textId="77777777" w:rsidTr="00860C99">
        <w:trPr>
          <w:trHeight w:val="638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D0325" w14:textId="77777777" w:rsidR="00F31656" w:rsidRPr="00330CD5" w:rsidRDefault="00F31656" w:rsidP="002E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6043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Vytyčení hranic pozemků dle návrhu KPÚ včetně stabilizace hranic pozemků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9833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964C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BD2C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197A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276 200 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424A7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31656" w:rsidRPr="00330CD5" w14:paraId="18A3DD4A" w14:textId="77777777" w:rsidTr="00BB10CF">
        <w:trPr>
          <w:trHeight w:val="63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20F19" w14:textId="165E73C3" w:rsidR="00F31656" w:rsidRPr="00330CD5" w:rsidRDefault="00F31656" w:rsidP="00F31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01BB" w14:textId="32BC0B40" w:rsidR="00F31656" w:rsidRPr="00330CD5" w:rsidRDefault="00BB10CF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31656">
              <w:rPr>
                <w:rFonts w:ascii="Arial" w:hAnsi="Arial" w:cs="Arial"/>
                <w:sz w:val="20"/>
                <w:szCs w:val="20"/>
              </w:rPr>
              <w:t>éněpráce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3FFF" w14:textId="457B3334" w:rsidR="00F31656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E40A" w14:textId="62D6FA3A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3BA2" w14:textId="0FEFA74B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9431" w14:textId="6C4A7E40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276 200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EC336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56" w:rsidRPr="00330CD5" w14:paraId="70E4952C" w14:textId="77777777" w:rsidTr="00860C99">
        <w:trPr>
          <w:trHeight w:val="6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3F612" w14:textId="77777777" w:rsidR="00F31656" w:rsidRPr="00330CD5" w:rsidRDefault="00F31656" w:rsidP="00F31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F551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Zpracování mapového díla včetně DKM a SPI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0A1B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73F1" w14:textId="77777777" w:rsidR="00F31656" w:rsidRPr="00330CD5" w:rsidRDefault="00F31656" w:rsidP="00BB10C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BEFD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D2F8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414 300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1C2C84" w14:textId="77777777" w:rsidR="00F31656" w:rsidRPr="00330CD5" w:rsidRDefault="00F31656" w:rsidP="00BB10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31656" w:rsidRPr="00330CD5" w14:paraId="615B78E2" w14:textId="77777777" w:rsidTr="00860C99">
        <w:trPr>
          <w:trHeight w:val="63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BB54B" w14:textId="77777777" w:rsidR="00F31656" w:rsidRPr="00330CD5" w:rsidRDefault="00F31656" w:rsidP="00F31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BEE8" w14:textId="77777777" w:rsidR="00F31656" w:rsidRPr="00330CD5" w:rsidRDefault="00F31656" w:rsidP="00BB10C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Vytyčení pozemků podle schváleného návrhu a mapové dílo celkem 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(3.1.-3.2.) 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v Kč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F6C11E" w14:textId="795C6010" w:rsidR="00F31656" w:rsidRPr="00330CD5" w:rsidRDefault="00780851" w:rsidP="00BB10CF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414 300</w:t>
            </w:r>
            <w:r w:rsidR="00F31656"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31656" w:rsidRPr="00330CD5" w14:paraId="5689782D" w14:textId="77777777" w:rsidTr="00860C99">
        <w:trPr>
          <w:trHeight w:val="414"/>
        </w:trPr>
        <w:tc>
          <w:tcPr>
            <w:tcW w:w="990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CA379ED" w14:textId="77777777" w:rsidR="00F31656" w:rsidRPr="00330CD5" w:rsidRDefault="00F31656" w:rsidP="00F316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Rekapitulace</w:t>
            </w:r>
          </w:p>
        </w:tc>
      </w:tr>
      <w:tr w:rsidR="00F31656" w:rsidRPr="00330CD5" w14:paraId="529F0F36" w14:textId="77777777" w:rsidTr="00860C99">
        <w:trPr>
          <w:trHeight w:val="363"/>
        </w:trPr>
        <w:tc>
          <w:tcPr>
            <w:tcW w:w="7123" w:type="dxa"/>
            <w:gridSpan w:val="5"/>
            <w:tcBorders>
              <w:top w:val="nil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2D43295" w14:textId="77777777" w:rsidR="00F31656" w:rsidRPr="00330CD5" w:rsidRDefault="00F31656" w:rsidP="002128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1.Přípravné práce celkem (1.1.-1.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30CD5">
              <w:rPr>
                <w:rFonts w:ascii="Arial" w:hAnsi="Arial" w:cs="Arial"/>
                <w:sz w:val="20"/>
                <w:szCs w:val="20"/>
              </w:rPr>
              <w:t>.) bez DPH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0CD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C0C0C0"/>
              <w:right w:val="single" w:sz="8" w:space="0" w:color="000000"/>
            </w:tcBorders>
            <w:noWrap/>
            <w:vAlign w:val="center"/>
            <w:hideMark/>
          </w:tcPr>
          <w:p w14:paraId="51A56EF8" w14:textId="77777777" w:rsidR="00F31656" w:rsidRPr="00330CD5" w:rsidRDefault="00F31656" w:rsidP="0021288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2 0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30CD5">
              <w:rPr>
                <w:rFonts w:ascii="Arial" w:hAnsi="Arial" w:cs="Arial"/>
                <w:sz w:val="20"/>
                <w:szCs w:val="20"/>
              </w:rPr>
              <w:t>00 Kč</w:t>
            </w:r>
          </w:p>
        </w:tc>
      </w:tr>
      <w:tr w:rsidR="00F31656" w:rsidRPr="00330CD5" w14:paraId="0330CEDC" w14:textId="77777777" w:rsidTr="00860C99">
        <w:trPr>
          <w:trHeight w:val="363"/>
        </w:trPr>
        <w:tc>
          <w:tcPr>
            <w:tcW w:w="7123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B1772C5" w14:textId="77777777" w:rsidR="00F31656" w:rsidRPr="00330CD5" w:rsidRDefault="00F31656" w:rsidP="002128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2.Návrhové práce celkem (2.1.-2.2.) bez DPH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0CD5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(včetně víceprací) </w:t>
            </w:r>
          </w:p>
        </w:tc>
        <w:tc>
          <w:tcPr>
            <w:tcW w:w="278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noWrap/>
            <w:vAlign w:val="center"/>
            <w:hideMark/>
          </w:tcPr>
          <w:p w14:paraId="0D9AB57A" w14:textId="77777777" w:rsidR="00F31656" w:rsidRPr="00330CD5" w:rsidRDefault="00F31656" w:rsidP="0021288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428 8</w:t>
            </w:r>
            <w:r w:rsidRPr="00330CD5">
              <w:rPr>
                <w:rFonts w:ascii="Arial" w:hAnsi="Arial" w:cs="Arial"/>
                <w:sz w:val="20"/>
                <w:szCs w:val="20"/>
              </w:rPr>
              <w:t>00 Kč</w:t>
            </w:r>
          </w:p>
        </w:tc>
      </w:tr>
      <w:tr w:rsidR="00F31656" w:rsidRPr="00330CD5" w14:paraId="409BE373" w14:textId="77777777" w:rsidTr="00860C99">
        <w:trPr>
          <w:trHeight w:val="561"/>
        </w:trPr>
        <w:tc>
          <w:tcPr>
            <w:tcW w:w="7123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27C709E" w14:textId="77777777" w:rsidR="00F31656" w:rsidRPr="00330CD5" w:rsidRDefault="00F31656" w:rsidP="002128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3.Vytyčení pozemků podle schváleného návrhu a mapové dílo celkem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>(3.1.-3.2.) v Kč bez DPH</w:t>
            </w:r>
          </w:p>
        </w:tc>
        <w:tc>
          <w:tcPr>
            <w:tcW w:w="278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noWrap/>
            <w:vAlign w:val="center"/>
            <w:hideMark/>
          </w:tcPr>
          <w:p w14:paraId="7AF914B2" w14:textId="7FDB5FE9" w:rsidR="00F31656" w:rsidRPr="00330CD5" w:rsidRDefault="00780851" w:rsidP="0021288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414 300</w:t>
            </w:r>
            <w:r w:rsidR="00F31656" w:rsidRPr="00330CD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F31656" w:rsidRPr="00330CD5" w14:paraId="6DAF268D" w14:textId="77777777" w:rsidTr="00860C99">
        <w:trPr>
          <w:trHeight w:val="363"/>
        </w:trPr>
        <w:tc>
          <w:tcPr>
            <w:tcW w:w="7123" w:type="dxa"/>
            <w:gridSpan w:val="5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7718F9D" w14:textId="77777777" w:rsidR="00F31656" w:rsidRPr="00330CD5" w:rsidRDefault="00F31656" w:rsidP="0021288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78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noWrap/>
            <w:vAlign w:val="center"/>
            <w:hideMark/>
          </w:tcPr>
          <w:p w14:paraId="1A9F55E6" w14:textId="18F66CDE" w:rsidR="00F31656" w:rsidRPr="00330CD5" w:rsidRDefault="00780851" w:rsidP="00212888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3 913 500</w:t>
            </w:r>
            <w:r w:rsidR="00F316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1656"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  <w:tr w:rsidR="00F31656" w:rsidRPr="00330CD5" w14:paraId="161D9F9D" w14:textId="77777777" w:rsidTr="00860C99">
        <w:trPr>
          <w:trHeight w:val="363"/>
        </w:trPr>
        <w:tc>
          <w:tcPr>
            <w:tcW w:w="7123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366F2CB" w14:textId="77777777" w:rsidR="00F31656" w:rsidRPr="00330CD5" w:rsidRDefault="00F31656" w:rsidP="002128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DPH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0CD5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(21%)</w:t>
            </w:r>
          </w:p>
        </w:tc>
        <w:tc>
          <w:tcPr>
            <w:tcW w:w="278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noWrap/>
            <w:vAlign w:val="center"/>
            <w:hideMark/>
          </w:tcPr>
          <w:p w14:paraId="4F7D5473" w14:textId="5145D158" w:rsidR="00F31656" w:rsidRPr="00330CD5" w:rsidRDefault="00780851" w:rsidP="0021288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821 835</w:t>
            </w:r>
            <w:r w:rsidR="00F31656" w:rsidRPr="00330CD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F31656" w:rsidRPr="00330CD5" w14:paraId="71D7BBE8" w14:textId="77777777" w:rsidTr="00860C99">
        <w:trPr>
          <w:trHeight w:val="363"/>
        </w:trPr>
        <w:tc>
          <w:tcPr>
            <w:tcW w:w="7123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98109BA" w14:textId="77777777" w:rsidR="00F31656" w:rsidRPr="00330CD5" w:rsidRDefault="00F31656" w:rsidP="0021288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278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noWrap/>
            <w:vAlign w:val="center"/>
            <w:hideMark/>
          </w:tcPr>
          <w:p w14:paraId="365EE72F" w14:textId="77A7999D" w:rsidR="00F31656" w:rsidRPr="00330CD5" w:rsidRDefault="00780851" w:rsidP="00212888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4 735 355</w:t>
            </w:r>
            <w:r w:rsidR="00F31656"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F31656" w:rsidRPr="008E62E9" w14:paraId="0F1C54FB" w14:textId="77777777" w:rsidTr="00860C99">
        <w:trPr>
          <w:trHeight w:val="363"/>
        </w:trPr>
        <w:tc>
          <w:tcPr>
            <w:tcW w:w="7123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vAlign w:val="center"/>
          </w:tcPr>
          <w:p w14:paraId="7C509835" w14:textId="77777777" w:rsidR="00F31656" w:rsidRPr="008E62E9" w:rsidRDefault="00F31656" w:rsidP="0021288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E62E9">
              <w:rPr>
                <w:rFonts w:ascii="Arial" w:hAnsi="Arial" w:cs="Arial"/>
                <w:bCs/>
                <w:sz w:val="20"/>
                <w:szCs w:val="20"/>
              </w:rPr>
              <w:t>2.1. více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práce</w:t>
            </w:r>
            <w:r w:rsidRPr="008E62E9">
              <w:rPr>
                <w:rFonts w:ascii="Arial" w:hAnsi="Arial" w:cs="Arial"/>
                <w:bCs/>
                <w:sz w:val="20"/>
                <w:szCs w:val="20"/>
              </w:rPr>
              <w:t xml:space="preserve"> (data ČHMU) – fakturace bez DPH</w:t>
            </w:r>
          </w:p>
        </w:tc>
        <w:tc>
          <w:tcPr>
            <w:tcW w:w="278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noWrap/>
            <w:vAlign w:val="center"/>
          </w:tcPr>
          <w:p w14:paraId="3AEC1CDE" w14:textId="77777777" w:rsidR="00F31656" w:rsidRPr="008E62E9" w:rsidRDefault="00F31656" w:rsidP="00212888">
            <w:pPr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E62E9">
              <w:rPr>
                <w:rFonts w:ascii="Arial" w:hAnsi="Arial" w:cs="Arial"/>
                <w:bCs/>
                <w:sz w:val="20"/>
                <w:szCs w:val="20"/>
              </w:rPr>
              <w:t>58 100 Kč</w:t>
            </w:r>
          </w:p>
        </w:tc>
      </w:tr>
      <w:tr w:rsidR="00F31656" w:rsidRPr="00330CD5" w14:paraId="4AAF346E" w14:textId="77777777" w:rsidTr="00860C99">
        <w:trPr>
          <w:trHeight w:val="363"/>
        </w:trPr>
        <w:tc>
          <w:tcPr>
            <w:tcW w:w="7123" w:type="dxa"/>
            <w:gridSpan w:val="5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vAlign w:val="center"/>
          </w:tcPr>
          <w:p w14:paraId="4CF4DCFA" w14:textId="77777777" w:rsidR="00F31656" w:rsidRDefault="00F31656" w:rsidP="0021288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díla</w:t>
            </w:r>
          </w:p>
        </w:tc>
        <w:tc>
          <w:tcPr>
            <w:tcW w:w="2786" w:type="dxa"/>
            <w:gridSpan w:val="2"/>
            <w:tcBorders>
              <w:top w:val="single" w:sz="4" w:space="0" w:color="C0C0C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CE3AB6" w14:textId="4B591E4C" w:rsidR="00F31656" w:rsidRDefault="00780851" w:rsidP="00212888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3165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793</w:t>
            </w:r>
            <w:r w:rsidR="00F316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435</w:t>
            </w:r>
            <w:r w:rsidR="00F316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2A2E48C4" w14:textId="77777777" w:rsidR="00F31656" w:rsidRPr="00F31656" w:rsidRDefault="00F31656" w:rsidP="006B078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caps/>
        </w:rPr>
      </w:pPr>
    </w:p>
    <w:sectPr w:rsidR="00F31656" w:rsidRPr="00F31656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33F1" w14:textId="77777777" w:rsidR="004D1ED8" w:rsidRDefault="004D1ED8" w:rsidP="007936E4">
      <w:pPr>
        <w:spacing w:after="0"/>
      </w:pPr>
      <w:r>
        <w:separator/>
      </w:r>
    </w:p>
  </w:endnote>
  <w:endnote w:type="continuationSeparator" w:id="0">
    <w:p w14:paraId="1BE41CBD" w14:textId="77777777" w:rsidR="004D1ED8" w:rsidRDefault="004D1ED8" w:rsidP="007936E4">
      <w:pPr>
        <w:spacing w:after="0"/>
      </w:pPr>
      <w:r>
        <w:continuationSeparator/>
      </w:r>
    </w:p>
  </w:endnote>
  <w:endnote w:type="continuationNotice" w:id="1">
    <w:p w14:paraId="476323AF" w14:textId="77777777" w:rsidR="004D1ED8" w:rsidRDefault="004D1ED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6CB7" w14:textId="77777777" w:rsidR="004D1ED8" w:rsidRDefault="004D1ED8" w:rsidP="007936E4">
      <w:pPr>
        <w:spacing w:after="0"/>
      </w:pPr>
      <w:r>
        <w:separator/>
      </w:r>
    </w:p>
  </w:footnote>
  <w:footnote w:type="continuationSeparator" w:id="0">
    <w:p w14:paraId="4A4EA740" w14:textId="77777777" w:rsidR="004D1ED8" w:rsidRDefault="004D1ED8" w:rsidP="007936E4">
      <w:pPr>
        <w:spacing w:after="0"/>
      </w:pPr>
      <w:r>
        <w:continuationSeparator/>
      </w:r>
    </w:p>
  </w:footnote>
  <w:footnote w:type="continuationNotice" w:id="1">
    <w:p w14:paraId="4B063923" w14:textId="77777777" w:rsidR="004D1ED8" w:rsidRDefault="004D1ED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655AEE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2675E6">
      <w:rPr>
        <w:szCs w:val="16"/>
      </w:rPr>
      <w:t>Domažlice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4D4F2392" w:rsidR="0083666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61CAF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</w:t>
    </w:r>
    <w:r w:rsidR="00861CAF">
      <w:rPr>
        <w:rFonts w:cs="Arial"/>
        <w:szCs w:val="16"/>
        <w:lang w:val="fr-FR" w:eastAsia="cs-CZ"/>
      </w:rPr>
      <w:tab/>
    </w:r>
    <w:r w:rsidR="00861CAF">
      <w:rPr>
        <w:rFonts w:cs="Arial"/>
        <w:szCs w:val="16"/>
        <w:lang w:val="fr-FR" w:eastAsia="cs-CZ"/>
      </w:rPr>
      <w:tab/>
    </w:r>
    <w:r w:rsidR="0083666F" w:rsidRPr="00861CAF">
      <w:rPr>
        <w:rFonts w:cs="Arial"/>
        <w:szCs w:val="16"/>
        <w:lang w:val="fr-FR" w:eastAsia="cs-CZ"/>
      </w:rPr>
      <w:t>Č.j.:</w:t>
    </w:r>
    <w:r w:rsidR="00861CAF" w:rsidRPr="00861CAF">
      <w:rPr>
        <w:rFonts w:cs="Arial"/>
        <w:szCs w:val="16"/>
        <w:lang w:val="fr-FR" w:eastAsia="cs-CZ"/>
      </w:rPr>
      <w:t xml:space="preserve"> SPU 14</w:t>
    </w:r>
    <w:r w:rsidR="00A9691A">
      <w:rPr>
        <w:rFonts w:cs="Arial"/>
        <w:szCs w:val="16"/>
        <w:lang w:val="fr-FR" w:eastAsia="cs-CZ"/>
      </w:rPr>
      <w:t>0077</w:t>
    </w:r>
    <w:r w:rsidR="00861CAF" w:rsidRPr="00861CAF">
      <w:rPr>
        <w:rFonts w:cs="Arial"/>
        <w:szCs w:val="16"/>
        <w:lang w:val="fr-FR" w:eastAsia="cs-CZ"/>
      </w:rPr>
      <w:t>/2026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</w:t>
    </w:r>
    <w:r w:rsidR="00861CAF">
      <w:rPr>
        <w:rFonts w:cs="Arial"/>
        <w:szCs w:val="16"/>
        <w:lang w:val="fr-FR" w:eastAsia="cs-CZ"/>
      </w:rPr>
      <w:t xml:space="preserve">    </w:t>
    </w:r>
    <w:r w:rsidR="0083666F">
      <w:rPr>
        <w:rFonts w:cs="Arial"/>
        <w:szCs w:val="16"/>
        <w:lang w:val="fr-FR" w:eastAsia="cs-CZ"/>
      </w:rPr>
      <w:t xml:space="preserve"> </w:t>
    </w:r>
    <w:r w:rsidR="00861CAF">
      <w:rPr>
        <w:rFonts w:cs="Arial"/>
        <w:szCs w:val="16"/>
        <w:lang w:val="fr-FR" w:eastAsia="cs-CZ"/>
      </w:rPr>
      <w:tab/>
    </w:r>
    <w:r w:rsidR="00861CAF">
      <w:rPr>
        <w:rFonts w:cs="Arial"/>
        <w:szCs w:val="16"/>
        <w:lang w:val="fr-FR" w:eastAsia="cs-CZ"/>
      </w:rPr>
      <w:tab/>
    </w:r>
    <w:r w:rsidR="00861CAF">
      <w:rPr>
        <w:rFonts w:cs="Arial"/>
        <w:szCs w:val="16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A9691A" w:rsidRPr="00A9691A">
      <w:rPr>
        <w:rFonts w:cs="Arial"/>
        <w:szCs w:val="16"/>
        <w:lang w:val="fr-FR" w:eastAsia="cs-CZ"/>
      </w:rPr>
      <w:t>spudms00000016555750</w:t>
    </w:r>
  </w:p>
  <w:p w14:paraId="3369DA6E" w14:textId="59361B0A" w:rsidR="00861CAF" w:rsidRDefault="00861CA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1D6165">
      <w:rPr>
        <w:szCs w:val="16"/>
      </w:rPr>
      <w:t xml:space="preserve">Spis č. </w:t>
    </w:r>
    <w:r w:rsidR="00A9691A" w:rsidRPr="00A9691A">
      <w:rPr>
        <w:szCs w:val="16"/>
      </w:rPr>
      <w:t>2VZ25040/2011-130722</w:t>
    </w:r>
  </w:p>
  <w:p w14:paraId="78156570" w14:textId="77777777" w:rsidR="00861CAF" w:rsidRPr="00AB519F" w:rsidRDefault="00861CA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0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1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1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4"/>
  </w:num>
  <w:num w:numId="16" w16cid:durableId="9182672">
    <w:abstractNumId w:val="31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3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3"/>
  </w:num>
  <w:num w:numId="39" w16cid:durableId="1821342069">
    <w:abstractNumId w:val="18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7"/>
  </w:num>
  <w:num w:numId="63" w16cid:durableId="909926647">
    <w:abstractNumId w:val="28"/>
  </w:num>
  <w:num w:numId="64" w16cid:durableId="1112751474">
    <w:abstractNumId w:val="10"/>
  </w:num>
  <w:num w:numId="65" w16cid:durableId="146898343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59F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0A4"/>
    <w:rsid w:val="000205F9"/>
    <w:rsid w:val="00020623"/>
    <w:rsid w:val="00020FE5"/>
    <w:rsid w:val="00021146"/>
    <w:rsid w:val="0002149C"/>
    <w:rsid w:val="00021B06"/>
    <w:rsid w:val="00021B37"/>
    <w:rsid w:val="00021D59"/>
    <w:rsid w:val="0002363A"/>
    <w:rsid w:val="0002419A"/>
    <w:rsid w:val="00024EBF"/>
    <w:rsid w:val="0002530A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142"/>
    <w:rsid w:val="00050FA0"/>
    <w:rsid w:val="000514AB"/>
    <w:rsid w:val="00051DEB"/>
    <w:rsid w:val="00051ED4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1FA8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4E5"/>
    <w:rsid w:val="00095558"/>
    <w:rsid w:val="0009571E"/>
    <w:rsid w:val="00095ED6"/>
    <w:rsid w:val="00095FA9"/>
    <w:rsid w:val="000967C9"/>
    <w:rsid w:val="00096D20"/>
    <w:rsid w:val="0009739F"/>
    <w:rsid w:val="000A03AE"/>
    <w:rsid w:val="000A0980"/>
    <w:rsid w:val="000A0B47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CA0"/>
    <w:rsid w:val="000A7F81"/>
    <w:rsid w:val="000B0209"/>
    <w:rsid w:val="000B1138"/>
    <w:rsid w:val="000B1A31"/>
    <w:rsid w:val="000B1E86"/>
    <w:rsid w:val="000B219F"/>
    <w:rsid w:val="000B2667"/>
    <w:rsid w:val="000B40EE"/>
    <w:rsid w:val="000B4521"/>
    <w:rsid w:val="000B55E4"/>
    <w:rsid w:val="000B60F3"/>
    <w:rsid w:val="000B61D9"/>
    <w:rsid w:val="000B6251"/>
    <w:rsid w:val="000B6577"/>
    <w:rsid w:val="000B6A46"/>
    <w:rsid w:val="000B6D9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5BE4"/>
    <w:rsid w:val="000D6242"/>
    <w:rsid w:val="000D6595"/>
    <w:rsid w:val="000D6867"/>
    <w:rsid w:val="000D6EF4"/>
    <w:rsid w:val="000D709D"/>
    <w:rsid w:val="000D749B"/>
    <w:rsid w:val="000D74B9"/>
    <w:rsid w:val="000D751D"/>
    <w:rsid w:val="000D759F"/>
    <w:rsid w:val="000D7BB3"/>
    <w:rsid w:val="000E07DB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3E0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0AC"/>
    <w:rsid w:val="00100121"/>
    <w:rsid w:val="0010023B"/>
    <w:rsid w:val="00101717"/>
    <w:rsid w:val="00101CB3"/>
    <w:rsid w:val="001020B7"/>
    <w:rsid w:val="00102513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1BA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618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41F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3D0A"/>
    <w:rsid w:val="001447FA"/>
    <w:rsid w:val="001452A9"/>
    <w:rsid w:val="00146BD7"/>
    <w:rsid w:val="001500FF"/>
    <w:rsid w:val="001501D9"/>
    <w:rsid w:val="00150A54"/>
    <w:rsid w:val="0015154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5FDF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7D3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306"/>
    <w:rsid w:val="0018448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87E47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5201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3B69"/>
    <w:rsid w:val="001B405B"/>
    <w:rsid w:val="001B4F46"/>
    <w:rsid w:val="001B4FDD"/>
    <w:rsid w:val="001B53D5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C79FA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4B5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92D"/>
    <w:rsid w:val="001F3D7E"/>
    <w:rsid w:val="001F47F5"/>
    <w:rsid w:val="001F4E64"/>
    <w:rsid w:val="001F4F49"/>
    <w:rsid w:val="001F55AF"/>
    <w:rsid w:val="001F5968"/>
    <w:rsid w:val="001F5ADE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2D"/>
    <w:rsid w:val="002108D7"/>
    <w:rsid w:val="00210B7C"/>
    <w:rsid w:val="0021157D"/>
    <w:rsid w:val="002126E2"/>
    <w:rsid w:val="0021275B"/>
    <w:rsid w:val="00212888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1D2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4DE3"/>
    <w:rsid w:val="002550D9"/>
    <w:rsid w:val="00255151"/>
    <w:rsid w:val="00256693"/>
    <w:rsid w:val="00256DC7"/>
    <w:rsid w:val="00257317"/>
    <w:rsid w:val="00257632"/>
    <w:rsid w:val="00260AFF"/>
    <w:rsid w:val="00260BC9"/>
    <w:rsid w:val="00261E83"/>
    <w:rsid w:val="0026274C"/>
    <w:rsid w:val="00262BA3"/>
    <w:rsid w:val="002631D7"/>
    <w:rsid w:val="00263544"/>
    <w:rsid w:val="00264B62"/>
    <w:rsid w:val="00264F91"/>
    <w:rsid w:val="002657FA"/>
    <w:rsid w:val="00265825"/>
    <w:rsid w:val="002659CD"/>
    <w:rsid w:val="00265ECE"/>
    <w:rsid w:val="00265F18"/>
    <w:rsid w:val="0026631B"/>
    <w:rsid w:val="0026755B"/>
    <w:rsid w:val="002675E6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2BA"/>
    <w:rsid w:val="002B64A1"/>
    <w:rsid w:val="002B735B"/>
    <w:rsid w:val="002B7452"/>
    <w:rsid w:val="002B79CF"/>
    <w:rsid w:val="002C064B"/>
    <w:rsid w:val="002C06EF"/>
    <w:rsid w:val="002C0D2D"/>
    <w:rsid w:val="002C1225"/>
    <w:rsid w:val="002C204C"/>
    <w:rsid w:val="002C2DA2"/>
    <w:rsid w:val="002C3677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59DB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8D6"/>
    <w:rsid w:val="00315B30"/>
    <w:rsid w:val="0031627E"/>
    <w:rsid w:val="00316FD9"/>
    <w:rsid w:val="00317158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5EE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75D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877F1"/>
    <w:rsid w:val="00390120"/>
    <w:rsid w:val="00390270"/>
    <w:rsid w:val="00390DC9"/>
    <w:rsid w:val="0039121C"/>
    <w:rsid w:val="00392092"/>
    <w:rsid w:val="0039229F"/>
    <w:rsid w:val="00393AB7"/>
    <w:rsid w:val="00394855"/>
    <w:rsid w:val="003956CB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A7148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1E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3E7F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CDF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204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EC1"/>
    <w:rsid w:val="00454051"/>
    <w:rsid w:val="00454100"/>
    <w:rsid w:val="00454186"/>
    <w:rsid w:val="004545C4"/>
    <w:rsid w:val="00454B55"/>
    <w:rsid w:val="00454C2E"/>
    <w:rsid w:val="00455031"/>
    <w:rsid w:val="00455243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C1"/>
    <w:rsid w:val="004665F1"/>
    <w:rsid w:val="004667C6"/>
    <w:rsid w:val="00467AFB"/>
    <w:rsid w:val="00470070"/>
    <w:rsid w:val="00470071"/>
    <w:rsid w:val="0047053E"/>
    <w:rsid w:val="0047084A"/>
    <w:rsid w:val="0047104C"/>
    <w:rsid w:val="0047149C"/>
    <w:rsid w:val="004715F7"/>
    <w:rsid w:val="0047180D"/>
    <w:rsid w:val="004722EC"/>
    <w:rsid w:val="004725FE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DE5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AB8"/>
    <w:rsid w:val="004A5217"/>
    <w:rsid w:val="004A592A"/>
    <w:rsid w:val="004A68C4"/>
    <w:rsid w:val="004A6BC1"/>
    <w:rsid w:val="004B0836"/>
    <w:rsid w:val="004B157A"/>
    <w:rsid w:val="004B15FF"/>
    <w:rsid w:val="004B1841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5D2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1ED8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57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42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85E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711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6B0"/>
    <w:rsid w:val="00545F54"/>
    <w:rsid w:val="00545FE0"/>
    <w:rsid w:val="005464E3"/>
    <w:rsid w:val="00546F23"/>
    <w:rsid w:val="00547AF4"/>
    <w:rsid w:val="00547FD3"/>
    <w:rsid w:val="00550083"/>
    <w:rsid w:val="005501CE"/>
    <w:rsid w:val="005502C0"/>
    <w:rsid w:val="00551CF0"/>
    <w:rsid w:val="00551E00"/>
    <w:rsid w:val="00551EFA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2AA2"/>
    <w:rsid w:val="00573CCB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5CF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1B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FEE"/>
    <w:rsid w:val="005B208B"/>
    <w:rsid w:val="005B3431"/>
    <w:rsid w:val="005B4099"/>
    <w:rsid w:val="005B4279"/>
    <w:rsid w:val="005B4359"/>
    <w:rsid w:val="005B447F"/>
    <w:rsid w:val="005B4921"/>
    <w:rsid w:val="005B58A9"/>
    <w:rsid w:val="005B5BCD"/>
    <w:rsid w:val="005B6360"/>
    <w:rsid w:val="005B6C64"/>
    <w:rsid w:val="005B6E4D"/>
    <w:rsid w:val="005B7DDF"/>
    <w:rsid w:val="005C01C8"/>
    <w:rsid w:val="005C05AE"/>
    <w:rsid w:val="005C10D7"/>
    <w:rsid w:val="005C15EF"/>
    <w:rsid w:val="005C1AAD"/>
    <w:rsid w:val="005C1CA3"/>
    <w:rsid w:val="005C24E9"/>
    <w:rsid w:val="005C2886"/>
    <w:rsid w:val="005C3797"/>
    <w:rsid w:val="005C46C3"/>
    <w:rsid w:val="005C5B3C"/>
    <w:rsid w:val="005C61DB"/>
    <w:rsid w:val="005C6B89"/>
    <w:rsid w:val="005C710B"/>
    <w:rsid w:val="005C7AAD"/>
    <w:rsid w:val="005C7BF8"/>
    <w:rsid w:val="005D0F1F"/>
    <w:rsid w:val="005D0FC9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561F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9C4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98A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4813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C67"/>
    <w:rsid w:val="00640DCF"/>
    <w:rsid w:val="0064108E"/>
    <w:rsid w:val="00642125"/>
    <w:rsid w:val="00643111"/>
    <w:rsid w:val="00643372"/>
    <w:rsid w:val="00643D88"/>
    <w:rsid w:val="0064404C"/>
    <w:rsid w:val="006451AD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E16"/>
    <w:rsid w:val="00653F50"/>
    <w:rsid w:val="0065449A"/>
    <w:rsid w:val="00655336"/>
    <w:rsid w:val="006558A7"/>
    <w:rsid w:val="00655D2B"/>
    <w:rsid w:val="006573D6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427"/>
    <w:rsid w:val="0067245A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08BD"/>
    <w:rsid w:val="006810E8"/>
    <w:rsid w:val="00682382"/>
    <w:rsid w:val="00684629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1CA"/>
    <w:rsid w:val="006A669D"/>
    <w:rsid w:val="006A7832"/>
    <w:rsid w:val="006B0786"/>
    <w:rsid w:val="006B0E6B"/>
    <w:rsid w:val="006B1ACE"/>
    <w:rsid w:val="006B1DE5"/>
    <w:rsid w:val="006B2807"/>
    <w:rsid w:val="006B2A8B"/>
    <w:rsid w:val="006B2AC7"/>
    <w:rsid w:val="006B3C2F"/>
    <w:rsid w:val="006B3E3C"/>
    <w:rsid w:val="006B4459"/>
    <w:rsid w:val="006B518C"/>
    <w:rsid w:val="006B5ED8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22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1B80"/>
    <w:rsid w:val="006D30DD"/>
    <w:rsid w:val="006D36B0"/>
    <w:rsid w:val="006D3D23"/>
    <w:rsid w:val="006D418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37F32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461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851"/>
    <w:rsid w:val="00780A4A"/>
    <w:rsid w:val="00780A59"/>
    <w:rsid w:val="0078132B"/>
    <w:rsid w:val="0078253D"/>
    <w:rsid w:val="007828B4"/>
    <w:rsid w:val="00783826"/>
    <w:rsid w:val="00783FBB"/>
    <w:rsid w:val="00784257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075C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15A6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A74"/>
    <w:rsid w:val="00827599"/>
    <w:rsid w:val="008279C0"/>
    <w:rsid w:val="00830273"/>
    <w:rsid w:val="00831B74"/>
    <w:rsid w:val="00832502"/>
    <w:rsid w:val="008329CF"/>
    <w:rsid w:val="00832DB0"/>
    <w:rsid w:val="0083309B"/>
    <w:rsid w:val="008331BB"/>
    <w:rsid w:val="00833336"/>
    <w:rsid w:val="00833F57"/>
    <w:rsid w:val="0083412F"/>
    <w:rsid w:val="008344A6"/>
    <w:rsid w:val="008347FC"/>
    <w:rsid w:val="008362F6"/>
    <w:rsid w:val="0083666F"/>
    <w:rsid w:val="00836A71"/>
    <w:rsid w:val="008379C3"/>
    <w:rsid w:val="00837F34"/>
    <w:rsid w:val="00840B4C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820"/>
    <w:rsid w:val="00856B00"/>
    <w:rsid w:val="00857781"/>
    <w:rsid w:val="008600D1"/>
    <w:rsid w:val="00860C99"/>
    <w:rsid w:val="00861CAF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968"/>
    <w:rsid w:val="00891EE6"/>
    <w:rsid w:val="00892B8D"/>
    <w:rsid w:val="00892D01"/>
    <w:rsid w:val="00892DF6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264A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96E"/>
    <w:rsid w:val="008F3EE5"/>
    <w:rsid w:val="008F4254"/>
    <w:rsid w:val="008F4522"/>
    <w:rsid w:val="008F521D"/>
    <w:rsid w:val="008F6438"/>
    <w:rsid w:val="008F6AFE"/>
    <w:rsid w:val="009002EE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0B4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2C4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1BC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985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057"/>
    <w:rsid w:val="00965922"/>
    <w:rsid w:val="00965F56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04F"/>
    <w:rsid w:val="00986FE0"/>
    <w:rsid w:val="0098738C"/>
    <w:rsid w:val="00987DB9"/>
    <w:rsid w:val="00987DBF"/>
    <w:rsid w:val="009901EA"/>
    <w:rsid w:val="009927D7"/>
    <w:rsid w:val="00993074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981"/>
    <w:rsid w:val="009A4A81"/>
    <w:rsid w:val="009A5AB1"/>
    <w:rsid w:val="009A5DCA"/>
    <w:rsid w:val="009A5DE6"/>
    <w:rsid w:val="009A62AE"/>
    <w:rsid w:val="009A6DC7"/>
    <w:rsid w:val="009A6F96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1BF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98D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07E03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67CA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072"/>
    <w:rsid w:val="00A32500"/>
    <w:rsid w:val="00A33700"/>
    <w:rsid w:val="00A33DDA"/>
    <w:rsid w:val="00A34112"/>
    <w:rsid w:val="00A34798"/>
    <w:rsid w:val="00A358BE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CC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BD9"/>
    <w:rsid w:val="00A73ABE"/>
    <w:rsid w:val="00A74D88"/>
    <w:rsid w:val="00A7533B"/>
    <w:rsid w:val="00A7596D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2BEF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1A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328"/>
    <w:rsid w:val="00AB3C95"/>
    <w:rsid w:val="00AB4826"/>
    <w:rsid w:val="00AB519F"/>
    <w:rsid w:val="00AB565B"/>
    <w:rsid w:val="00AC09E6"/>
    <w:rsid w:val="00AC1BD2"/>
    <w:rsid w:val="00AC3BA0"/>
    <w:rsid w:val="00AC40B5"/>
    <w:rsid w:val="00AC4980"/>
    <w:rsid w:val="00AC54FA"/>
    <w:rsid w:val="00AC5D2F"/>
    <w:rsid w:val="00AC61DC"/>
    <w:rsid w:val="00AC6D31"/>
    <w:rsid w:val="00AC6D6E"/>
    <w:rsid w:val="00AC6F47"/>
    <w:rsid w:val="00AC7165"/>
    <w:rsid w:val="00AC74BE"/>
    <w:rsid w:val="00AC7E2E"/>
    <w:rsid w:val="00AD0FFC"/>
    <w:rsid w:val="00AD11AB"/>
    <w:rsid w:val="00AD1334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D752C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2C7A"/>
    <w:rsid w:val="00B1328A"/>
    <w:rsid w:val="00B13383"/>
    <w:rsid w:val="00B13597"/>
    <w:rsid w:val="00B14883"/>
    <w:rsid w:val="00B14A3D"/>
    <w:rsid w:val="00B15BC8"/>
    <w:rsid w:val="00B15C35"/>
    <w:rsid w:val="00B163A8"/>
    <w:rsid w:val="00B16B0B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5EF8"/>
    <w:rsid w:val="00B26035"/>
    <w:rsid w:val="00B262F3"/>
    <w:rsid w:val="00B278FA"/>
    <w:rsid w:val="00B27EB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617"/>
    <w:rsid w:val="00B35A10"/>
    <w:rsid w:val="00B3745E"/>
    <w:rsid w:val="00B377E5"/>
    <w:rsid w:val="00B40314"/>
    <w:rsid w:val="00B40D12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0E90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49E2"/>
    <w:rsid w:val="00B551A9"/>
    <w:rsid w:val="00B55793"/>
    <w:rsid w:val="00B5615F"/>
    <w:rsid w:val="00B566FC"/>
    <w:rsid w:val="00B56FBE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2B1C"/>
    <w:rsid w:val="00B7330F"/>
    <w:rsid w:val="00B736FE"/>
    <w:rsid w:val="00B73854"/>
    <w:rsid w:val="00B73EC4"/>
    <w:rsid w:val="00B747ED"/>
    <w:rsid w:val="00B75B8A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0CF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6683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4FC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58BF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479"/>
    <w:rsid w:val="00C20A13"/>
    <w:rsid w:val="00C21655"/>
    <w:rsid w:val="00C21D55"/>
    <w:rsid w:val="00C2211D"/>
    <w:rsid w:val="00C22223"/>
    <w:rsid w:val="00C22641"/>
    <w:rsid w:val="00C227C4"/>
    <w:rsid w:val="00C22A60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470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7FC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6320"/>
    <w:rsid w:val="00C8722D"/>
    <w:rsid w:val="00C872D3"/>
    <w:rsid w:val="00C875A6"/>
    <w:rsid w:val="00C914EA"/>
    <w:rsid w:val="00C91E3B"/>
    <w:rsid w:val="00C9259A"/>
    <w:rsid w:val="00C937AB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659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4F21"/>
    <w:rsid w:val="00CD54C0"/>
    <w:rsid w:val="00CD6334"/>
    <w:rsid w:val="00CD6A36"/>
    <w:rsid w:val="00CD7484"/>
    <w:rsid w:val="00CD787A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455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BEB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57D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6EB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6EA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6E7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4E50"/>
    <w:rsid w:val="00D6505F"/>
    <w:rsid w:val="00D65D53"/>
    <w:rsid w:val="00D6651A"/>
    <w:rsid w:val="00D67057"/>
    <w:rsid w:val="00D6720E"/>
    <w:rsid w:val="00D67603"/>
    <w:rsid w:val="00D6763B"/>
    <w:rsid w:val="00D702AE"/>
    <w:rsid w:val="00D702BB"/>
    <w:rsid w:val="00D70763"/>
    <w:rsid w:val="00D710FD"/>
    <w:rsid w:val="00D7113E"/>
    <w:rsid w:val="00D712BC"/>
    <w:rsid w:val="00D712BD"/>
    <w:rsid w:val="00D7135F"/>
    <w:rsid w:val="00D716BD"/>
    <w:rsid w:val="00D71826"/>
    <w:rsid w:val="00D725CE"/>
    <w:rsid w:val="00D728BA"/>
    <w:rsid w:val="00D72910"/>
    <w:rsid w:val="00D73046"/>
    <w:rsid w:val="00D73C8C"/>
    <w:rsid w:val="00D73FD3"/>
    <w:rsid w:val="00D7446E"/>
    <w:rsid w:val="00D744C2"/>
    <w:rsid w:val="00D7500B"/>
    <w:rsid w:val="00D752CF"/>
    <w:rsid w:val="00D75D05"/>
    <w:rsid w:val="00D75E48"/>
    <w:rsid w:val="00D76281"/>
    <w:rsid w:val="00D76F4B"/>
    <w:rsid w:val="00D80119"/>
    <w:rsid w:val="00D8098F"/>
    <w:rsid w:val="00D80B97"/>
    <w:rsid w:val="00D80D4B"/>
    <w:rsid w:val="00D82355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D8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5DE7"/>
    <w:rsid w:val="00DB6B26"/>
    <w:rsid w:val="00DB7F55"/>
    <w:rsid w:val="00DC18F9"/>
    <w:rsid w:val="00DC1EDA"/>
    <w:rsid w:val="00DC21DF"/>
    <w:rsid w:val="00DC2493"/>
    <w:rsid w:val="00DC25FD"/>
    <w:rsid w:val="00DC2F02"/>
    <w:rsid w:val="00DC3306"/>
    <w:rsid w:val="00DC4DE2"/>
    <w:rsid w:val="00DC6572"/>
    <w:rsid w:val="00DC71BA"/>
    <w:rsid w:val="00DC7206"/>
    <w:rsid w:val="00DD0B0F"/>
    <w:rsid w:val="00DD12A7"/>
    <w:rsid w:val="00DD18DE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128"/>
    <w:rsid w:val="00DD6DCD"/>
    <w:rsid w:val="00DE093A"/>
    <w:rsid w:val="00DE149D"/>
    <w:rsid w:val="00DE16F3"/>
    <w:rsid w:val="00DE1D1B"/>
    <w:rsid w:val="00DE26B7"/>
    <w:rsid w:val="00DE3472"/>
    <w:rsid w:val="00DE379C"/>
    <w:rsid w:val="00DE3B2E"/>
    <w:rsid w:val="00DE3BDE"/>
    <w:rsid w:val="00DE41E1"/>
    <w:rsid w:val="00DE512F"/>
    <w:rsid w:val="00DE5A3F"/>
    <w:rsid w:val="00DE5BDC"/>
    <w:rsid w:val="00DE7598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9E"/>
    <w:rsid w:val="00DF75B8"/>
    <w:rsid w:val="00DF79A2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97D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57605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33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3788"/>
    <w:rsid w:val="00E94DF3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4FBC"/>
    <w:rsid w:val="00EB6FF2"/>
    <w:rsid w:val="00EB75F7"/>
    <w:rsid w:val="00EB7758"/>
    <w:rsid w:val="00EB783B"/>
    <w:rsid w:val="00EC0805"/>
    <w:rsid w:val="00EC0FFF"/>
    <w:rsid w:val="00EC1291"/>
    <w:rsid w:val="00EC1750"/>
    <w:rsid w:val="00EC304F"/>
    <w:rsid w:val="00EC3242"/>
    <w:rsid w:val="00EC39F1"/>
    <w:rsid w:val="00EC401E"/>
    <w:rsid w:val="00EC40DB"/>
    <w:rsid w:val="00EC4199"/>
    <w:rsid w:val="00EC4EFF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07E2F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656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4E30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1CB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73B"/>
    <w:rsid w:val="00F60159"/>
    <w:rsid w:val="00F60A0C"/>
    <w:rsid w:val="00F60A71"/>
    <w:rsid w:val="00F61235"/>
    <w:rsid w:val="00F6134D"/>
    <w:rsid w:val="00F623F7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492"/>
    <w:rsid w:val="00F67ADF"/>
    <w:rsid w:val="00F67F47"/>
    <w:rsid w:val="00F701FB"/>
    <w:rsid w:val="00F721BA"/>
    <w:rsid w:val="00F72E75"/>
    <w:rsid w:val="00F72FCD"/>
    <w:rsid w:val="00F73B4A"/>
    <w:rsid w:val="00F73EF7"/>
    <w:rsid w:val="00F73FB9"/>
    <w:rsid w:val="00F74C4D"/>
    <w:rsid w:val="00F759A5"/>
    <w:rsid w:val="00F75BD4"/>
    <w:rsid w:val="00F75E08"/>
    <w:rsid w:val="00F76746"/>
    <w:rsid w:val="00F768B7"/>
    <w:rsid w:val="00F76A5A"/>
    <w:rsid w:val="00F77027"/>
    <w:rsid w:val="00F80062"/>
    <w:rsid w:val="00F8023C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A43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D82"/>
    <w:rsid w:val="00F96F47"/>
    <w:rsid w:val="00F970E1"/>
    <w:rsid w:val="00F97473"/>
    <w:rsid w:val="00F977E1"/>
    <w:rsid w:val="00F97C1F"/>
    <w:rsid w:val="00FA00C4"/>
    <w:rsid w:val="00FA0AD9"/>
    <w:rsid w:val="00FA0DD6"/>
    <w:rsid w:val="00FA0DEC"/>
    <w:rsid w:val="00FA1D0C"/>
    <w:rsid w:val="00FA3054"/>
    <w:rsid w:val="00FA3379"/>
    <w:rsid w:val="00FA4D3A"/>
    <w:rsid w:val="00FA5F68"/>
    <w:rsid w:val="00FA70B8"/>
    <w:rsid w:val="00FA7371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93E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F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64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E264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E264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974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9747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1636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Gebauer Marek Ing.</cp:lastModifiedBy>
  <cp:revision>59</cp:revision>
  <cp:lastPrinted>2026-04-13T13:36:00Z</cp:lastPrinted>
  <dcterms:created xsi:type="dcterms:W3CDTF">2026-04-09T05:56:00Z</dcterms:created>
  <dcterms:modified xsi:type="dcterms:W3CDTF">2026-04-15T07:07:00Z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