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683FDC4F"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78A7">
        <w:rPr>
          <w:rFonts w:ascii="Arial" w:hAnsi="Arial" w:cs="Arial"/>
          <w:b/>
          <w:bCs/>
          <w:color w:val="13A54D"/>
          <w:sz w:val="28"/>
          <w:szCs w:val="28"/>
        </w:rPr>
        <w:t>,,,,,,,,,,,,,,,,,,,,,,,,,,,,,,,,,,,</w:t>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7C916D33"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14A4425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5A742E">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EE01B5D" w14:textId="6CBBDB92" w:rsidR="005D0739" w:rsidRDefault="001B61D8" w:rsidP="00DB15D4">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5A742E">
        <w:rPr>
          <w:rFonts w:ascii="Arial" w:hAnsi="Arial" w:cs="Arial"/>
          <w:b/>
          <w:sz w:val="22"/>
          <w:szCs w:val="22"/>
          <w:u w:val="single"/>
        </w:rPr>
        <w:t>85</w:t>
      </w:r>
      <w:r w:rsidR="003D56FE">
        <w:rPr>
          <w:rFonts w:ascii="Arial" w:hAnsi="Arial" w:cs="Arial"/>
          <w:b/>
          <w:sz w:val="22"/>
          <w:szCs w:val="22"/>
          <w:u w:val="single"/>
        </w:rPr>
        <w:t>_</w:t>
      </w:r>
      <w:r w:rsidR="00D51A77" w:rsidRPr="00D51A77">
        <w:rPr>
          <w:rFonts w:ascii="Arial" w:hAnsi="Arial" w:cs="Arial"/>
          <w:b/>
          <w:sz w:val="22"/>
          <w:szCs w:val="22"/>
          <w:u w:val="single"/>
        </w:rPr>
        <w:t xml:space="preserve">ZN_Božice, Hrabětice, Hrádek u Znojma_Hevlín, Slup </w:t>
      </w:r>
      <w:r w:rsidR="00C12DBE" w:rsidRPr="00D51A77">
        <w:rPr>
          <w:rFonts w:ascii="Arial" w:hAnsi="Arial" w:cs="Arial"/>
          <w:b/>
          <w:sz w:val="22"/>
          <w:szCs w:val="22"/>
          <w:u w:val="single"/>
        </w:rPr>
        <w:t>pozemky</w:t>
      </w:r>
      <w:r w:rsidR="00051C32" w:rsidRPr="00D51A77">
        <w:rPr>
          <w:rFonts w:ascii="Arial" w:hAnsi="Arial" w:cs="Arial"/>
          <w:b/>
          <w:sz w:val="22"/>
          <w:szCs w:val="22"/>
          <w:u w:val="single"/>
        </w:rPr>
        <w:t xml:space="preserve"> </w:t>
      </w:r>
      <w:bookmarkEnd w:id="0"/>
      <w:r w:rsidR="00051C32" w:rsidRPr="00D51A77">
        <w:rPr>
          <w:rFonts w:ascii="Arial" w:hAnsi="Arial" w:cs="Arial"/>
          <w:b/>
          <w:sz w:val="22"/>
          <w:szCs w:val="22"/>
          <w:u w:val="single"/>
        </w:rPr>
        <w:t>(dále jen „Výzva“)</w:t>
      </w:r>
      <w:r w:rsidR="00051C32" w:rsidRPr="00D51A77">
        <w:rPr>
          <w:rFonts w:ascii="Arial" w:hAnsi="Arial" w:cs="Arial"/>
          <w:b/>
          <w:sz w:val="22"/>
          <w:szCs w:val="22"/>
        </w:rPr>
        <w:t>,</w:t>
      </w:r>
      <w:r w:rsidR="00476D2D" w:rsidRPr="00D51A77">
        <w:rPr>
          <w:rFonts w:ascii="Arial" w:hAnsi="Arial" w:cs="Arial"/>
          <w:b/>
          <w:sz w:val="22"/>
          <w:szCs w:val="22"/>
        </w:rPr>
        <w:t xml:space="preserve"> učiněné v rámci</w:t>
      </w:r>
      <w:r w:rsidRPr="00D51A77">
        <w:rPr>
          <w:rFonts w:ascii="Arial" w:hAnsi="Arial" w:cs="Arial"/>
          <w:b/>
          <w:sz w:val="22"/>
          <w:szCs w:val="22"/>
        </w:rPr>
        <w:t xml:space="preserve"> DNS</w:t>
      </w:r>
      <w:r w:rsidR="003B4521" w:rsidRPr="00D51A77">
        <w:rPr>
          <w:rFonts w:ascii="Arial" w:hAnsi="Arial" w:cs="Arial"/>
          <w:b/>
          <w:sz w:val="22"/>
          <w:szCs w:val="22"/>
        </w:rPr>
        <w:t xml:space="preserve"> </w:t>
      </w:r>
      <w:r w:rsidRPr="00D51A77">
        <w:rPr>
          <w:rFonts w:ascii="Arial" w:hAnsi="Arial" w:cs="Arial"/>
          <w:b/>
          <w:sz w:val="22"/>
          <w:szCs w:val="22"/>
        </w:rPr>
        <w:t>10</w:t>
      </w:r>
      <w:r w:rsidR="007B355B" w:rsidRPr="00D51A77">
        <w:rPr>
          <w:rFonts w:ascii="Arial" w:hAnsi="Arial" w:cs="Arial"/>
          <w:b/>
          <w:sz w:val="22"/>
          <w:szCs w:val="22"/>
        </w:rPr>
        <w:t xml:space="preserve"> </w:t>
      </w:r>
      <w:r w:rsidRPr="00D51A77">
        <w:rPr>
          <w:rFonts w:ascii="Arial" w:hAnsi="Arial" w:cs="Arial"/>
          <w:b/>
          <w:sz w:val="22"/>
          <w:szCs w:val="22"/>
        </w:rPr>
        <w:t>–</w:t>
      </w:r>
      <w:r w:rsidR="007B355B" w:rsidRPr="00D51A77">
        <w:rPr>
          <w:rFonts w:ascii="Arial" w:hAnsi="Arial" w:cs="Arial"/>
          <w:b/>
          <w:sz w:val="22"/>
          <w:szCs w:val="22"/>
        </w:rPr>
        <w:t xml:space="preserve"> </w:t>
      </w:r>
      <w:r w:rsidR="005D0739" w:rsidRPr="00D51A77">
        <w:rPr>
          <w:rFonts w:ascii="Arial" w:hAnsi="Arial" w:cs="Arial"/>
          <w:b/>
          <w:sz w:val="22"/>
          <w:szCs w:val="22"/>
        </w:rPr>
        <w:t>Vypracování znaleckých posudků pro oc</w:t>
      </w:r>
      <w:r w:rsidR="005D0739" w:rsidRPr="003D56FE">
        <w:rPr>
          <w:rFonts w:ascii="Arial" w:hAnsi="Arial" w:cs="Arial"/>
          <w:b/>
          <w:sz w:val="22"/>
          <w:szCs w:val="22"/>
        </w:rPr>
        <w:t xml:space="preserve">enění nemovitostí. </w:t>
      </w:r>
      <w:r w:rsidR="00DB15D4"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DB15D4">
        <w:rPr>
          <w:rFonts w:ascii="Arial" w:hAnsi="Arial" w:cs="Arial"/>
          <w:b/>
          <w:sz w:val="22"/>
          <w:szCs w:val="22"/>
        </w:rPr>
        <w:t>í</w:t>
      </w:r>
    </w:p>
    <w:p w14:paraId="3CC63974" w14:textId="77777777" w:rsidR="00DB15D4" w:rsidRDefault="00DB15D4" w:rsidP="00DB15D4">
      <w:pPr>
        <w:jc w:val="both"/>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4F32DE2A" w14:textId="77777777" w:rsidR="0088443D" w:rsidRPr="00C12BC7" w:rsidRDefault="0088443D" w:rsidP="0088443D">
      <w:pPr>
        <w:jc w:val="both"/>
        <w:rPr>
          <w:rFonts w:ascii="Arial" w:hAnsi="Arial" w:cs="Arial"/>
          <w:b/>
          <w:sz w:val="22"/>
          <w:szCs w:val="22"/>
        </w:rPr>
      </w:pPr>
      <w:r w:rsidRPr="00C12BC7">
        <w:rPr>
          <w:rFonts w:ascii="Arial" w:hAnsi="Arial" w:cs="Arial"/>
          <w:b/>
          <w:sz w:val="22"/>
          <w:szCs w:val="22"/>
        </w:rPr>
        <w:t>Účel znaleckého posudku:</w:t>
      </w:r>
    </w:p>
    <w:p w14:paraId="6D81D74F" w14:textId="77777777" w:rsidR="0088443D" w:rsidRPr="00C12BC7" w:rsidRDefault="0088443D" w:rsidP="0088443D">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292DDAAD" w14:textId="77777777" w:rsidR="0088443D" w:rsidRPr="00C12BC7" w:rsidRDefault="0088443D" w:rsidP="0088443D">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5F2AE4C1" w14:textId="77777777" w:rsidR="0088443D" w:rsidRDefault="0088443D" w:rsidP="0088443D">
      <w:pPr>
        <w:jc w:val="both"/>
        <w:rPr>
          <w:rFonts w:ascii="Arial" w:hAnsi="Arial" w:cs="Arial"/>
          <w:bCs/>
          <w:sz w:val="22"/>
          <w:szCs w:val="22"/>
        </w:rPr>
      </w:pPr>
    </w:p>
    <w:p w14:paraId="0B96AC03" w14:textId="77777777" w:rsidR="0088443D" w:rsidRPr="00C12BC7" w:rsidRDefault="0088443D" w:rsidP="0088443D">
      <w:pPr>
        <w:jc w:val="both"/>
        <w:rPr>
          <w:rFonts w:ascii="Arial" w:hAnsi="Arial" w:cs="Arial"/>
          <w:b/>
          <w:sz w:val="22"/>
          <w:szCs w:val="22"/>
        </w:rPr>
      </w:pPr>
      <w:r w:rsidRPr="00C12BC7">
        <w:rPr>
          <w:rFonts w:ascii="Arial" w:hAnsi="Arial" w:cs="Arial"/>
          <w:b/>
          <w:sz w:val="22"/>
          <w:szCs w:val="22"/>
        </w:rPr>
        <w:t>Požadovaná cena (odborná otázka):</w:t>
      </w:r>
    </w:p>
    <w:p w14:paraId="1695B562" w14:textId="77777777" w:rsidR="00F41D83" w:rsidRDefault="0088443D" w:rsidP="0088443D">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2E51B825" w14:textId="6A609735" w:rsidR="0088443D" w:rsidRPr="00C12BC7" w:rsidRDefault="0088443D" w:rsidP="0088443D">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34184D9D" w14:textId="5F2419B6" w:rsidR="005D0739" w:rsidRDefault="00ED61EB" w:rsidP="005D0739">
      <w:pPr>
        <w:jc w:val="both"/>
        <w:rPr>
          <w:rFonts w:ascii="Arial" w:hAnsi="Arial" w:cs="Arial"/>
          <w:sz w:val="22"/>
          <w:szCs w:val="22"/>
        </w:rPr>
      </w:pPr>
      <w:r>
        <w:rPr>
          <w:rFonts w:ascii="Arial" w:hAnsi="Arial" w:cs="Arial"/>
          <w:sz w:val="22"/>
          <w:szCs w:val="22"/>
        </w:rPr>
        <w:t>Vlastník stavby</w:t>
      </w:r>
      <w:r w:rsidR="004D322A">
        <w:rPr>
          <w:rFonts w:ascii="Arial" w:hAnsi="Arial" w:cs="Arial"/>
          <w:sz w:val="22"/>
          <w:szCs w:val="22"/>
        </w:rPr>
        <w:t xml:space="preserve"> č.p. </w:t>
      </w:r>
      <w:r w:rsidR="004007DB">
        <w:rPr>
          <w:rFonts w:ascii="Arial" w:hAnsi="Arial" w:cs="Arial"/>
          <w:sz w:val="22"/>
          <w:szCs w:val="22"/>
        </w:rPr>
        <w:t>5</w:t>
      </w:r>
      <w:r>
        <w:rPr>
          <w:rFonts w:ascii="Arial" w:hAnsi="Arial" w:cs="Arial"/>
          <w:sz w:val="22"/>
          <w:szCs w:val="22"/>
        </w:rPr>
        <w:t xml:space="preserve"> na pozemku</w:t>
      </w:r>
      <w:r w:rsidR="00C80525">
        <w:rPr>
          <w:rFonts w:ascii="Arial" w:hAnsi="Arial" w:cs="Arial"/>
          <w:sz w:val="22"/>
          <w:szCs w:val="22"/>
        </w:rPr>
        <w:t xml:space="preserve"> p.č. KN</w:t>
      </w:r>
      <w:r>
        <w:rPr>
          <w:rFonts w:ascii="Arial" w:hAnsi="Arial" w:cs="Arial"/>
          <w:sz w:val="22"/>
          <w:szCs w:val="22"/>
        </w:rPr>
        <w:t xml:space="preserve"> </w:t>
      </w:r>
      <w:r w:rsidR="00740D1A">
        <w:rPr>
          <w:rFonts w:ascii="Arial" w:hAnsi="Arial" w:cs="Arial"/>
          <w:sz w:val="22"/>
          <w:szCs w:val="22"/>
        </w:rPr>
        <w:t>4840/3</w:t>
      </w:r>
      <w:r w:rsidR="00B81BBC">
        <w:rPr>
          <w:rFonts w:ascii="Arial" w:hAnsi="Arial" w:cs="Arial"/>
          <w:sz w:val="22"/>
          <w:szCs w:val="22"/>
        </w:rPr>
        <w:t xml:space="preserve"> v k.ú. </w:t>
      </w:r>
      <w:r w:rsidR="004D322A">
        <w:rPr>
          <w:rFonts w:ascii="Arial" w:hAnsi="Arial" w:cs="Arial"/>
          <w:sz w:val="22"/>
          <w:szCs w:val="22"/>
        </w:rPr>
        <w:t>H</w:t>
      </w:r>
      <w:r w:rsidR="00740D1A">
        <w:rPr>
          <w:rFonts w:ascii="Arial" w:hAnsi="Arial" w:cs="Arial"/>
          <w:sz w:val="22"/>
          <w:szCs w:val="22"/>
        </w:rPr>
        <w:t>evlín</w:t>
      </w:r>
    </w:p>
    <w:p w14:paraId="3EA2942C" w14:textId="77777777" w:rsidR="00740D1A" w:rsidRPr="00BB5F01" w:rsidRDefault="00740D1A"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79EE8AFE" w14:textId="3524840E" w:rsidR="001405E1" w:rsidRPr="001405E1" w:rsidRDefault="001405E1" w:rsidP="001405E1">
      <w:pPr>
        <w:pStyle w:val="obec1"/>
        <w:rPr>
          <w:rFonts w:ascii="Arial" w:hAnsi="Arial" w:cs="Arial"/>
          <w:sz w:val="18"/>
          <w:szCs w:val="18"/>
        </w:rPr>
      </w:pPr>
      <w:r>
        <w:rPr>
          <w:rFonts w:ascii="Arial" w:hAnsi="Arial" w:cs="Arial"/>
          <w:sz w:val="18"/>
          <w:szCs w:val="18"/>
        </w:rPr>
        <w:t xml:space="preserve">  </w:t>
      </w:r>
      <w:r w:rsidR="004251FE">
        <w:rPr>
          <w:rFonts w:ascii="Arial" w:hAnsi="Arial" w:cs="Arial"/>
          <w:sz w:val="18"/>
          <w:szCs w:val="18"/>
        </w:rPr>
        <w:t xml:space="preserve">    </w:t>
      </w:r>
      <w:r w:rsidRPr="001405E1">
        <w:rPr>
          <w:rFonts w:ascii="Arial" w:hAnsi="Arial" w:cs="Arial"/>
          <w:sz w:val="18"/>
          <w:szCs w:val="18"/>
        </w:rPr>
        <w:t xml:space="preserve">Katastr </w:t>
      </w:r>
      <w:proofErr w:type="gramStart"/>
      <w:r w:rsidRPr="001405E1">
        <w:rPr>
          <w:rFonts w:ascii="Arial" w:hAnsi="Arial" w:cs="Arial"/>
          <w:sz w:val="18"/>
          <w:szCs w:val="18"/>
        </w:rPr>
        <w:t>nemovitostí - pozemkové</w:t>
      </w:r>
      <w:proofErr w:type="gramEnd"/>
    </w:p>
    <w:p w14:paraId="4F573E17" w14:textId="24E58BDD" w:rsidR="001405E1" w:rsidRPr="001405E1" w:rsidRDefault="001405E1" w:rsidP="001405E1">
      <w:pPr>
        <w:pStyle w:val="obec1"/>
        <w:rPr>
          <w:rFonts w:ascii="Arial" w:hAnsi="Arial" w:cs="Arial"/>
          <w:sz w:val="18"/>
          <w:szCs w:val="18"/>
        </w:rPr>
      </w:pPr>
      <w:r>
        <w:rPr>
          <w:rFonts w:ascii="Arial" w:hAnsi="Arial" w:cs="Arial"/>
          <w:sz w:val="18"/>
          <w:szCs w:val="18"/>
        </w:rPr>
        <w:t xml:space="preserve">      </w:t>
      </w:r>
      <w:r w:rsidRPr="001405E1">
        <w:rPr>
          <w:rFonts w:ascii="Arial" w:hAnsi="Arial" w:cs="Arial"/>
          <w:sz w:val="18"/>
          <w:szCs w:val="18"/>
        </w:rPr>
        <w:t>Hevlín</w:t>
      </w:r>
      <w:r w:rsidRPr="001405E1">
        <w:rPr>
          <w:rFonts w:ascii="Arial" w:hAnsi="Arial" w:cs="Arial"/>
          <w:sz w:val="18"/>
          <w:szCs w:val="18"/>
        </w:rPr>
        <w:tab/>
        <w:t>Hevlín</w:t>
      </w:r>
      <w:r>
        <w:rPr>
          <w:rFonts w:ascii="Arial" w:hAnsi="Arial" w:cs="Arial"/>
          <w:sz w:val="18"/>
          <w:szCs w:val="18"/>
        </w:rPr>
        <w:t xml:space="preserve">                       </w:t>
      </w:r>
      <w:r w:rsidRPr="001405E1">
        <w:rPr>
          <w:rFonts w:ascii="Arial" w:hAnsi="Arial" w:cs="Arial"/>
          <w:sz w:val="18"/>
          <w:szCs w:val="18"/>
        </w:rPr>
        <w:t>4839/3</w:t>
      </w:r>
      <w:r w:rsidRPr="001405E1">
        <w:rPr>
          <w:rFonts w:ascii="Arial" w:hAnsi="Arial" w:cs="Arial"/>
          <w:sz w:val="18"/>
          <w:szCs w:val="18"/>
        </w:rPr>
        <w:tab/>
      </w:r>
      <w:r>
        <w:rPr>
          <w:rFonts w:ascii="Arial" w:hAnsi="Arial" w:cs="Arial"/>
          <w:sz w:val="18"/>
          <w:szCs w:val="18"/>
        </w:rPr>
        <w:tab/>
      </w:r>
      <w:r w:rsidRPr="001405E1">
        <w:rPr>
          <w:rFonts w:ascii="Arial" w:hAnsi="Arial" w:cs="Arial"/>
          <w:sz w:val="18"/>
          <w:szCs w:val="18"/>
        </w:rPr>
        <w:t>orná půda</w:t>
      </w:r>
      <w:r>
        <w:rPr>
          <w:rFonts w:ascii="Arial" w:hAnsi="Arial" w:cs="Arial"/>
          <w:sz w:val="18"/>
          <w:szCs w:val="18"/>
        </w:rPr>
        <w:t xml:space="preserve">                     </w:t>
      </w:r>
      <w:r w:rsidRPr="001405E1">
        <w:rPr>
          <w:rFonts w:ascii="Arial" w:hAnsi="Arial" w:cs="Arial"/>
          <w:sz w:val="18"/>
          <w:szCs w:val="18"/>
        </w:rPr>
        <w:t>186</w:t>
      </w:r>
    </w:p>
    <w:p w14:paraId="60F5D018" w14:textId="38EE77AF" w:rsidR="001405E1" w:rsidRPr="001405E1" w:rsidRDefault="001405E1" w:rsidP="001405E1">
      <w:pPr>
        <w:pStyle w:val="obec1"/>
        <w:rPr>
          <w:rFonts w:ascii="Arial" w:hAnsi="Arial" w:cs="Arial"/>
          <w:sz w:val="18"/>
          <w:szCs w:val="18"/>
        </w:rPr>
      </w:pPr>
      <w:r>
        <w:rPr>
          <w:rFonts w:ascii="Arial" w:hAnsi="Arial" w:cs="Arial"/>
          <w:sz w:val="18"/>
          <w:szCs w:val="18"/>
        </w:rPr>
        <w:t xml:space="preserve">      </w:t>
      </w:r>
      <w:r w:rsidRPr="001405E1">
        <w:rPr>
          <w:rFonts w:ascii="Arial" w:hAnsi="Arial" w:cs="Arial"/>
          <w:sz w:val="18"/>
          <w:szCs w:val="18"/>
        </w:rPr>
        <w:t xml:space="preserve">Katastr </w:t>
      </w:r>
      <w:proofErr w:type="gramStart"/>
      <w:r w:rsidRPr="001405E1">
        <w:rPr>
          <w:rFonts w:ascii="Arial" w:hAnsi="Arial" w:cs="Arial"/>
          <w:sz w:val="18"/>
          <w:szCs w:val="18"/>
        </w:rPr>
        <w:t>nemovitostí - pozemkové</w:t>
      </w:r>
      <w:proofErr w:type="gramEnd"/>
    </w:p>
    <w:p w14:paraId="513D1D75" w14:textId="0BB0150F" w:rsidR="001405E1" w:rsidRPr="001405E1" w:rsidRDefault="001405E1" w:rsidP="001405E1">
      <w:pPr>
        <w:pStyle w:val="obec1"/>
        <w:rPr>
          <w:rFonts w:ascii="Arial" w:hAnsi="Arial" w:cs="Arial"/>
          <w:sz w:val="18"/>
          <w:szCs w:val="18"/>
        </w:rPr>
      </w:pPr>
      <w:r>
        <w:rPr>
          <w:rFonts w:ascii="Arial" w:hAnsi="Arial" w:cs="Arial"/>
          <w:sz w:val="18"/>
          <w:szCs w:val="18"/>
        </w:rPr>
        <w:t xml:space="preserve">      </w:t>
      </w:r>
      <w:r w:rsidRPr="001405E1">
        <w:rPr>
          <w:rFonts w:ascii="Arial" w:hAnsi="Arial" w:cs="Arial"/>
          <w:sz w:val="18"/>
          <w:szCs w:val="18"/>
        </w:rPr>
        <w:t>Hevlín</w:t>
      </w:r>
      <w:r w:rsidRPr="001405E1">
        <w:rPr>
          <w:rFonts w:ascii="Arial" w:hAnsi="Arial" w:cs="Arial"/>
          <w:sz w:val="18"/>
          <w:szCs w:val="18"/>
        </w:rPr>
        <w:tab/>
        <w:t>Hevlín</w:t>
      </w:r>
      <w:r>
        <w:rPr>
          <w:rFonts w:ascii="Arial" w:hAnsi="Arial" w:cs="Arial"/>
          <w:sz w:val="18"/>
          <w:szCs w:val="18"/>
        </w:rPr>
        <w:t xml:space="preserve">                       </w:t>
      </w:r>
      <w:r w:rsidRPr="001405E1">
        <w:rPr>
          <w:rFonts w:ascii="Arial" w:hAnsi="Arial" w:cs="Arial"/>
          <w:sz w:val="18"/>
          <w:szCs w:val="18"/>
        </w:rPr>
        <w:t>4840/1</w:t>
      </w:r>
      <w:r w:rsidRPr="001405E1">
        <w:rPr>
          <w:rFonts w:ascii="Arial" w:hAnsi="Arial" w:cs="Arial"/>
          <w:sz w:val="18"/>
          <w:szCs w:val="18"/>
        </w:rPr>
        <w:tab/>
      </w:r>
      <w:r>
        <w:rPr>
          <w:rFonts w:ascii="Arial" w:hAnsi="Arial" w:cs="Arial"/>
          <w:sz w:val="18"/>
          <w:szCs w:val="18"/>
        </w:rPr>
        <w:tab/>
      </w:r>
      <w:r w:rsidRPr="001405E1">
        <w:rPr>
          <w:rFonts w:ascii="Arial" w:hAnsi="Arial" w:cs="Arial"/>
          <w:sz w:val="18"/>
          <w:szCs w:val="18"/>
        </w:rPr>
        <w:t>zahrada</w:t>
      </w:r>
      <w:r>
        <w:rPr>
          <w:rFonts w:ascii="Arial" w:hAnsi="Arial" w:cs="Arial"/>
          <w:sz w:val="18"/>
          <w:szCs w:val="18"/>
        </w:rPr>
        <w:t xml:space="preserve">                         </w:t>
      </w:r>
      <w:r w:rsidRPr="001405E1">
        <w:rPr>
          <w:rFonts w:ascii="Arial" w:hAnsi="Arial" w:cs="Arial"/>
          <w:sz w:val="18"/>
          <w:szCs w:val="18"/>
        </w:rPr>
        <w:t>138</w:t>
      </w:r>
    </w:p>
    <w:p w14:paraId="309FEB32" w14:textId="3EE7550F" w:rsidR="001405E1" w:rsidRPr="001405E1" w:rsidRDefault="001405E1" w:rsidP="001405E1">
      <w:pPr>
        <w:pStyle w:val="obec1"/>
        <w:rPr>
          <w:rFonts w:ascii="Arial" w:hAnsi="Arial" w:cs="Arial"/>
          <w:sz w:val="18"/>
          <w:szCs w:val="18"/>
        </w:rPr>
      </w:pPr>
      <w:r>
        <w:rPr>
          <w:rFonts w:ascii="Arial" w:hAnsi="Arial" w:cs="Arial"/>
          <w:sz w:val="18"/>
          <w:szCs w:val="18"/>
        </w:rPr>
        <w:t xml:space="preserve">      </w:t>
      </w:r>
      <w:r w:rsidRPr="001405E1">
        <w:rPr>
          <w:rFonts w:ascii="Arial" w:hAnsi="Arial" w:cs="Arial"/>
          <w:sz w:val="18"/>
          <w:szCs w:val="18"/>
        </w:rPr>
        <w:t xml:space="preserve">Katastr </w:t>
      </w:r>
      <w:proofErr w:type="gramStart"/>
      <w:r w:rsidRPr="001405E1">
        <w:rPr>
          <w:rFonts w:ascii="Arial" w:hAnsi="Arial" w:cs="Arial"/>
          <w:sz w:val="18"/>
          <w:szCs w:val="18"/>
        </w:rPr>
        <w:t>nemovitostí - pozemkové</w:t>
      </w:r>
      <w:proofErr w:type="gramEnd"/>
    </w:p>
    <w:p w14:paraId="020EA0E7" w14:textId="2C488DC1" w:rsidR="001405E1" w:rsidRPr="001405E1" w:rsidRDefault="001405E1" w:rsidP="001405E1">
      <w:pPr>
        <w:pStyle w:val="obec1"/>
        <w:rPr>
          <w:rFonts w:ascii="Arial" w:hAnsi="Arial" w:cs="Arial"/>
          <w:sz w:val="18"/>
          <w:szCs w:val="18"/>
        </w:rPr>
      </w:pPr>
      <w:r>
        <w:rPr>
          <w:rFonts w:ascii="Arial" w:hAnsi="Arial" w:cs="Arial"/>
          <w:sz w:val="18"/>
          <w:szCs w:val="18"/>
        </w:rPr>
        <w:t xml:space="preserve">      </w:t>
      </w:r>
      <w:r w:rsidRPr="001405E1">
        <w:rPr>
          <w:rFonts w:ascii="Arial" w:hAnsi="Arial" w:cs="Arial"/>
          <w:sz w:val="18"/>
          <w:szCs w:val="18"/>
        </w:rPr>
        <w:t>Hevlín</w:t>
      </w:r>
      <w:r w:rsidRPr="001405E1">
        <w:rPr>
          <w:rFonts w:ascii="Arial" w:hAnsi="Arial" w:cs="Arial"/>
          <w:sz w:val="18"/>
          <w:szCs w:val="18"/>
        </w:rPr>
        <w:tab/>
        <w:t>Hevlín</w:t>
      </w:r>
      <w:r>
        <w:rPr>
          <w:rFonts w:ascii="Arial" w:hAnsi="Arial" w:cs="Arial"/>
          <w:sz w:val="18"/>
          <w:szCs w:val="18"/>
        </w:rPr>
        <w:t xml:space="preserve">                       </w:t>
      </w:r>
      <w:r w:rsidRPr="001405E1">
        <w:rPr>
          <w:rFonts w:ascii="Arial" w:hAnsi="Arial" w:cs="Arial"/>
          <w:sz w:val="18"/>
          <w:szCs w:val="18"/>
        </w:rPr>
        <w:t>4840/2</w:t>
      </w:r>
      <w:r w:rsidRPr="001405E1">
        <w:rPr>
          <w:rFonts w:ascii="Arial" w:hAnsi="Arial" w:cs="Arial"/>
          <w:sz w:val="18"/>
          <w:szCs w:val="18"/>
        </w:rPr>
        <w:tab/>
      </w:r>
      <w:r>
        <w:rPr>
          <w:rFonts w:ascii="Arial" w:hAnsi="Arial" w:cs="Arial"/>
          <w:sz w:val="18"/>
          <w:szCs w:val="18"/>
        </w:rPr>
        <w:tab/>
      </w:r>
      <w:r w:rsidRPr="001405E1">
        <w:rPr>
          <w:rFonts w:ascii="Arial" w:hAnsi="Arial" w:cs="Arial"/>
          <w:sz w:val="18"/>
          <w:szCs w:val="18"/>
        </w:rPr>
        <w:t>zahrada</w:t>
      </w:r>
      <w:r>
        <w:rPr>
          <w:rFonts w:ascii="Arial" w:hAnsi="Arial" w:cs="Arial"/>
          <w:sz w:val="18"/>
          <w:szCs w:val="18"/>
        </w:rPr>
        <w:t xml:space="preserve">                          </w:t>
      </w:r>
      <w:r w:rsidRPr="001405E1">
        <w:rPr>
          <w:rFonts w:ascii="Arial" w:hAnsi="Arial" w:cs="Arial"/>
          <w:sz w:val="18"/>
          <w:szCs w:val="18"/>
        </w:rPr>
        <w:t>34</w:t>
      </w:r>
    </w:p>
    <w:p w14:paraId="1C1B7482" w14:textId="063F7931" w:rsidR="00C41CC2" w:rsidRPr="00C94CB7" w:rsidRDefault="00FB6837" w:rsidP="001405E1">
      <w:pPr>
        <w:pStyle w:val="obec1"/>
        <w:rPr>
          <w:rFonts w:ascii="Arial" w:eastAsia="MS Mincho" w:hAnsi="Arial" w:cs="Arial"/>
          <w:sz w:val="22"/>
          <w:szCs w:val="22"/>
          <w:lang w:eastAsia="en-US"/>
        </w:rPr>
      </w:pPr>
      <w:r>
        <w:rPr>
          <w:rFonts w:ascii="Arial" w:hAnsi="Arial" w:cs="Arial"/>
          <w:sz w:val="18"/>
          <w:szCs w:val="18"/>
        </w:rPr>
        <w:t xml:space="preserve">     </w:t>
      </w:r>
      <w:r w:rsidRPr="00FB6837">
        <w:rPr>
          <w:rFonts w:ascii="Arial" w:hAnsi="Arial" w:cs="Arial"/>
          <w:sz w:val="18"/>
          <w:szCs w:val="18"/>
        </w:rPr>
        <w:t xml:space="preserve"> </w:t>
      </w:r>
      <w:r w:rsidR="00C41CC2"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61718E6" w14:textId="59ADAA23" w:rsidR="005336EC" w:rsidRPr="00F41D83" w:rsidRDefault="00165FEF" w:rsidP="00F41D8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C5F10D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10732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5963B0E" w14:textId="76AB9846" w:rsidR="007F6D65" w:rsidRPr="00F41D83" w:rsidRDefault="00425BB8" w:rsidP="00F41D83">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A9D0A04"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23B63818"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3241DF">
        <w:rPr>
          <w:rFonts w:ascii="Arial" w:hAnsi="Arial" w:cs="Arial"/>
          <w:sz w:val="22"/>
          <w:szCs w:val="22"/>
        </w:rPr>
        <w:t xml:space="preserve"> č.</w:t>
      </w:r>
      <w:r w:rsidR="0046158E">
        <w:rPr>
          <w:rFonts w:ascii="Arial" w:hAnsi="Arial" w:cs="Arial"/>
          <w:sz w:val="22"/>
          <w:szCs w:val="22"/>
        </w:rPr>
        <w:t>5</w:t>
      </w:r>
      <w:r w:rsidR="00AF5A05">
        <w:rPr>
          <w:rFonts w:ascii="Arial" w:hAnsi="Arial" w:cs="Arial"/>
          <w:sz w:val="22"/>
          <w:szCs w:val="22"/>
        </w:rPr>
        <w:t>_</w:t>
      </w:r>
      <w:r w:rsidR="001C778B" w:rsidRPr="006D73A6">
        <w:rPr>
          <w:rFonts w:ascii="Arial" w:hAnsi="Arial" w:cs="Arial"/>
          <w:sz w:val="22"/>
          <w:szCs w:val="22"/>
        </w:rPr>
        <w:t xml:space="preserve">objednávky </w:t>
      </w:r>
      <w:r w:rsidR="00740F29">
        <w:rPr>
          <w:rFonts w:ascii="Arial" w:hAnsi="Arial" w:cs="Arial"/>
          <w:sz w:val="22"/>
          <w:szCs w:val="22"/>
        </w:rPr>
        <w:t>H</w:t>
      </w:r>
      <w:r w:rsidR="00164000">
        <w:rPr>
          <w:rFonts w:ascii="Arial" w:hAnsi="Arial" w:cs="Arial"/>
          <w:sz w:val="22"/>
          <w:szCs w:val="22"/>
        </w:rPr>
        <w:t>evlín</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6D525" w14:textId="77777777" w:rsidR="009D5D18" w:rsidRDefault="009D5D18" w:rsidP="007B5020">
      <w:r>
        <w:separator/>
      </w:r>
    </w:p>
  </w:endnote>
  <w:endnote w:type="continuationSeparator" w:id="0">
    <w:p w14:paraId="7D603B23" w14:textId="77777777" w:rsidR="009D5D18" w:rsidRDefault="009D5D1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A742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5768" w14:textId="77777777" w:rsidR="009D5D18" w:rsidRDefault="009D5D18" w:rsidP="007B5020">
      <w:r>
        <w:separator/>
      </w:r>
    </w:p>
  </w:footnote>
  <w:footnote w:type="continuationSeparator" w:id="0">
    <w:p w14:paraId="0DFEE6F0" w14:textId="77777777" w:rsidR="009D5D18" w:rsidRDefault="009D5D1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B3971"/>
    <w:rsid w:val="000B73C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07327"/>
    <w:rsid w:val="0011178C"/>
    <w:rsid w:val="00112303"/>
    <w:rsid w:val="00112666"/>
    <w:rsid w:val="001145E3"/>
    <w:rsid w:val="00114F08"/>
    <w:rsid w:val="00114F51"/>
    <w:rsid w:val="001178A7"/>
    <w:rsid w:val="001301F2"/>
    <w:rsid w:val="001405E1"/>
    <w:rsid w:val="001424F0"/>
    <w:rsid w:val="00142928"/>
    <w:rsid w:val="00151AFC"/>
    <w:rsid w:val="00151B44"/>
    <w:rsid w:val="00157C5C"/>
    <w:rsid w:val="0016008D"/>
    <w:rsid w:val="00164000"/>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5B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1DF"/>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0E3"/>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07DB"/>
    <w:rsid w:val="004018DD"/>
    <w:rsid w:val="00405CD4"/>
    <w:rsid w:val="00413849"/>
    <w:rsid w:val="00422DA3"/>
    <w:rsid w:val="004251FE"/>
    <w:rsid w:val="00425BB8"/>
    <w:rsid w:val="0043544F"/>
    <w:rsid w:val="00437BB3"/>
    <w:rsid w:val="00440B5D"/>
    <w:rsid w:val="00443DFD"/>
    <w:rsid w:val="0045229D"/>
    <w:rsid w:val="004523DA"/>
    <w:rsid w:val="00452FDE"/>
    <w:rsid w:val="00454EB3"/>
    <w:rsid w:val="0045793B"/>
    <w:rsid w:val="0046158E"/>
    <w:rsid w:val="00463719"/>
    <w:rsid w:val="004661A0"/>
    <w:rsid w:val="00476D2D"/>
    <w:rsid w:val="0048038D"/>
    <w:rsid w:val="00480661"/>
    <w:rsid w:val="00484A6E"/>
    <w:rsid w:val="004936B7"/>
    <w:rsid w:val="004A4099"/>
    <w:rsid w:val="004A4634"/>
    <w:rsid w:val="004B350E"/>
    <w:rsid w:val="004B4625"/>
    <w:rsid w:val="004B7EB4"/>
    <w:rsid w:val="004C6906"/>
    <w:rsid w:val="004D322A"/>
    <w:rsid w:val="004D7214"/>
    <w:rsid w:val="004E2E7E"/>
    <w:rsid w:val="004E5F5A"/>
    <w:rsid w:val="004F122C"/>
    <w:rsid w:val="004F2506"/>
    <w:rsid w:val="004F2B9F"/>
    <w:rsid w:val="00504FD5"/>
    <w:rsid w:val="00505765"/>
    <w:rsid w:val="0051086F"/>
    <w:rsid w:val="00511676"/>
    <w:rsid w:val="005122A7"/>
    <w:rsid w:val="00513153"/>
    <w:rsid w:val="005133BA"/>
    <w:rsid w:val="00513C59"/>
    <w:rsid w:val="00514DB0"/>
    <w:rsid w:val="00524B49"/>
    <w:rsid w:val="005336EC"/>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42E"/>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0D1A"/>
    <w:rsid w:val="00740F29"/>
    <w:rsid w:val="007418B4"/>
    <w:rsid w:val="00742BC2"/>
    <w:rsid w:val="007459D1"/>
    <w:rsid w:val="00745A7C"/>
    <w:rsid w:val="00750443"/>
    <w:rsid w:val="0075560C"/>
    <w:rsid w:val="007571D7"/>
    <w:rsid w:val="007629B1"/>
    <w:rsid w:val="00764872"/>
    <w:rsid w:val="007649B0"/>
    <w:rsid w:val="00764C1F"/>
    <w:rsid w:val="0076585C"/>
    <w:rsid w:val="00766728"/>
    <w:rsid w:val="00767910"/>
    <w:rsid w:val="00770CE4"/>
    <w:rsid w:val="007734F9"/>
    <w:rsid w:val="00777740"/>
    <w:rsid w:val="00782D5B"/>
    <w:rsid w:val="00786914"/>
    <w:rsid w:val="00792F13"/>
    <w:rsid w:val="0079593D"/>
    <w:rsid w:val="007A0447"/>
    <w:rsid w:val="007B355B"/>
    <w:rsid w:val="007B5020"/>
    <w:rsid w:val="007B7AC5"/>
    <w:rsid w:val="007C2D01"/>
    <w:rsid w:val="007D4C25"/>
    <w:rsid w:val="007D53B4"/>
    <w:rsid w:val="007E01FE"/>
    <w:rsid w:val="007E184D"/>
    <w:rsid w:val="007E1D76"/>
    <w:rsid w:val="007F6D65"/>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43D"/>
    <w:rsid w:val="0088454C"/>
    <w:rsid w:val="008876F9"/>
    <w:rsid w:val="00890FE0"/>
    <w:rsid w:val="00895BB5"/>
    <w:rsid w:val="0089799E"/>
    <w:rsid w:val="008A0E9F"/>
    <w:rsid w:val="008A2F89"/>
    <w:rsid w:val="008B1BFF"/>
    <w:rsid w:val="008B64CB"/>
    <w:rsid w:val="008B6B71"/>
    <w:rsid w:val="008C2F86"/>
    <w:rsid w:val="008C7863"/>
    <w:rsid w:val="008D04AC"/>
    <w:rsid w:val="008E20F6"/>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5FBC"/>
    <w:rsid w:val="009B68D7"/>
    <w:rsid w:val="009C088E"/>
    <w:rsid w:val="009C0ABF"/>
    <w:rsid w:val="009C0D91"/>
    <w:rsid w:val="009C0F6C"/>
    <w:rsid w:val="009C52F9"/>
    <w:rsid w:val="009C563B"/>
    <w:rsid w:val="009C7286"/>
    <w:rsid w:val="009D05AC"/>
    <w:rsid w:val="009D0A85"/>
    <w:rsid w:val="009D34BA"/>
    <w:rsid w:val="009D53AA"/>
    <w:rsid w:val="009D5D18"/>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5A05"/>
    <w:rsid w:val="00AF76BA"/>
    <w:rsid w:val="00B04064"/>
    <w:rsid w:val="00B145F8"/>
    <w:rsid w:val="00B22C14"/>
    <w:rsid w:val="00B27982"/>
    <w:rsid w:val="00B338B8"/>
    <w:rsid w:val="00B405DA"/>
    <w:rsid w:val="00B44150"/>
    <w:rsid w:val="00B539C7"/>
    <w:rsid w:val="00B53A7E"/>
    <w:rsid w:val="00B60BC5"/>
    <w:rsid w:val="00B62F8C"/>
    <w:rsid w:val="00B726A9"/>
    <w:rsid w:val="00B73A77"/>
    <w:rsid w:val="00B77736"/>
    <w:rsid w:val="00B8086B"/>
    <w:rsid w:val="00B81BBC"/>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65050"/>
    <w:rsid w:val="00C72920"/>
    <w:rsid w:val="00C75B23"/>
    <w:rsid w:val="00C80525"/>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A77"/>
    <w:rsid w:val="00D51B44"/>
    <w:rsid w:val="00D55208"/>
    <w:rsid w:val="00D66B3E"/>
    <w:rsid w:val="00D77C19"/>
    <w:rsid w:val="00D80DF1"/>
    <w:rsid w:val="00D81ED9"/>
    <w:rsid w:val="00D8368A"/>
    <w:rsid w:val="00D83857"/>
    <w:rsid w:val="00DA18C0"/>
    <w:rsid w:val="00DA2488"/>
    <w:rsid w:val="00DA4213"/>
    <w:rsid w:val="00DA5087"/>
    <w:rsid w:val="00DA5B49"/>
    <w:rsid w:val="00DB15D4"/>
    <w:rsid w:val="00DB15F2"/>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5F74"/>
    <w:rsid w:val="00ED61EB"/>
    <w:rsid w:val="00EE226F"/>
    <w:rsid w:val="00EE4F70"/>
    <w:rsid w:val="00EF3B57"/>
    <w:rsid w:val="00EF53E5"/>
    <w:rsid w:val="00EF5744"/>
    <w:rsid w:val="00EF6671"/>
    <w:rsid w:val="00F03CBB"/>
    <w:rsid w:val="00F201B9"/>
    <w:rsid w:val="00F20DFB"/>
    <w:rsid w:val="00F23412"/>
    <w:rsid w:val="00F237E8"/>
    <w:rsid w:val="00F33DC7"/>
    <w:rsid w:val="00F41D83"/>
    <w:rsid w:val="00F442ED"/>
    <w:rsid w:val="00F46EF0"/>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B6837"/>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7296288E-0255-4DCC-BE2B-73EC1992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3665</Words>
  <Characters>21627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18</cp:revision>
  <cp:lastPrinted>2025-11-26T08:33:00Z</cp:lastPrinted>
  <dcterms:created xsi:type="dcterms:W3CDTF">2026-03-09T12:21:00Z</dcterms:created>
  <dcterms:modified xsi:type="dcterms:W3CDTF">2026-04-02T05:27:00Z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