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5133E" w14:textId="77777777" w:rsidR="00472ABF" w:rsidRPr="00472ABF" w:rsidRDefault="00472ABF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 w:cs="Arial"/>
          <w:b/>
          <w:bCs/>
        </w:rPr>
      </w:pPr>
    </w:p>
    <w:p w14:paraId="281A97ED" w14:textId="5CC9D9CA" w:rsidR="00643372" w:rsidRPr="00472ABF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/>
          <w:lang w:eastAsia="cs-CZ"/>
        </w:rPr>
      </w:pPr>
      <w:r w:rsidRPr="00472ABF">
        <w:rPr>
          <w:rFonts w:ascii="Arial" w:hAnsi="Arial" w:cs="Arial"/>
          <w:b/>
          <w:bCs/>
        </w:rPr>
        <w:t>DODATEK</w:t>
      </w:r>
      <w:r w:rsidRPr="00472ABF">
        <w:rPr>
          <w:rFonts w:ascii="Arial" w:hAnsi="Arial" w:cs="Arial"/>
        </w:rPr>
        <w:t xml:space="preserve"> </w:t>
      </w:r>
      <w:r w:rsidRPr="00472ABF">
        <w:rPr>
          <w:rFonts w:ascii="Arial" w:hAnsi="Arial" w:cs="Arial"/>
          <w:b/>
          <w:bCs/>
        </w:rPr>
        <w:t>č</w:t>
      </w:r>
      <w:r w:rsidR="00E54E61" w:rsidRPr="00472ABF">
        <w:rPr>
          <w:rFonts w:ascii="Arial" w:hAnsi="Arial" w:cs="Arial"/>
        </w:rPr>
        <w:t xml:space="preserve">. </w:t>
      </w:r>
      <w:r w:rsidR="00D92362" w:rsidRPr="00472ABF">
        <w:rPr>
          <w:rFonts w:ascii="Arial" w:eastAsia="Times New Roman" w:hAnsi="Arial" w:cs="Arial"/>
          <w:b/>
          <w:lang w:eastAsia="cs-CZ"/>
        </w:rPr>
        <w:t>3</w:t>
      </w:r>
    </w:p>
    <w:p w14:paraId="6DB2D563" w14:textId="77777777" w:rsidR="00544534" w:rsidRPr="00472ABF" w:rsidRDefault="00544534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</w:p>
    <w:p w14:paraId="4EF7F4DC" w14:textId="317DD4C0" w:rsidR="008F521D" w:rsidRPr="00EB06BA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2"/>
          <w:szCs w:val="22"/>
        </w:rPr>
      </w:pPr>
      <w:r w:rsidRPr="00EB06BA">
        <w:rPr>
          <w:rFonts w:cs="Arial"/>
          <w:b/>
          <w:bCs/>
          <w:sz w:val="22"/>
          <w:szCs w:val="22"/>
        </w:rPr>
        <w:t xml:space="preserve">ke </w:t>
      </w:r>
      <w:r w:rsidR="00C83954" w:rsidRPr="00EB06BA">
        <w:rPr>
          <w:rFonts w:cs="Arial"/>
          <w:b/>
          <w:bCs/>
          <w:sz w:val="22"/>
          <w:szCs w:val="22"/>
        </w:rPr>
        <w:t>SMLOUV</w:t>
      </w:r>
      <w:r w:rsidRPr="00EB06BA">
        <w:rPr>
          <w:rFonts w:cs="Arial"/>
          <w:b/>
          <w:bCs/>
          <w:sz w:val="22"/>
          <w:szCs w:val="22"/>
        </w:rPr>
        <w:t>Ě O DÍLO</w:t>
      </w:r>
      <w:r w:rsidR="00C83954" w:rsidRPr="00EB06BA">
        <w:rPr>
          <w:rFonts w:cs="Arial"/>
          <w:b/>
          <w:bCs/>
          <w:sz w:val="22"/>
          <w:szCs w:val="22"/>
        </w:rPr>
        <w:t xml:space="preserve"> </w:t>
      </w:r>
      <w:r w:rsidR="00643372" w:rsidRPr="00EB06BA">
        <w:rPr>
          <w:rFonts w:cs="Arial"/>
          <w:sz w:val="22"/>
          <w:szCs w:val="22"/>
        </w:rPr>
        <w:t>(</w:t>
      </w:r>
      <w:r w:rsidRPr="00EB06BA">
        <w:rPr>
          <w:rFonts w:cs="Arial"/>
          <w:sz w:val="22"/>
          <w:szCs w:val="22"/>
        </w:rPr>
        <w:t>dále jen</w:t>
      </w:r>
      <w:r w:rsidRPr="00EB06BA">
        <w:rPr>
          <w:rFonts w:cs="Arial"/>
          <w:b/>
          <w:bCs/>
          <w:sz w:val="22"/>
          <w:szCs w:val="22"/>
        </w:rPr>
        <w:t xml:space="preserve"> „Smlouva“</w:t>
      </w:r>
      <w:r w:rsidRPr="00EB06BA">
        <w:rPr>
          <w:rFonts w:cs="Arial"/>
          <w:sz w:val="22"/>
          <w:szCs w:val="22"/>
        </w:rPr>
        <w:t xml:space="preserve">) </w:t>
      </w:r>
      <w:r w:rsidR="00851C0F" w:rsidRPr="00EB06BA">
        <w:rPr>
          <w:rFonts w:cs="Arial"/>
          <w:b/>
          <w:bCs/>
          <w:sz w:val="22"/>
          <w:szCs w:val="22"/>
        </w:rPr>
        <w:t xml:space="preserve">Komplexní pozemkové úpravy </w:t>
      </w:r>
      <w:r w:rsidR="00D92362" w:rsidRPr="00EB06BA">
        <w:rPr>
          <w:rFonts w:cs="Arial"/>
          <w:b/>
          <w:bCs/>
          <w:sz w:val="22"/>
          <w:szCs w:val="22"/>
        </w:rPr>
        <w:t>Žežice u Chuderova</w:t>
      </w:r>
      <w:r w:rsidR="00851C0F" w:rsidRPr="00EB06BA">
        <w:rPr>
          <w:rFonts w:cs="Arial"/>
          <w:b/>
          <w:bCs/>
          <w:sz w:val="22"/>
          <w:szCs w:val="22"/>
        </w:rPr>
        <w:t xml:space="preserve"> </w:t>
      </w:r>
      <w:r w:rsidR="00E54E61" w:rsidRPr="00EB06BA">
        <w:rPr>
          <w:rFonts w:cs="Arial"/>
          <w:sz w:val="22"/>
          <w:szCs w:val="22"/>
        </w:rPr>
        <w:t xml:space="preserve">č.: </w:t>
      </w:r>
      <w:r w:rsidR="00D92362" w:rsidRPr="00EB06BA">
        <w:rPr>
          <w:rFonts w:cs="Arial"/>
          <w:sz w:val="22"/>
          <w:szCs w:val="22"/>
        </w:rPr>
        <w:t>447-2023-508207 ze dne 16. 5. 2023</w:t>
      </w:r>
    </w:p>
    <w:p w14:paraId="4985149B" w14:textId="77777777" w:rsidR="00643372" w:rsidRPr="00EB06BA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  <w:szCs w:val="22"/>
        </w:rPr>
      </w:pPr>
    </w:p>
    <w:p w14:paraId="079A6270" w14:textId="19001221" w:rsidR="0083666F" w:rsidRPr="00EB06BA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  <w:szCs w:val="22"/>
        </w:rPr>
      </w:pPr>
      <w:r w:rsidRPr="00EB06BA">
        <w:rPr>
          <w:rFonts w:cs="Arial"/>
          <w:sz w:val="22"/>
          <w:szCs w:val="22"/>
        </w:rPr>
        <w:t>(dále jen „</w:t>
      </w:r>
      <w:r w:rsidRPr="00EB06BA">
        <w:rPr>
          <w:rFonts w:cs="Arial"/>
          <w:b/>
          <w:bCs/>
          <w:sz w:val="22"/>
          <w:szCs w:val="22"/>
        </w:rPr>
        <w:t>Dodatek</w:t>
      </w:r>
      <w:r w:rsidRPr="00EB06BA">
        <w:rPr>
          <w:rFonts w:cs="Arial"/>
          <w:sz w:val="22"/>
          <w:szCs w:val="22"/>
        </w:rPr>
        <w:t>“)</w:t>
      </w:r>
    </w:p>
    <w:p w14:paraId="4445F863" w14:textId="77777777" w:rsidR="0083666F" w:rsidRPr="00EB06BA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  <w:szCs w:val="22"/>
        </w:rPr>
      </w:pPr>
    </w:p>
    <w:p w14:paraId="775236CB" w14:textId="63F1A814" w:rsidR="0083666F" w:rsidRPr="00EB06BA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  <w:szCs w:val="22"/>
        </w:rPr>
      </w:pPr>
      <w:r w:rsidRPr="00EB06BA">
        <w:rPr>
          <w:rFonts w:cs="Arial"/>
          <w:b/>
          <w:bCs/>
          <w:sz w:val="22"/>
          <w:szCs w:val="22"/>
        </w:rPr>
        <w:t>u</w:t>
      </w:r>
      <w:r w:rsidR="0083666F" w:rsidRPr="00EB06BA">
        <w:rPr>
          <w:rFonts w:cs="Arial"/>
          <w:b/>
          <w:bCs/>
          <w:sz w:val="22"/>
          <w:szCs w:val="22"/>
        </w:rPr>
        <w:t>zavřený</w:t>
      </w:r>
    </w:p>
    <w:p w14:paraId="48C111B2" w14:textId="30F07D92" w:rsidR="0083666F" w:rsidRPr="00EB06BA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EB06BA">
        <w:rPr>
          <w:rFonts w:ascii="Arial" w:hAnsi="Arial" w:cs="Arial"/>
          <w:sz w:val="22"/>
          <w:szCs w:val="22"/>
        </w:rPr>
        <w:t>podle § 2586 a následujících zákona č. 89/2012 Sb., občanský zákoník, ve znění pozdějších předpisů, a v souladu s</w:t>
      </w:r>
      <w:r w:rsidR="00404E33" w:rsidRPr="00EB06BA">
        <w:rPr>
          <w:rFonts w:ascii="Arial" w:hAnsi="Arial" w:cs="Arial"/>
          <w:sz w:val="22"/>
          <w:szCs w:val="22"/>
        </w:rPr>
        <w:t xml:space="preserve"> ustanovením </w:t>
      </w:r>
      <w:r w:rsidRPr="00EB06BA">
        <w:rPr>
          <w:rFonts w:ascii="Arial" w:hAnsi="Arial" w:cs="Arial"/>
          <w:sz w:val="22"/>
          <w:szCs w:val="22"/>
        </w:rPr>
        <w:t>§ 222 odst.</w:t>
      </w:r>
      <w:r w:rsidR="00DE479A" w:rsidRPr="00EB06BA">
        <w:rPr>
          <w:rFonts w:ascii="Arial" w:hAnsi="Arial" w:cs="Arial"/>
          <w:sz w:val="22"/>
          <w:szCs w:val="22"/>
        </w:rPr>
        <w:t xml:space="preserve"> 2</w:t>
      </w:r>
      <w:r w:rsidR="00B75A7A" w:rsidRPr="00EB06BA">
        <w:rPr>
          <w:rFonts w:ascii="Arial" w:hAnsi="Arial" w:cs="Arial"/>
          <w:sz w:val="22"/>
          <w:szCs w:val="22"/>
        </w:rPr>
        <w:t xml:space="preserve"> </w:t>
      </w:r>
      <w:r w:rsidRPr="00EB06BA">
        <w:rPr>
          <w:rFonts w:ascii="Arial" w:hAnsi="Arial" w:cs="Arial"/>
          <w:sz w:val="22"/>
          <w:szCs w:val="22"/>
        </w:rPr>
        <w:t>zákona č. 134/2016 Sb., o zadávání veřejných zakázek, ve znění pozdějších předpisů</w:t>
      </w:r>
      <w:r w:rsidR="00CE1FA9" w:rsidRPr="00EB06BA">
        <w:rPr>
          <w:rFonts w:ascii="Arial" w:hAnsi="Arial" w:cs="Arial"/>
          <w:sz w:val="22"/>
          <w:szCs w:val="22"/>
        </w:rPr>
        <w:t xml:space="preserve"> (dále jen „</w:t>
      </w:r>
      <w:r w:rsidR="00CE1FA9" w:rsidRPr="00EB06BA">
        <w:rPr>
          <w:rFonts w:ascii="Arial" w:hAnsi="Arial" w:cs="Arial"/>
          <w:b/>
          <w:bCs/>
          <w:sz w:val="22"/>
          <w:szCs w:val="22"/>
        </w:rPr>
        <w:t>ZZVZ</w:t>
      </w:r>
      <w:r w:rsidR="00CE1FA9" w:rsidRPr="00EB06BA">
        <w:rPr>
          <w:rFonts w:ascii="Arial" w:hAnsi="Arial" w:cs="Arial"/>
          <w:sz w:val="22"/>
          <w:szCs w:val="22"/>
        </w:rPr>
        <w:t>“)</w:t>
      </w:r>
    </w:p>
    <w:p w14:paraId="242F31A9" w14:textId="77777777" w:rsidR="008F521D" w:rsidRPr="00EB06BA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  <w:szCs w:val="22"/>
        </w:rPr>
      </w:pPr>
    </w:p>
    <w:p w14:paraId="7947449C" w14:textId="77777777" w:rsidR="00E0086F" w:rsidRPr="00EB06BA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 w:val="22"/>
          <w:szCs w:val="22"/>
        </w:rPr>
      </w:pPr>
      <w:r w:rsidRPr="00EB06BA">
        <w:rPr>
          <w:rFonts w:ascii="Arial" w:hAnsi="Arial"/>
          <w:sz w:val="22"/>
          <w:szCs w:val="22"/>
        </w:rPr>
        <w:t>SMLUVNÍ STRANY</w:t>
      </w:r>
    </w:p>
    <w:p w14:paraId="3E201BFE" w14:textId="5E761910" w:rsidR="00E0086F" w:rsidRPr="00EB06BA" w:rsidRDefault="00E0086F" w:rsidP="00914F06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B06BA">
        <w:rPr>
          <w:rFonts w:ascii="Arial" w:hAnsi="Arial" w:cs="Arial"/>
          <w:b/>
          <w:sz w:val="22"/>
          <w:szCs w:val="22"/>
        </w:rPr>
        <w:t>Česká republika</w:t>
      </w:r>
      <w:r w:rsidR="004F5D1F" w:rsidRPr="00EB06BA">
        <w:rPr>
          <w:rFonts w:ascii="Arial" w:hAnsi="Arial" w:cs="Arial"/>
          <w:b/>
          <w:sz w:val="22"/>
          <w:szCs w:val="22"/>
        </w:rPr>
        <w:t xml:space="preserve"> –</w:t>
      </w:r>
      <w:r w:rsidRPr="00EB06BA">
        <w:rPr>
          <w:rFonts w:ascii="Arial" w:hAnsi="Arial" w:cs="Arial"/>
          <w:b/>
          <w:sz w:val="22"/>
          <w:szCs w:val="22"/>
        </w:rPr>
        <w:t xml:space="preserve"> Státní pozemkový úřad</w:t>
      </w:r>
    </w:p>
    <w:p w14:paraId="0027FA7B" w14:textId="77777777" w:rsidR="00D55A06" w:rsidRPr="00EB06BA" w:rsidRDefault="00E0086F" w:rsidP="00EC1291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EB06BA">
        <w:rPr>
          <w:rFonts w:ascii="Arial" w:hAnsi="Arial" w:cs="Arial"/>
          <w:sz w:val="22"/>
          <w:szCs w:val="22"/>
        </w:rPr>
        <w:t xml:space="preserve">se sídlem Husinecká 1024/11a, 130 00 Praha 3 – Žižkov, IČO: 013 12 774, </w:t>
      </w:r>
    </w:p>
    <w:p w14:paraId="72B0C9B8" w14:textId="313FA034" w:rsidR="00403809" w:rsidRPr="00EB06BA" w:rsidRDefault="00E0086F" w:rsidP="00EC1291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EB06BA">
        <w:rPr>
          <w:rFonts w:ascii="Arial" w:hAnsi="Arial" w:cs="Arial"/>
          <w:sz w:val="22"/>
          <w:szCs w:val="22"/>
        </w:rPr>
        <w:t xml:space="preserve">Krajský pozemkový úřad </w:t>
      </w:r>
      <w:bookmarkStart w:id="0" w:name="_Hlk215040681"/>
      <w:r w:rsidR="00851C0F" w:rsidRPr="00EB06BA">
        <w:rPr>
          <w:rFonts w:ascii="Arial" w:hAnsi="Arial" w:cs="Arial"/>
          <w:sz w:val="22"/>
          <w:szCs w:val="22"/>
        </w:rPr>
        <w:t xml:space="preserve">pro Ústecký kraj, </w:t>
      </w:r>
      <w:r w:rsidR="008C4017" w:rsidRPr="00EB06BA">
        <w:rPr>
          <w:rFonts w:ascii="Arial" w:eastAsia="Times New Roman" w:hAnsi="Arial" w:cs="Arial"/>
          <w:snapToGrid w:val="0"/>
          <w:sz w:val="22"/>
          <w:szCs w:val="22"/>
          <w:lang w:eastAsia="cs-CZ"/>
        </w:rPr>
        <w:t xml:space="preserve">na adrese </w:t>
      </w:r>
      <w:bookmarkEnd w:id="0"/>
      <w:r w:rsidR="00851C0F" w:rsidRPr="00EB06BA">
        <w:rPr>
          <w:rFonts w:ascii="Arial" w:eastAsia="Times New Roman" w:hAnsi="Arial" w:cs="Arial"/>
          <w:snapToGrid w:val="0"/>
          <w:sz w:val="22"/>
          <w:szCs w:val="22"/>
          <w:lang w:eastAsia="cs-CZ"/>
        </w:rPr>
        <w:t>Husitská 1071/2, 415 02 Tepli</w:t>
      </w:r>
      <w:r w:rsidR="004748DC">
        <w:rPr>
          <w:rFonts w:ascii="Arial" w:eastAsia="Times New Roman" w:hAnsi="Arial" w:cs="Arial"/>
          <w:snapToGrid w:val="0"/>
          <w:sz w:val="22"/>
          <w:szCs w:val="22"/>
          <w:lang w:eastAsia="cs-CZ"/>
        </w:rPr>
        <w:t>c</w:t>
      </w:r>
      <w:r w:rsidR="00851C0F" w:rsidRPr="00EB06BA">
        <w:rPr>
          <w:rFonts w:ascii="Arial" w:eastAsia="Times New Roman" w:hAnsi="Arial" w:cs="Arial"/>
          <w:snapToGrid w:val="0"/>
          <w:sz w:val="22"/>
          <w:szCs w:val="22"/>
          <w:lang w:eastAsia="cs-CZ"/>
        </w:rPr>
        <w:t>e</w:t>
      </w:r>
    </w:p>
    <w:p w14:paraId="7A81486D" w14:textId="39F9A589" w:rsidR="00403809" w:rsidRPr="00EB06BA" w:rsidRDefault="00403809" w:rsidP="00EC1291">
      <w:pPr>
        <w:spacing w:after="120"/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B06BA">
        <w:rPr>
          <w:rFonts w:ascii="Arial" w:hAnsi="Arial" w:cs="Arial"/>
          <w:snapToGrid w:val="0"/>
          <w:sz w:val="22"/>
          <w:szCs w:val="22"/>
        </w:rPr>
        <w:t xml:space="preserve">Pobočka: </w:t>
      </w:r>
      <w:r w:rsidR="00851C0F" w:rsidRPr="00EB06BA">
        <w:rPr>
          <w:rFonts w:ascii="Arial" w:hAnsi="Arial" w:cs="Arial"/>
          <w:snapToGrid w:val="0"/>
          <w:sz w:val="22"/>
          <w:szCs w:val="22"/>
        </w:rPr>
        <w:t>Teplice,</w:t>
      </w:r>
      <w:r w:rsidR="008C4017" w:rsidRPr="00EB06BA">
        <w:rPr>
          <w:rFonts w:ascii="Arial" w:eastAsia="Times New Roman" w:hAnsi="Arial" w:cs="Arial"/>
          <w:snapToGrid w:val="0"/>
          <w:sz w:val="22"/>
          <w:szCs w:val="22"/>
        </w:rPr>
        <w:t xml:space="preserve"> </w:t>
      </w:r>
      <w:r w:rsidR="008C4017" w:rsidRPr="00EB06BA">
        <w:rPr>
          <w:rFonts w:ascii="Arial" w:eastAsia="Times New Roman" w:hAnsi="Arial" w:cs="Arial"/>
          <w:snapToGrid w:val="0"/>
          <w:sz w:val="22"/>
          <w:szCs w:val="22"/>
          <w:lang w:eastAsia="cs-CZ"/>
        </w:rPr>
        <w:t xml:space="preserve">na adrese </w:t>
      </w:r>
      <w:r w:rsidR="00851C0F" w:rsidRPr="00EB06BA">
        <w:rPr>
          <w:rFonts w:ascii="Arial" w:eastAsia="Times New Roman" w:hAnsi="Arial" w:cs="Arial"/>
          <w:snapToGrid w:val="0"/>
          <w:sz w:val="22"/>
          <w:szCs w:val="22"/>
          <w:lang w:eastAsia="cs-CZ"/>
        </w:rPr>
        <w:t>Masarykova 2421/66, 415 01 Teplice</w:t>
      </w:r>
    </w:p>
    <w:p w14:paraId="2BB55C1B" w14:textId="0F1C5037" w:rsidR="00E0086F" w:rsidRPr="00EB06BA" w:rsidRDefault="006D3F44" w:rsidP="00472ABF">
      <w:pPr>
        <w:spacing w:after="120"/>
        <w:ind w:left="1985" w:hanging="1418"/>
        <w:jc w:val="both"/>
        <w:rPr>
          <w:rFonts w:ascii="Arial" w:hAnsi="Arial" w:cs="Arial"/>
          <w:sz w:val="22"/>
          <w:szCs w:val="22"/>
        </w:rPr>
      </w:pPr>
      <w:bookmarkStart w:id="1" w:name="_Hlk214960540"/>
      <w:r w:rsidRPr="00EB06BA">
        <w:rPr>
          <w:rFonts w:ascii="Arial" w:hAnsi="Arial" w:cs="Arial"/>
          <w:sz w:val="22"/>
          <w:szCs w:val="22"/>
        </w:rPr>
        <w:t>Zastoupen</w:t>
      </w:r>
      <w:r w:rsidR="006D3F68" w:rsidRPr="00EB06BA">
        <w:rPr>
          <w:rFonts w:ascii="Arial" w:hAnsi="Arial" w:cs="Arial"/>
          <w:sz w:val="22"/>
          <w:szCs w:val="22"/>
        </w:rPr>
        <w:t>á</w:t>
      </w:r>
      <w:r w:rsidRPr="00EB06BA">
        <w:rPr>
          <w:rFonts w:ascii="Arial" w:hAnsi="Arial" w:cs="Arial"/>
          <w:sz w:val="22"/>
          <w:szCs w:val="22"/>
        </w:rPr>
        <w:t>:</w:t>
      </w:r>
      <w:r w:rsidR="00472ABF" w:rsidRPr="00EB06BA">
        <w:rPr>
          <w:rFonts w:ascii="Arial" w:hAnsi="Arial" w:cs="Arial"/>
          <w:sz w:val="22"/>
          <w:szCs w:val="22"/>
        </w:rPr>
        <w:t xml:space="preserve"> </w:t>
      </w:r>
      <w:r w:rsidR="00600585" w:rsidRPr="00EB06BA">
        <w:rPr>
          <w:rFonts w:ascii="Arial" w:hAnsi="Arial" w:cs="Arial"/>
          <w:sz w:val="22"/>
          <w:szCs w:val="22"/>
        </w:rPr>
        <w:t>Mgr. Jaroslavou Kosejkovou</w:t>
      </w:r>
      <w:r w:rsidR="0083666F" w:rsidRPr="00EB06BA">
        <w:rPr>
          <w:rFonts w:ascii="Arial" w:hAnsi="Arial" w:cs="Arial"/>
          <w:sz w:val="22"/>
          <w:szCs w:val="22"/>
        </w:rPr>
        <w:t xml:space="preserve">, </w:t>
      </w:r>
      <w:r w:rsidR="00600585" w:rsidRPr="00EB06BA">
        <w:rPr>
          <w:rFonts w:ascii="Arial" w:hAnsi="Arial" w:cs="Arial"/>
          <w:sz w:val="22"/>
          <w:szCs w:val="22"/>
        </w:rPr>
        <w:t xml:space="preserve">ředitelkou </w:t>
      </w:r>
      <w:r w:rsidR="00AF2AF4" w:rsidRPr="00EB06BA">
        <w:rPr>
          <w:rFonts w:ascii="Arial" w:hAnsi="Arial" w:cs="Arial"/>
          <w:sz w:val="22"/>
          <w:szCs w:val="22"/>
        </w:rPr>
        <w:t>Krajského pozemkového úřadu</w:t>
      </w:r>
      <w:r w:rsidR="00600585" w:rsidRPr="00EB06BA">
        <w:rPr>
          <w:rFonts w:ascii="Arial" w:hAnsi="Arial" w:cs="Arial"/>
          <w:sz w:val="22"/>
          <w:szCs w:val="22"/>
        </w:rPr>
        <w:t xml:space="preserve"> pro Ústecký kraj</w:t>
      </w:r>
      <w:r w:rsidR="0083666F" w:rsidRPr="00EB06BA" w:rsidDel="0005005E">
        <w:rPr>
          <w:rFonts w:ascii="Arial" w:hAnsi="Arial" w:cs="Arial"/>
          <w:sz w:val="22"/>
          <w:szCs w:val="22"/>
        </w:rPr>
        <w:t xml:space="preserve"> </w:t>
      </w:r>
      <w:r w:rsidR="00E0086F" w:rsidRPr="00EB06BA">
        <w:rPr>
          <w:rFonts w:ascii="Arial" w:hAnsi="Arial" w:cs="Arial"/>
          <w:iCs/>
          <w:sz w:val="22"/>
          <w:szCs w:val="22"/>
        </w:rPr>
        <w:t xml:space="preserve"> </w:t>
      </w:r>
    </w:p>
    <w:p w14:paraId="679B3B2B" w14:textId="7195C8DA" w:rsidR="00E0086F" w:rsidRPr="00EB06BA" w:rsidRDefault="00E0086F" w:rsidP="00472ABF">
      <w:pPr>
        <w:spacing w:after="120"/>
        <w:ind w:left="4678" w:hanging="4111"/>
        <w:jc w:val="both"/>
        <w:rPr>
          <w:rFonts w:ascii="Arial" w:hAnsi="Arial" w:cs="Arial"/>
          <w:sz w:val="22"/>
          <w:szCs w:val="22"/>
        </w:rPr>
      </w:pPr>
      <w:bookmarkStart w:id="2" w:name="_Hlk215041580"/>
      <w:r w:rsidRPr="00EB06BA">
        <w:rPr>
          <w:rFonts w:ascii="Arial" w:hAnsi="Arial" w:cs="Arial"/>
          <w:sz w:val="22"/>
          <w:szCs w:val="22"/>
        </w:rPr>
        <w:t xml:space="preserve">Ve smluvních záležitostech </w:t>
      </w:r>
      <w:r w:rsidR="00EC1291" w:rsidRPr="00EB06BA">
        <w:rPr>
          <w:rFonts w:ascii="Arial" w:hAnsi="Arial" w:cs="Arial"/>
          <w:sz w:val="22"/>
          <w:szCs w:val="22"/>
        </w:rPr>
        <w:t>zastoupen</w:t>
      </w:r>
      <w:r w:rsidR="006D3F68" w:rsidRPr="00EB06BA">
        <w:rPr>
          <w:rFonts w:ascii="Arial" w:hAnsi="Arial" w:cs="Arial"/>
          <w:sz w:val="22"/>
          <w:szCs w:val="22"/>
        </w:rPr>
        <w:t>á</w:t>
      </w:r>
      <w:r w:rsidRPr="00EB06BA">
        <w:rPr>
          <w:rFonts w:ascii="Arial" w:hAnsi="Arial" w:cs="Arial"/>
          <w:sz w:val="22"/>
          <w:szCs w:val="22"/>
        </w:rPr>
        <w:t>:</w:t>
      </w:r>
      <w:bookmarkEnd w:id="2"/>
      <w:r w:rsidR="00472ABF" w:rsidRPr="00EB06BA">
        <w:rPr>
          <w:rFonts w:ascii="Arial" w:hAnsi="Arial" w:cs="Arial"/>
          <w:sz w:val="22"/>
          <w:szCs w:val="22"/>
        </w:rPr>
        <w:t xml:space="preserve"> </w:t>
      </w:r>
      <w:r w:rsidR="00600585" w:rsidRPr="00EB06BA">
        <w:rPr>
          <w:rFonts w:ascii="Arial" w:hAnsi="Arial" w:cs="Arial"/>
          <w:snapToGrid w:val="0"/>
          <w:sz w:val="22"/>
          <w:szCs w:val="22"/>
        </w:rPr>
        <w:t xml:space="preserve">Mgr. Jaroslavou Kosejkovou, ředitelkou </w:t>
      </w:r>
      <w:r w:rsidR="006D3F68" w:rsidRPr="00EB06BA">
        <w:rPr>
          <w:rFonts w:ascii="Arial" w:hAnsi="Arial" w:cs="Arial"/>
          <w:sz w:val="22"/>
          <w:szCs w:val="22"/>
        </w:rPr>
        <w:t>Krajského pozemkového úřadu</w:t>
      </w:r>
      <w:r w:rsidR="00600585" w:rsidRPr="00EB06BA">
        <w:rPr>
          <w:rFonts w:ascii="Arial" w:hAnsi="Arial" w:cs="Arial"/>
          <w:snapToGrid w:val="0"/>
          <w:sz w:val="22"/>
          <w:szCs w:val="22"/>
        </w:rPr>
        <w:t xml:space="preserve"> pro Ústecký kraj</w:t>
      </w:r>
      <w:r w:rsidR="0083666F" w:rsidRPr="00EB06BA" w:rsidDel="0083666F">
        <w:rPr>
          <w:rFonts w:ascii="Arial" w:hAnsi="Arial" w:cs="Arial"/>
          <w:sz w:val="22"/>
          <w:szCs w:val="22"/>
        </w:rPr>
        <w:t xml:space="preserve"> </w:t>
      </w:r>
      <w:r w:rsidRPr="00EB06BA">
        <w:rPr>
          <w:rFonts w:ascii="Arial" w:hAnsi="Arial" w:cs="Arial"/>
          <w:sz w:val="22"/>
          <w:szCs w:val="22"/>
        </w:rPr>
        <w:t xml:space="preserve"> </w:t>
      </w:r>
    </w:p>
    <w:p w14:paraId="4939C5C6" w14:textId="2156E173" w:rsidR="00E0086F" w:rsidRPr="00EB06BA" w:rsidRDefault="00E0086F" w:rsidP="00472ABF">
      <w:pPr>
        <w:tabs>
          <w:tab w:val="left" w:pos="4536"/>
        </w:tabs>
        <w:spacing w:after="120"/>
        <w:ind w:left="4536" w:hanging="3969"/>
        <w:jc w:val="both"/>
        <w:rPr>
          <w:rFonts w:ascii="Arial" w:hAnsi="Arial" w:cs="Arial"/>
          <w:snapToGrid w:val="0"/>
          <w:sz w:val="22"/>
          <w:szCs w:val="22"/>
        </w:rPr>
      </w:pPr>
      <w:r w:rsidRPr="00EB06BA">
        <w:rPr>
          <w:rFonts w:ascii="Arial" w:hAnsi="Arial" w:cs="Arial"/>
          <w:sz w:val="22"/>
          <w:szCs w:val="22"/>
        </w:rPr>
        <w:t xml:space="preserve">V technických záležitostech </w:t>
      </w:r>
      <w:r w:rsidR="006D3F44" w:rsidRPr="00EB06BA">
        <w:rPr>
          <w:rFonts w:ascii="Arial" w:hAnsi="Arial" w:cs="Arial"/>
          <w:sz w:val="22"/>
          <w:szCs w:val="22"/>
        </w:rPr>
        <w:t>zastoupen</w:t>
      </w:r>
      <w:r w:rsidR="006D3F68" w:rsidRPr="00EB06BA">
        <w:rPr>
          <w:rFonts w:ascii="Arial" w:hAnsi="Arial" w:cs="Arial"/>
          <w:sz w:val="22"/>
          <w:szCs w:val="22"/>
        </w:rPr>
        <w:t>á</w:t>
      </w:r>
      <w:r w:rsidR="006D3F44" w:rsidRPr="00EB06BA">
        <w:rPr>
          <w:rFonts w:ascii="Arial" w:hAnsi="Arial" w:cs="Arial"/>
          <w:sz w:val="22"/>
          <w:szCs w:val="22"/>
        </w:rPr>
        <w:t>:</w:t>
      </w:r>
      <w:r w:rsidR="00EA30AA">
        <w:rPr>
          <w:rFonts w:ascii="Arial" w:hAnsi="Arial" w:cs="Arial"/>
          <w:sz w:val="22"/>
          <w:szCs w:val="22"/>
        </w:rPr>
        <w:t xml:space="preserve"> </w:t>
      </w:r>
      <w:r w:rsidR="000942A7" w:rsidRPr="00EB06BA">
        <w:rPr>
          <w:rFonts w:ascii="Arial" w:hAnsi="Arial" w:cs="Arial"/>
          <w:snapToGrid w:val="0"/>
          <w:sz w:val="22"/>
          <w:szCs w:val="22"/>
        </w:rPr>
        <w:t>Simonou Bílkovou</w:t>
      </w:r>
      <w:r w:rsidR="0083666F" w:rsidRPr="00EB06BA">
        <w:rPr>
          <w:rFonts w:ascii="Arial" w:hAnsi="Arial" w:cs="Arial"/>
          <w:sz w:val="22"/>
          <w:szCs w:val="22"/>
        </w:rPr>
        <w:t xml:space="preserve">, </w:t>
      </w:r>
      <w:r w:rsidR="00600585" w:rsidRPr="00EB06BA">
        <w:rPr>
          <w:rFonts w:ascii="Arial" w:hAnsi="Arial" w:cs="Arial"/>
          <w:sz w:val="22"/>
          <w:szCs w:val="22"/>
        </w:rPr>
        <w:t>KPÚ pro Ústecký kraj, Pobočka Teplice</w:t>
      </w:r>
      <w:r w:rsidR="0083666F" w:rsidRPr="00EB06BA" w:rsidDel="0083666F">
        <w:rPr>
          <w:rFonts w:ascii="Arial" w:hAnsi="Arial" w:cs="Arial"/>
          <w:snapToGrid w:val="0"/>
          <w:sz w:val="22"/>
          <w:szCs w:val="22"/>
        </w:rPr>
        <w:t xml:space="preserve"> </w:t>
      </w:r>
      <w:bookmarkEnd w:id="1"/>
    </w:p>
    <w:p w14:paraId="48651F03" w14:textId="77777777" w:rsidR="00E0086F" w:rsidRPr="00EB06BA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EB06BA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A638703" w14:textId="0BB901B0" w:rsidR="00E0086F" w:rsidRPr="00EB06BA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EB06BA">
        <w:rPr>
          <w:rFonts w:ascii="Arial" w:hAnsi="Arial" w:cs="Arial"/>
          <w:sz w:val="22"/>
          <w:szCs w:val="22"/>
        </w:rPr>
        <w:t>Tel.:</w:t>
      </w:r>
      <w:r w:rsidR="00472ABF" w:rsidRPr="00EB06BA">
        <w:rPr>
          <w:rFonts w:ascii="Arial" w:hAnsi="Arial" w:cs="Arial"/>
          <w:sz w:val="22"/>
          <w:szCs w:val="22"/>
        </w:rPr>
        <w:t xml:space="preserve"> </w:t>
      </w:r>
      <w:r w:rsidR="00403809" w:rsidRPr="00EB06BA">
        <w:rPr>
          <w:rFonts w:ascii="Arial" w:hAnsi="Arial" w:cs="Arial"/>
          <w:sz w:val="22"/>
          <w:szCs w:val="22"/>
        </w:rPr>
        <w:t>+420</w:t>
      </w:r>
      <w:r w:rsidR="00600585" w:rsidRPr="00EB06BA">
        <w:rPr>
          <w:rFonts w:ascii="Arial" w:hAnsi="Arial" w:cs="Arial"/>
          <w:sz w:val="22"/>
          <w:szCs w:val="22"/>
        </w:rPr>
        <w:t> 727 956 826</w:t>
      </w:r>
    </w:p>
    <w:p w14:paraId="073F5E87" w14:textId="5A9EF189" w:rsidR="00E0086F" w:rsidRPr="00EB06BA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EB06BA">
        <w:rPr>
          <w:rFonts w:ascii="Arial" w:hAnsi="Arial" w:cs="Arial"/>
          <w:sz w:val="22"/>
          <w:szCs w:val="22"/>
        </w:rPr>
        <w:t>E-mail:</w:t>
      </w:r>
      <w:r w:rsidR="00472ABF" w:rsidRPr="00EB06BA">
        <w:rPr>
          <w:rFonts w:ascii="Arial" w:hAnsi="Arial" w:cs="Arial"/>
          <w:sz w:val="22"/>
          <w:szCs w:val="22"/>
        </w:rPr>
        <w:t xml:space="preserve"> </w:t>
      </w:r>
      <w:r w:rsidR="00600585" w:rsidRPr="00EB06BA">
        <w:rPr>
          <w:rFonts w:ascii="Arial" w:hAnsi="Arial" w:cs="Arial"/>
          <w:snapToGrid w:val="0"/>
          <w:sz w:val="22"/>
          <w:szCs w:val="22"/>
        </w:rPr>
        <w:t>teplice.pk@spu.gov.cz</w:t>
      </w:r>
    </w:p>
    <w:p w14:paraId="251A0BC1" w14:textId="0E8E1981" w:rsidR="00E0086F" w:rsidRPr="00EB06BA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  <w:sz w:val="22"/>
          <w:szCs w:val="22"/>
        </w:rPr>
      </w:pPr>
      <w:r w:rsidRPr="00EB06BA">
        <w:rPr>
          <w:rFonts w:ascii="Arial" w:hAnsi="Arial" w:cs="Arial"/>
          <w:sz w:val="22"/>
          <w:szCs w:val="22"/>
        </w:rPr>
        <w:t>ID datové schránky:</w:t>
      </w:r>
      <w:r w:rsidR="00472ABF" w:rsidRPr="00EB06BA">
        <w:rPr>
          <w:rFonts w:ascii="Arial" w:hAnsi="Arial" w:cs="Arial"/>
          <w:sz w:val="22"/>
          <w:szCs w:val="22"/>
        </w:rPr>
        <w:t xml:space="preserve"> </w:t>
      </w:r>
      <w:r w:rsidR="008C4017" w:rsidRPr="00EB06BA">
        <w:rPr>
          <w:rFonts w:ascii="Arial" w:hAnsi="Arial" w:cs="Arial"/>
          <w:sz w:val="22"/>
          <w:szCs w:val="22"/>
        </w:rPr>
        <w:t>z49per3</w:t>
      </w:r>
    </w:p>
    <w:p w14:paraId="7341B31E" w14:textId="7C751817" w:rsidR="00E0086F" w:rsidRPr="00EB06BA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EB06BA">
        <w:rPr>
          <w:rFonts w:ascii="Arial" w:hAnsi="Arial" w:cs="Arial"/>
          <w:b/>
          <w:sz w:val="22"/>
          <w:szCs w:val="22"/>
        </w:rPr>
        <w:t>Bankovní</w:t>
      </w:r>
      <w:r w:rsidRPr="00EB06BA">
        <w:rPr>
          <w:rFonts w:ascii="Arial" w:hAnsi="Arial" w:cs="Arial"/>
          <w:sz w:val="22"/>
          <w:szCs w:val="22"/>
        </w:rPr>
        <w:t xml:space="preserve"> </w:t>
      </w:r>
      <w:r w:rsidRPr="00EB06BA">
        <w:rPr>
          <w:rFonts w:ascii="Arial" w:hAnsi="Arial" w:cs="Arial"/>
          <w:b/>
          <w:sz w:val="22"/>
          <w:szCs w:val="22"/>
        </w:rPr>
        <w:t>spojení</w:t>
      </w:r>
      <w:r w:rsidRPr="00EB06BA">
        <w:rPr>
          <w:rFonts w:ascii="Arial" w:hAnsi="Arial" w:cs="Arial"/>
          <w:sz w:val="22"/>
          <w:szCs w:val="22"/>
        </w:rPr>
        <w:t>: Česká národní banka</w:t>
      </w:r>
    </w:p>
    <w:p w14:paraId="3A817518" w14:textId="332A2D55" w:rsidR="00E0086F" w:rsidRPr="00EB06BA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EB06BA">
        <w:rPr>
          <w:rFonts w:ascii="Arial" w:hAnsi="Arial" w:cs="Arial"/>
          <w:sz w:val="22"/>
          <w:szCs w:val="22"/>
        </w:rPr>
        <w:t xml:space="preserve">Číslo účtu: </w:t>
      </w:r>
      <w:r w:rsidR="00600585" w:rsidRPr="00EB06BA">
        <w:rPr>
          <w:rFonts w:ascii="Arial" w:hAnsi="Arial" w:cs="Arial"/>
          <w:sz w:val="22"/>
          <w:szCs w:val="22"/>
        </w:rPr>
        <w:t>3723001/0710</w:t>
      </w:r>
    </w:p>
    <w:p w14:paraId="1375E27A" w14:textId="1F39D81C" w:rsidR="00E0086F" w:rsidRPr="00EB06BA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  <w:sz w:val="22"/>
          <w:szCs w:val="22"/>
        </w:rPr>
      </w:pPr>
      <w:r w:rsidRPr="00EB06BA">
        <w:rPr>
          <w:rFonts w:ascii="Arial" w:hAnsi="Arial" w:cs="Arial"/>
          <w:sz w:val="22"/>
          <w:szCs w:val="22"/>
        </w:rPr>
        <w:t xml:space="preserve">DIČ: </w:t>
      </w:r>
      <w:r w:rsidR="00DD19CE" w:rsidRPr="00EB06BA">
        <w:rPr>
          <w:rFonts w:ascii="Arial" w:hAnsi="Arial" w:cs="Arial"/>
          <w:sz w:val="22"/>
          <w:szCs w:val="22"/>
        </w:rPr>
        <w:t>CZ01312774 (</w:t>
      </w:r>
      <w:r w:rsidR="00DD19CE" w:rsidRPr="00EB06BA">
        <w:rPr>
          <w:rFonts w:ascii="Arial" w:hAnsi="Arial" w:cs="Arial"/>
          <w:i/>
          <w:iCs/>
          <w:sz w:val="22"/>
          <w:szCs w:val="22"/>
        </w:rPr>
        <w:t>není plátce DPH</w:t>
      </w:r>
      <w:r w:rsidR="00DD19CE" w:rsidRPr="00EB06BA">
        <w:rPr>
          <w:rFonts w:ascii="Arial" w:hAnsi="Arial" w:cs="Arial"/>
          <w:sz w:val="22"/>
          <w:szCs w:val="22"/>
        </w:rPr>
        <w:t>)</w:t>
      </w:r>
    </w:p>
    <w:p w14:paraId="2C7E241C" w14:textId="749A0325" w:rsidR="00E0086F" w:rsidRPr="00EB06BA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  <w:sz w:val="22"/>
          <w:szCs w:val="22"/>
        </w:rPr>
      </w:pPr>
      <w:r w:rsidRPr="00EB06BA">
        <w:rPr>
          <w:rFonts w:ascii="Arial" w:hAnsi="Arial" w:cs="Arial"/>
          <w:sz w:val="22"/>
          <w:szCs w:val="22"/>
        </w:rPr>
        <w:t>(</w:t>
      </w:r>
      <w:r w:rsidR="00403809" w:rsidRPr="00EB06BA">
        <w:rPr>
          <w:rFonts w:ascii="Arial" w:hAnsi="Arial" w:cs="Arial"/>
          <w:sz w:val="22"/>
          <w:szCs w:val="22"/>
        </w:rPr>
        <w:t xml:space="preserve">dále jen </w:t>
      </w:r>
      <w:r w:rsidRPr="00EB06BA">
        <w:rPr>
          <w:rFonts w:ascii="Arial" w:hAnsi="Arial" w:cs="Arial"/>
          <w:sz w:val="22"/>
          <w:szCs w:val="22"/>
        </w:rPr>
        <w:t>„</w:t>
      </w:r>
      <w:r w:rsidRPr="00EB06BA">
        <w:rPr>
          <w:rFonts w:ascii="Arial" w:hAnsi="Arial" w:cs="Arial"/>
          <w:b/>
          <w:sz w:val="22"/>
          <w:szCs w:val="22"/>
        </w:rPr>
        <w:t>Objednatel</w:t>
      </w:r>
      <w:r w:rsidRPr="00EB06BA">
        <w:rPr>
          <w:rFonts w:ascii="Arial" w:hAnsi="Arial" w:cs="Arial"/>
          <w:bCs/>
          <w:sz w:val="22"/>
          <w:szCs w:val="22"/>
        </w:rPr>
        <w:t>“)</w:t>
      </w:r>
    </w:p>
    <w:p w14:paraId="7E3C0C14" w14:textId="77777777" w:rsidR="00E0086F" w:rsidRPr="00EB06BA" w:rsidRDefault="00E0086F" w:rsidP="00EC1291">
      <w:pPr>
        <w:spacing w:before="240" w:after="120"/>
        <w:ind w:left="567"/>
        <w:jc w:val="both"/>
        <w:rPr>
          <w:rFonts w:ascii="Arial" w:hAnsi="Arial" w:cs="Arial"/>
          <w:sz w:val="22"/>
          <w:szCs w:val="22"/>
        </w:rPr>
      </w:pPr>
      <w:r w:rsidRPr="00EB06BA">
        <w:rPr>
          <w:rFonts w:ascii="Arial" w:hAnsi="Arial" w:cs="Arial"/>
          <w:sz w:val="22"/>
          <w:szCs w:val="22"/>
        </w:rPr>
        <w:t>a</w:t>
      </w:r>
    </w:p>
    <w:p w14:paraId="3C0F8C7B" w14:textId="77777777" w:rsidR="00CE61CF" w:rsidRPr="00EB06BA" w:rsidRDefault="00CE61CF" w:rsidP="00914F06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EB06BA">
        <w:rPr>
          <w:rFonts w:ascii="Arial" w:hAnsi="Arial" w:cs="Arial"/>
          <w:b/>
          <w:sz w:val="22"/>
          <w:szCs w:val="22"/>
        </w:rPr>
        <w:t>AGROPLAN, spol. s r.o.</w:t>
      </w:r>
    </w:p>
    <w:p w14:paraId="4C651D5A" w14:textId="25B182BD" w:rsidR="00472ABF" w:rsidRPr="00EB06BA" w:rsidRDefault="00472ABF" w:rsidP="00DE054A">
      <w:pPr>
        <w:pStyle w:val="Odstavecseseznamem"/>
        <w:spacing w:before="120" w:after="0" w:line="240" w:lineRule="auto"/>
        <w:ind w:left="567"/>
        <w:jc w:val="both"/>
        <w:rPr>
          <w:rFonts w:ascii="Arial" w:hAnsi="Arial" w:cs="Arial"/>
          <w:bCs/>
          <w:sz w:val="22"/>
          <w:szCs w:val="22"/>
        </w:rPr>
      </w:pPr>
      <w:r w:rsidRPr="00EB06BA">
        <w:rPr>
          <w:rFonts w:ascii="Arial" w:eastAsia="Calibri" w:hAnsi="Arial" w:cs="Arial"/>
          <w:color w:val="000000"/>
          <w:kern w:val="0"/>
          <w:sz w:val="22"/>
          <w:szCs w:val="22"/>
          <w:lang w:eastAsia="cs-CZ"/>
          <w14:ligatures w14:val="none"/>
        </w:rPr>
        <w:t>společnost založená a existující podle právního řádu [České republiky], se sídlem Jeremenkova 9, 147 00 Praha 4, IČO: 481 10 141, zapsaná v obchodním rejstříku vedeném městským soudem v Praze, oddíl C, vložka 16154.</w:t>
      </w:r>
    </w:p>
    <w:p w14:paraId="33A5F4F9" w14:textId="372688F8" w:rsidR="00CE61CF" w:rsidRPr="00EB06BA" w:rsidRDefault="00AE74B1" w:rsidP="00472ABF">
      <w:pPr>
        <w:spacing w:before="120" w:after="0" w:line="240" w:lineRule="auto"/>
        <w:ind w:left="4963" w:hanging="4396"/>
        <w:jc w:val="both"/>
        <w:rPr>
          <w:rFonts w:ascii="Arial" w:hAnsi="Arial" w:cs="Arial"/>
          <w:bCs/>
          <w:sz w:val="22"/>
          <w:szCs w:val="22"/>
        </w:rPr>
      </w:pPr>
      <w:bookmarkStart w:id="3" w:name="_Hlk215041448"/>
      <w:r w:rsidRPr="00EB06BA">
        <w:rPr>
          <w:rFonts w:ascii="Arial" w:hAnsi="Arial" w:cs="Arial"/>
          <w:bCs/>
          <w:sz w:val="22"/>
          <w:szCs w:val="22"/>
        </w:rPr>
        <w:t>Zastoupen</w:t>
      </w:r>
      <w:r w:rsidR="00CE61CF" w:rsidRPr="00EB06BA">
        <w:rPr>
          <w:rFonts w:ascii="Arial" w:hAnsi="Arial" w:cs="Arial"/>
          <w:bCs/>
          <w:sz w:val="22"/>
          <w:szCs w:val="22"/>
        </w:rPr>
        <w:t>á</w:t>
      </w:r>
      <w:r w:rsidRPr="00EB06BA">
        <w:rPr>
          <w:rFonts w:ascii="Arial" w:hAnsi="Arial" w:cs="Arial"/>
          <w:bCs/>
          <w:sz w:val="22"/>
          <w:szCs w:val="22"/>
        </w:rPr>
        <w:t>:</w:t>
      </w:r>
      <w:bookmarkEnd w:id="3"/>
      <w:r w:rsidR="00472ABF" w:rsidRPr="00EB06BA">
        <w:rPr>
          <w:rFonts w:ascii="Arial" w:hAnsi="Arial" w:cs="Arial"/>
          <w:bCs/>
          <w:sz w:val="22"/>
          <w:szCs w:val="22"/>
        </w:rPr>
        <w:t xml:space="preserve"> </w:t>
      </w:r>
      <w:r w:rsidR="00CE61CF" w:rsidRPr="00EB06BA">
        <w:rPr>
          <w:rFonts w:ascii="Arial" w:hAnsi="Arial" w:cs="Arial"/>
          <w:bCs/>
          <w:sz w:val="22"/>
          <w:szCs w:val="22"/>
        </w:rPr>
        <w:t>Ing. Janou Švábovou a Ing. Petrem Kubů, jednatelé</w:t>
      </w:r>
    </w:p>
    <w:p w14:paraId="6756D340" w14:textId="1ACB18CB" w:rsidR="00AE74B1" w:rsidRPr="00EB06BA" w:rsidRDefault="00AE74B1" w:rsidP="00CE61CF">
      <w:pPr>
        <w:spacing w:before="120" w:after="0" w:line="240" w:lineRule="auto"/>
        <w:ind w:left="4962" w:hanging="4395"/>
        <w:jc w:val="both"/>
        <w:rPr>
          <w:rFonts w:ascii="Arial" w:hAnsi="Arial" w:cs="Arial"/>
          <w:bCs/>
          <w:sz w:val="22"/>
          <w:szCs w:val="22"/>
        </w:rPr>
      </w:pPr>
      <w:r w:rsidRPr="00EB06BA">
        <w:rPr>
          <w:rFonts w:ascii="Arial" w:hAnsi="Arial" w:cs="Arial"/>
          <w:bCs/>
          <w:sz w:val="22"/>
          <w:szCs w:val="22"/>
        </w:rPr>
        <w:t>Ve smluvních záležitostech zastoupen</w:t>
      </w:r>
      <w:r w:rsidR="00CE61CF" w:rsidRPr="00EB06BA">
        <w:rPr>
          <w:rFonts w:ascii="Arial" w:hAnsi="Arial" w:cs="Arial"/>
          <w:bCs/>
          <w:sz w:val="22"/>
          <w:szCs w:val="22"/>
        </w:rPr>
        <w:t>á</w:t>
      </w:r>
      <w:r w:rsidRPr="00EB06BA">
        <w:rPr>
          <w:rFonts w:ascii="Arial" w:hAnsi="Arial" w:cs="Arial"/>
          <w:bCs/>
          <w:sz w:val="22"/>
          <w:szCs w:val="22"/>
        </w:rPr>
        <w:t xml:space="preserve">: </w:t>
      </w:r>
      <w:r w:rsidR="00CE61CF" w:rsidRPr="00EB06BA">
        <w:rPr>
          <w:rFonts w:ascii="Arial" w:hAnsi="Arial" w:cs="Arial"/>
          <w:bCs/>
          <w:sz w:val="22"/>
          <w:szCs w:val="22"/>
        </w:rPr>
        <w:t>Ing. Janou Švábovou a Ing. Petrem Kubů, jednatelé</w:t>
      </w:r>
    </w:p>
    <w:p w14:paraId="0B38A911" w14:textId="0095F061" w:rsidR="00544534" w:rsidRPr="00EB06BA" w:rsidRDefault="00AE74B1" w:rsidP="00CE61CF">
      <w:pPr>
        <w:spacing w:before="120" w:after="0" w:line="240" w:lineRule="auto"/>
        <w:ind w:left="4962" w:hanging="4395"/>
        <w:jc w:val="both"/>
        <w:rPr>
          <w:rFonts w:ascii="Arial" w:hAnsi="Arial" w:cs="Arial"/>
          <w:bCs/>
          <w:sz w:val="22"/>
          <w:szCs w:val="22"/>
        </w:rPr>
      </w:pPr>
      <w:r w:rsidRPr="00EB06BA">
        <w:rPr>
          <w:rFonts w:ascii="Arial" w:hAnsi="Arial" w:cs="Arial"/>
          <w:bCs/>
          <w:sz w:val="22"/>
          <w:szCs w:val="22"/>
        </w:rPr>
        <w:lastRenderedPageBreak/>
        <w:t>V technických záležitostech zastoupen</w:t>
      </w:r>
      <w:r w:rsidR="00CE61CF" w:rsidRPr="00EB06BA">
        <w:rPr>
          <w:rFonts w:ascii="Arial" w:hAnsi="Arial" w:cs="Arial"/>
          <w:bCs/>
          <w:sz w:val="22"/>
          <w:szCs w:val="22"/>
        </w:rPr>
        <w:t>á</w:t>
      </w:r>
      <w:r w:rsidRPr="00EB06BA">
        <w:rPr>
          <w:rFonts w:ascii="Arial" w:hAnsi="Arial" w:cs="Arial"/>
          <w:bCs/>
          <w:sz w:val="22"/>
          <w:szCs w:val="22"/>
        </w:rPr>
        <w:t>:</w:t>
      </w:r>
      <w:r w:rsidR="00DE054A" w:rsidRPr="00EB06BA">
        <w:rPr>
          <w:rFonts w:ascii="Arial" w:hAnsi="Arial" w:cs="Arial"/>
          <w:bCs/>
          <w:sz w:val="22"/>
          <w:szCs w:val="22"/>
        </w:rPr>
        <w:t xml:space="preserve"> </w:t>
      </w:r>
      <w:r w:rsidR="00655834">
        <w:rPr>
          <w:rFonts w:ascii="Arial" w:hAnsi="Arial" w:cs="Arial"/>
          <w:bCs/>
          <w:sz w:val="22"/>
          <w:szCs w:val="22"/>
        </w:rPr>
        <w:t>xxxxxxxxxxxxx</w:t>
      </w:r>
      <w:r w:rsidR="00CE61CF" w:rsidRPr="00EB06BA">
        <w:rPr>
          <w:rFonts w:ascii="Arial" w:hAnsi="Arial" w:cs="Arial"/>
          <w:bCs/>
          <w:sz w:val="22"/>
          <w:szCs w:val="22"/>
        </w:rPr>
        <w:t xml:space="preserve"> a </w:t>
      </w:r>
      <w:r w:rsidR="00655834">
        <w:rPr>
          <w:rFonts w:ascii="Arial" w:hAnsi="Arial" w:cs="Arial"/>
          <w:bCs/>
          <w:sz w:val="22"/>
          <w:szCs w:val="22"/>
        </w:rPr>
        <w:t>xxxxxxxxxxxxx</w:t>
      </w:r>
      <w:r w:rsidR="00CE61CF" w:rsidRPr="00EB06BA">
        <w:rPr>
          <w:rFonts w:ascii="Arial" w:hAnsi="Arial" w:cs="Arial"/>
          <w:bCs/>
          <w:sz w:val="22"/>
          <w:szCs w:val="22"/>
        </w:rPr>
        <w:t xml:space="preserve">, </w:t>
      </w:r>
      <w:r w:rsidR="00655834">
        <w:rPr>
          <w:rFonts w:ascii="Arial" w:hAnsi="Arial" w:cs="Arial"/>
          <w:bCs/>
          <w:sz w:val="22"/>
          <w:szCs w:val="22"/>
        </w:rPr>
        <w:t>xxxxxxxxxxxxx</w:t>
      </w:r>
    </w:p>
    <w:p w14:paraId="6512F425" w14:textId="09A1474A" w:rsidR="000A4EA8" w:rsidRPr="00EB06BA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  <w:sz w:val="22"/>
          <w:szCs w:val="22"/>
        </w:rPr>
      </w:pPr>
      <w:r w:rsidRPr="00EB06BA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232D2B86" w14:textId="2717D715" w:rsidR="000A4EA8" w:rsidRPr="00EB06BA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  <w:sz w:val="22"/>
          <w:szCs w:val="22"/>
        </w:rPr>
      </w:pPr>
      <w:r w:rsidRPr="00EB06BA">
        <w:rPr>
          <w:rFonts w:ascii="Arial" w:hAnsi="Arial" w:cs="Arial"/>
          <w:bCs/>
          <w:sz w:val="22"/>
          <w:szCs w:val="22"/>
        </w:rPr>
        <w:t xml:space="preserve">Tel.: </w:t>
      </w:r>
      <w:r w:rsidR="00655834">
        <w:rPr>
          <w:rFonts w:ascii="Arial" w:hAnsi="Arial" w:cs="Arial"/>
          <w:bCs/>
          <w:sz w:val="22"/>
          <w:szCs w:val="22"/>
        </w:rPr>
        <w:t>xxxxxxxxxxxxx</w:t>
      </w:r>
      <w:r w:rsidR="00655834" w:rsidRPr="00EB06BA">
        <w:rPr>
          <w:rFonts w:ascii="Arial" w:hAnsi="Arial" w:cs="Arial"/>
          <w:bCs/>
          <w:sz w:val="22"/>
          <w:szCs w:val="22"/>
        </w:rPr>
        <w:t xml:space="preserve"> </w:t>
      </w:r>
      <w:r w:rsidR="00F40020" w:rsidRPr="00EB06BA">
        <w:rPr>
          <w:rFonts w:ascii="Arial" w:hAnsi="Arial" w:cs="Arial"/>
          <w:bCs/>
          <w:sz w:val="22"/>
          <w:szCs w:val="22"/>
        </w:rPr>
        <w:t xml:space="preserve">/ </w:t>
      </w:r>
      <w:r w:rsidR="00655834">
        <w:rPr>
          <w:rFonts w:ascii="Arial" w:hAnsi="Arial" w:cs="Arial"/>
          <w:bCs/>
          <w:sz w:val="22"/>
          <w:szCs w:val="22"/>
        </w:rPr>
        <w:t>xxxxxxxxxxxxx</w:t>
      </w:r>
    </w:p>
    <w:p w14:paraId="16EB85BB" w14:textId="5F34B0D2" w:rsidR="000A4EA8" w:rsidRPr="00EB06BA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B06BA">
        <w:rPr>
          <w:rFonts w:ascii="Arial" w:hAnsi="Arial" w:cs="Arial"/>
          <w:bCs/>
          <w:sz w:val="22"/>
          <w:szCs w:val="22"/>
        </w:rPr>
        <w:t xml:space="preserve">E-mail: </w:t>
      </w:r>
      <w:r w:rsidR="00655834">
        <w:rPr>
          <w:rFonts w:ascii="Arial" w:hAnsi="Arial" w:cs="Arial"/>
          <w:bCs/>
          <w:sz w:val="22"/>
          <w:szCs w:val="22"/>
        </w:rPr>
        <w:t>xxxxxxxxxxxxx</w:t>
      </w:r>
    </w:p>
    <w:p w14:paraId="64760670" w14:textId="79ADE827" w:rsidR="000A4EA8" w:rsidRPr="00EB06BA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  <w:sz w:val="22"/>
          <w:szCs w:val="22"/>
        </w:rPr>
      </w:pPr>
      <w:r w:rsidRPr="00EB06BA">
        <w:rPr>
          <w:rFonts w:ascii="Arial" w:hAnsi="Arial" w:cs="Arial"/>
          <w:bCs/>
          <w:sz w:val="22"/>
          <w:szCs w:val="22"/>
        </w:rPr>
        <w:t xml:space="preserve">ID datové schránky: </w:t>
      </w:r>
      <w:r w:rsidR="00F40020" w:rsidRPr="00EB06BA">
        <w:rPr>
          <w:rFonts w:ascii="Arial" w:hAnsi="Arial" w:cs="Arial"/>
          <w:sz w:val="22"/>
          <w:szCs w:val="22"/>
        </w:rPr>
        <w:t>pb5jxk5</w:t>
      </w:r>
    </w:p>
    <w:p w14:paraId="1EE1D6AC" w14:textId="5576FDA7" w:rsidR="000A4EA8" w:rsidRPr="00EB06BA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  <w:sz w:val="22"/>
          <w:szCs w:val="22"/>
        </w:rPr>
      </w:pPr>
      <w:r w:rsidRPr="00EB06BA">
        <w:rPr>
          <w:rFonts w:ascii="Arial" w:hAnsi="Arial" w:cs="Arial"/>
          <w:b/>
          <w:bCs/>
          <w:sz w:val="22"/>
          <w:szCs w:val="22"/>
        </w:rPr>
        <w:t>Bankovní spojení:</w:t>
      </w:r>
      <w:r w:rsidR="00DE054A" w:rsidRPr="00EB06BA">
        <w:rPr>
          <w:rFonts w:ascii="Arial" w:hAnsi="Arial" w:cs="Arial"/>
          <w:b/>
          <w:bCs/>
          <w:sz w:val="22"/>
          <w:szCs w:val="22"/>
        </w:rPr>
        <w:t xml:space="preserve"> </w:t>
      </w:r>
      <w:r w:rsidR="00DE054A" w:rsidRPr="00EB06BA">
        <w:rPr>
          <w:rFonts w:ascii="Arial" w:hAnsi="Arial" w:cs="Arial"/>
          <w:sz w:val="22"/>
          <w:szCs w:val="22"/>
        </w:rPr>
        <w:t>ČSOB Praha 4</w:t>
      </w:r>
    </w:p>
    <w:p w14:paraId="58F5521C" w14:textId="37C9A03F" w:rsidR="000A4EA8" w:rsidRPr="00EB06BA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  <w:sz w:val="22"/>
          <w:szCs w:val="22"/>
        </w:rPr>
      </w:pPr>
      <w:r w:rsidRPr="00EB06BA">
        <w:rPr>
          <w:rFonts w:ascii="Arial" w:hAnsi="Arial" w:cs="Arial"/>
          <w:bCs/>
          <w:sz w:val="22"/>
          <w:szCs w:val="22"/>
        </w:rPr>
        <w:t xml:space="preserve">Číslo účtu: </w:t>
      </w:r>
      <w:r w:rsidR="00F40020" w:rsidRPr="00EB06BA">
        <w:rPr>
          <w:rFonts w:ascii="Arial" w:hAnsi="Arial" w:cs="Arial"/>
          <w:sz w:val="22"/>
          <w:szCs w:val="22"/>
        </w:rPr>
        <w:t>31405/0300</w:t>
      </w:r>
    </w:p>
    <w:p w14:paraId="565BDCE7" w14:textId="66632584" w:rsidR="000A4EA8" w:rsidRPr="00EB06BA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  <w:sz w:val="22"/>
          <w:szCs w:val="22"/>
        </w:rPr>
      </w:pPr>
      <w:r w:rsidRPr="00EB06BA">
        <w:rPr>
          <w:rFonts w:ascii="Arial" w:hAnsi="Arial" w:cs="Arial"/>
          <w:bCs/>
          <w:sz w:val="22"/>
          <w:szCs w:val="22"/>
        </w:rPr>
        <w:t xml:space="preserve">DIČ: </w:t>
      </w:r>
      <w:r w:rsidR="00F40020" w:rsidRPr="00EB06BA">
        <w:rPr>
          <w:rFonts w:ascii="Arial" w:hAnsi="Arial" w:cs="Arial"/>
          <w:sz w:val="22"/>
          <w:szCs w:val="22"/>
        </w:rPr>
        <w:t>CZ48110141</w:t>
      </w:r>
    </w:p>
    <w:p w14:paraId="6A7C9231" w14:textId="1D3676DE" w:rsidR="000A4EA8" w:rsidRPr="00EB06BA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  <w:sz w:val="22"/>
          <w:szCs w:val="22"/>
        </w:rPr>
      </w:pPr>
      <w:r w:rsidRPr="00EB06BA">
        <w:rPr>
          <w:rFonts w:ascii="Arial" w:hAnsi="Arial" w:cs="Arial"/>
          <w:bCs/>
          <w:sz w:val="22"/>
          <w:szCs w:val="22"/>
        </w:rPr>
        <w:t xml:space="preserve">(dále jen </w:t>
      </w:r>
      <w:r w:rsidRPr="00EB06BA">
        <w:rPr>
          <w:rFonts w:ascii="Arial" w:hAnsi="Arial" w:cs="Arial"/>
          <w:b/>
          <w:bCs/>
          <w:sz w:val="22"/>
          <w:szCs w:val="22"/>
        </w:rPr>
        <w:t>„Zhotovitel“</w:t>
      </w:r>
      <w:r w:rsidRPr="00EB06BA">
        <w:rPr>
          <w:rFonts w:ascii="Arial" w:hAnsi="Arial" w:cs="Arial"/>
          <w:bCs/>
          <w:sz w:val="22"/>
          <w:szCs w:val="22"/>
        </w:rPr>
        <w:t>)</w:t>
      </w:r>
    </w:p>
    <w:p w14:paraId="0C8D8EAA" w14:textId="77777777" w:rsidR="00AE74B1" w:rsidRPr="00EB06BA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  <w:sz w:val="22"/>
          <w:szCs w:val="22"/>
        </w:rPr>
      </w:pPr>
    </w:p>
    <w:p w14:paraId="6EE35A18" w14:textId="55C12FEC" w:rsidR="00E0086F" w:rsidRPr="00EB06BA" w:rsidRDefault="00E0086F" w:rsidP="00EC1291">
      <w:pPr>
        <w:spacing w:before="240" w:after="120"/>
        <w:ind w:left="567"/>
        <w:jc w:val="both"/>
        <w:rPr>
          <w:rFonts w:ascii="Arial" w:hAnsi="Arial" w:cs="Arial"/>
          <w:sz w:val="22"/>
          <w:szCs w:val="22"/>
        </w:rPr>
      </w:pPr>
      <w:r w:rsidRPr="00EB06BA">
        <w:rPr>
          <w:rFonts w:ascii="Arial" w:hAnsi="Arial" w:cs="Arial"/>
          <w:sz w:val="22"/>
          <w:szCs w:val="22"/>
        </w:rPr>
        <w:t>(Objednatel a Zhotovitel dále jako „</w:t>
      </w:r>
      <w:r w:rsidRPr="00EB06BA">
        <w:rPr>
          <w:rFonts w:ascii="Arial" w:hAnsi="Arial" w:cs="Arial"/>
          <w:b/>
          <w:sz w:val="22"/>
          <w:szCs w:val="22"/>
        </w:rPr>
        <w:t>Smluvní strany</w:t>
      </w:r>
      <w:r w:rsidRPr="00EB06BA">
        <w:rPr>
          <w:rFonts w:ascii="Arial" w:hAnsi="Arial" w:cs="Arial"/>
          <w:sz w:val="22"/>
          <w:szCs w:val="22"/>
        </w:rPr>
        <w:t>“ a každý z nich samostatně jako</w:t>
      </w:r>
      <w:r w:rsidR="00DE054A" w:rsidRPr="00EB06BA">
        <w:rPr>
          <w:rFonts w:ascii="Arial" w:hAnsi="Arial" w:cs="Arial"/>
          <w:sz w:val="22"/>
          <w:szCs w:val="22"/>
        </w:rPr>
        <w:t xml:space="preserve"> </w:t>
      </w:r>
      <w:r w:rsidRPr="00EB06BA">
        <w:rPr>
          <w:rFonts w:ascii="Arial" w:hAnsi="Arial" w:cs="Arial"/>
          <w:sz w:val="22"/>
          <w:szCs w:val="22"/>
        </w:rPr>
        <w:t>„</w:t>
      </w:r>
      <w:r w:rsidRPr="00EB06BA">
        <w:rPr>
          <w:rFonts w:ascii="Arial" w:hAnsi="Arial" w:cs="Arial"/>
          <w:b/>
          <w:sz w:val="22"/>
          <w:szCs w:val="22"/>
        </w:rPr>
        <w:t>Smluvní strana</w:t>
      </w:r>
      <w:r w:rsidRPr="00EB06BA">
        <w:rPr>
          <w:rFonts w:ascii="Arial" w:hAnsi="Arial" w:cs="Arial"/>
          <w:sz w:val="22"/>
          <w:szCs w:val="22"/>
        </w:rPr>
        <w:t>“)</w:t>
      </w:r>
    </w:p>
    <w:p w14:paraId="431A497E" w14:textId="427A5863" w:rsidR="00056ACC" w:rsidRPr="00EB06BA" w:rsidRDefault="00056ACC" w:rsidP="00DD459B">
      <w:pPr>
        <w:spacing w:before="24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EB06B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tento Dodatek č. </w:t>
      </w:r>
      <w:r w:rsidR="00753471" w:rsidRPr="00EB06BA">
        <w:rPr>
          <w:rFonts w:ascii="Arial" w:hAnsi="Arial" w:cs="Arial"/>
          <w:b/>
          <w:bCs/>
          <w:snapToGrid w:val="0"/>
          <w:sz w:val="22"/>
          <w:szCs w:val="22"/>
        </w:rPr>
        <w:t>3</w:t>
      </w:r>
    </w:p>
    <w:p w14:paraId="79B6CAFD" w14:textId="213B0A56" w:rsidR="00866CAF" w:rsidRPr="00EB06BA" w:rsidRDefault="00866CAF" w:rsidP="00866CAF">
      <w:pPr>
        <w:pStyle w:val="Nadpis1"/>
        <w:numPr>
          <w:ilvl w:val="0"/>
          <w:numId w:val="0"/>
        </w:numPr>
        <w:tabs>
          <w:tab w:val="left" w:pos="4236"/>
        </w:tabs>
        <w:spacing w:before="480" w:after="240" w:line="240" w:lineRule="auto"/>
        <w:jc w:val="both"/>
        <w:rPr>
          <w:rFonts w:ascii="Arial" w:hAnsi="Arial"/>
          <w:sz w:val="22"/>
          <w:szCs w:val="22"/>
        </w:rPr>
      </w:pPr>
      <w:r w:rsidRPr="00EB06BA">
        <w:rPr>
          <w:rFonts w:ascii="Arial" w:hAnsi="Arial"/>
          <w:sz w:val="22"/>
          <w:szCs w:val="22"/>
        </w:rPr>
        <w:t>Preambule</w:t>
      </w:r>
      <w:bookmarkStart w:id="4" w:name="_Ref420387783"/>
    </w:p>
    <w:p w14:paraId="4479D8A3" w14:textId="48D6B620" w:rsidR="00753471" w:rsidRPr="00EB06BA" w:rsidRDefault="00866CAF" w:rsidP="006D3F44">
      <w:pPr>
        <w:pStyle w:val="Clanek11"/>
        <w:numPr>
          <w:ilvl w:val="0"/>
          <w:numId w:val="0"/>
        </w:numPr>
        <w:spacing w:before="0" w:after="0"/>
        <w:ind w:left="284"/>
        <w:jc w:val="both"/>
        <w:rPr>
          <w:rFonts w:ascii="Arial" w:hAnsi="Arial"/>
          <w:szCs w:val="22"/>
        </w:rPr>
      </w:pPr>
      <w:r w:rsidRPr="00EB06BA">
        <w:rPr>
          <w:rFonts w:ascii="Arial" w:hAnsi="Arial"/>
          <w:szCs w:val="22"/>
        </w:rPr>
        <w:t>Předmětem dodatku je</w:t>
      </w:r>
      <w:r w:rsidR="00AF2AF4" w:rsidRPr="00EB06BA">
        <w:rPr>
          <w:rFonts w:ascii="Arial" w:hAnsi="Arial"/>
          <w:szCs w:val="22"/>
        </w:rPr>
        <w:t xml:space="preserve"> řešeno následující</w:t>
      </w:r>
      <w:r w:rsidR="00753471" w:rsidRPr="00EB06BA">
        <w:rPr>
          <w:rFonts w:ascii="Arial" w:hAnsi="Arial"/>
          <w:szCs w:val="22"/>
        </w:rPr>
        <w:t>:</w:t>
      </w:r>
    </w:p>
    <w:p w14:paraId="654EE01C" w14:textId="401FFFD5" w:rsidR="00C92A3F" w:rsidRPr="00EB06BA" w:rsidRDefault="00AF2AF4" w:rsidP="00914F06">
      <w:pPr>
        <w:pStyle w:val="Clanek11"/>
        <w:numPr>
          <w:ilvl w:val="0"/>
          <w:numId w:val="19"/>
        </w:numPr>
        <w:spacing w:before="0" w:after="0"/>
        <w:jc w:val="both"/>
        <w:rPr>
          <w:rFonts w:ascii="Arial" w:hAnsi="Arial"/>
          <w:szCs w:val="22"/>
        </w:rPr>
      </w:pPr>
      <w:r w:rsidRPr="00EB06BA">
        <w:rPr>
          <w:rFonts w:ascii="Arial" w:hAnsi="Arial"/>
          <w:szCs w:val="22"/>
        </w:rPr>
        <w:t>Z</w:t>
      </w:r>
      <w:r w:rsidR="00866CAF" w:rsidRPr="00EB06BA">
        <w:rPr>
          <w:rFonts w:ascii="Arial" w:hAnsi="Arial"/>
          <w:szCs w:val="22"/>
        </w:rPr>
        <w:t>měna termínů plnění u dílčích fakturačních celků</w:t>
      </w:r>
      <w:r w:rsidR="00EC167B" w:rsidRPr="00EB06BA">
        <w:rPr>
          <w:rFonts w:ascii="Arial" w:hAnsi="Arial"/>
          <w:szCs w:val="22"/>
        </w:rPr>
        <w:t xml:space="preserve"> a doplnění jedné nové položky do Položkového výkazu činností v souladu s § 222 odst. 2 ZZVZ </w:t>
      </w:r>
      <w:r w:rsidR="00E35380" w:rsidRPr="00EB06BA">
        <w:rPr>
          <w:rFonts w:ascii="Arial" w:hAnsi="Arial"/>
          <w:szCs w:val="22"/>
        </w:rPr>
        <w:t xml:space="preserve">a </w:t>
      </w:r>
      <w:r w:rsidR="00EC167B" w:rsidRPr="00EB06BA">
        <w:rPr>
          <w:rFonts w:ascii="Arial" w:hAnsi="Arial"/>
          <w:szCs w:val="22"/>
        </w:rPr>
        <w:t xml:space="preserve">dále změny v </w:t>
      </w:r>
      <w:r w:rsidR="00E35380" w:rsidRPr="00EB06BA">
        <w:rPr>
          <w:rFonts w:ascii="Arial" w:hAnsi="Arial"/>
          <w:szCs w:val="22"/>
        </w:rPr>
        <w:t>počt</w:t>
      </w:r>
      <w:r w:rsidR="00EC167B" w:rsidRPr="00EB06BA">
        <w:rPr>
          <w:rFonts w:ascii="Arial" w:hAnsi="Arial"/>
          <w:szCs w:val="22"/>
        </w:rPr>
        <w:t>ech</w:t>
      </w:r>
      <w:r w:rsidR="00E35380" w:rsidRPr="00EB06BA">
        <w:rPr>
          <w:rFonts w:ascii="Arial" w:hAnsi="Arial"/>
          <w:szCs w:val="22"/>
        </w:rPr>
        <w:t xml:space="preserve"> měrných jednotek u</w:t>
      </w:r>
      <w:r w:rsidR="00E64804" w:rsidRPr="00EB06BA">
        <w:rPr>
          <w:rFonts w:ascii="Arial" w:hAnsi="Arial"/>
          <w:szCs w:val="22"/>
        </w:rPr>
        <w:t xml:space="preserve"> </w:t>
      </w:r>
      <w:r w:rsidR="00DC209B" w:rsidRPr="00EB06BA">
        <w:rPr>
          <w:rFonts w:ascii="Arial" w:hAnsi="Arial"/>
          <w:szCs w:val="22"/>
        </w:rPr>
        <w:t xml:space="preserve">dílčích fakturačních částí </w:t>
      </w:r>
      <w:r w:rsidR="00E64804" w:rsidRPr="00EB06BA">
        <w:rPr>
          <w:rFonts w:ascii="Arial" w:hAnsi="Arial"/>
          <w:szCs w:val="22"/>
        </w:rPr>
        <w:t>hlavního celku 6.3 Smlouvy</w:t>
      </w:r>
      <w:r w:rsidR="0081312C" w:rsidRPr="00EB06BA">
        <w:rPr>
          <w:rFonts w:ascii="Arial" w:hAnsi="Arial"/>
          <w:szCs w:val="22"/>
        </w:rPr>
        <w:t>, jejíž potřeba vyvstala v průběhu plnění díla</w:t>
      </w:r>
      <w:r w:rsidR="00EC167B" w:rsidRPr="00EB06BA">
        <w:rPr>
          <w:rFonts w:ascii="Arial" w:hAnsi="Arial"/>
          <w:szCs w:val="22"/>
        </w:rPr>
        <w:t xml:space="preserve"> v souladu s § 222 odst. </w:t>
      </w:r>
      <w:r w:rsidR="00133AFA" w:rsidRPr="00EB06BA">
        <w:rPr>
          <w:rFonts w:ascii="Arial" w:hAnsi="Arial"/>
          <w:szCs w:val="22"/>
        </w:rPr>
        <w:t>6</w:t>
      </w:r>
      <w:r w:rsidR="00EC167B" w:rsidRPr="00EB06BA">
        <w:rPr>
          <w:rFonts w:ascii="Arial" w:hAnsi="Arial"/>
          <w:szCs w:val="22"/>
        </w:rPr>
        <w:t xml:space="preserve"> ZZVZ</w:t>
      </w:r>
      <w:r w:rsidR="0081312C" w:rsidRPr="00EB06BA">
        <w:rPr>
          <w:rFonts w:ascii="Arial" w:hAnsi="Arial"/>
          <w:szCs w:val="22"/>
        </w:rPr>
        <w:t>.</w:t>
      </w:r>
    </w:p>
    <w:p w14:paraId="1E501253" w14:textId="77777777" w:rsidR="00AF2AF4" w:rsidRPr="00EB06BA" w:rsidRDefault="00AF2AF4" w:rsidP="00AF2AF4">
      <w:pPr>
        <w:pStyle w:val="Clanek11"/>
        <w:numPr>
          <w:ilvl w:val="0"/>
          <w:numId w:val="0"/>
        </w:numPr>
        <w:spacing w:before="0" w:after="0"/>
        <w:ind w:left="644"/>
        <w:jc w:val="both"/>
        <w:rPr>
          <w:rFonts w:ascii="Arial" w:hAnsi="Arial"/>
          <w:szCs w:val="22"/>
        </w:rPr>
      </w:pPr>
      <w:r w:rsidRPr="00EB06BA">
        <w:rPr>
          <w:rFonts w:ascii="Arial" w:hAnsi="Arial"/>
          <w:szCs w:val="22"/>
        </w:rPr>
        <w:t>V důsledku výše uvedeného se mění čl.</w:t>
      </w:r>
      <w:r w:rsidRPr="00EB06BA">
        <w:rPr>
          <w:rFonts w:ascii="Arial" w:hAnsi="Arial"/>
          <w:b/>
          <w:szCs w:val="22"/>
        </w:rPr>
        <w:t xml:space="preserve"> </w:t>
      </w:r>
      <w:r w:rsidRPr="00EB06BA">
        <w:rPr>
          <w:rFonts w:ascii="Arial" w:hAnsi="Arial"/>
          <w:bCs w:val="0"/>
          <w:szCs w:val="22"/>
        </w:rPr>
        <w:t>3 CENA DÍLA a příloha ke smlouvě – položkový výkaz činností.</w:t>
      </w:r>
    </w:p>
    <w:p w14:paraId="39AEA9F4" w14:textId="77777777" w:rsidR="00AF2AF4" w:rsidRPr="00EB06BA" w:rsidRDefault="00AF2AF4" w:rsidP="00914F06">
      <w:pPr>
        <w:pStyle w:val="Clanek11"/>
        <w:numPr>
          <w:ilvl w:val="0"/>
          <w:numId w:val="19"/>
        </w:numPr>
        <w:spacing w:after="0"/>
        <w:jc w:val="both"/>
        <w:rPr>
          <w:rFonts w:ascii="Arial" w:hAnsi="Arial"/>
          <w:szCs w:val="22"/>
        </w:rPr>
      </w:pPr>
      <w:r w:rsidRPr="00EB06BA">
        <w:rPr>
          <w:rFonts w:ascii="Arial" w:hAnsi="Arial"/>
          <w:szCs w:val="22"/>
        </w:rPr>
        <w:t xml:space="preserve">Na Portálu Státního pozemkového úřadu („SPÚ“) bylo spuštěno Výměnné úložiště SPÚ, které je určené pro sdílení dat s externími subjekty. Předávání dat mezi oběma Smluvními stranami bude od data podpisu tohoto Dodatku č. 3 prováděno výhradně cestou Výměnného úložiště SPÚ, které je iniciováno a zpřístupněno ze strany SPÚ. V důsledku této změny se mění čl. 7. TECHNICKÉ POŽADAVKY NA PROVEDENÍ DÍLA. </w:t>
      </w:r>
    </w:p>
    <w:p w14:paraId="01035026" w14:textId="1EBC1F4B" w:rsidR="00753471" w:rsidRPr="00EB06BA" w:rsidRDefault="00E35380" w:rsidP="00D86E37">
      <w:pPr>
        <w:pStyle w:val="Clanek11"/>
        <w:numPr>
          <w:ilvl w:val="0"/>
          <w:numId w:val="19"/>
        </w:numPr>
        <w:spacing w:after="0"/>
        <w:ind w:left="641" w:hanging="357"/>
        <w:jc w:val="both"/>
        <w:rPr>
          <w:rFonts w:ascii="Arial" w:hAnsi="Arial"/>
          <w:szCs w:val="22"/>
        </w:rPr>
      </w:pPr>
      <w:r w:rsidRPr="00EB06BA">
        <w:rPr>
          <w:rFonts w:ascii="Arial" w:hAnsi="Arial"/>
          <w:szCs w:val="22"/>
        </w:rPr>
        <w:t>Z</w:t>
      </w:r>
      <w:r w:rsidR="00AF2AF4" w:rsidRPr="00EB06BA">
        <w:rPr>
          <w:rFonts w:ascii="Arial" w:hAnsi="Arial"/>
          <w:szCs w:val="22"/>
        </w:rPr>
        <w:t xml:space="preserve">měna </w:t>
      </w:r>
      <w:r w:rsidRPr="00EB06BA">
        <w:rPr>
          <w:rFonts w:ascii="Arial" w:hAnsi="Arial"/>
          <w:szCs w:val="22"/>
        </w:rPr>
        <w:t>v</w:t>
      </w:r>
      <w:r w:rsidR="00AF2AF4" w:rsidRPr="00EB06BA">
        <w:rPr>
          <w:rFonts w:ascii="Arial" w:hAnsi="Arial"/>
          <w:szCs w:val="22"/>
        </w:rPr>
        <w:t xml:space="preserve"> předávání faktur podle čl. 4. PLATEBNÍ A FAKTURAČNÍ PODMÍNKY. Nově podle čl. 4.3 mezi náležitosti </w:t>
      </w:r>
      <w:r w:rsidRPr="00EB06BA">
        <w:rPr>
          <w:rFonts w:ascii="Arial" w:hAnsi="Arial"/>
          <w:szCs w:val="22"/>
        </w:rPr>
        <w:t>f</w:t>
      </w:r>
      <w:r w:rsidR="00AF2AF4" w:rsidRPr="00EB06BA">
        <w:rPr>
          <w:rFonts w:ascii="Arial" w:hAnsi="Arial"/>
          <w:szCs w:val="22"/>
        </w:rPr>
        <w:t xml:space="preserve">aktury nepatří kopie </w:t>
      </w:r>
      <w:r w:rsidRPr="00EB06BA">
        <w:rPr>
          <w:rFonts w:ascii="Arial" w:hAnsi="Arial"/>
          <w:szCs w:val="22"/>
        </w:rPr>
        <w:t>a</w:t>
      </w:r>
      <w:r w:rsidR="00AF2AF4" w:rsidRPr="00EB06BA">
        <w:rPr>
          <w:rFonts w:ascii="Arial" w:hAnsi="Arial"/>
          <w:szCs w:val="22"/>
        </w:rPr>
        <w:t>kceptačního protokolu.</w:t>
      </w:r>
    </w:p>
    <w:p w14:paraId="6070E872" w14:textId="6B782357" w:rsidR="00C92A3F" w:rsidRPr="00EB06BA" w:rsidRDefault="00C92A3F" w:rsidP="00D86E37">
      <w:pPr>
        <w:pStyle w:val="Clanek11"/>
        <w:numPr>
          <w:ilvl w:val="0"/>
          <w:numId w:val="19"/>
        </w:numPr>
        <w:spacing w:after="0"/>
        <w:ind w:left="641" w:hanging="357"/>
        <w:jc w:val="both"/>
        <w:rPr>
          <w:rFonts w:ascii="Arial" w:hAnsi="Arial"/>
          <w:szCs w:val="22"/>
        </w:rPr>
      </w:pPr>
      <w:r w:rsidRPr="00EB06BA">
        <w:rPr>
          <w:rFonts w:ascii="Arial" w:hAnsi="Arial"/>
          <w:szCs w:val="22"/>
        </w:rPr>
        <w:t>Změna v zastupující</w:t>
      </w:r>
      <w:r w:rsidR="00DE054A" w:rsidRPr="00EB06BA">
        <w:rPr>
          <w:rFonts w:ascii="Arial" w:hAnsi="Arial"/>
          <w:szCs w:val="22"/>
        </w:rPr>
        <w:t>ch</w:t>
      </w:r>
      <w:r w:rsidRPr="00EB06BA">
        <w:rPr>
          <w:rFonts w:ascii="Arial" w:hAnsi="Arial"/>
          <w:szCs w:val="22"/>
        </w:rPr>
        <w:t xml:space="preserve"> osob</w:t>
      </w:r>
      <w:r w:rsidR="00DE054A" w:rsidRPr="00EB06BA">
        <w:rPr>
          <w:rFonts w:ascii="Arial" w:hAnsi="Arial"/>
          <w:szCs w:val="22"/>
        </w:rPr>
        <w:t>ách</w:t>
      </w:r>
      <w:r w:rsidRPr="00EB06BA">
        <w:rPr>
          <w:rFonts w:ascii="Arial" w:hAnsi="Arial"/>
          <w:szCs w:val="22"/>
        </w:rPr>
        <w:t xml:space="preserve"> na straně objednatele</w:t>
      </w:r>
      <w:r w:rsidR="00D86E37" w:rsidRPr="00EB06BA">
        <w:rPr>
          <w:rFonts w:ascii="Arial" w:hAnsi="Arial"/>
          <w:szCs w:val="22"/>
        </w:rPr>
        <w:t>.</w:t>
      </w:r>
    </w:p>
    <w:p w14:paraId="37BEAA1F" w14:textId="5C711E29" w:rsidR="00866CAF" w:rsidRPr="00EB06BA" w:rsidRDefault="00CB0091" w:rsidP="00D86E37">
      <w:pPr>
        <w:pStyle w:val="Clanek11"/>
        <w:numPr>
          <w:ilvl w:val="0"/>
          <w:numId w:val="19"/>
        </w:numPr>
        <w:spacing w:after="0"/>
        <w:ind w:left="641" w:hanging="357"/>
        <w:jc w:val="both"/>
        <w:rPr>
          <w:rFonts w:ascii="Arial" w:hAnsi="Arial"/>
          <w:szCs w:val="22"/>
        </w:rPr>
      </w:pPr>
      <w:r w:rsidRPr="00EB06BA">
        <w:rPr>
          <w:rFonts w:ascii="Arial" w:hAnsi="Arial"/>
          <w:szCs w:val="22"/>
        </w:rPr>
        <w:t>Změna v kontaktním e-mailu Objednatele</w:t>
      </w:r>
      <w:r w:rsidR="00D86E37" w:rsidRPr="00EB06BA">
        <w:rPr>
          <w:rFonts w:ascii="Arial" w:hAnsi="Arial"/>
          <w:szCs w:val="22"/>
        </w:rPr>
        <w:t>.</w:t>
      </w:r>
    </w:p>
    <w:p w14:paraId="05E60163" w14:textId="77777777" w:rsidR="00EB06BA" w:rsidRPr="00EB06BA" w:rsidRDefault="00EB06BA" w:rsidP="00D86E37">
      <w:pPr>
        <w:pStyle w:val="Odstavecseseznamem"/>
        <w:rPr>
          <w:rFonts w:ascii="Arial" w:hAnsi="Arial" w:cs="Arial"/>
          <w:sz w:val="22"/>
          <w:szCs w:val="22"/>
        </w:rPr>
      </w:pPr>
    </w:p>
    <w:p w14:paraId="64434B13" w14:textId="77777777" w:rsidR="00D0635A" w:rsidRPr="00EB06BA" w:rsidRDefault="00D0635A" w:rsidP="00D86E37">
      <w:pPr>
        <w:pStyle w:val="Odstavecseseznamem"/>
        <w:rPr>
          <w:rFonts w:ascii="Arial" w:hAnsi="Arial" w:cs="Arial"/>
          <w:sz w:val="22"/>
          <w:szCs w:val="22"/>
        </w:rPr>
      </w:pPr>
    </w:p>
    <w:bookmarkEnd w:id="4"/>
    <w:p w14:paraId="376BF5EF" w14:textId="04969EEB" w:rsidR="00056ACC" w:rsidRPr="00EB06B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EB06BA">
        <w:rPr>
          <w:rFonts w:ascii="Arial" w:hAnsi="Arial" w:cs="Arial"/>
          <w:b/>
          <w:sz w:val="22"/>
          <w:szCs w:val="22"/>
        </w:rPr>
        <w:t>Čl. I.</w:t>
      </w:r>
    </w:p>
    <w:p w14:paraId="43C6B5DB" w14:textId="77777777" w:rsidR="00056ACC" w:rsidRPr="00EB06BA" w:rsidRDefault="00056ACC" w:rsidP="00056ACC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EB06BA">
        <w:rPr>
          <w:rFonts w:ascii="Arial" w:hAnsi="Arial" w:cs="Arial"/>
          <w:b/>
          <w:sz w:val="22"/>
          <w:szCs w:val="22"/>
        </w:rPr>
        <w:t>Předmět dodatku</w:t>
      </w:r>
    </w:p>
    <w:p w14:paraId="5156B820" w14:textId="4AD99F23" w:rsidR="00033FC5" w:rsidRPr="00EB06BA" w:rsidRDefault="001F7475" w:rsidP="00EB06B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B06BA">
        <w:rPr>
          <w:rFonts w:ascii="Arial" w:hAnsi="Arial" w:cs="Arial"/>
          <w:sz w:val="22"/>
          <w:szCs w:val="22"/>
        </w:rPr>
        <w:t xml:space="preserve">Předmětem </w:t>
      </w:r>
      <w:r w:rsidR="002159EA" w:rsidRPr="00EB06BA">
        <w:rPr>
          <w:rFonts w:ascii="Arial" w:hAnsi="Arial" w:cs="Arial"/>
          <w:sz w:val="22"/>
          <w:szCs w:val="22"/>
        </w:rPr>
        <w:t xml:space="preserve">dodatku </w:t>
      </w:r>
      <w:r w:rsidR="001F3D7E" w:rsidRPr="00EB06BA">
        <w:rPr>
          <w:rFonts w:ascii="Arial" w:hAnsi="Arial" w:cs="Arial"/>
          <w:sz w:val="22"/>
          <w:szCs w:val="22"/>
        </w:rPr>
        <w:t xml:space="preserve">je </w:t>
      </w:r>
      <w:r w:rsidR="002159EA" w:rsidRPr="00EB06BA">
        <w:rPr>
          <w:rFonts w:ascii="Arial" w:hAnsi="Arial" w:cs="Arial"/>
          <w:sz w:val="22"/>
          <w:szCs w:val="22"/>
        </w:rPr>
        <w:t>nepodstatn</w:t>
      </w:r>
      <w:r w:rsidR="001F3D7E" w:rsidRPr="00EB06BA">
        <w:rPr>
          <w:rFonts w:ascii="Arial" w:hAnsi="Arial" w:cs="Arial"/>
          <w:sz w:val="22"/>
          <w:szCs w:val="22"/>
        </w:rPr>
        <w:t>á</w:t>
      </w:r>
      <w:r w:rsidR="00C875A6" w:rsidRPr="00EB06BA">
        <w:rPr>
          <w:rFonts w:ascii="Arial" w:hAnsi="Arial" w:cs="Arial"/>
          <w:sz w:val="22"/>
          <w:szCs w:val="22"/>
        </w:rPr>
        <w:t xml:space="preserve"> </w:t>
      </w:r>
      <w:r w:rsidR="002159EA" w:rsidRPr="00EB06BA">
        <w:rPr>
          <w:rFonts w:ascii="Arial" w:hAnsi="Arial" w:cs="Arial"/>
          <w:sz w:val="22"/>
          <w:szCs w:val="22"/>
        </w:rPr>
        <w:t>změn</w:t>
      </w:r>
      <w:r w:rsidR="001F3D7E" w:rsidRPr="00EB06BA">
        <w:rPr>
          <w:rFonts w:ascii="Arial" w:hAnsi="Arial" w:cs="Arial"/>
          <w:sz w:val="22"/>
          <w:szCs w:val="22"/>
        </w:rPr>
        <w:t>a</w:t>
      </w:r>
      <w:r w:rsidR="002159EA" w:rsidRPr="00EB06BA">
        <w:rPr>
          <w:rFonts w:ascii="Arial" w:hAnsi="Arial" w:cs="Arial"/>
          <w:sz w:val="22"/>
          <w:szCs w:val="22"/>
        </w:rPr>
        <w:t xml:space="preserve"> závazku</w:t>
      </w:r>
      <w:r w:rsidR="00A87252" w:rsidRPr="00EB06BA">
        <w:rPr>
          <w:rFonts w:ascii="Arial" w:hAnsi="Arial" w:cs="Arial"/>
          <w:sz w:val="22"/>
          <w:szCs w:val="22"/>
        </w:rPr>
        <w:t xml:space="preserve"> ze Smlouvy,</w:t>
      </w:r>
      <w:r w:rsidR="00FA0AD9" w:rsidRPr="00EB06BA">
        <w:rPr>
          <w:rFonts w:ascii="Arial" w:hAnsi="Arial" w:cs="Arial"/>
          <w:sz w:val="22"/>
          <w:szCs w:val="22"/>
        </w:rPr>
        <w:t xml:space="preserve"> </w:t>
      </w:r>
      <w:r w:rsidR="008D65E7" w:rsidRPr="00EB06BA">
        <w:rPr>
          <w:rFonts w:ascii="Arial" w:hAnsi="Arial" w:cs="Arial"/>
          <w:sz w:val="22"/>
          <w:szCs w:val="22"/>
        </w:rPr>
        <w:t>jej</w:t>
      </w:r>
      <w:r w:rsidR="001F3D7E" w:rsidRPr="00EB06BA">
        <w:rPr>
          <w:rFonts w:ascii="Arial" w:hAnsi="Arial" w:cs="Arial"/>
          <w:sz w:val="22"/>
          <w:szCs w:val="22"/>
        </w:rPr>
        <w:t>í</w:t>
      </w:r>
      <w:r w:rsidR="008D65E7" w:rsidRPr="00EB06BA">
        <w:rPr>
          <w:rFonts w:ascii="Arial" w:hAnsi="Arial" w:cs="Arial"/>
          <w:sz w:val="22"/>
          <w:szCs w:val="22"/>
        </w:rPr>
        <w:t>ž potřeba vyvstala v průběhu plnění díla</w:t>
      </w:r>
      <w:r w:rsidR="00D63BE5" w:rsidRPr="00EB06BA">
        <w:rPr>
          <w:rFonts w:ascii="Arial" w:hAnsi="Arial" w:cs="Arial"/>
          <w:sz w:val="22"/>
          <w:szCs w:val="22"/>
        </w:rPr>
        <w:t>. Změna</w:t>
      </w:r>
      <w:r w:rsidR="001F3D7E" w:rsidRPr="00EB06BA">
        <w:rPr>
          <w:rFonts w:ascii="Arial" w:hAnsi="Arial" w:cs="Arial"/>
          <w:b/>
          <w:bCs/>
          <w:sz w:val="22"/>
          <w:szCs w:val="22"/>
        </w:rPr>
        <w:t xml:space="preserve"> </w:t>
      </w:r>
      <w:r w:rsidR="001F3D7E" w:rsidRPr="00EB06BA">
        <w:rPr>
          <w:rFonts w:ascii="Arial" w:hAnsi="Arial" w:cs="Arial"/>
          <w:sz w:val="22"/>
          <w:szCs w:val="22"/>
        </w:rPr>
        <w:t>spočív</w:t>
      </w:r>
      <w:r w:rsidR="00D63BE5" w:rsidRPr="00EB06BA">
        <w:rPr>
          <w:rFonts w:ascii="Arial" w:hAnsi="Arial" w:cs="Arial"/>
          <w:sz w:val="22"/>
          <w:szCs w:val="22"/>
        </w:rPr>
        <w:t>á</w:t>
      </w:r>
      <w:r w:rsidR="001F3D7E" w:rsidRPr="00EB06BA">
        <w:rPr>
          <w:rFonts w:ascii="Arial" w:hAnsi="Arial" w:cs="Arial"/>
          <w:sz w:val="22"/>
          <w:szCs w:val="22"/>
        </w:rPr>
        <w:t xml:space="preserve"> ve změně počtu měrných jednotek</w:t>
      </w:r>
      <w:r w:rsidR="0081312C" w:rsidRPr="00EB06BA">
        <w:rPr>
          <w:rFonts w:ascii="Arial" w:hAnsi="Arial" w:cs="Arial"/>
          <w:sz w:val="22"/>
          <w:szCs w:val="22"/>
        </w:rPr>
        <w:t>,</w:t>
      </w:r>
      <w:r w:rsidR="001F3D7E" w:rsidRPr="00EB06BA">
        <w:rPr>
          <w:rFonts w:ascii="Arial" w:hAnsi="Arial" w:cs="Arial"/>
          <w:b/>
          <w:bCs/>
          <w:sz w:val="22"/>
          <w:szCs w:val="22"/>
        </w:rPr>
        <w:t xml:space="preserve"> </w:t>
      </w:r>
      <w:r w:rsidR="001F3D7E" w:rsidRPr="00EB06BA">
        <w:rPr>
          <w:rFonts w:ascii="Arial" w:hAnsi="Arial" w:cs="Arial"/>
          <w:sz w:val="22"/>
          <w:szCs w:val="22"/>
        </w:rPr>
        <w:t>změně termínů předání dílčích částí</w:t>
      </w:r>
      <w:r w:rsidR="0081312C" w:rsidRPr="00EB06BA">
        <w:rPr>
          <w:rFonts w:ascii="Arial" w:hAnsi="Arial" w:cs="Arial"/>
          <w:sz w:val="22"/>
          <w:szCs w:val="22"/>
        </w:rPr>
        <w:t xml:space="preserve"> a doplnění nov</w:t>
      </w:r>
      <w:r w:rsidR="00B60AD2" w:rsidRPr="00EB06BA">
        <w:rPr>
          <w:rFonts w:ascii="Arial" w:hAnsi="Arial" w:cs="Arial"/>
          <w:sz w:val="22"/>
          <w:szCs w:val="22"/>
        </w:rPr>
        <w:t>é</w:t>
      </w:r>
      <w:r w:rsidR="0081312C" w:rsidRPr="00EB06BA">
        <w:rPr>
          <w:rFonts w:ascii="Arial" w:hAnsi="Arial" w:cs="Arial"/>
          <w:sz w:val="22"/>
          <w:szCs w:val="22"/>
        </w:rPr>
        <w:t xml:space="preserve"> položk</w:t>
      </w:r>
      <w:r w:rsidR="00B60AD2" w:rsidRPr="00EB06BA">
        <w:rPr>
          <w:rFonts w:ascii="Arial" w:hAnsi="Arial" w:cs="Arial"/>
          <w:sz w:val="22"/>
          <w:szCs w:val="22"/>
        </w:rPr>
        <w:t>y</w:t>
      </w:r>
      <w:r w:rsidR="0081312C" w:rsidRPr="00EB06BA">
        <w:rPr>
          <w:rFonts w:ascii="Arial" w:hAnsi="Arial" w:cs="Arial"/>
          <w:sz w:val="22"/>
          <w:szCs w:val="22"/>
        </w:rPr>
        <w:t xml:space="preserve"> do Položkového výkazu činností</w:t>
      </w:r>
      <w:r w:rsidR="00D1332A" w:rsidRPr="00EB06BA">
        <w:rPr>
          <w:rFonts w:ascii="Arial" w:hAnsi="Arial" w:cs="Arial"/>
          <w:sz w:val="22"/>
          <w:szCs w:val="22"/>
        </w:rPr>
        <w:t xml:space="preserve"> s novým </w:t>
      </w:r>
      <w:r w:rsidR="002B7EB1" w:rsidRPr="00EB06BA">
        <w:rPr>
          <w:rFonts w:ascii="Arial" w:hAnsi="Arial" w:cs="Arial"/>
          <w:sz w:val="22"/>
          <w:szCs w:val="22"/>
        </w:rPr>
        <w:t>termínem předání</w:t>
      </w:r>
      <w:r w:rsidR="001F3D7E" w:rsidRPr="00EB06BA">
        <w:rPr>
          <w:rFonts w:ascii="Arial" w:hAnsi="Arial" w:cs="Arial"/>
          <w:b/>
          <w:bCs/>
          <w:sz w:val="22"/>
          <w:szCs w:val="22"/>
        </w:rPr>
        <w:t>.</w:t>
      </w:r>
    </w:p>
    <w:p w14:paraId="60E623B8" w14:textId="1F389D55" w:rsidR="00EB15F5" w:rsidRPr="00EB06BA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EB06BA">
        <w:rPr>
          <w:rFonts w:ascii="Arial" w:hAnsi="Arial" w:cs="Arial"/>
          <w:sz w:val="22"/>
          <w:szCs w:val="22"/>
        </w:rPr>
        <w:t>Dodatkem se mění poč</w:t>
      </w:r>
      <w:r w:rsidR="00D63BE5" w:rsidRPr="00EB06BA">
        <w:rPr>
          <w:rFonts w:ascii="Arial" w:hAnsi="Arial" w:cs="Arial"/>
          <w:sz w:val="22"/>
          <w:szCs w:val="22"/>
        </w:rPr>
        <w:t>e</w:t>
      </w:r>
      <w:r w:rsidRPr="00EB06BA">
        <w:rPr>
          <w:rFonts w:ascii="Arial" w:hAnsi="Arial" w:cs="Arial"/>
          <w:sz w:val="22"/>
          <w:szCs w:val="22"/>
        </w:rPr>
        <w:t xml:space="preserve">t měrných jednotek </w:t>
      </w:r>
      <w:r w:rsidR="00B278FA" w:rsidRPr="00EB06BA">
        <w:rPr>
          <w:rFonts w:ascii="Arial" w:hAnsi="Arial" w:cs="Arial"/>
          <w:sz w:val="22"/>
          <w:szCs w:val="22"/>
        </w:rPr>
        <w:t xml:space="preserve">a termíny </w:t>
      </w:r>
      <w:r w:rsidRPr="00EB06BA">
        <w:rPr>
          <w:rFonts w:ascii="Arial" w:hAnsi="Arial" w:cs="Arial"/>
          <w:sz w:val="22"/>
          <w:szCs w:val="22"/>
        </w:rPr>
        <w:t xml:space="preserve">u níže uvedených dílčích částí: </w:t>
      </w:r>
    </w:p>
    <w:p w14:paraId="278B432E" w14:textId="77777777" w:rsidR="00836A71" w:rsidRPr="00EB06BA" w:rsidRDefault="00836A71" w:rsidP="00D63BE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EB06BA">
        <w:rPr>
          <w:rFonts w:ascii="Arial" w:hAnsi="Arial" w:cs="Arial"/>
          <w:b/>
          <w:bCs/>
          <w:sz w:val="22"/>
          <w:szCs w:val="22"/>
          <w:u w:val="single"/>
        </w:rPr>
        <w:lastRenderedPageBreak/>
        <w:t>navýšení počtu MJ</w:t>
      </w:r>
      <w:r w:rsidRPr="00EB06BA">
        <w:rPr>
          <w:rFonts w:ascii="Arial" w:hAnsi="Arial" w:cs="Arial"/>
          <w:sz w:val="22"/>
          <w:szCs w:val="22"/>
          <w:u w:val="single"/>
        </w:rPr>
        <w:t xml:space="preserve"> u dílčí části: </w: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1116"/>
        <w:gridCol w:w="2707"/>
        <w:gridCol w:w="992"/>
        <w:gridCol w:w="1090"/>
        <w:gridCol w:w="1183"/>
        <w:gridCol w:w="1364"/>
        <w:gridCol w:w="1324"/>
      </w:tblGrid>
      <w:tr w:rsidR="00A66F9B" w:rsidRPr="00EB06BA" w14:paraId="72C3FB32" w14:textId="77777777" w:rsidTr="00A66F9B">
        <w:trPr>
          <w:trHeight w:val="916"/>
        </w:trPr>
        <w:tc>
          <w:tcPr>
            <w:tcW w:w="11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12CEEF" w14:textId="77777777" w:rsidR="005576E2" w:rsidRPr="00EB06BA" w:rsidRDefault="005576E2" w:rsidP="00504300">
            <w:pPr>
              <w:spacing w:after="0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997EDE" w14:textId="77777777" w:rsidR="005576E2" w:rsidRPr="00EB06BA" w:rsidRDefault="005576E2" w:rsidP="00504300">
            <w:pPr>
              <w:spacing w:after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03A4CE8A" w14:textId="77777777" w:rsidR="005576E2" w:rsidRPr="00EB06BA" w:rsidRDefault="005576E2" w:rsidP="00504300">
            <w:pPr>
              <w:spacing w:after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EB06B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Dílčí část Hlavního celku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80A0E" w14:textId="6F2BBC86" w:rsidR="005576E2" w:rsidRPr="00EB06BA" w:rsidRDefault="005576E2" w:rsidP="00504300">
            <w:pPr>
              <w:spacing w:after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EB06B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MJ</w:t>
            </w:r>
          </w:p>
        </w:tc>
        <w:tc>
          <w:tcPr>
            <w:tcW w:w="1090" w:type="dxa"/>
            <w:shd w:val="clear" w:color="auto" w:fill="D9D9D9" w:themeFill="background1" w:themeFillShade="D9"/>
          </w:tcPr>
          <w:p w14:paraId="053D30FC" w14:textId="77777777" w:rsidR="005576E2" w:rsidRPr="00EB06BA" w:rsidRDefault="005576E2" w:rsidP="00504300">
            <w:pPr>
              <w:spacing w:after="0"/>
              <w:rPr>
                <w:rFonts w:ascii="Arial" w:eastAsia="Arial" w:hAnsi="Arial" w:cs="Arial"/>
                <w:b/>
                <w:bCs/>
                <w:sz w:val="22"/>
                <w:szCs w:val="22"/>
                <w:highlight w:val="lightGray"/>
              </w:rPr>
            </w:pPr>
          </w:p>
          <w:p w14:paraId="1D72A882" w14:textId="50030DD2" w:rsidR="005576E2" w:rsidRPr="00EB06BA" w:rsidRDefault="005576E2" w:rsidP="00504300">
            <w:pPr>
              <w:spacing w:after="0"/>
              <w:rPr>
                <w:rFonts w:ascii="Arial" w:eastAsia="Arial" w:hAnsi="Arial" w:cs="Arial"/>
                <w:b/>
                <w:bCs/>
                <w:sz w:val="22"/>
                <w:szCs w:val="22"/>
                <w:highlight w:val="lightGray"/>
              </w:rPr>
            </w:pPr>
            <w:r w:rsidRPr="00EB06BA">
              <w:rPr>
                <w:rFonts w:ascii="Arial" w:eastAsia="Arial" w:hAnsi="Arial" w:cs="Arial"/>
                <w:b/>
                <w:bCs/>
                <w:sz w:val="22"/>
                <w:szCs w:val="22"/>
                <w:highlight w:val="lightGray"/>
              </w:rPr>
              <w:t>Původní počet MJ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BF330" w14:textId="77777777" w:rsidR="00AD63B1" w:rsidRPr="00EB06BA" w:rsidRDefault="00AD63B1" w:rsidP="00504300">
            <w:pPr>
              <w:spacing w:after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08C519BC" w14:textId="541060BC" w:rsidR="005576E2" w:rsidRPr="00EB06BA" w:rsidRDefault="005576E2" w:rsidP="00504300">
            <w:pPr>
              <w:spacing w:after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EB06B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Navýšení MJ</w:t>
            </w:r>
          </w:p>
          <w:p w14:paraId="23968EA2" w14:textId="0C78EF75" w:rsidR="005576E2" w:rsidRPr="00EB06BA" w:rsidRDefault="005576E2" w:rsidP="00504300">
            <w:pPr>
              <w:spacing w:after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EAA4A2" w14:textId="738FE614" w:rsidR="005576E2" w:rsidRPr="00EB06BA" w:rsidRDefault="005576E2" w:rsidP="00504300">
            <w:pPr>
              <w:spacing w:after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EB06B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Cena za 1 MJ v Kč bez DPH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AB525" w14:textId="68ACFF19" w:rsidR="005576E2" w:rsidRPr="00EB06BA" w:rsidRDefault="005576E2" w:rsidP="00504300">
            <w:pPr>
              <w:spacing w:after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EB06B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Navýšení ceny v Kč bez DPH</w:t>
            </w:r>
          </w:p>
        </w:tc>
      </w:tr>
      <w:tr w:rsidR="00A66F9B" w:rsidRPr="00EB06BA" w14:paraId="3A7F8980" w14:textId="77777777" w:rsidTr="00A66F9B">
        <w:tc>
          <w:tcPr>
            <w:tcW w:w="1116" w:type="dxa"/>
            <w:shd w:val="clear" w:color="auto" w:fill="D0CECE" w:themeFill="background2" w:themeFillShade="E6"/>
          </w:tcPr>
          <w:p w14:paraId="010433CA" w14:textId="20C5C734" w:rsidR="00570096" w:rsidRPr="00EB06BA" w:rsidRDefault="00570096" w:rsidP="00504300">
            <w:pPr>
              <w:spacing w:after="0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EB06B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6.2</w:t>
            </w:r>
          </w:p>
        </w:tc>
        <w:tc>
          <w:tcPr>
            <w:tcW w:w="2707" w:type="dxa"/>
            <w:shd w:val="clear" w:color="auto" w:fill="D0CECE" w:themeFill="background2" w:themeFillShade="E6"/>
          </w:tcPr>
          <w:p w14:paraId="19438495" w14:textId="5E77CB9D" w:rsidR="00570096" w:rsidRPr="00EB06BA" w:rsidRDefault="00570096" w:rsidP="00504300">
            <w:pPr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06BA">
              <w:rPr>
                <w:rFonts w:ascii="Arial" w:hAnsi="Arial" w:cs="Arial"/>
                <w:b/>
                <w:bCs/>
                <w:sz w:val="22"/>
                <w:szCs w:val="22"/>
              </w:rPr>
              <w:t>Přípravné práce</w:t>
            </w: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14:paraId="4E420472" w14:textId="77777777" w:rsidR="00570096" w:rsidRPr="00EB06BA" w:rsidRDefault="00570096" w:rsidP="00504300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D0CECE" w:themeFill="background2" w:themeFillShade="E6"/>
          </w:tcPr>
          <w:p w14:paraId="55B17738" w14:textId="77777777" w:rsidR="00570096" w:rsidRPr="00EB06BA" w:rsidRDefault="00570096" w:rsidP="00504300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D0CECE" w:themeFill="background2" w:themeFillShade="E6"/>
            <w:vAlign w:val="center"/>
          </w:tcPr>
          <w:p w14:paraId="143793C9" w14:textId="77777777" w:rsidR="00570096" w:rsidRPr="00EB06BA" w:rsidRDefault="00570096" w:rsidP="00504300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64" w:type="dxa"/>
            <w:shd w:val="clear" w:color="auto" w:fill="D0CECE" w:themeFill="background2" w:themeFillShade="E6"/>
            <w:vAlign w:val="center"/>
          </w:tcPr>
          <w:p w14:paraId="332D43D6" w14:textId="77777777" w:rsidR="00570096" w:rsidRPr="00EB06BA" w:rsidRDefault="00570096" w:rsidP="00504300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D0CECE" w:themeFill="background2" w:themeFillShade="E6"/>
            <w:vAlign w:val="center"/>
          </w:tcPr>
          <w:p w14:paraId="6A903CF6" w14:textId="77777777" w:rsidR="00570096" w:rsidRPr="00EB06BA" w:rsidRDefault="00570096" w:rsidP="00504300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A66F9B" w:rsidRPr="00EB06BA" w14:paraId="55D967C6" w14:textId="77777777" w:rsidTr="00A66F9B">
        <w:tc>
          <w:tcPr>
            <w:tcW w:w="1116" w:type="dxa"/>
          </w:tcPr>
          <w:p w14:paraId="49CACF10" w14:textId="690ACF2E" w:rsidR="00570096" w:rsidRPr="00EB06BA" w:rsidRDefault="00570096" w:rsidP="00504300">
            <w:pPr>
              <w:spacing w:after="0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EB06BA">
              <w:rPr>
                <w:rFonts w:ascii="Arial" w:hAnsi="Arial" w:cs="Arial"/>
                <w:sz w:val="22"/>
                <w:szCs w:val="22"/>
              </w:rPr>
              <w:t>6.2.</w:t>
            </w:r>
            <w:r w:rsidR="00E3645A" w:rsidRPr="00EB06B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707" w:type="dxa"/>
          </w:tcPr>
          <w:p w14:paraId="0476714F" w14:textId="4E9BB75A" w:rsidR="00570096" w:rsidRPr="00EB06BA" w:rsidRDefault="00570096" w:rsidP="00504300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B06B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Zjišťování hranic obvodu KoPÚ, geometrické plány pro stanovení obvodu KoPÚ, předepsaná stabilizace dle vyhlášky č. 357/2013 Sb. </w:t>
            </w:r>
            <w:r w:rsidR="000C3625" w:rsidRPr="00EB06B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– </w:t>
            </w:r>
            <w:r w:rsidR="006D3FD1" w:rsidRPr="00EB06BA">
              <w:rPr>
                <w:rFonts w:ascii="Arial" w:hAnsi="Arial" w:cs="Arial"/>
                <w:i/>
                <w:iCs/>
                <w:sz w:val="22"/>
                <w:szCs w:val="22"/>
              </w:rPr>
              <w:t>vyhrazená změna závazku</w:t>
            </w:r>
          </w:p>
        </w:tc>
        <w:tc>
          <w:tcPr>
            <w:tcW w:w="992" w:type="dxa"/>
            <w:vAlign w:val="center"/>
          </w:tcPr>
          <w:p w14:paraId="4EE584AB" w14:textId="07410086" w:rsidR="00570096" w:rsidRPr="00EB06BA" w:rsidRDefault="00570096" w:rsidP="00504300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B06BA">
              <w:rPr>
                <w:rFonts w:ascii="Arial" w:eastAsia="Arial" w:hAnsi="Arial" w:cs="Arial"/>
                <w:sz w:val="22"/>
                <w:szCs w:val="22"/>
              </w:rPr>
              <w:t>100 bm</w:t>
            </w:r>
          </w:p>
        </w:tc>
        <w:tc>
          <w:tcPr>
            <w:tcW w:w="1090" w:type="dxa"/>
            <w:vAlign w:val="center"/>
          </w:tcPr>
          <w:p w14:paraId="561F6AF6" w14:textId="63BDC3A8" w:rsidR="00570096" w:rsidRPr="00EB06BA" w:rsidRDefault="00570096" w:rsidP="00504300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B06BA">
              <w:rPr>
                <w:rFonts w:ascii="Arial" w:eastAsia="Arial" w:hAnsi="Arial" w:cs="Arial"/>
                <w:sz w:val="22"/>
                <w:szCs w:val="22"/>
              </w:rPr>
              <w:t>-</w:t>
            </w:r>
          </w:p>
        </w:tc>
        <w:tc>
          <w:tcPr>
            <w:tcW w:w="1183" w:type="dxa"/>
            <w:vAlign w:val="center"/>
          </w:tcPr>
          <w:p w14:paraId="0E574D37" w14:textId="0207FFF7" w:rsidR="00570096" w:rsidRPr="00EB06BA" w:rsidRDefault="00570096" w:rsidP="00504300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B06BA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1364" w:type="dxa"/>
            <w:vAlign w:val="center"/>
          </w:tcPr>
          <w:p w14:paraId="4639F565" w14:textId="07F36AD8" w:rsidR="00570096" w:rsidRPr="00EB06BA" w:rsidRDefault="00570096" w:rsidP="00504300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B06BA">
              <w:rPr>
                <w:rFonts w:ascii="Arial" w:eastAsia="Arial" w:hAnsi="Arial" w:cs="Arial"/>
                <w:sz w:val="22"/>
                <w:szCs w:val="22"/>
              </w:rPr>
              <w:t>8 737,50</w:t>
            </w:r>
          </w:p>
        </w:tc>
        <w:tc>
          <w:tcPr>
            <w:tcW w:w="1324" w:type="dxa"/>
            <w:vAlign w:val="center"/>
          </w:tcPr>
          <w:p w14:paraId="3888094C" w14:textId="20569838" w:rsidR="00570096" w:rsidRPr="00EB06BA" w:rsidRDefault="00570096" w:rsidP="00504300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EB06B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43 687,50</w:t>
            </w:r>
          </w:p>
        </w:tc>
      </w:tr>
      <w:tr w:rsidR="00A66F9B" w:rsidRPr="00EB06BA" w14:paraId="1CBF6F25" w14:textId="77777777" w:rsidTr="00A66F9B">
        <w:tc>
          <w:tcPr>
            <w:tcW w:w="1116" w:type="dxa"/>
            <w:shd w:val="clear" w:color="auto" w:fill="D0CECE" w:themeFill="background2" w:themeFillShade="E6"/>
          </w:tcPr>
          <w:p w14:paraId="7399F559" w14:textId="51B60FF9" w:rsidR="00570096" w:rsidRPr="00EB06BA" w:rsidRDefault="00570096" w:rsidP="00504300">
            <w:p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06B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6.3</w:t>
            </w:r>
          </w:p>
        </w:tc>
        <w:tc>
          <w:tcPr>
            <w:tcW w:w="2707" w:type="dxa"/>
            <w:shd w:val="clear" w:color="auto" w:fill="D0CECE" w:themeFill="background2" w:themeFillShade="E6"/>
          </w:tcPr>
          <w:p w14:paraId="74665F79" w14:textId="4CA135AF" w:rsidR="00570096" w:rsidRPr="00EB06BA" w:rsidRDefault="00654899" w:rsidP="00504300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B06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Návrhové </w:t>
            </w:r>
            <w:r w:rsidR="00570096" w:rsidRPr="00EB06BA">
              <w:rPr>
                <w:rFonts w:ascii="Arial" w:hAnsi="Arial" w:cs="Arial"/>
                <w:b/>
                <w:bCs/>
                <w:sz w:val="22"/>
                <w:szCs w:val="22"/>
              </w:rPr>
              <w:t>práce</w:t>
            </w: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14:paraId="1669A6D0" w14:textId="77777777" w:rsidR="00570096" w:rsidRPr="00EB06BA" w:rsidRDefault="00570096" w:rsidP="00504300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D0CECE" w:themeFill="background2" w:themeFillShade="E6"/>
          </w:tcPr>
          <w:p w14:paraId="6E3124CB" w14:textId="77777777" w:rsidR="00570096" w:rsidRPr="00EB06BA" w:rsidRDefault="00570096" w:rsidP="00504300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83" w:type="dxa"/>
            <w:shd w:val="clear" w:color="auto" w:fill="D0CECE" w:themeFill="background2" w:themeFillShade="E6"/>
            <w:vAlign w:val="center"/>
          </w:tcPr>
          <w:p w14:paraId="6E5D7887" w14:textId="77777777" w:rsidR="00570096" w:rsidRPr="00EB06BA" w:rsidRDefault="00570096" w:rsidP="00504300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64" w:type="dxa"/>
            <w:shd w:val="clear" w:color="auto" w:fill="D0CECE" w:themeFill="background2" w:themeFillShade="E6"/>
            <w:vAlign w:val="center"/>
          </w:tcPr>
          <w:p w14:paraId="12E5CBC1" w14:textId="77777777" w:rsidR="00570096" w:rsidRPr="00EB06BA" w:rsidRDefault="00570096" w:rsidP="00504300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D0CECE" w:themeFill="background2" w:themeFillShade="E6"/>
            <w:vAlign w:val="center"/>
          </w:tcPr>
          <w:p w14:paraId="14C67692" w14:textId="77777777" w:rsidR="00570096" w:rsidRPr="00EB06BA" w:rsidRDefault="00570096" w:rsidP="00504300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A66F9B" w:rsidRPr="00EB06BA" w14:paraId="22612A43" w14:textId="77777777" w:rsidTr="00A66F9B">
        <w:tc>
          <w:tcPr>
            <w:tcW w:w="1116" w:type="dxa"/>
          </w:tcPr>
          <w:p w14:paraId="57F7AFF9" w14:textId="0A76E47B" w:rsidR="00570096" w:rsidRPr="00EB06BA" w:rsidRDefault="00570096" w:rsidP="00504300">
            <w:p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06BA">
              <w:rPr>
                <w:rFonts w:ascii="Arial" w:eastAsia="Arial" w:hAnsi="Arial" w:cs="Arial"/>
                <w:sz w:val="22"/>
                <w:szCs w:val="22"/>
              </w:rPr>
              <w:t>6.3.1 i) b)</w:t>
            </w:r>
          </w:p>
        </w:tc>
        <w:tc>
          <w:tcPr>
            <w:tcW w:w="2707" w:type="dxa"/>
          </w:tcPr>
          <w:p w14:paraId="5426C7A3" w14:textId="2ED62C29" w:rsidR="00570096" w:rsidRPr="00EB06BA" w:rsidRDefault="00570096" w:rsidP="00504300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B06BA">
              <w:rPr>
                <w:rFonts w:ascii="Arial" w:eastAsia="Arial" w:hAnsi="Arial" w:cs="Arial"/>
                <w:i/>
                <w:iCs/>
                <w:sz w:val="22"/>
                <w:szCs w:val="22"/>
              </w:rPr>
              <w:t>DTR liniových vodohospodářských a protierozních staveb PSZ pro stanovení plochy záboru půdy stavbami dle čl. 6.3.1 i) b) Smlouvy</w:t>
            </w:r>
          </w:p>
        </w:tc>
        <w:tc>
          <w:tcPr>
            <w:tcW w:w="992" w:type="dxa"/>
            <w:vAlign w:val="center"/>
          </w:tcPr>
          <w:p w14:paraId="6EC58C6F" w14:textId="7B706F94" w:rsidR="00570096" w:rsidRPr="00EB06BA" w:rsidRDefault="00570096" w:rsidP="00504300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B06BA">
              <w:rPr>
                <w:rFonts w:ascii="Arial" w:eastAsia="Arial" w:hAnsi="Arial" w:cs="Arial"/>
                <w:sz w:val="22"/>
                <w:szCs w:val="22"/>
              </w:rPr>
              <w:t>100 bm</w:t>
            </w:r>
          </w:p>
        </w:tc>
        <w:tc>
          <w:tcPr>
            <w:tcW w:w="1090" w:type="dxa"/>
            <w:vAlign w:val="center"/>
          </w:tcPr>
          <w:p w14:paraId="2BA95E75" w14:textId="6BF5F1E1" w:rsidR="00570096" w:rsidRPr="00EB06BA" w:rsidRDefault="00570096" w:rsidP="00504300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B06BA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1183" w:type="dxa"/>
            <w:vAlign w:val="center"/>
          </w:tcPr>
          <w:p w14:paraId="1B998A25" w14:textId="02476503" w:rsidR="00570096" w:rsidRPr="00EB06BA" w:rsidRDefault="00411C95" w:rsidP="00504300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B06BA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1364" w:type="dxa"/>
            <w:vAlign w:val="center"/>
          </w:tcPr>
          <w:p w14:paraId="6C556689" w14:textId="288010F8" w:rsidR="00570096" w:rsidRPr="00EB06BA" w:rsidRDefault="00570096" w:rsidP="00504300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B06BA">
              <w:rPr>
                <w:rFonts w:ascii="Arial" w:eastAsia="Arial" w:hAnsi="Arial" w:cs="Arial"/>
                <w:sz w:val="22"/>
                <w:szCs w:val="22"/>
              </w:rPr>
              <w:t>11 000,00</w:t>
            </w:r>
          </w:p>
        </w:tc>
        <w:tc>
          <w:tcPr>
            <w:tcW w:w="1324" w:type="dxa"/>
            <w:vAlign w:val="center"/>
          </w:tcPr>
          <w:p w14:paraId="234B7F58" w14:textId="4FEF5385" w:rsidR="00570096" w:rsidRPr="00EB06BA" w:rsidRDefault="00570096" w:rsidP="00504300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EB06B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33 000,00</w:t>
            </w:r>
          </w:p>
        </w:tc>
      </w:tr>
      <w:tr w:rsidR="00A66F9B" w:rsidRPr="00EB06BA" w14:paraId="0AF6726B" w14:textId="77777777" w:rsidTr="00A66F9B">
        <w:tc>
          <w:tcPr>
            <w:tcW w:w="1116" w:type="dxa"/>
          </w:tcPr>
          <w:p w14:paraId="4B6439A3" w14:textId="47BC44CF" w:rsidR="00570096" w:rsidRPr="00EB06BA" w:rsidRDefault="00570096" w:rsidP="00504300">
            <w:p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06BA">
              <w:rPr>
                <w:rFonts w:ascii="Arial" w:eastAsia="Arial" w:hAnsi="Arial" w:cs="Arial"/>
                <w:sz w:val="22"/>
                <w:szCs w:val="22"/>
              </w:rPr>
              <w:t>6.3.1 i) c)</w:t>
            </w:r>
          </w:p>
        </w:tc>
        <w:tc>
          <w:tcPr>
            <w:tcW w:w="2707" w:type="dxa"/>
          </w:tcPr>
          <w:p w14:paraId="5F040831" w14:textId="1CA89D61" w:rsidR="00570096" w:rsidRPr="00EB06BA" w:rsidRDefault="00570096" w:rsidP="00504300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B06BA">
              <w:rPr>
                <w:rFonts w:ascii="Arial" w:eastAsia="Arial" w:hAnsi="Arial" w:cs="Arial"/>
                <w:i/>
                <w:iCs/>
                <w:sz w:val="22"/>
                <w:szCs w:val="22"/>
              </w:rPr>
              <w:t>DTR vodohospodářských staveb PSZ dle čl. 6.3.1 i) c) Smlouvy</w:t>
            </w:r>
          </w:p>
        </w:tc>
        <w:tc>
          <w:tcPr>
            <w:tcW w:w="992" w:type="dxa"/>
            <w:vAlign w:val="center"/>
          </w:tcPr>
          <w:p w14:paraId="38BB21CF" w14:textId="0BAA6676" w:rsidR="00570096" w:rsidRPr="00EB06BA" w:rsidRDefault="00570096" w:rsidP="00504300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B06BA">
              <w:rPr>
                <w:rFonts w:ascii="Arial" w:eastAsia="Arial" w:hAnsi="Arial" w:cs="Arial"/>
                <w:sz w:val="22"/>
                <w:szCs w:val="22"/>
              </w:rPr>
              <w:t>ks</w:t>
            </w:r>
          </w:p>
        </w:tc>
        <w:tc>
          <w:tcPr>
            <w:tcW w:w="1090" w:type="dxa"/>
            <w:vAlign w:val="center"/>
          </w:tcPr>
          <w:p w14:paraId="7E0CCC26" w14:textId="232976A4" w:rsidR="00570096" w:rsidRPr="00EB06BA" w:rsidRDefault="00570096" w:rsidP="00504300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B06BA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1183" w:type="dxa"/>
            <w:vAlign w:val="center"/>
          </w:tcPr>
          <w:p w14:paraId="4C00D8B9" w14:textId="71062D3C" w:rsidR="00570096" w:rsidRPr="00EB06BA" w:rsidRDefault="00A07E1C" w:rsidP="00504300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B06BA"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  <w:tc>
          <w:tcPr>
            <w:tcW w:w="1364" w:type="dxa"/>
            <w:vAlign w:val="center"/>
          </w:tcPr>
          <w:p w14:paraId="5787020E" w14:textId="7938B9C1" w:rsidR="00570096" w:rsidRPr="00EB06BA" w:rsidRDefault="00570096" w:rsidP="00504300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B06BA">
              <w:rPr>
                <w:rFonts w:ascii="Arial" w:eastAsia="Arial" w:hAnsi="Arial" w:cs="Arial"/>
                <w:sz w:val="22"/>
                <w:szCs w:val="22"/>
              </w:rPr>
              <w:t>33 000,00</w:t>
            </w:r>
          </w:p>
        </w:tc>
        <w:tc>
          <w:tcPr>
            <w:tcW w:w="1324" w:type="dxa"/>
            <w:vAlign w:val="center"/>
          </w:tcPr>
          <w:p w14:paraId="7166AC8C" w14:textId="5316DAFD" w:rsidR="00570096" w:rsidRPr="00EB06BA" w:rsidRDefault="00570096" w:rsidP="00504300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EB06B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198 000,00</w:t>
            </w:r>
          </w:p>
        </w:tc>
      </w:tr>
      <w:tr w:rsidR="00A66F9B" w:rsidRPr="00EB06BA" w14:paraId="39A98FFA" w14:textId="77777777" w:rsidTr="00A66F9B">
        <w:tc>
          <w:tcPr>
            <w:tcW w:w="1116" w:type="dxa"/>
          </w:tcPr>
          <w:p w14:paraId="0C9A01DF" w14:textId="77777777" w:rsidR="00570096" w:rsidRPr="00EB06BA" w:rsidRDefault="00570096" w:rsidP="00504300">
            <w:pPr>
              <w:spacing w:after="0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707" w:type="dxa"/>
          </w:tcPr>
          <w:p w14:paraId="0B46701A" w14:textId="4F6F6658" w:rsidR="00570096" w:rsidRPr="00EB06BA" w:rsidRDefault="00570096" w:rsidP="00504300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B06BA">
              <w:rPr>
                <w:rFonts w:ascii="Arial" w:hAnsi="Arial" w:cs="Arial"/>
                <w:sz w:val="22"/>
                <w:szCs w:val="22"/>
              </w:rPr>
              <w:t>Součet navýšení ceny v Kč bez DPH</w:t>
            </w:r>
          </w:p>
        </w:tc>
        <w:tc>
          <w:tcPr>
            <w:tcW w:w="992" w:type="dxa"/>
            <w:vAlign w:val="center"/>
          </w:tcPr>
          <w:p w14:paraId="28474FBE" w14:textId="77777777" w:rsidR="00570096" w:rsidRPr="00EB06BA" w:rsidRDefault="00570096" w:rsidP="00504300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90" w:type="dxa"/>
          </w:tcPr>
          <w:p w14:paraId="52CAEBA3" w14:textId="77777777" w:rsidR="00570096" w:rsidRPr="00EB06BA" w:rsidRDefault="00570096" w:rsidP="00504300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83" w:type="dxa"/>
            <w:vAlign w:val="center"/>
          </w:tcPr>
          <w:p w14:paraId="4DBEAE38" w14:textId="77777777" w:rsidR="00570096" w:rsidRPr="00EB06BA" w:rsidRDefault="00570096" w:rsidP="00504300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64" w:type="dxa"/>
            <w:vAlign w:val="center"/>
          </w:tcPr>
          <w:p w14:paraId="272E8AAA" w14:textId="77777777" w:rsidR="00570096" w:rsidRPr="00EB06BA" w:rsidRDefault="00570096" w:rsidP="00504300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vAlign w:val="center"/>
          </w:tcPr>
          <w:p w14:paraId="3F8A59F3" w14:textId="2088493D" w:rsidR="00570096" w:rsidRPr="00EB06BA" w:rsidRDefault="00144B8D" w:rsidP="00504300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EB06B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274 687,50</w:t>
            </w:r>
          </w:p>
        </w:tc>
      </w:tr>
    </w:tbl>
    <w:p w14:paraId="6FE86CBF" w14:textId="77777777" w:rsidR="000827AF" w:rsidRPr="00EB06BA" w:rsidRDefault="000827AF" w:rsidP="000E6D6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D85BF5F" w14:textId="6BEDDA7A" w:rsidR="00DF6A64" w:rsidRPr="00EB06BA" w:rsidRDefault="00DF6A64" w:rsidP="00DF6A64">
      <w:pPr>
        <w:rPr>
          <w:rFonts w:ascii="Arial" w:hAnsi="Arial" w:cs="Arial"/>
          <w:sz w:val="22"/>
          <w:szCs w:val="22"/>
        </w:rPr>
      </w:pPr>
      <w:r w:rsidRPr="00EB06BA">
        <w:rPr>
          <w:rFonts w:ascii="Arial" w:hAnsi="Arial" w:cs="Arial"/>
          <w:sz w:val="22"/>
          <w:szCs w:val="22"/>
        </w:rPr>
        <w:t>Hodnota změn</w:t>
      </w:r>
      <w:r w:rsidR="00615713" w:rsidRPr="00EB06BA">
        <w:rPr>
          <w:rFonts w:ascii="Arial" w:hAnsi="Arial" w:cs="Arial"/>
          <w:sz w:val="22"/>
          <w:szCs w:val="22"/>
        </w:rPr>
        <w:t>y</w:t>
      </w:r>
      <w:r w:rsidRPr="00EB06BA">
        <w:rPr>
          <w:rFonts w:ascii="Arial" w:hAnsi="Arial" w:cs="Arial"/>
          <w:sz w:val="22"/>
          <w:szCs w:val="22"/>
        </w:rPr>
        <w:t xml:space="preserve"> činí </w:t>
      </w:r>
      <w:r w:rsidR="0079441B" w:rsidRPr="00EB06BA">
        <w:rPr>
          <w:rFonts w:ascii="Arial" w:hAnsi="Arial" w:cs="Arial"/>
          <w:b/>
          <w:bCs/>
          <w:sz w:val="22"/>
          <w:szCs w:val="22"/>
        </w:rPr>
        <w:t>274 687,50</w:t>
      </w:r>
      <w:r w:rsidR="00260BB4" w:rsidRPr="00EB06BA">
        <w:rPr>
          <w:rFonts w:ascii="Arial" w:hAnsi="Arial" w:cs="Arial"/>
          <w:b/>
          <w:bCs/>
          <w:sz w:val="22"/>
          <w:szCs w:val="22"/>
        </w:rPr>
        <w:t xml:space="preserve"> </w:t>
      </w:r>
      <w:r w:rsidRPr="00EB06BA">
        <w:rPr>
          <w:rFonts w:ascii="Arial" w:hAnsi="Arial" w:cs="Arial"/>
          <w:sz w:val="22"/>
          <w:szCs w:val="22"/>
        </w:rPr>
        <w:t>Kč bez DPH,</w:t>
      </w:r>
      <w:r w:rsidR="001F1617" w:rsidRPr="00EB06BA">
        <w:rPr>
          <w:rFonts w:ascii="Arial" w:hAnsi="Arial" w:cs="Arial"/>
          <w:sz w:val="22"/>
          <w:szCs w:val="22"/>
        </w:rPr>
        <w:t xml:space="preserve"> </w:t>
      </w:r>
      <w:r w:rsidRPr="00EB06BA">
        <w:rPr>
          <w:rFonts w:ascii="Arial" w:hAnsi="Arial" w:cs="Arial"/>
          <w:sz w:val="22"/>
          <w:szCs w:val="22"/>
        </w:rPr>
        <w:t xml:space="preserve">o tuto částku bude celková cena díla </w:t>
      </w:r>
      <w:r w:rsidR="00685688" w:rsidRPr="00EB06BA">
        <w:rPr>
          <w:rFonts w:ascii="Arial" w:hAnsi="Arial" w:cs="Arial"/>
          <w:b/>
          <w:bCs/>
          <w:sz w:val="22"/>
          <w:szCs w:val="22"/>
        </w:rPr>
        <w:t>navýšena</w:t>
      </w:r>
      <w:r w:rsidR="00F449C4" w:rsidRPr="00EB06BA">
        <w:rPr>
          <w:rFonts w:ascii="Arial" w:hAnsi="Arial" w:cs="Arial"/>
          <w:sz w:val="22"/>
          <w:szCs w:val="22"/>
        </w:rPr>
        <w:t>.</w:t>
      </w:r>
    </w:p>
    <w:p w14:paraId="43F1CF18" w14:textId="72E082B0" w:rsidR="00E35380" w:rsidRPr="00EB06BA" w:rsidRDefault="00E35380" w:rsidP="00E35380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B06BA">
        <w:rPr>
          <w:rFonts w:ascii="Arial" w:hAnsi="Arial" w:cs="Arial"/>
          <w:b/>
          <w:bCs/>
          <w:sz w:val="22"/>
          <w:szCs w:val="22"/>
          <w:u w:val="single"/>
        </w:rPr>
        <w:t xml:space="preserve">snížení počtu MJ </w:t>
      </w:r>
      <w:r w:rsidRPr="00EB06BA">
        <w:rPr>
          <w:rFonts w:ascii="Arial" w:hAnsi="Arial" w:cs="Arial"/>
          <w:sz w:val="22"/>
          <w:szCs w:val="22"/>
          <w:u w:val="single"/>
        </w:rPr>
        <w:t>u dílčích částí:</w:t>
      </w: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1129"/>
        <w:gridCol w:w="2694"/>
        <w:gridCol w:w="992"/>
        <w:gridCol w:w="1134"/>
        <w:gridCol w:w="1134"/>
        <w:gridCol w:w="1390"/>
        <w:gridCol w:w="1270"/>
      </w:tblGrid>
      <w:tr w:rsidR="00E35380" w:rsidRPr="00EB06BA" w14:paraId="0421094D" w14:textId="77777777" w:rsidTr="00504300">
        <w:trPr>
          <w:trHeight w:val="916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1A7513" w14:textId="77777777" w:rsidR="00E35380" w:rsidRPr="00EB06BA" w:rsidRDefault="00E35380" w:rsidP="00504300">
            <w:pPr>
              <w:spacing w:after="0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0A37DD" w14:textId="77777777" w:rsidR="00E35380" w:rsidRPr="00EB06BA" w:rsidRDefault="00E35380" w:rsidP="00504300">
            <w:pPr>
              <w:spacing w:after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380DEA95" w14:textId="77777777" w:rsidR="00E35380" w:rsidRPr="00EB06BA" w:rsidRDefault="00E35380" w:rsidP="00504300">
            <w:pPr>
              <w:spacing w:after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EB06B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Dílčí část Hlavního celku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ED330B" w14:textId="77777777" w:rsidR="00E35380" w:rsidRPr="00EB06BA" w:rsidRDefault="00E35380" w:rsidP="00504300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0ECBE977" w14:textId="77777777" w:rsidR="00E35380" w:rsidRPr="00EB06BA" w:rsidRDefault="00E35380" w:rsidP="00504300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EB06B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MJ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FC8441C" w14:textId="77777777" w:rsidR="00E35380" w:rsidRPr="00EB06BA" w:rsidRDefault="00E35380" w:rsidP="00504300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EB06B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Původní počet MJ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E9C3C3" w14:textId="77777777" w:rsidR="00E35380" w:rsidRPr="00EB06BA" w:rsidRDefault="00E35380" w:rsidP="00504300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EB06B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Snížení počtu MJ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07BE4C" w14:textId="77777777" w:rsidR="00E35380" w:rsidRPr="00EB06BA" w:rsidRDefault="00E35380" w:rsidP="00504300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EB06BA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Cena za MJ v Kč bez DPH 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1C34C3" w14:textId="77777777" w:rsidR="00E35380" w:rsidRPr="00EB06BA" w:rsidRDefault="00E35380" w:rsidP="00504300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EB06BA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Snížení ceny v Kč bez DPH </w:t>
            </w:r>
          </w:p>
        </w:tc>
      </w:tr>
      <w:tr w:rsidR="00E35380" w:rsidRPr="00EB06BA" w14:paraId="29FDE55C" w14:textId="77777777" w:rsidTr="00504300">
        <w:trPr>
          <w:trHeight w:val="359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026E92C9" w14:textId="77777777" w:rsidR="00E35380" w:rsidRPr="00EB06BA" w:rsidRDefault="00E35380" w:rsidP="00504300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EB06B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6.3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701EB41" w14:textId="77777777" w:rsidR="00E35380" w:rsidRPr="00EB06BA" w:rsidRDefault="00E35380" w:rsidP="00504300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EB06BA">
              <w:rPr>
                <w:rFonts w:ascii="Arial" w:hAnsi="Arial" w:cs="Arial"/>
                <w:b/>
                <w:bCs/>
                <w:sz w:val="22"/>
                <w:szCs w:val="22"/>
              </w:rPr>
              <w:t>Návrhové práce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FAB0C55" w14:textId="77777777" w:rsidR="00E35380" w:rsidRPr="00EB06BA" w:rsidRDefault="00E35380" w:rsidP="00504300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005030D" w14:textId="77777777" w:rsidR="00E35380" w:rsidRPr="00EB06BA" w:rsidRDefault="00E35380" w:rsidP="00504300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B52F253" w14:textId="77777777" w:rsidR="00E35380" w:rsidRPr="00EB06BA" w:rsidRDefault="00E35380" w:rsidP="00504300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D9D9D9" w:themeFill="background1" w:themeFillShade="D9"/>
          </w:tcPr>
          <w:p w14:paraId="08272383" w14:textId="77777777" w:rsidR="00E35380" w:rsidRPr="00EB06BA" w:rsidRDefault="00E35380" w:rsidP="00504300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70" w:type="dxa"/>
            <w:shd w:val="clear" w:color="auto" w:fill="D9D9D9" w:themeFill="background1" w:themeFillShade="D9"/>
          </w:tcPr>
          <w:p w14:paraId="608A0565" w14:textId="77777777" w:rsidR="00E35380" w:rsidRPr="00EB06BA" w:rsidRDefault="00E35380" w:rsidP="00504300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442A0" w:rsidRPr="00EB06BA" w14:paraId="2BC13AAB" w14:textId="77777777" w:rsidTr="00504300">
        <w:tc>
          <w:tcPr>
            <w:tcW w:w="1129" w:type="dxa"/>
          </w:tcPr>
          <w:p w14:paraId="0C54C2F5" w14:textId="49E9C056" w:rsidR="008442A0" w:rsidRPr="00EB06BA" w:rsidRDefault="008442A0" w:rsidP="00504300">
            <w:pPr>
              <w:spacing w:after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EB06BA">
              <w:rPr>
                <w:rFonts w:ascii="Arial" w:eastAsia="Arial" w:hAnsi="Arial" w:cs="Arial"/>
                <w:sz w:val="22"/>
                <w:szCs w:val="22"/>
              </w:rPr>
              <w:t>6.3.1 i) a)</w:t>
            </w:r>
          </w:p>
        </w:tc>
        <w:tc>
          <w:tcPr>
            <w:tcW w:w="2694" w:type="dxa"/>
          </w:tcPr>
          <w:p w14:paraId="2AC7DDE3" w14:textId="231DE504" w:rsidR="008442A0" w:rsidRPr="00EB06BA" w:rsidRDefault="008442A0" w:rsidP="00504300">
            <w:pPr>
              <w:spacing w:after="0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00EB06BA">
              <w:rPr>
                <w:rFonts w:ascii="Arial" w:eastAsia="Arial" w:hAnsi="Arial" w:cs="Arial"/>
                <w:i/>
                <w:iCs/>
                <w:sz w:val="22"/>
                <w:szCs w:val="22"/>
              </w:rPr>
              <w:t>Výškopisné zaměření zájmového území dle čl. 6.3.1 i) a) Smlouvy</w:t>
            </w:r>
          </w:p>
        </w:tc>
        <w:tc>
          <w:tcPr>
            <w:tcW w:w="992" w:type="dxa"/>
            <w:vAlign w:val="center"/>
          </w:tcPr>
          <w:p w14:paraId="50981FBC" w14:textId="672A2996" w:rsidR="008442A0" w:rsidRPr="00EB06BA" w:rsidRDefault="008442A0" w:rsidP="00504300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B06BA">
              <w:rPr>
                <w:rFonts w:ascii="Arial" w:eastAsia="Arial" w:hAnsi="Arial" w:cs="Arial"/>
                <w:sz w:val="22"/>
                <w:szCs w:val="22"/>
              </w:rPr>
              <w:t>ha</w:t>
            </w:r>
          </w:p>
        </w:tc>
        <w:tc>
          <w:tcPr>
            <w:tcW w:w="1134" w:type="dxa"/>
            <w:vAlign w:val="center"/>
          </w:tcPr>
          <w:p w14:paraId="77065A11" w14:textId="1B6653FB" w:rsidR="008442A0" w:rsidRPr="00EB06BA" w:rsidRDefault="008442A0" w:rsidP="00504300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B06BA">
              <w:rPr>
                <w:rFonts w:ascii="Arial" w:eastAsia="Arial" w:hAnsi="Arial" w:cs="Arial"/>
                <w:sz w:val="22"/>
                <w:szCs w:val="22"/>
              </w:rPr>
              <w:t>21</w:t>
            </w:r>
          </w:p>
        </w:tc>
        <w:tc>
          <w:tcPr>
            <w:tcW w:w="1134" w:type="dxa"/>
            <w:vAlign w:val="center"/>
          </w:tcPr>
          <w:p w14:paraId="49BA3829" w14:textId="59D210A3" w:rsidR="008442A0" w:rsidRPr="00EB06BA" w:rsidRDefault="001357FC" w:rsidP="00504300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B06BA">
              <w:rPr>
                <w:rFonts w:ascii="Arial" w:eastAsia="Arial" w:hAnsi="Arial" w:cs="Arial"/>
                <w:sz w:val="22"/>
                <w:szCs w:val="22"/>
              </w:rPr>
              <w:t>8</w:t>
            </w:r>
          </w:p>
        </w:tc>
        <w:tc>
          <w:tcPr>
            <w:tcW w:w="1390" w:type="dxa"/>
            <w:vAlign w:val="center"/>
          </w:tcPr>
          <w:p w14:paraId="08094BA6" w14:textId="123DFF93" w:rsidR="008442A0" w:rsidRPr="00EB06BA" w:rsidRDefault="008442A0" w:rsidP="00504300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B06BA">
              <w:rPr>
                <w:rFonts w:ascii="Arial" w:eastAsia="Arial" w:hAnsi="Arial" w:cs="Arial"/>
                <w:sz w:val="22"/>
                <w:szCs w:val="22"/>
              </w:rPr>
              <w:t>1 100,00</w:t>
            </w:r>
          </w:p>
        </w:tc>
        <w:tc>
          <w:tcPr>
            <w:tcW w:w="1270" w:type="dxa"/>
            <w:vAlign w:val="center"/>
          </w:tcPr>
          <w:p w14:paraId="67A7CF1B" w14:textId="15F23AD8" w:rsidR="008442A0" w:rsidRPr="00EB06BA" w:rsidRDefault="008442A0" w:rsidP="00504300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EB06B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8 800,00</w:t>
            </w:r>
          </w:p>
        </w:tc>
      </w:tr>
      <w:tr w:rsidR="008442A0" w:rsidRPr="00EB06BA" w14:paraId="50509BB8" w14:textId="77777777" w:rsidTr="00504300">
        <w:tc>
          <w:tcPr>
            <w:tcW w:w="1129" w:type="dxa"/>
          </w:tcPr>
          <w:p w14:paraId="2EF46F44" w14:textId="69B12FCB" w:rsidR="008442A0" w:rsidRPr="00EB06BA" w:rsidRDefault="008442A0" w:rsidP="00504300">
            <w:pPr>
              <w:spacing w:after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EB06BA">
              <w:rPr>
                <w:rFonts w:ascii="Arial" w:eastAsia="Arial" w:hAnsi="Arial" w:cs="Arial"/>
                <w:sz w:val="22"/>
                <w:szCs w:val="22"/>
              </w:rPr>
              <w:t>6.3.1 i) b)</w:t>
            </w:r>
          </w:p>
        </w:tc>
        <w:tc>
          <w:tcPr>
            <w:tcW w:w="2694" w:type="dxa"/>
          </w:tcPr>
          <w:p w14:paraId="725D3F91" w14:textId="446E52B5" w:rsidR="008442A0" w:rsidRPr="00EB06BA" w:rsidRDefault="008442A0" w:rsidP="00504300">
            <w:pPr>
              <w:spacing w:after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B06BA">
              <w:rPr>
                <w:rFonts w:ascii="Arial" w:eastAsia="Arial" w:hAnsi="Arial" w:cs="Arial"/>
                <w:i/>
                <w:iCs/>
                <w:sz w:val="22"/>
                <w:szCs w:val="22"/>
              </w:rPr>
              <w:t>DTR liniových dopravních staveb PSZ pro stanovení plochy záboru půdy stavbami dle čl. 6.3.1 i) b) Smlouvy</w:t>
            </w:r>
          </w:p>
        </w:tc>
        <w:tc>
          <w:tcPr>
            <w:tcW w:w="992" w:type="dxa"/>
            <w:vAlign w:val="center"/>
          </w:tcPr>
          <w:p w14:paraId="7E5CA2E5" w14:textId="6FAEC20E" w:rsidR="008442A0" w:rsidRPr="00EB06BA" w:rsidRDefault="008442A0" w:rsidP="00504300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B06BA">
              <w:rPr>
                <w:rFonts w:ascii="Arial" w:eastAsia="Arial" w:hAnsi="Arial" w:cs="Arial"/>
                <w:sz w:val="22"/>
                <w:szCs w:val="22"/>
              </w:rPr>
              <w:t>100 bm</w:t>
            </w:r>
          </w:p>
        </w:tc>
        <w:tc>
          <w:tcPr>
            <w:tcW w:w="1134" w:type="dxa"/>
            <w:vAlign w:val="center"/>
          </w:tcPr>
          <w:p w14:paraId="42E229E5" w14:textId="2A109709" w:rsidR="008442A0" w:rsidRPr="00EB06BA" w:rsidRDefault="008442A0" w:rsidP="00504300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B06BA">
              <w:rPr>
                <w:rFonts w:ascii="Arial" w:eastAsia="Arial" w:hAnsi="Arial" w:cs="Arial"/>
                <w:sz w:val="22"/>
                <w:szCs w:val="22"/>
              </w:rPr>
              <w:t>48</w:t>
            </w:r>
          </w:p>
        </w:tc>
        <w:tc>
          <w:tcPr>
            <w:tcW w:w="1134" w:type="dxa"/>
            <w:vAlign w:val="center"/>
          </w:tcPr>
          <w:p w14:paraId="796E1606" w14:textId="692B2534" w:rsidR="008442A0" w:rsidRPr="00EB06BA" w:rsidRDefault="002F09B7" w:rsidP="00504300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B06BA">
              <w:rPr>
                <w:rFonts w:ascii="Arial" w:eastAsia="Arial" w:hAnsi="Arial" w:cs="Arial"/>
                <w:sz w:val="22"/>
                <w:szCs w:val="22"/>
              </w:rPr>
              <w:t>29</w:t>
            </w:r>
          </w:p>
        </w:tc>
        <w:tc>
          <w:tcPr>
            <w:tcW w:w="1390" w:type="dxa"/>
            <w:vAlign w:val="center"/>
          </w:tcPr>
          <w:p w14:paraId="0F4FCA3C" w14:textId="7F8965F7" w:rsidR="008442A0" w:rsidRPr="00EB06BA" w:rsidRDefault="008442A0" w:rsidP="00504300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B06BA">
              <w:rPr>
                <w:rFonts w:ascii="Arial" w:eastAsia="Arial" w:hAnsi="Arial" w:cs="Arial"/>
                <w:sz w:val="22"/>
                <w:szCs w:val="22"/>
              </w:rPr>
              <w:t>1 100,00</w:t>
            </w:r>
          </w:p>
        </w:tc>
        <w:tc>
          <w:tcPr>
            <w:tcW w:w="1270" w:type="dxa"/>
            <w:vAlign w:val="center"/>
          </w:tcPr>
          <w:p w14:paraId="030E2290" w14:textId="08C82F0A" w:rsidR="008442A0" w:rsidRPr="00EB06BA" w:rsidRDefault="008442A0" w:rsidP="00504300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EB06B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31</w:t>
            </w:r>
            <w:r w:rsidR="00981D2B" w:rsidRPr="00EB06BA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B06B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900,00</w:t>
            </w:r>
          </w:p>
        </w:tc>
      </w:tr>
      <w:tr w:rsidR="00E35380" w:rsidRPr="00EB06BA" w14:paraId="2634083E" w14:textId="77777777" w:rsidTr="00504300">
        <w:tc>
          <w:tcPr>
            <w:tcW w:w="1129" w:type="dxa"/>
          </w:tcPr>
          <w:p w14:paraId="35FBF132" w14:textId="77777777" w:rsidR="00E35380" w:rsidRPr="00EB06BA" w:rsidRDefault="00E35380" w:rsidP="00504300">
            <w:pPr>
              <w:spacing w:after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D60CF20" w14:textId="77777777" w:rsidR="00E35380" w:rsidRPr="00EB06BA" w:rsidRDefault="00E35380" w:rsidP="00504300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B06BA">
              <w:rPr>
                <w:rFonts w:ascii="Arial" w:hAnsi="Arial" w:cs="Arial"/>
                <w:sz w:val="22"/>
                <w:szCs w:val="22"/>
              </w:rPr>
              <w:t>Součet snížení ceny v Kč bez DPH</w:t>
            </w:r>
          </w:p>
        </w:tc>
        <w:tc>
          <w:tcPr>
            <w:tcW w:w="992" w:type="dxa"/>
            <w:vAlign w:val="center"/>
          </w:tcPr>
          <w:p w14:paraId="25F6CECD" w14:textId="77777777" w:rsidR="00E35380" w:rsidRPr="00EB06BA" w:rsidRDefault="00E35380" w:rsidP="00504300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8684F97" w14:textId="77777777" w:rsidR="00E35380" w:rsidRPr="00EB06BA" w:rsidRDefault="00E35380" w:rsidP="00504300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4C2016A" w14:textId="77777777" w:rsidR="00E35380" w:rsidRPr="00EB06BA" w:rsidRDefault="00E35380" w:rsidP="00504300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 w14:paraId="41BD03C5" w14:textId="77777777" w:rsidR="00E35380" w:rsidRPr="00EB06BA" w:rsidRDefault="00E35380" w:rsidP="00504300">
            <w:pPr>
              <w:spacing w:after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 w14:paraId="0B466241" w14:textId="74F53941" w:rsidR="00E35380" w:rsidRPr="00EB06BA" w:rsidRDefault="008442A0" w:rsidP="00504300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EB06B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40 700,00</w:t>
            </w:r>
          </w:p>
        </w:tc>
      </w:tr>
    </w:tbl>
    <w:p w14:paraId="1B968517" w14:textId="32A630C8" w:rsidR="00E35380" w:rsidRPr="00EB06BA" w:rsidRDefault="00E35380" w:rsidP="00EA30AA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EB06BA">
        <w:rPr>
          <w:rFonts w:ascii="Arial" w:hAnsi="Arial" w:cs="Arial"/>
          <w:sz w:val="22"/>
          <w:szCs w:val="22"/>
        </w:rPr>
        <w:lastRenderedPageBreak/>
        <w:t xml:space="preserve">Hodnota změn činí </w:t>
      </w:r>
      <w:r w:rsidR="0092384A" w:rsidRPr="00EB06BA">
        <w:rPr>
          <w:rFonts w:ascii="Arial" w:hAnsi="Arial" w:cs="Arial"/>
          <w:b/>
          <w:bCs/>
          <w:sz w:val="22"/>
          <w:szCs w:val="22"/>
        </w:rPr>
        <w:t>40 700</w:t>
      </w:r>
      <w:r w:rsidRPr="00EB06BA">
        <w:rPr>
          <w:rFonts w:ascii="Arial" w:hAnsi="Arial" w:cs="Arial"/>
          <w:sz w:val="22"/>
          <w:szCs w:val="22"/>
        </w:rPr>
        <w:t xml:space="preserve"> Kč bez DPH, o tuto částku bude celková cena díla </w:t>
      </w:r>
      <w:r w:rsidRPr="00EB06BA">
        <w:rPr>
          <w:rFonts w:ascii="Arial" w:hAnsi="Arial" w:cs="Arial"/>
          <w:b/>
          <w:bCs/>
          <w:sz w:val="22"/>
          <w:szCs w:val="22"/>
        </w:rPr>
        <w:t>snížena</w:t>
      </w:r>
      <w:r w:rsidRPr="00EB06BA">
        <w:rPr>
          <w:rFonts w:ascii="Arial" w:hAnsi="Arial" w:cs="Arial"/>
          <w:sz w:val="22"/>
          <w:szCs w:val="22"/>
        </w:rPr>
        <w:t>.</w:t>
      </w:r>
    </w:p>
    <w:p w14:paraId="5BC7A574" w14:textId="199FD5A8" w:rsidR="00E35380" w:rsidRPr="00EB06BA" w:rsidRDefault="00E35380" w:rsidP="00EA30AA">
      <w:pPr>
        <w:spacing w:before="120" w:line="276" w:lineRule="auto"/>
        <w:rPr>
          <w:rFonts w:ascii="Arial" w:hAnsi="Arial" w:cs="Arial"/>
          <w:b/>
          <w:bCs/>
          <w:sz w:val="22"/>
          <w:szCs w:val="22"/>
        </w:rPr>
      </w:pPr>
      <w:r w:rsidRPr="00EB06BA">
        <w:rPr>
          <w:rFonts w:ascii="Arial" w:hAnsi="Arial" w:cs="Arial"/>
          <w:b/>
          <w:bCs/>
          <w:sz w:val="22"/>
          <w:szCs w:val="22"/>
        </w:rPr>
        <w:t xml:space="preserve">Celkově se cena díla po změnách zvýší o </w:t>
      </w:r>
      <w:r w:rsidR="008442A0" w:rsidRPr="00EB06BA">
        <w:rPr>
          <w:rFonts w:ascii="Arial" w:hAnsi="Arial" w:cs="Arial"/>
          <w:b/>
          <w:bCs/>
          <w:sz w:val="22"/>
          <w:szCs w:val="22"/>
        </w:rPr>
        <w:t>233 987,50</w:t>
      </w:r>
      <w:r w:rsidRPr="00EB06BA">
        <w:rPr>
          <w:rFonts w:ascii="Arial" w:hAnsi="Arial" w:cs="Arial"/>
          <w:b/>
          <w:bCs/>
          <w:sz w:val="22"/>
          <w:szCs w:val="22"/>
        </w:rPr>
        <w:t xml:space="preserve"> Kč bez DPH. </w:t>
      </w:r>
    </w:p>
    <w:p w14:paraId="15232EEE" w14:textId="77777777" w:rsidR="00E35380" w:rsidRPr="00EB06BA" w:rsidRDefault="00E35380" w:rsidP="00EA30AA">
      <w:pPr>
        <w:spacing w:line="276" w:lineRule="auto"/>
        <w:rPr>
          <w:rFonts w:ascii="Arial" w:hAnsi="Arial" w:cs="Arial"/>
          <w:sz w:val="22"/>
          <w:szCs w:val="22"/>
        </w:rPr>
      </w:pPr>
      <w:r w:rsidRPr="00EB06BA">
        <w:rPr>
          <w:rFonts w:ascii="Arial" w:hAnsi="Arial" w:cs="Arial"/>
          <w:sz w:val="22"/>
          <w:szCs w:val="22"/>
          <w:lang w:val="fr-FR"/>
        </w:rPr>
        <w:t>Uvedená změna se promítla do položkového výkazu činností s časovým harmonogramem prací.</w:t>
      </w:r>
    </w:p>
    <w:p w14:paraId="6E861845" w14:textId="77777777" w:rsidR="0081312C" w:rsidRPr="00EB06BA" w:rsidRDefault="0081312C" w:rsidP="00EA30AA">
      <w:pPr>
        <w:spacing w:after="120"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EB06BA">
        <w:rPr>
          <w:rFonts w:ascii="Arial" w:hAnsi="Arial" w:cs="Arial"/>
          <w:b/>
          <w:bCs/>
          <w:sz w:val="22"/>
          <w:szCs w:val="22"/>
          <w:u w:val="single"/>
        </w:rPr>
        <w:t xml:space="preserve">Odůvodnění: </w:t>
      </w:r>
    </w:p>
    <w:p w14:paraId="72951777" w14:textId="77777777" w:rsidR="00EA30AA" w:rsidRDefault="00545084" w:rsidP="00EA30AA">
      <w:pPr>
        <w:tabs>
          <w:tab w:val="left" w:pos="0"/>
          <w:tab w:val="left" w:pos="1134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EB06BA">
        <w:rPr>
          <w:rFonts w:ascii="Arial" w:hAnsi="Arial" w:cs="Arial"/>
          <w:sz w:val="22"/>
          <w:szCs w:val="22"/>
        </w:rPr>
        <w:t>V návaznosti na jednání sboru zástupců konané dne 29. 9. 2025 a následného kontrolního dne konaného 26. 11. 2025 bylo dohodnuto, že do plánu společných zařízení bude zahrnuta rekonstrukce vodní plochy nacházející se na p.p.č. 448 v k.ú. Žežice u Chuderova. Předmětná parcela se nachází mimo stávající obvod pozemkových úprav. Na základě tohoto požadavku je nutno rozšířit obvod pozemkových úprav, tzn. bude nezbytné provedení dodatečného zjišťování průběhu hranic vnitřního obvodu v rozsahu 5 měrných jednotek (tzn. 484,10 m), což představuje vícepráce (jedná se o změnu závazku ze Smlouvy). S ohledem na skutečnost, že Smlouvou nejsou řešeny práce v podobě dodatečného zjišťování hranic, vyvolávají popsané vícepráce vymezení nové dílčí části hlavního celku „Přípravné práce“</w:t>
      </w:r>
      <w:r w:rsidR="004748DC">
        <w:rPr>
          <w:rFonts w:ascii="Arial" w:hAnsi="Arial" w:cs="Arial"/>
          <w:sz w:val="22"/>
          <w:szCs w:val="22"/>
        </w:rPr>
        <w:t xml:space="preserve">. </w:t>
      </w:r>
      <w:r w:rsidRPr="00EB06BA">
        <w:rPr>
          <w:rFonts w:ascii="Arial" w:hAnsi="Arial" w:cs="Arial"/>
          <w:sz w:val="22"/>
          <w:szCs w:val="22"/>
        </w:rPr>
        <w:t>Za účelem ocenění předmětných více prací byl v souladu s čl. 17.2 Smlouvy proveden průzkum trhu, kterým bylo zjištěno, že cena takto navýšených měrných jednotek bude odpovídat ceně obvyklé v daném místě a čase a nepřekročí částku určenou objednatelem jako průměr minimálně tří srovnatelných nabídek obdržených v předcházejících třech měsících od subjektů obdobných zhotoviteli.</w:t>
      </w:r>
      <w:r w:rsidR="004748DC">
        <w:rPr>
          <w:rFonts w:ascii="Arial" w:hAnsi="Arial" w:cs="Arial"/>
          <w:sz w:val="22"/>
          <w:szCs w:val="22"/>
        </w:rPr>
        <w:t xml:space="preserve"> </w:t>
      </w:r>
      <w:r w:rsidR="006D3F44" w:rsidRPr="00EB06BA">
        <w:rPr>
          <w:rFonts w:ascii="Arial" w:hAnsi="Arial" w:cs="Arial"/>
          <w:sz w:val="22"/>
          <w:szCs w:val="22"/>
        </w:rPr>
        <w:t>Na základě</w:t>
      </w:r>
      <w:r w:rsidR="0081312C" w:rsidRPr="00EB06BA">
        <w:rPr>
          <w:rFonts w:ascii="Arial" w:hAnsi="Arial" w:cs="Arial"/>
          <w:sz w:val="22"/>
          <w:szCs w:val="22"/>
        </w:rPr>
        <w:t xml:space="preserve"> výše uvedené</w:t>
      </w:r>
      <w:r w:rsidR="006D3F44" w:rsidRPr="00EB06BA">
        <w:rPr>
          <w:rFonts w:ascii="Arial" w:hAnsi="Arial" w:cs="Arial"/>
          <w:sz w:val="22"/>
          <w:szCs w:val="22"/>
        </w:rPr>
        <w:t>ho</w:t>
      </w:r>
      <w:r w:rsidR="0081312C" w:rsidRPr="00EB06BA">
        <w:rPr>
          <w:rFonts w:ascii="Arial" w:hAnsi="Arial" w:cs="Arial"/>
          <w:sz w:val="22"/>
          <w:szCs w:val="22"/>
        </w:rPr>
        <w:t xml:space="preserve"> </w:t>
      </w:r>
      <w:r w:rsidR="0081312C" w:rsidRPr="00EB06BA">
        <w:rPr>
          <w:rFonts w:ascii="Arial" w:hAnsi="Arial" w:cs="Arial"/>
          <w:bCs/>
          <w:iCs/>
          <w:sz w:val="22"/>
          <w:szCs w:val="22"/>
        </w:rPr>
        <w:t>bud</w:t>
      </w:r>
      <w:r w:rsidR="00713147" w:rsidRPr="00EB06BA">
        <w:rPr>
          <w:rFonts w:ascii="Arial" w:hAnsi="Arial" w:cs="Arial"/>
          <w:bCs/>
          <w:iCs/>
          <w:sz w:val="22"/>
          <w:szCs w:val="22"/>
        </w:rPr>
        <w:t>e</w:t>
      </w:r>
      <w:r w:rsidR="0081312C" w:rsidRPr="00EB06BA">
        <w:rPr>
          <w:rFonts w:ascii="Arial" w:hAnsi="Arial" w:cs="Arial"/>
          <w:bCs/>
          <w:iCs/>
          <w:sz w:val="22"/>
          <w:szCs w:val="22"/>
        </w:rPr>
        <w:t xml:space="preserve"> do Položkového výkazu činností doplněn</w:t>
      </w:r>
      <w:r w:rsidR="00713147" w:rsidRPr="00EB06BA">
        <w:rPr>
          <w:rFonts w:ascii="Arial" w:hAnsi="Arial" w:cs="Arial"/>
          <w:bCs/>
          <w:iCs/>
          <w:sz w:val="22"/>
          <w:szCs w:val="22"/>
        </w:rPr>
        <w:t>a 1</w:t>
      </w:r>
      <w:r w:rsidR="0081312C" w:rsidRPr="00EB06BA">
        <w:rPr>
          <w:rFonts w:ascii="Arial" w:hAnsi="Arial" w:cs="Arial"/>
          <w:bCs/>
          <w:iCs/>
          <w:sz w:val="22"/>
          <w:szCs w:val="22"/>
        </w:rPr>
        <w:t xml:space="preserve"> nov</w:t>
      </w:r>
      <w:r w:rsidR="00713147" w:rsidRPr="00EB06BA">
        <w:rPr>
          <w:rFonts w:ascii="Arial" w:hAnsi="Arial" w:cs="Arial"/>
          <w:bCs/>
          <w:iCs/>
          <w:sz w:val="22"/>
          <w:szCs w:val="22"/>
        </w:rPr>
        <w:t>á</w:t>
      </w:r>
      <w:r w:rsidR="0081312C" w:rsidRPr="00EB06BA">
        <w:rPr>
          <w:rFonts w:ascii="Arial" w:hAnsi="Arial" w:cs="Arial"/>
          <w:bCs/>
          <w:iCs/>
          <w:sz w:val="22"/>
          <w:szCs w:val="22"/>
        </w:rPr>
        <w:t xml:space="preserve"> položk</w:t>
      </w:r>
      <w:r w:rsidR="00713147" w:rsidRPr="00EB06BA">
        <w:rPr>
          <w:rFonts w:ascii="Arial" w:hAnsi="Arial" w:cs="Arial"/>
          <w:bCs/>
          <w:iCs/>
          <w:sz w:val="22"/>
          <w:szCs w:val="22"/>
        </w:rPr>
        <w:t>a</w:t>
      </w:r>
      <w:r w:rsidR="0081312C" w:rsidRPr="00EB06BA">
        <w:rPr>
          <w:rFonts w:ascii="Arial" w:hAnsi="Arial" w:cs="Arial"/>
          <w:bCs/>
          <w:iCs/>
          <w:sz w:val="22"/>
          <w:szCs w:val="22"/>
        </w:rPr>
        <w:t xml:space="preserve"> 6.2.</w:t>
      </w:r>
      <w:r w:rsidR="005E13AA" w:rsidRPr="00EB06BA">
        <w:rPr>
          <w:rFonts w:ascii="Arial" w:hAnsi="Arial" w:cs="Arial"/>
          <w:bCs/>
          <w:iCs/>
          <w:sz w:val="22"/>
          <w:szCs w:val="22"/>
        </w:rPr>
        <w:t>4</w:t>
      </w:r>
      <w:r w:rsidR="0081312C" w:rsidRPr="00EB06BA">
        <w:rPr>
          <w:rFonts w:ascii="Arial" w:hAnsi="Arial" w:cs="Arial"/>
          <w:bCs/>
          <w:iCs/>
          <w:sz w:val="22"/>
          <w:szCs w:val="22"/>
        </w:rPr>
        <w:t>.</w:t>
      </w:r>
      <w:r w:rsidR="00713147" w:rsidRPr="00EB06BA">
        <w:rPr>
          <w:rFonts w:ascii="Arial" w:hAnsi="Arial" w:cs="Arial"/>
          <w:bCs/>
          <w:iCs/>
          <w:sz w:val="22"/>
          <w:szCs w:val="22"/>
        </w:rPr>
        <w:t xml:space="preserve"> </w:t>
      </w:r>
      <w:r w:rsidR="0026118D" w:rsidRPr="00EB06BA">
        <w:rPr>
          <w:rFonts w:ascii="Arial" w:hAnsi="Arial" w:cs="Arial"/>
          <w:bCs/>
          <w:iCs/>
          <w:sz w:val="22"/>
          <w:szCs w:val="22"/>
        </w:rPr>
        <w:t>Zjišťování hranic obvodu KoPÚ, geometrické plány pro stanovení obvodu KoPÚ, předepsaná stabilizace dle vyhlášky č. 357/2013 Sb. - vyhrazená změna závazku</w:t>
      </w:r>
      <w:r w:rsidR="002C72F0" w:rsidRPr="00EB06BA">
        <w:rPr>
          <w:rFonts w:ascii="Arial" w:hAnsi="Arial" w:cs="Arial"/>
          <w:bCs/>
          <w:iCs/>
          <w:sz w:val="22"/>
          <w:szCs w:val="22"/>
        </w:rPr>
        <w:t xml:space="preserve"> ze smlouvy</w:t>
      </w:r>
      <w:r w:rsidR="0026118D" w:rsidRPr="00EB06BA">
        <w:rPr>
          <w:rFonts w:ascii="Arial" w:hAnsi="Arial" w:cs="Arial"/>
          <w:bCs/>
          <w:iCs/>
          <w:sz w:val="22"/>
          <w:szCs w:val="22"/>
        </w:rPr>
        <w:t xml:space="preserve"> s novým termínem </w:t>
      </w:r>
      <w:r w:rsidR="005D1A0A" w:rsidRPr="00EB06BA">
        <w:rPr>
          <w:rFonts w:ascii="Arial" w:hAnsi="Arial" w:cs="Arial"/>
          <w:bCs/>
          <w:iCs/>
          <w:sz w:val="22"/>
          <w:szCs w:val="22"/>
        </w:rPr>
        <w:t>předání k akceptačnímu řízení – 13.09.2</w:t>
      </w:r>
      <w:r w:rsidR="00694E65" w:rsidRPr="00EB06BA">
        <w:rPr>
          <w:rFonts w:ascii="Arial" w:hAnsi="Arial" w:cs="Arial"/>
          <w:bCs/>
          <w:iCs/>
          <w:sz w:val="22"/>
          <w:szCs w:val="22"/>
        </w:rPr>
        <w:t>0</w:t>
      </w:r>
      <w:r w:rsidR="005D1A0A" w:rsidRPr="00EB06BA">
        <w:rPr>
          <w:rFonts w:ascii="Arial" w:hAnsi="Arial" w:cs="Arial"/>
          <w:bCs/>
          <w:iCs/>
          <w:sz w:val="22"/>
          <w:szCs w:val="22"/>
        </w:rPr>
        <w:t>26</w:t>
      </w:r>
      <w:r w:rsidR="00694E65" w:rsidRPr="00EB06BA">
        <w:rPr>
          <w:rFonts w:ascii="Arial" w:hAnsi="Arial" w:cs="Arial"/>
          <w:bCs/>
          <w:iCs/>
          <w:sz w:val="22"/>
          <w:szCs w:val="22"/>
        </w:rPr>
        <w:t>.</w:t>
      </w:r>
      <w:r w:rsidR="005B4AFE" w:rsidRPr="00EB06BA">
        <w:rPr>
          <w:rFonts w:ascii="Arial" w:hAnsi="Arial" w:cs="Arial"/>
          <w:bCs/>
          <w:iCs/>
          <w:sz w:val="22"/>
          <w:szCs w:val="22"/>
        </w:rPr>
        <w:t xml:space="preserve"> Termín byl projednán </w:t>
      </w:r>
      <w:r w:rsidR="006C2BB4" w:rsidRPr="00EB06BA">
        <w:rPr>
          <w:rFonts w:ascii="Arial" w:hAnsi="Arial" w:cs="Arial"/>
          <w:bCs/>
          <w:iCs/>
          <w:sz w:val="22"/>
          <w:szCs w:val="22"/>
        </w:rPr>
        <w:t>se</w:t>
      </w:r>
      <w:r w:rsidR="005B4AFE" w:rsidRPr="00EB06BA">
        <w:rPr>
          <w:rFonts w:ascii="Arial" w:hAnsi="Arial" w:cs="Arial"/>
          <w:bCs/>
          <w:iCs/>
          <w:sz w:val="22"/>
          <w:szCs w:val="22"/>
        </w:rPr>
        <w:t xml:space="preserve"> zhotovitelem v návaznosti na jeho kapacitu v zajištění této části díla.</w:t>
      </w:r>
    </w:p>
    <w:p w14:paraId="3EDB47FF" w14:textId="5CB21DED" w:rsidR="0081312C" w:rsidRPr="00EB06BA" w:rsidRDefault="00713147" w:rsidP="00EA30AA">
      <w:pPr>
        <w:tabs>
          <w:tab w:val="left" w:pos="0"/>
          <w:tab w:val="left" w:pos="1134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B06BA">
        <w:rPr>
          <w:rFonts w:ascii="Arial" w:hAnsi="Arial" w:cs="Arial"/>
          <w:bCs/>
          <w:iCs/>
          <w:sz w:val="22"/>
          <w:szCs w:val="22"/>
        </w:rPr>
        <w:t>V návaznosti na úpravu rozsahu předpokládaných opatření plánu společných zařízení na jednání sboru zástupců dochází ke změnám počtu měrných jednotek u dílčích fakturačních 6.3.1 i) a), 6.3.1</w:t>
      </w:r>
      <w:r w:rsidR="006C2BB4" w:rsidRPr="00EB06BA">
        <w:rPr>
          <w:rFonts w:ascii="Arial" w:hAnsi="Arial" w:cs="Arial"/>
          <w:bCs/>
          <w:iCs/>
          <w:sz w:val="22"/>
          <w:szCs w:val="22"/>
        </w:rPr>
        <w:t> </w:t>
      </w:r>
      <w:r w:rsidRPr="00EB06BA">
        <w:rPr>
          <w:rFonts w:ascii="Arial" w:hAnsi="Arial" w:cs="Arial"/>
          <w:bCs/>
          <w:iCs/>
          <w:sz w:val="22"/>
          <w:szCs w:val="22"/>
        </w:rPr>
        <w:t>i)</w:t>
      </w:r>
      <w:r w:rsidR="006C2BB4" w:rsidRPr="00EB06BA">
        <w:rPr>
          <w:rFonts w:ascii="Arial" w:hAnsi="Arial" w:cs="Arial"/>
          <w:bCs/>
          <w:iCs/>
          <w:sz w:val="22"/>
          <w:szCs w:val="22"/>
        </w:rPr>
        <w:t> </w:t>
      </w:r>
      <w:r w:rsidRPr="00EB06BA">
        <w:rPr>
          <w:rFonts w:ascii="Arial" w:hAnsi="Arial" w:cs="Arial"/>
          <w:bCs/>
          <w:iCs/>
          <w:sz w:val="22"/>
          <w:szCs w:val="22"/>
        </w:rPr>
        <w:t>b) a 6.3.1. i) c).</w:t>
      </w:r>
    </w:p>
    <w:p w14:paraId="4A24A0A0" w14:textId="5B3BD99F" w:rsidR="00170389" w:rsidRPr="00EB06BA" w:rsidRDefault="00170389" w:rsidP="00EA30AA">
      <w:pPr>
        <w:pStyle w:val="Level2"/>
        <w:numPr>
          <w:ilvl w:val="0"/>
          <w:numId w:val="0"/>
        </w:numPr>
        <w:spacing w:after="240" w:line="276" w:lineRule="auto"/>
        <w:jc w:val="both"/>
        <w:rPr>
          <w:rFonts w:ascii="Arial" w:hAnsi="Arial" w:cs="Arial"/>
          <w:bCs/>
          <w:iCs/>
          <w:snapToGrid/>
          <w:kern w:val="2"/>
          <w:sz w:val="22"/>
          <w:szCs w:val="22"/>
        </w:rPr>
      </w:pPr>
      <w:r w:rsidRPr="00EB06BA">
        <w:rPr>
          <w:rFonts w:ascii="Arial" w:hAnsi="Arial" w:cs="Arial"/>
          <w:bCs/>
          <w:iCs/>
          <w:snapToGrid/>
          <w:kern w:val="2"/>
          <w:sz w:val="22"/>
          <w:szCs w:val="22"/>
        </w:rPr>
        <w:t>Dodatek je uzavřen v souladu s ustanovením § 222 odst. 2 ZZVZ</w:t>
      </w:r>
      <w:r w:rsidR="003E0A52" w:rsidRPr="00EB06BA">
        <w:rPr>
          <w:rFonts w:ascii="Arial" w:hAnsi="Arial" w:cs="Arial"/>
          <w:bCs/>
          <w:iCs/>
          <w:snapToGrid/>
          <w:kern w:val="2"/>
          <w:sz w:val="22"/>
          <w:szCs w:val="22"/>
        </w:rPr>
        <w:t xml:space="preserve"> </w:t>
      </w:r>
      <w:r w:rsidR="00977F2D" w:rsidRPr="00EB06BA">
        <w:rPr>
          <w:rFonts w:ascii="Arial" w:hAnsi="Arial" w:cs="Arial"/>
          <w:bCs/>
          <w:iCs/>
          <w:snapToGrid/>
          <w:kern w:val="2"/>
          <w:sz w:val="22"/>
          <w:szCs w:val="22"/>
        </w:rPr>
        <w:t xml:space="preserve">jako vyhrazená změna závazku ze smlouvy </w:t>
      </w:r>
      <w:r w:rsidR="003E0A52" w:rsidRPr="00EB06BA">
        <w:rPr>
          <w:rFonts w:ascii="Arial" w:hAnsi="Arial" w:cs="Arial"/>
          <w:bCs/>
          <w:iCs/>
          <w:snapToGrid/>
          <w:kern w:val="2"/>
          <w:sz w:val="22"/>
          <w:szCs w:val="22"/>
        </w:rPr>
        <w:t>podle</w:t>
      </w:r>
      <w:r w:rsidR="0037131F" w:rsidRPr="00EB06BA">
        <w:rPr>
          <w:rFonts w:ascii="Arial" w:hAnsi="Arial" w:cs="Arial"/>
          <w:bCs/>
          <w:iCs/>
          <w:snapToGrid/>
          <w:kern w:val="2"/>
          <w:sz w:val="22"/>
          <w:szCs w:val="22"/>
        </w:rPr>
        <w:t xml:space="preserve"> § 100 odst. 1 ZZVZ</w:t>
      </w:r>
      <w:r w:rsidR="00453F13" w:rsidRPr="00EB06BA">
        <w:rPr>
          <w:rFonts w:ascii="Arial" w:hAnsi="Arial" w:cs="Arial"/>
          <w:bCs/>
          <w:iCs/>
          <w:snapToGrid/>
          <w:kern w:val="2"/>
          <w:sz w:val="22"/>
          <w:szCs w:val="22"/>
        </w:rPr>
        <w:t>,</w:t>
      </w:r>
      <w:r w:rsidRPr="00EB06BA">
        <w:rPr>
          <w:rFonts w:ascii="Arial" w:hAnsi="Arial" w:cs="Arial"/>
          <w:bCs/>
          <w:iCs/>
          <w:snapToGrid/>
          <w:kern w:val="2"/>
          <w:sz w:val="22"/>
          <w:szCs w:val="22"/>
        </w:rPr>
        <w:t xml:space="preserve"> v případě navýšení počtu MJ </w:t>
      </w:r>
      <w:r w:rsidRPr="00EB06BA">
        <w:rPr>
          <w:rFonts w:ascii="Arial" w:hAnsi="Arial" w:cs="Arial"/>
          <w:sz w:val="22"/>
          <w:szCs w:val="22"/>
        </w:rPr>
        <w:t>u dílčího fakturačního celku</w:t>
      </w:r>
      <w:r w:rsidR="00453F13" w:rsidRPr="00EB06BA">
        <w:rPr>
          <w:rFonts w:ascii="Arial" w:hAnsi="Arial" w:cs="Arial"/>
          <w:sz w:val="22"/>
          <w:szCs w:val="22"/>
        </w:rPr>
        <w:t xml:space="preserve"> 6.2.</w:t>
      </w:r>
      <w:r w:rsidR="00E57729" w:rsidRPr="00EB06BA">
        <w:rPr>
          <w:rFonts w:ascii="Arial" w:hAnsi="Arial" w:cs="Arial"/>
          <w:sz w:val="22"/>
          <w:szCs w:val="22"/>
        </w:rPr>
        <w:t>4</w:t>
      </w:r>
      <w:r w:rsidRPr="00EB06BA">
        <w:rPr>
          <w:rFonts w:ascii="Arial" w:hAnsi="Arial" w:cs="Arial"/>
          <w:bCs/>
          <w:iCs/>
          <w:snapToGrid/>
          <w:kern w:val="2"/>
          <w:sz w:val="22"/>
          <w:szCs w:val="22"/>
        </w:rPr>
        <w:t>. Součet hodnot všech změn, i dříve provedených (dodatkem č. 1</w:t>
      </w:r>
      <w:r w:rsidR="00453F13" w:rsidRPr="00EB06BA">
        <w:rPr>
          <w:rFonts w:ascii="Arial" w:hAnsi="Arial" w:cs="Arial"/>
          <w:bCs/>
          <w:iCs/>
          <w:snapToGrid/>
          <w:kern w:val="2"/>
          <w:sz w:val="22"/>
          <w:szCs w:val="22"/>
        </w:rPr>
        <w:t xml:space="preserve"> a č. 2</w:t>
      </w:r>
      <w:r w:rsidRPr="00EB06BA">
        <w:rPr>
          <w:rFonts w:ascii="Arial" w:hAnsi="Arial" w:cs="Arial"/>
          <w:bCs/>
          <w:iCs/>
          <w:snapToGrid/>
          <w:kern w:val="2"/>
          <w:sz w:val="22"/>
          <w:szCs w:val="22"/>
        </w:rPr>
        <w:t>), nepřesáhne dle čl. 17.4 SoD v absolutní hodnotě 20 % Ceny díla bez DPH.</w:t>
      </w:r>
      <w:r w:rsidR="00D279EA" w:rsidRPr="00EB06BA">
        <w:rPr>
          <w:rFonts w:ascii="Arial" w:hAnsi="Arial" w:cs="Arial"/>
          <w:bCs/>
          <w:iCs/>
          <w:snapToGrid/>
          <w:kern w:val="2"/>
          <w:sz w:val="22"/>
          <w:szCs w:val="22"/>
        </w:rPr>
        <w:t xml:space="preserve"> Předmětná vyhrazená změna závazku ze smlouvy je uzavřena </w:t>
      </w:r>
      <w:r w:rsidR="000F6E96" w:rsidRPr="00EB06BA">
        <w:rPr>
          <w:rFonts w:ascii="Arial" w:hAnsi="Arial" w:cs="Arial"/>
          <w:bCs/>
          <w:iCs/>
          <w:snapToGrid/>
          <w:kern w:val="2"/>
          <w:sz w:val="22"/>
          <w:szCs w:val="22"/>
        </w:rPr>
        <w:t>v souladu s příslušnými ust. Č</w:t>
      </w:r>
      <w:r w:rsidR="00F43AF9" w:rsidRPr="00EB06BA">
        <w:rPr>
          <w:rFonts w:ascii="Arial" w:hAnsi="Arial" w:cs="Arial"/>
          <w:bCs/>
          <w:iCs/>
          <w:snapToGrid/>
          <w:kern w:val="2"/>
          <w:sz w:val="22"/>
          <w:szCs w:val="22"/>
        </w:rPr>
        <w:t>l. 17 Smlouvy o dílo. V případě Čl. 15.5.</w:t>
      </w:r>
      <w:r w:rsidR="005C31F3" w:rsidRPr="00EB06BA">
        <w:rPr>
          <w:rFonts w:ascii="Arial" w:hAnsi="Arial" w:cs="Arial"/>
          <w:bCs/>
          <w:iCs/>
          <w:snapToGrid/>
          <w:kern w:val="2"/>
          <w:sz w:val="22"/>
          <w:szCs w:val="22"/>
        </w:rPr>
        <w:t xml:space="preserve"> </w:t>
      </w:r>
      <w:r w:rsidR="00CE1EB7" w:rsidRPr="00EB06BA">
        <w:rPr>
          <w:rFonts w:ascii="Arial" w:hAnsi="Arial" w:cs="Arial"/>
          <w:bCs/>
          <w:iCs/>
          <w:snapToGrid/>
          <w:kern w:val="2"/>
          <w:sz w:val="22"/>
          <w:szCs w:val="22"/>
        </w:rPr>
        <w:t xml:space="preserve">je splněna </w:t>
      </w:r>
      <w:r w:rsidR="0086274D" w:rsidRPr="00EB06BA">
        <w:rPr>
          <w:rFonts w:ascii="Arial" w:hAnsi="Arial" w:cs="Arial"/>
          <w:bCs/>
          <w:iCs/>
          <w:snapToGrid/>
          <w:kern w:val="2"/>
          <w:sz w:val="22"/>
          <w:szCs w:val="22"/>
        </w:rPr>
        <w:t xml:space="preserve">situace nezávislá na vůli </w:t>
      </w:r>
      <w:r w:rsidR="009D4FC9" w:rsidRPr="00EB06BA">
        <w:rPr>
          <w:rFonts w:ascii="Arial" w:hAnsi="Arial" w:cs="Arial"/>
          <w:bCs/>
          <w:iCs/>
          <w:snapToGrid/>
          <w:kern w:val="2"/>
          <w:sz w:val="22"/>
          <w:szCs w:val="22"/>
        </w:rPr>
        <w:t>Smluvních stran podle písm. (d) Smlouvy o dílo.</w:t>
      </w:r>
      <w:r w:rsidR="00F43AF9" w:rsidRPr="00EB06BA">
        <w:rPr>
          <w:rFonts w:ascii="Arial" w:hAnsi="Arial" w:cs="Arial"/>
          <w:bCs/>
          <w:iCs/>
          <w:snapToGrid/>
          <w:kern w:val="2"/>
          <w:sz w:val="22"/>
          <w:szCs w:val="22"/>
        </w:rPr>
        <w:t xml:space="preserve"> </w:t>
      </w:r>
      <w:r w:rsidR="005B4AFE" w:rsidRPr="00EB06BA">
        <w:rPr>
          <w:rFonts w:ascii="Arial" w:hAnsi="Arial" w:cs="Arial"/>
          <w:bCs/>
          <w:iCs/>
          <w:snapToGrid/>
          <w:kern w:val="2"/>
          <w:sz w:val="22"/>
          <w:szCs w:val="22"/>
        </w:rPr>
        <w:t xml:space="preserve">Navýšení měrných jednotek nastává z důvodu </w:t>
      </w:r>
      <w:r w:rsidR="00EC7C80" w:rsidRPr="00EB06BA">
        <w:rPr>
          <w:rFonts w:ascii="Arial" w:hAnsi="Arial" w:cs="Arial"/>
          <w:bCs/>
          <w:iCs/>
          <w:snapToGrid/>
          <w:kern w:val="2"/>
          <w:sz w:val="22"/>
          <w:szCs w:val="22"/>
        </w:rPr>
        <w:t>změny obvodu pozemkových úprav, čímž dojde k</w:t>
      </w:r>
      <w:r w:rsidR="00FC6BA4" w:rsidRPr="00EB06BA">
        <w:rPr>
          <w:rFonts w:ascii="Arial" w:hAnsi="Arial" w:cs="Arial"/>
          <w:bCs/>
          <w:iCs/>
          <w:snapToGrid/>
          <w:kern w:val="2"/>
          <w:sz w:val="22"/>
          <w:szCs w:val="22"/>
        </w:rPr>
        <w:t xml:space="preserve">e </w:t>
      </w:r>
      <w:r w:rsidR="00EC7C80" w:rsidRPr="00EB06BA">
        <w:rPr>
          <w:rFonts w:ascii="Arial" w:hAnsi="Arial" w:cs="Arial"/>
          <w:bCs/>
          <w:iCs/>
          <w:snapToGrid/>
          <w:kern w:val="2"/>
          <w:sz w:val="22"/>
          <w:szCs w:val="22"/>
        </w:rPr>
        <w:t>změně výměry pozemků řešených</w:t>
      </w:r>
      <w:r w:rsidR="00010A9A" w:rsidRPr="00EB06BA">
        <w:rPr>
          <w:rFonts w:ascii="Arial" w:hAnsi="Arial" w:cs="Arial"/>
          <w:bCs/>
          <w:iCs/>
          <w:snapToGrid/>
          <w:kern w:val="2"/>
          <w:sz w:val="22"/>
          <w:szCs w:val="22"/>
        </w:rPr>
        <w:t xml:space="preserve"> dle § 2 zákona</w:t>
      </w:r>
      <w:r w:rsidR="006C2BB4" w:rsidRPr="00EB06BA">
        <w:rPr>
          <w:rFonts w:ascii="Arial" w:hAnsi="Arial" w:cs="Arial"/>
          <w:bCs/>
          <w:iCs/>
          <w:snapToGrid/>
          <w:kern w:val="2"/>
          <w:sz w:val="22"/>
          <w:szCs w:val="22"/>
        </w:rPr>
        <w:t xml:space="preserve"> ovšem </w:t>
      </w:r>
      <w:r w:rsidR="00010A9A" w:rsidRPr="00EB06BA">
        <w:rPr>
          <w:rFonts w:ascii="Arial" w:hAnsi="Arial" w:cs="Arial"/>
          <w:bCs/>
          <w:iCs/>
          <w:snapToGrid/>
          <w:kern w:val="2"/>
          <w:sz w:val="22"/>
          <w:szCs w:val="22"/>
        </w:rPr>
        <w:t>bez vlivu na měrné jednotky obvodu pozemkových úprav vymezených Smlouvou.</w:t>
      </w:r>
    </w:p>
    <w:p w14:paraId="01D0DBBE" w14:textId="4FBF8EE4" w:rsidR="0035300D" w:rsidRPr="0035300D" w:rsidRDefault="00170389" w:rsidP="00EA30AA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EB06BA">
        <w:rPr>
          <w:rFonts w:ascii="Arial" w:hAnsi="Arial" w:cs="Arial"/>
          <w:bCs/>
          <w:sz w:val="22"/>
          <w:szCs w:val="22"/>
        </w:rPr>
        <w:t xml:space="preserve">Dodatek je </w:t>
      </w:r>
      <w:r w:rsidR="001279EA" w:rsidRPr="00EB06BA">
        <w:rPr>
          <w:rFonts w:ascii="Arial" w:hAnsi="Arial" w:cs="Arial"/>
          <w:bCs/>
          <w:sz w:val="22"/>
          <w:szCs w:val="22"/>
        </w:rPr>
        <w:t xml:space="preserve">současně </w:t>
      </w:r>
      <w:r w:rsidRPr="00EB06BA">
        <w:rPr>
          <w:rFonts w:ascii="Arial" w:hAnsi="Arial" w:cs="Arial"/>
          <w:bCs/>
          <w:sz w:val="22"/>
          <w:szCs w:val="22"/>
        </w:rPr>
        <w:t>uzavřen v souladu s ustanovením § 222 odst. 6 ZZVZ v</w:t>
      </w:r>
      <w:r w:rsidR="00A11648" w:rsidRPr="00EB06BA">
        <w:rPr>
          <w:rFonts w:ascii="Arial" w:hAnsi="Arial" w:cs="Arial"/>
          <w:bCs/>
          <w:sz w:val="22"/>
          <w:szCs w:val="22"/>
        </w:rPr>
        <w:t> </w:t>
      </w:r>
      <w:r w:rsidRPr="00EB06BA">
        <w:rPr>
          <w:rFonts w:ascii="Arial" w:hAnsi="Arial" w:cs="Arial"/>
          <w:bCs/>
          <w:sz w:val="22"/>
          <w:szCs w:val="22"/>
        </w:rPr>
        <w:t>případě</w:t>
      </w:r>
      <w:r w:rsidR="00A11648" w:rsidRPr="00EB06BA">
        <w:rPr>
          <w:rFonts w:ascii="Arial" w:hAnsi="Arial" w:cs="Arial"/>
          <w:bCs/>
          <w:sz w:val="22"/>
          <w:szCs w:val="22"/>
        </w:rPr>
        <w:t xml:space="preserve"> </w:t>
      </w:r>
      <w:r w:rsidRPr="00EB06BA">
        <w:rPr>
          <w:rFonts w:ascii="Arial" w:hAnsi="Arial" w:cs="Arial"/>
          <w:bCs/>
          <w:sz w:val="22"/>
          <w:szCs w:val="22"/>
        </w:rPr>
        <w:t>navýšení počtu MJ</w:t>
      </w:r>
      <w:r w:rsidR="00453F13" w:rsidRPr="00EB06BA">
        <w:rPr>
          <w:rFonts w:ascii="Arial" w:hAnsi="Arial" w:cs="Arial"/>
          <w:bCs/>
          <w:sz w:val="22"/>
          <w:szCs w:val="22"/>
        </w:rPr>
        <w:t xml:space="preserve"> </w:t>
      </w:r>
      <w:r w:rsidR="00453F13" w:rsidRPr="00EB06BA">
        <w:rPr>
          <w:rFonts w:ascii="Arial" w:hAnsi="Arial" w:cs="Arial"/>
          <w:sz w:val="22"/>
          <w:szCs w:val="22"/>
        </w:rPr>
        <w:t>u dílčích fakturačních celků</w:t>
      </w:r>
      <w:r w:rsidR="00E412F9" w:rsidRPr="00EB06BA">
        <w:rPr>
          <w:rFonts w:ascii="Arial" w:hAnsi="Arial" w:cs="Arial"/>
          <w:bCs/>
          <w:sz w:val="22"/>
          <w:szCs w:val="22"/>
        </w:rPr>
        <w:t xml:space="preserve"> </w:t>
      </w:r>
      <w:r w:rsidR="00453F13" w:rsidRPr="00EB06BA">
        <w:rPr>
          <w:rFonts w:ascii="Arial" w:hAnsi="Arial" w:cs="Arial"/>
          <w:bCs/>
          <w:sz w:val="22"/>
          <w:szCs w:val="22"/>
        </w:rPr>
        <w:t>6.3.1 i) b) a 6.3.1. i) c)</w:t>
      </w:r>
      <w:r w:rsidR="00AE600A" w:rsidRPr="00EB06BA">
        <w:rPr>
          <w:rFonts w:ascii="Arial" w:hAnsi="Arial" w:cs="Arial"/>
          <w:bCs/>
          <w:sz w:val="22"/>
          <w:szCs w:val="22"/>
        </w:rPr>
        <w:t xml:space="preserve"> a v případě snížení počtu MJ </w:t>
      </w:r>
      <w:r w:rsidR="00AE600A" w:rsidRPr="00EB06BA">
        <w:rPr>
          <w:rFonts w:ascii="Arial" w:hAnsi="Arial" w:cs="Arial"/>
          <w:sz w:val="22"/>
          <w:szCs w:val="22"/>
        </w:rPr>
        <w:t>u dílčích fakturačních celků</w:t>
      </w:r>
      <w:r w:rsidR="00AE600A" w:rsidRPr="00EB06BA">
        <w:rPr>
          <w:rFonts w:ascii="Arial" w:hAnsi="Arial" w:cs="Arial"/>
          <w:bCs/>
          <w:sz w:val="22"/>
          <w:szCs w:val="22"/>
        </w:rPr>
        <w:t xml:space="preserve"> 6.3.1 i) a) a 6.3.1 i) b)</w:t>
      </w:r>
      <w:r w:rsidRPr="00EB06BA">
        <w:rPr>
          <w:rFonts w:ascii="Arial" w:hAnsi="Arial" w:cs="Arial"/>
          <w:bCs/>
          <w:sz w:val="22"/>
          <w:szCs w:val="22"/>
        </w:rPr>
        <w:t xml:space="preserve">. </w:t>
      </w:r>
      <w:r w:rsidRPr="00EB06BA">
        <w:rPr>
          <w:rFonts w:ascii="Arial" w:hAnsi="Arial" w:cs="Arial"/>
          <w:bCs/>
          <w:iCs/>
          <w:sz w:val="22"/>
          <w:szCs w:val="22"/>
        </w:rPr>
        <w:t>Součet hodnot všech změn</w:t>
      </w:r>
      <w:r w:rsidRPr="00EB06BA">
        <w:rPr>
          <w:rFonts w:ascii="Arial" w:hAnsi="Arial" w:cs="Arial"/>
          <w:bCs/>
          <w:sz w:val="22"/>
          <w:szCs w:val="22"/>
        </w:rPr>
        <w:t>,</w:t>
      </w:r>
      <w:r w:rsidR="00453F13" w:rsidRPr="00EB06BA">
        <w:rPr>
          <w:rFonts w:ascii="Arial" w:hAnsi="Arial" w:cs="Arial"/>
          <w:bCs/>
          <w:iCs/>
          <w:sz w:val="22"/>
          <w:szCs w:val="22"/>
        </w:rPr>
        <w:t xml:space="preserve"> i dříve provedených (dodatkem č. 1 a č. 2), </w:t>
      </w:r>
      <w:r w:rsidRPr="00EB06BA">
        <w:rPr>
          <w:rFonts w:ascii="Arial" w:hAnsi="Arial" w:cs="Arial"/>
          <w:bCs/>
          <w:sz w:val="22"/>
          <w:szCs w:val="22"/>
        </w:rPr>
        <w:t>nepřesáhne</w:t>
      </w:r>
      <w:r w:rsidR="00BE6DA6" w:rsidRPr="00EB06BA">
        <w:rPr>
          <w:rFonts w:ascii="Arial" w:hAnsi="Arial" w:cs="Arial"/>
          <w:bCs/>
          <w:sz w:val="22"/>
          <w:szCs w:val="22"/>
        </w:rPr>
        <w:t xml:space="preserve"> </w:t>
      </w:r>
      <w:r w:rsidRPr="00EB06BA">
        <w:rPr>
          <w:rFonts w:ascii="Arial" w:hAnsi="Arial" w:cs="Arial"/>
          <w:bCs/>
          <w:sz w:val="22"/>
          <w:szCs w:val="22"/>
        </w:rPr>
        <w:t>dle odst. 6</w:t>
      </w:r>
      <w:r w:rsidR="00F123AE" w:rsidRPr="00EB06BA">
        <w:rPr>
          <w:rFonts w:ascii="Arial" w:hAnsi="Arial" w:cs="Arial"/>
          <w:bCs/>
          <w:sz w:val="22"/>
          <w:szCs w:val="22"/>
        </w:rPr>
        <w:t xml:space="preserve"> ZZVZ</w:t>
      </w:r>
      <w:r w:rsidR="0099319D" w:rsidRPr="00EB06BA">
        <w:rPr>
          <w:rFonts w:ascii="Arial" w:hAnsi="Arial" w:cs="Arial"/>
          <w:bCs/>
          <w:sz w:val="22"/>
          <w:szCs w:val="22"/>
        </w:rPr>
        <w:t xml:space="preserve"> cenový nárůst</w:t>
      </w:r>
      <w:r w:rsidR="00F123AE" w:rsidRPr="00EB06BA">
        <w:rPr>
          <w:rFonts w:ascii="Arial" w:hAnsi="Arial" w:cs="Arial"/>
          <w:bCs/>
          <w:sz w:val="22"/>
          <w:szCs w:val="22"/>
        </w:rPr>
        <w:t xml:space="preserve"> </w:t>
      </w:r>
      <w:r w:rsidRPr="00EB06BA">
        <w:rPr>
          <w:rFonts w:ascii="Arial" w:hAnsi="Arial" w:cs="Arial"/>
          <w:bCs/>
          <w:sz w:val="22"/>
          <w:szCs w:val="22"/>
        </w:rPr>
        <w:t>30 % původní hodnoty závazku.</w:t>
      </w:r>
      <w:r w:rsidR="00FC6BA4" w:rsidRPr="00EB06BA">
        <w:rPr>
          <w:rFonts w:ascii="Arial" w:hAnsi="Arial" w:cs="Arial"/>
          <w:bCs/>
          <w:sz w:val="22"/>
          <w:szCs w:val="22"/>
        </w:rPr>
        <w:t xml:space="preserve"> Předmětné snížení a navýšení počtu MJ vzniklo v důsledku okolností, které zadavatel jednající s náležitou péčí nemohl předvídat, a která nemění celkovou povahu veřejné zakázky.</w:t>
      </w:r>
      <w:r w:rsidR="00E10FA3">
        <w:rPr>
          <w:rFonts w:ascii="Arial" w:hAnsi="Arial" w:cs="Arial"/>
          <w:bCs/>
          <w:sz w:val="22"/>
          <w:szCs w:val="22"/>
        </w:rPr>
        <w:t xml:space="preserve"> Požadavek na </w:t>
      </w:r>
      <w:r w:rsidR="00ED54A4">
        <w:rPr>
          <w:rFonts w:ascii="Arial" w:hAnsi="Arial" w:cs="Arial"/>
          <w:bCs/>
          <w:sz w:val="22"/>
          <w:szCs w:val="22"/>
        </w:rPr>
        <w:t>změny</w:t>
      </w:r>
      <w:r w:rsidR="00E10FA3">
        <w:rPr>
          <w:rFonts w:ascii="Arial" w:hAnsi="Arial" w:cs="Arial"/>
          <w:bCs/>
          <w:sz w:val="22"/>
          <w:szCs w:val="22"/>
        </w:rPr>
        <w:t xml:space="preserve"> MJ vznikl na základě jednání </w:t>
      </w:r>
      <w:r w:rsidR="00E10FA3">
        <w:rPr>
          <w:rFonts w:ascii="Arial" w:eastAsia="Arial" w:hAnsi="Arial" w:cs="Arial"/>
          <w:sz w:val="22"/>
          <w:szCs w:val="22"/>
        </w:rPr>
        <w:t>sboru zástupců, kde byl upraven rozsah opatření plánu společných zařízení mající dopad na Smlouvou stanovené počty měrných jednotek u dotčených dílčích částí hlavního celku 6.3.</w:t>
      </w:r>
      <w:r w:rsidR="0035300D">
        <w:rPr>
          <w:rFonts w:ascii="Arial" w:eastAsia="Arial" w:hAnsi="Arial" w:cs="Arial"/>
          <w:sz w:val="22"/>
          <w:szCs w:val="22"/>
        </w:rPr>
        <w:t xml:space="preserve"> </w:t>
      </w:r>
      <w:r w:rsidR="0035300D" w:rsidRPr="0035300D">
        <w:rPr>
          <w:rFonts w:ascii="Arial" w:eastAsia="Arial" w:hAnsi="Arial" w:cs="Arial"/>
          <w:sz w:val="22"/>
          <w:szCs w:val="22"/>
        </w:rPr>
        <w:t>V návaznosti na vymezený první návrh opatření plánu společných zařízení</w:t>
      </w:r>
      <w:r w:rsidR="0035300D">
        <w:rPr>
          <w:rFonts w:ascii="Arial" w:eastAsia="Arial" w:hAnsi="Arial" w:cs="Arial"/>
          <w:sz w:val="22"/>
          <w:szCs w:val="22"/>
        </w:rPr>
        <w:t xml:space="preserve"> projednaný se sborem zástupců </w:t>
      </w:r>
      <w:r w:rsidR="0035300D" w:rsidRPr="0035300D">
        <w:rPr>
          <w:rFonts w:ascii="Arial" w:eastAsia="Arial" w:hAnsi="Arial" w:cs="Arial"/>
          <w:sz w:val="22"/>
          <w:szCs w:val="22"/>
        </w:rPr>
        <w:t>byly zhotovitelem vyhodnoceny lokality</w:t>
      </w:r>
      <w:r w:rsidR="0035300D">
        <w:rPr>
          <w:rFonts w:ascii="Arial" w:eastAsia="Arial" w:hAnsi="Arial" w:cs="Arial"/>
          <w:sz w:val="22"/>
          <w:szCs w:val="22"/>
        </w:rPr>
        <w:t xml:space="preserve"> pro </w:t>
      </w:r>
      <w:r w:rsidR="0035300D" w:rsidRPr="00EB06BA">
        <w:rPr>
          <w:rFonts w:ascii="Arial" w:hAnsi="Arial" w:cs="Arial"/>
          <w:sz w:val="22"/>
          <w:szCs w:val="22"/>
        </w:rPr>
        <w:t>vodohospodářsk</w:t>
      </w:r>
      <w:r w:rsidR="0035300D">
        <w:rPr>
          <w:rFonts w:ascii="Arial" w:hAnsi="Arial" w:cs="Arial"/>
          <w:sz w:val="22"/>
          <w:szCs w:val="22"/>
        </w:rPr>
        <w:t>é</w:t>
      </w:r>
      <w:r w:rsidR="0035300D" w:rsidRPr="00EB06BA">
        <w:rPr>
          <w:rFonts w:ascii="Arial" w:hAnsi="Arial" w:cs="Arial"/>
          <w:sz w:val="22"/>
          <w:szCs w:val="22"/>
        </w:rPr>
        <w:t xml:space="preserve"> opatření k zadržení </w:t>
      </w:r>
      <w:r w:rsidR="0035300D" w:rsidRPr="00EB06BA">
        <w:rPr>
          <w:rFonts w:ascii="Arial" w:hAnsi="Arial" w:cs="Arial"/>
          <w:sz w:val="22"/>
          <w:szCs w:val="22"/>
        </w:rPr>
        <w:lastRenderedPageBreak/>
        <w:t>a akumulaci vody v území</w:t>
      </w:r>
      <w:r w:rsidR="0035300D">
        <w:rPr>
          <w:rFonts w:ascii="Arial" w:eastAsia="Arial" w:hAnsi="Arial" w:cs="Arial"/>
          <w:sz w:val="22"/>
          <w:szCs w:val="22"/>
        </w:rPr>
        <w:t xml:space="preserve">, kde </w:t>
      </w:r>
      <w:r w:rsidR="00ED54A4">
        <w:rPr>
          <w:rFonts w:ascii="Arial" w:eastAsia="Arial" w:hAnsi="Arial" w:cs="Arial"/>
          <w:sz w:val="22"/>
          <w:szCs w:val="22"/>
        </w:rPr>
        <w:t xml:space="preserve">bylo </w:t>
      </w:r>
      <w:r w:rsidR="0035300D">
        <w:rPr>
          <w:rFonts w:ascii="Arial" w:eastAsia="Arial" w:hAnsi="Arial" w:cs="Arial"/>
          <w:sz w:val="22"/>
          <w:szCs w:val="22"/>
        </w:rPr>
        <w:t>nutné</w:t>
      </w:r>
      <w:r w:rsidR="0035300D" w:rsidRPr="0035300D">
        <w:rPr>
          <w:rFonts w:ascii="Arial" w:eastAsia="Arial" w:hAnsi="Arial" w:cs="Arial"/>
          <w:sz w:val="22"/>
          <w:szCs w:val="22"/>
        </w:rPr>
        <w:t xml:space="preserve"> zpracovat předběžný inženýrskogeologický průzkum (IGP) a stanov</w:t>
      </w:r>
      <w:r w:rsidR="0035300D">
        <w:rPr>
          <w:rFonts w:ascii="Arial" w:eastAsia="Arial" w:hAnsi="Arial" w:cs="Arial"/>
          <w:sz w:val="22"/>
          <w:szCs w:val="22"/>
        </w:rPr>
        <w:t xml:space="preserve">it </w:t>
      </w:r>
      <w:r w:rsidR="0035300D" w:rsidRPr="0035300D">
        <w:rPr>
          <w:rFonts w:ascii="Arial" w:eastAsia="Arial" w:hAnsi="Arial" w:cs="Arial"/>
          <w:sz w:val="22"/>
          <w:szCs w:val="22"/>
        </w:rPr>
        <w:t xml:space="preserve">profily pro zajištěných potřebných hydrologických dat. </w:t>
      </w:r>
    </w:p>
    <w:p w14:paraId="18CA0C9D" w14:textId="03F22B4B" w:rsidR="00202B10" w:rsidRPr="00EB06BA" w:rsidRDefault="00591610" w:rsidP="00EA30AA">
      <w:pPr>
        <w:pStyle w:val="Level2"/>
        <w:numPr>
          <w:ilvl w:val="0"/>
          <w:numId w:val="0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EB06BA">
        <w:rPr>
          <w:rFonts w:ascii="Arial" w:hAnsi="Arial" w:cs="Arial"/>
          <w:b/>
          <w:bCs/>
          <w:sz w:val="22"/>
          <w:szCs w:val="22"/>
          <w:u w:val="single"/>
        </w:rPr>
        <w:t>změna termínů předání</w:t>
      </w:r>
      <w:r w:rsidRPr="00EB06BA">
        <w:rPr>
          <w:rFonts w:ascii="Arial" w:hAnsi="Arial" w:cs="Arial"/>
          <w:sz w:val="22"/>
          <w:szCs w:val="22"/>
          <w:u w:val="single"/>
        </w:rPr>
        <w:t xml:space="preserve"> dílčích částí:</w:t>
      </w:r>
    </w:p>
    <w:p w14:paraId="29FBAF18" w14:textId="1C331640" w:rsidR="00F76A5A" w:rsidRPr="00EB06BA" w:rsidRDefault="00F76A5A" w:rsidP="00EA30AA">
      <w:pPr>
        <w:spacing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r w:rsidRPr="00EB06BA">
        <w:rPr>
          <w:rFonts w:ascii="Arial" w:hAnsi="Arial" w:cs="Arial"/>
          <w:sz w:val="22"/>
          <w:szCs w:val="22"/>
        </w:rPr>
        <w:t xml:space="preserve">Dodatkem </w:t>
      </w:r>
      <w:r w:rsidRPr="00EB06BA">
        <w:rPr>
          <w:rFonts w:ascii="Arial" w:hAnsi="Arial" w:cs="Arial"/>
          <w:b/>
          <w:bCs/>
          <w:sz w:val="22"/>
          <w:szCs w:val="22"/>
        </w:rPr>
        <w:t>se mění</w:t>
      </w:r>
      <w:r w:rsidRPr="00EB06BA">
        <w:rPr>
          <w:rFonts w:ascii="Arial" w:hAnsi="Arial" w:cs="Arial"/>
          <w:sz w:val="22"/>
          <w:szCs w:val="22"/>
        </w:rPr>
        <w:t xml:space="preserve"> </w:t>
      </w:r>
      <w:r w:rsidRPr="00EB06BA">
        <w:rPr>
          <w:rFonts w:ascii="Arial" w:hAnsi="Arial" w:cs="Arial"/>
          <w:b/>
          <w:bCs/>
          <w:sz w:val="22"/>
          <w:szCs w:val="22"/>
        </w:rPr>
        <w:t>termín</w:t>
      </w:r>
      <w:r w:rsidR="002E17A0" w:rsidRPr="00EB06BA">
        <w:rPr>
          <w:rFonts w:ascii="Arial" w:hAnsi="Arial" w:cs="Arial"/>
          <w:b/>
          <w:bCs/>
          <w:sz w:val="22"/>
          <w:szCs w:val="22"/>
        </w:rPr>
        <w:t>y</w:t>
      </w:r>
      <w:r w:rsidRPr="00EB06BA">
        <w:rPr>
          <w:rFonts w:ascii="Arial" w:hAnsi="Arial" w:cs="Arial"/>
          <w:b/>
          <w:bCs/>
          <w:sz w:val="22"/>
          <w:szCs w:val="22"/>
        </w:rPr>
        <w:t xml:space="preserve"> předání </w:t>
      </w:r>
      <w:r w:rsidRPr="00EB06BA">
        <w:rPr>
          <w:rFonts w:ascii="Arial" w:hAnsi="Arial" w:cs="Arial"/>
          <w:sz w:val="22"/>
          <w:szCs w:val="22"/>
        </w:rPr>
        <w:t>k akceptačnímu řízení</w:t>
      </w:r>
      <w:r w:rsidRPr="00EB06BA">
        <w:rPr>
          <w:rFonts w:ascii="Arial" w:hAnsi="Arial" w:cs="Arial"/>
          <w:b/>
          <w:bCs/>
          <w:sz w:val="22"/>
          <w:szCs w:val="22"/>
        </w:rPr>
        <w:t xml:space="preserve"> </w:t>
      </w:r>
      <w:r w:rsidRPr="00EB06BA">
        <w:rPr>
          <w:rFonts w:ascii="Arial" w:hAnsi="Arial" w:cs="Arial"/>
          <w:sz w:val="22"/>
          <w:szCs w:val="22"/>
        </w:rPr>
        <w:t>níže uveden</w:t>
      </w:r>
      <w:r w:rsidR="002E17A0" w:rsidRPr="00EB06BA">
        <w:rPr>
          <w:rFonts w:ascii="Arial" w:hAnsi="Arial" w:cs="Arial"/>
          <w:sz w:val="22"/>
          <w:szCs w:val="22"/>
        </w:rPr>
        <w:t>ých</w:t>
      </w:r>
      <w:r w:rsidRPr="00EB06BA">
        <w:rPr>
          <w:rFonts w:ascii="Arial" w:hAnsi="Arial" w:cs="Arial"/>
          <w:sz w:val="22"/>
          <w:szCs w:val="22"/>
        </w:rPr>
        <w:t xml:space="preserve"> dílčí</w:t>
      </w:r>
      <w:r w:rsidR="002E17A0" w:rsidRPr="00EB06BA">
        <w:rPr>
          <w:rFonts w:ascii="Arial" w:hAnsi="Arial" w:cs="Arial"/>
          <w:sz w:val="22"/>
          <w:szCs w:val="22"/>
        </w:rPr>
        <w:t>ch</w:t>
      </w:r>
      <w:r w:rsidRPr="00EB06BA">
        <w:rPr>
          <w:rFonts w:ascii="Arial" w:hAnsi="Arial" w:cs="Arial"/>
          <w:sz w:val="22"/>
          <w:szCs w:val="22"/>
        </w:rPr>
        <w:t xml:space="preserve"> část</w:t>
      </w:r>
      <w:r w:rsidR="002E17A0" w:rsidRPr="00EB06BA">
        <w:rPr>
          <w:rFonts w:ascii="Arial" w:hAnsi="Arial" w:cs="Arial"/>
          <w:sz w:val="22"/>
          <w:szCs w:val="22"/>
        </w:rPr>
        <w:t>í</w:t>
      </w:r>
      <w:r w:rsidRPr="00EB06BA">
        <w:rPr>
          <w:rFonts w:ascii="Arial" w:hAnsi="Arial" w:cs="Arial"/>
          <w:sz w:val="22"/>
          <w:szCs w:val="22"/>
        </w:rPr>
        <w:t xml:space="preserve">:  </w:t>
      </w:r>
    </w:p>
    <w:tbl>
      <w:tblPr>
        <w:tblW w:w="909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4961"/>
        <w:gridCol w:w="1517"/>
        <w:gridCol w:w="1460"/>
      </w:tblGrid>
      <w:tr w:rsidR="00B64EF4" w:rsidRPr="00EB06BA" w14:paraId="043CE381" w14:textId="77777777" w:rsidTr="00615713">
        <w:trPr>
          <w:trHeight w:val="735"/>
        </w:trPr>
        <w:tc>
          <w:tcPr>
            <w:tcW w:w="11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A341" w14:textId="77777777" w:rsidR="00B64EF4" w:rsidRPr="00EB06BA" w:rsidRDefault="00B64EF4" w:rsidP="00612E51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bookmarkStart w:id="5" w:name="_Hlk214973483"/>
          </w:p>
        </w:tc>
        <w:tc>
          <w:tcPr>
            <w:tcW w:w="496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EBE6" w14:textId="77777777" w:rsidR="00B64EF4" w:rsidRPr="00EB06BA" w:rsidRDefault="00B64EF4" w:rsidP="00612E51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EB06BA">
              <w:rPr>
                <w:rFonts w:ascii="Arial" w:hAnsi="Arial" w:cs="Arial"/>
                <w:sz w:val="22"/>
                <w:szCs w:val="22"/>
              </w:rPr>
              <w:t xml:space="preserve">Dílčí část 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9B6FC" w14:textId="77777777" w:rsidR="00B64EF4" w:rsidRPr="00EB06BA" w:rsidRDefault="00B64EF4" w:rsidP="00612E51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6BA">
              <w:rPr>
                <w:rFonts w:ascii="Arial" w:hAnsi="Arial" w:cs="Arial"/>
                <w:sz w:val="22"/>
                <w:szCs w:val="22"/>
              </w:rPr>
              <w:t>Původní termín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D90E" w14:textId="77777777" w:rsidR="00B64EF4" w:rsidRPr="00EB06BA" w:rsidRDefault="00B64EF4" w:rsidP="00612E51">
            <w:pPr>
              <w:pStyle w:val="Normlnweb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06BA">
              <w:rPr>
                <w:rFonts w:ascii="Arial" w:hAnsi="Arial" w:cs="Arial"/>
                <w:b/>
                <w:bCs/>
                <w:sz w:val="22"/>
                <w:szCs w:val="22"/>
              </w:rPr>
              <w:t>Nový termín</w:t>
            </w:r>
          </w:p>
        </w:tc>
      </w:tr>
      <w:tr w:rsidR="00B64EF4" w:rsidRPr="00EB06BA" w14:paraId="162A1C5B" w14:textId="77777777" w:rsidTr="00615713">
        <w:trPr>
          <w:trHeight w:val="508"/>
        </w:trPr>
        <w:tc>
          <w:tcPr>
            <w:tcW w:w="11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07141" w14:textId="77777777" w:rsidR="00B64EF4" w:rsidRPr="00EB06BA" w:rsidRDefault="00B64EF4" w:rsidP="00612E51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6BA">
              <w:rPr>
                <w:rFonts w:ascii="Arial" w:hAnsi="Arial" w:cs="Arial"/>
                <w:sz w:val="22"/>
                <w:szCs w:val="22"/>
              </w:rPr>
              <w:t>6.3.1</w:t>
            </w:r>
          </w:p>
        </w:tc>
        <w:tc>
          <w:tcPr>
            <w:tcW w:w="496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59697" w14:textId="7C2CD3C2" w:rsidR="00B64EF4" w:rsidRPr="00EB06BA" w:rsidRDefault="00B64EF4" w:rsidP="00612E51">
            <w:pPr>
              <w:pStyle w:val="Normlnweb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B06BA">
              <w:rPr>
                <w:rFonts w:ascii="Arial" w:hAnsi="Arial" w:cs="Arial"/>
                <w:i/>
                <w:iCs/>
                <w:sz w:val="22"/>
                <w:szCs w:val="22"/>
              </w:rPr>
              <w:t>Vypracování plánu společných zařízení („PSZ“)</w:t>
            </w:r>
          </w:p>
        </w:tc>
        <w:tc>
          <w:tcPr>
            <w:tcW w:w="1517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EFFBC" w14:textId="03C03164" w:rsidR="00B64EF4" w:rsidRPr="00EB06BA" w:rsidRDefault="00615713" w:rsidP="00612E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6BA">
              <w:rPr>
                <w:rFonts w:ascii="Arial" w:hAnsi="Arial" w:cs="Arial"/>
                <w:sz w:val="22"/>
                <w:szCs w:val="22"/>
              </w:rPr>
              <w:t>31. 5. 202</w:t>
            </w:r>
            <w:r w:rsidR="00C23A39" w:rsidRPr="00EB06BA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60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5CA2E" w14:textId="188901B3" w:rsidR="00B64EF4" w:rsidRPr="00EB06BA" w:rsidRDefault="00615713" w:rsidP="00612E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06BA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3E0906" w:rsidRPr="00EB06BA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EB06BA">
              <w:rPr>
                <w:rFonts w:ascii="Arial" w:hAnsi="Arial" w:cs="Arial"/>
                <w:b/>
                <w:bCs/>
                <w:sz w:val="22"/>
                <w:szCs w:val="22"/>
              </w:rPr>
              <w:t>. 9</w:t>
            </w:r>
            <w:r w:rsidR="00792A4E" w:rsidRPr="00EB06BA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EB06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92A4E" w:rsidRPr="00EB06BA">
              <w:rPr>
                <w:rFonts w:ascii="Arial" w:hAnsi="Arial" w:cs="Arial"/>
                <w:b/>
                <w:bCs/>
                <w:sz w:val="22"/>
                <w:szCs w:val="22"/>
              </w:rPr>
              <w:t>2026</w:t>
            </w:r>
          </w:p>
        </w:tc>
      </w:tr>
      <w:tr w:rsidR="00B64EF4" w:rsidRPr="00EB06BA" w14:paraId="68BB00C7" w14:textId="77777777" w:rsidTr="00615713">
        <w:trPr>
          <w:trHeight w:val="508"/>
        </w:trPr>
        <w:tc>
          <w:tcPr>
            <w:tcW w:w="11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E9A22" w14:textId="77777777" w:rsidR="00B64EF4" w:rsidRPr="00EB06BA" w:rsidRDefault="00B64EF4" w:rsidP="00612E51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6BA">
              <w:rPr>
                <w:rFonts w:ascii="Arial" w:hAnsi="Arial" w:cs="Arial"/>
                <w:sz w:val="22"/>
                <w:szCs w:val="22"/>
              </w:rPr>
              <w:t>6.3.1 i) a)</w:t>
            </w:r>
          </w:p>
        </w:tc>
        <w:tc>
          <w:tcPr>
            <w:tcW w:w="496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C0AB4" w14:textId="460443FD" w:rsidR="00B64EF4" w:rsidRPr="00EB06BA" w:rsidRDefault="00B64EF4" w:rsidP="00612E51">
            <w:pPr>
              <w:pStyle w:val="Normlnweb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B06BA">
              <w:rPr>
                <w:rFonts w:ascii="Arial" w:hAnsi="Arial" w:cs="Arial"/>
                <w:i/>
                <w:iCs/>
                <w:sz w:val="22"/>
                <w:szCs w:val="22"/>
              </w:rPr>
              <w:t>Výškopisné zaměření zájmového území dle čl. 6.3.1 i) a) Smlouvy</w:t>
            </w:r>
            <w:r w:rsidR="00F94D3D" w:rsidRPr="00EB06B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1)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37AFF" w14:textId="77777777" w:rsidR="00B64EF4" w:rsidRPr="00EB06BA" w:rsidRDefault="00B64EF4" w:rsidP="00612E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28026" w14:textId="77777777" w:rsidR="00B64EF4" w:rsidRPr="00EB06BA" w:rsidRDefault="00B64EF4" w:rsidP="00612E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4EF4" w:rsidRPr="00EB06BA" w14:paraId="7C4D0379" w14:textId="77777777" w:rsidTr="00615713">
        <w:trPr>
          <w:trHeight w:val="508"/>
        </w:trPr>
        <w:tc>
          <w:tcPr>
            <w:tcW w:w="11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9BD5D" w14:textId="77777777" w:rsidR="00B64EF4" w:rsidRPr="00EB06BA" w:rsidRDefault="00B64EF4" w:rsidP="00612E51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6BA">
              <w:rPr>
                <w:rFonts w:ascii="Arial" w:eastAsia="Arial" w:hAnsi="Arial" w:cs="Arial"/>
                <w:sz w:val="22"/>
                <w:szCs w:val="22"/>
              </w:rPr>
              <w:t>6.3.1 i) b)</w:t>
            </w:r>
          </w:p>
        </w:tc>
        <w:tc>
          <w:tcPr>
            <w:tcW w:w="496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28848" w14:textId="431DCC6D" w:rsidR="00B64EF4" w:rsidRPr="00EB06BA" w:rsidRDefault="00B64EF4" w:rsidP="00612E51">
            <w:pPr>
              <w:pStyle w:val="Normlnweb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B06BA">
              <w:rPr>
                <w:rFonts w:ascii="Arial" w:eastAsia="Arial" w:hAnsi="Arial" w:cs="Arial"/>
                <w:i/>
                <w:iCs/>
                <w:sz w:val="22"/>
                <w:szCs w:val="22"/>
              </w:rPr>
              <w:t>DTR liniových dopravních staveb PSZ pro stanovení plochy záboru půdy stavbami dle čl. 6.3.1 i) b) Smlouvy</w:t>
            </w:r>
            <w:r w:rsidR="00F94D3D" w:rsidRPr="00EB06BA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1)</w:t>
            </w:r>
            <w:r w:rsidR="00202B10" w:rsidRPr="00EB06BA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2F06B" w14:textId="77777777" w:rsidR="00B64EF4" w:rsidRPr="00EB06BA" w:rsidRDefault="00B64EF4" w:rsidP="00612E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E36E6" w14:textId="77777777" w:rsidR="00B64EF4" w:rsidRPr="00EB06BA" w:rsidRDefault="00B64EF4" w:rsidP="00612E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4EF4" w:rsidRPr="00EB06BA" w14:paraId="1DB06CD8" w14:textId="77777777" w:rsidTr="00615713">
        <w:trPr>
          <w:trHeight w:val="508"/>
        </w:trPr>
        <w:tc>
          <w:tcPr>
            <w:tcW w:w="11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B24B5" w14:textId="77777777" w:rsidR="00B64EF4" w:rsidRPr="00EB06BA" w:rsidRDefault="00B64EF4" w:rsidP="00612E51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6BA">
              <w:rPr>
                <w:rFonts w:ascii="Arial" w:eastAsia="Arial" w:hAnsi="Arial" w:cs="Arial"/>
                <w:sz w:val="22"/>
                <w:szCs w:val="22"/>
              </w:rPr>
              <w:t>6.3.1 i) b)</w:t>
            </w:r>
          </w:p>
        </w:tc>
        <w:tc>
          <w:tcPr>
            <w:tcW w:w="496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BEF06" w14:textId="28DEFA78" w:rsidR="00B64EF4" w:rsidRPr="00EB06BA" w:rsidRDefault="00202B10" w:rsidP="00612E51">
            <w:pPr>
              <w:pStyle w:val="Normlnweb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B06BA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</w:t>
            </w:r>
            <w:r w:rsidR="00B64EF4" w:rsidRPr="00EB06BA">
              <w:rPr>
                <w:rFonts w:ascii="Arial" w:eastAsia="Arial" w:hAnsi="Arial" w:cs="Arial"/>
                <w:i/>
                <w:iCs/>
                <w:sz w:val="22"/>
                <w:szCs w:val="22"/>
              </w:rPr>
              <w:t>DTR liniových vodohospodářských a protierozních staveb PSZ pro stanovení plochy záboru půdy stavbami dle čl. 6.3.1 i) b) Smlouvy</w:t>
            </w:r>
            <w:r w:rsidR="00F94D3D" w:rsidRPr="00EB06BA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1)</w:t>
            </w:r>
            <w:r w:rsidRPr="00EB06BA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D86A7" w14:textId="77777777" w:rsidR="00B64EF4" w:rsidRPr="00EB06BA" w:rsidRDefault="00B64EF4" w:rsidP="00612E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3ADD3" w14:textId="77777777" w:rsidR="00B64EF4" w:rsidRPr="00EB06BA" w:rsidRDefault="00B64EF4" w:rsidP="00612E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4EF4" w:rsidRPr="00EB06BA" w14:paraId="70E15380" w14:textId="77777777" w:rsidTr="00326604">
        <w:trPr>
          <w:trHeight w:val="508"/>
        </w:trPr>
        <w:tc>
          <w:tcPr>
            <w:tcW w:w="11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C513F" w14:textId="77777777" w:rsidR="00B64EF4" w:rsidRPr="00EB06BA" w:rsidRDefault="00B64EF4" w:rsidP="00612E51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6BA">
              <w:rPr>
                <w:rFonts w:ascii="Arial" w:eastAsia="Arial" w:hAnsi="Arial" w:cs="Arial"/>
                <w:sz w:val="22"/>
                <w:szCs w:val="22"/>
              </w:rPr>
              <w:t>6.3.1 i) c)</w:t>
            </w:r>
          </w:p>
        </w:tc>
        <w:tc>
          <w:tcPr>
            <w:tcW w:w="496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588E5" w14:textId="17126A83" w:rsidR="00B64EF4" w:rsidRPr="00EB06BA" w:rsidRDefault="00B64EF4" w:rsidP="00612E51">
            <w:pPr>
              <w:pStyle w:val="Normlnweb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B06BA">
              <w:rPr>
                <w:rFonts w:ascii="Arial" w:eastAsia="Arial" w:hAnsi="Arial" w:cs="Arial"/>
                <w:i/>
                <w:iCs/>
                <w:sz w:val="22"/>
                <w:szCs w:val="22"/>
              </w:rPr>
              <w:t>DTR vodohospodářských staveb PSZ dle čl. 6.3.1 i) c) Smlouvy</w:t>
            </w:r>
            <w:r w:rsidR="00F94D3D" w:rsidRPr="00EB06BA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1)</w:t>
            </w:r>
          </w:p>
        </w:tc>
        <w:tc>
          <w:tcPr>
            <w:tcW w:w="15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19D11" w14:textId="77777777" w:rsidR="00B64EF4" w:rsidRPr="00EB06BA" w:rsidRDefault="00B64EF4" w:rsidP="00612E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9A41" w14:textId="77777777" w:rsidR="00B64EF4" w:rsidRPr="00EB06BA" w:rsidRDefault="00B64EF4" w:rsidP="00612E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26604" w:rsidRPr="00EB06BA" w14:paraId="487F6468" w14:textId="77777777" w:rsidTr="00326604">
        <w:trPr>
          <w:trHeight w:val="508"/>
        </w:trPr>
        <w:tc>
          <w:tcPr>
            <w:tcW w:w="11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693DF" w14:textId="6F10047D" w:rsidR="00326604" w:rsidRPr="00EB06BA" w:rsidRDefault="00326604" w:rsidP="00612E51">
            <w:pPr>
              <w:pStyle w:val="Normlnweb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B06BA">
              <w:rPr>
                <w:rFonts w:ascii="Arial" w:eastAsia="Arial" w:hAnsi="Arial" w:cs="Arial"/>
                <w:sz w:val="22"/>
                <w:szCs w:val="22"/>
              </w:rPr>
              <w:t>6.3.2</w:t>
            </w:r>
          </w:p>
        </w:tc>
        <w:tc>
          <w:tcPr>
            <w:tcW w:w="496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3A508" w14:textId="311270D0" w:rsidR="00326604" w:rsidRPr="00EB06BA" w:rsidRDefault="00326604" w:rsidP="00326604">
            <w:pPr>
              <w:pStyle w:val="Normlnweb"/>
              <w:jc w:val="both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00EB06BA">
              <w:rPr>
                <w:rFonts w:ascii="Arial" w:eastAsia="Arial" w:hAnsi="Arial" w:cs="Arial"/>
                <w:i/>
                <w:iCs/>
                <w:sz w:val="22"/>
                <w:szCs w:val="22"/>
              </w:rPr>
              <w:t>Vypracování návrhu nového uspořádání pozemků k jeho vystavení dle § 11 odst. 1 Zákona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F07A2" w14:textId="66F59A13" w:rsidR="00326604" w:rsidRPr="00EB06BA" w:rsidRDefault="00326604" w:rsidP="00612E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6BA">
              <w:rPr>
                <w:rFonts w:ascii="Arial" w:hAnsi="Arial" w:cs="Arial"/>
                <w:sz w:val="22"/>
                <w:szCs w:val="22"/>
              </w:rPr>
              <w:t>31. 3. 2027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4C8FD" w14:textId="30611F9F" w:rsidR="00326604" w:rsidRPr="00EB06BA" w:rsidRDefault="00326604" w:rsidP="00612E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06BA">
              <w:rPr>
                <w:rFonts w:ascii="Arial" w:hAnsi="Arial" w:cs="Arial"/>
                <w:b/>
                <w:bCs/>
                <w:sz w:val="22"/>
                <w:szCs w:val="22"/>
              </w:rPr>
              <w:t>14. 7. 2027</w:t>
            </w:r>
          </w:p>
        </w:tc>
      </w:tr>
      <w:bookmarkEnd w:id="5"/>
    </w:tbl>
    <w:p w14:paraId="4CE9D69D" w14:textId="77777777" w:rsidR="005E0A57" w:rsidRPr="00EB06BA" w:rsidRDefault="005E0A57" w:rsidP="003A266D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 w:val="22"/>
          <w:szCs w:val="22"/>
        </w:rPr>
      </w:pPr>
    </w:p>
    <w:p w14:paraId="322453CB" w14:textId="633A4159" w:rsidR="00824BDC" w:rsidRPr="00EB06BA" w:rsidRDefault="00824BDC" w:rsidP="003A266D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EB06BA">
        <w:rPr>
          <w:rFonts w:ascii="Arial" w:hAnsi="Arial" w:cs="Arial"/>
          <w:sz w:val="22"/>
          <w:szCs w:val="22"/>
        </w:rPr>
        <w:t>Uveden</w:t>
      </w:r>
      <w:r w:rsidR="00F956C8" w:rsidRPr="00EB06BA">
        <w:rPr>
          <w:rFonts w:ascii="Arial" w:hAnsi="Arial" w:cs="Arial"/>
          <w:sz w:val="22"/>
          <w:szCs w:val="22"/>
        </w:rPr>
        <w:t>é</w:t>
      </w:r>
      <w:r w:rsidRPr="00EB06BA">
        <w:rPr>
          <w:rFonts w:ascii="Arial" w:hAnsi="Arial" w:cs="Arial"/>
          <w:sz w:val="22"/>
          <w:szCs w:val="22"/>
        </w:rPr>
        <w:t xml:space="preserve"> změn</w:t>
      </w:r>
      <w:r w:rsidR="00F956C8" w:rsidRPr="00EB06BA">
        <w:rPr>
          <w:rFonts w:ascii="Arial" w:hAnsi="Arial" w:cs="Arial"/>
          <w:sz w:val="22"/>
          <w:szCs w:val="22"/>
        </w:rPr>
        <w:t>y</w:t>
      </w:r>
      <w:r w:rsidRPr="00EB06BA">
        <w:rPr>
          <w:rFonts w:ascii="Arial" w:hAnsi="Arial" w:cs="Arial"/>
          <w:sz w:val="22"/>
          <w:szCs w:val="22"/>
        </w:rPr>
        <w:t xml:space="preserve"> se promítl</w:t>
      </w:r>
      <w:r w:rsidR="00F956C8" w:rsidRPr="00EB06BA">
        <w:rPr>
          <w:rFonts w:ascii="Arial" w:hAnsi="Arial" w:cs="Arial"/>
          <w:sz w:val="22"/>
          <w:szCs w:val="22"/>
        </w:rPr>
        <w:t>y</w:t>
      </w:r>
      <w:r w:rsidRPr="00EB06BA">
        <w:rPr>
          <w:rFonts w:ascii="Arial" w:hAnsi="Arial" w:cs="Arial"/>
          <w:sz w:val="22"/>
          <w:szCs w:val="22"/>
        </w:rPr>
        <w:t xml:space="preserve"> do položkového výkazu činností s časovým harmonogramem prací.</w:t>
      </w:r>
    </w:p>
    <w:p w14:paraId="3435138E" w14:textId="77777777" w:rsidR="00BB77F3" w:rsidRPr="00EB06BA" w:rsidRDefault="00824BDC" w:rsidP="00824BDC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B06BA">
        <w:rPr>
          <w:rFonts w:ascii="Arial" w:hAnsi="Arial" w:cs="Arial"/>
          <w:b/>
          <w:bCs/>
          <w:sz w:val="22"/>
          <w:szCs w:val="22"/>
          <w:u w:val="single"/>
        </w:rPr>
        <w:t>Odůvodnění:</w:t>
      </w:r>
      <w:r w:rsidR="0054134D" w:rsidRPr="00EB06BA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4BE6F418" w14:textId="7F9DBEB4" w:rsidR="00792A4E" w:rsidRPr="00EB06BA" w:rsidRDefault="00615713" w:rsidP="00EA30A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B06BA">
        <w:rPr>
          <w:rFonts w:ascii="Arial" w:hAnsi="Arial" w:cs="Arial"/>
          <w:sz w:val="22"/>
          <w:szCs w:val="22"/>
        </w:rPr>
        <w:t>Ve vazbě na</w:t>
      </w:r>
      <w:r w:rsidR="00792A4E" w:rsidRPr="00EB06BA">
        <w:rPr>
          <w:rFonts w:ascii="Arial" w:hAnsi="Arial" w:cs="Arial"/>
          <w:sz w:val="22"/>
          <w:szCs w:val="22"/>
        </w:rPr>
        <w:t xml:space="preserve"> jednání sboru zástupců </w:t>
      </w:r>
      <w:r w:rsidR="00207849" w:rsidRPr="00EB06BA">
        <w:rPr>
          <w:rFonts w:ascii="Arial" w:hAnsi="Arial" w:cs="Arial"/>
          <w:sz w:val="22"/>
          <w:szCs w:val="22"/>
        </w:rPr>
        <w:t xml:space="preserve">konané dne 29. 9. 2025 </w:t>
      </w:r>
      <w:r w:rsidR="00792A4E" w:rsidRPr="00EB06BA">
        <w:rPr>
          <w:rFonts w:ascii="Arial" w:hAnsi="Arial" w:cs="Arial"/>
          <w:sz w:val="22"/>
          <w:szCs w:val="22"/>
        </w:rPr>
        <w:t xml:space="preserve">byla </w:t>
      </w:r>
      <w:r w:rsidRPr="00EB06BA">
        <w:rPr>
          <w:rFonts w:ascii="Arial" w:hAnsi="Arial" w:cs="Arial"/>
          <w:sz w:val="22"/>
          <w:szCs w:val="22"/>
        </w:rPr>
        <w:t>navržena</w:t>
      </w:r>
      <w:r w:rsidR="00792A4E" w:rsidRPr="00EB06BA">
        <w:rPr>
          <w:rFonts w:ascii="Arial" w:hAnsi="Arial" w:cs="Arial"/>
          <w:sz w:val="22"/>
          <w:szCs w:val="22"/>
        </w:rPr>
        <w:t xml:space="preserve"> opatření, která sbor požaduje navrhnout v rámci plánu společných zařízení. </w:t>
      </w:r>
      <w:r w:rsidRPr="00EB06BA">
        <w:rPr>
          <w:rFonts w:ascii="Arial" w:hAnsi="Arial" w:cs="Arial"/>
          <w:sz w:val="22"/>
          <w:szCs w:val="22"/>
        </w:rPr>
        <w:t>V této souvislosti byly Zhotovitelem</w:t>
      </w:r>
      <w:r w:rsidR="00792A4E" w:rsidRPr="00EB06BA">
        <w:rPr>
          <w:rFonts w:ascii="Arial" w:hAnsi="Arial" w:cs="Arial"/>
          <w:sz w:val="22"/>
          <w:szCs w:val="22"/>
        </w:rPr>
        <w:t xml:space="preserve"> vyhodnoceny lokality, </w:t>
      </w:r>
      <w:r w:rsidRPr="00EB06BA">
        <w:rPr>
          <w:rFonts w:ascii="Arial" w:hAnsi="Arial" w:cs="Arial"/>
          <w:sz w:val="22"/>
          <w:szCs w:val="22"/>
        </w:rPr>
        <w:t>ve kterých</w:t>
      </w:r>
      <w:r w:rsidR="00792A4E" w:rsidRPr="00EB06BA">
        <w:rPr>
          <w:rFonts w:ascii="Arial" w:hAnsi="Arial" w:cs="Arial"/>
          <w:sz w:val="22"/>
          <w:szCs w:val="22"/>
        </w:rPr>
        <w:t xml:space="preserve"> bylo nutné pro návrh vodohospodářských opatření k zadržení a</w:t>
      </w:r>
      <w:r w:rsidR="002E4EDA" w:rsidRPr="00EB06BA">
        <w:rPr>
          <w:rFonts w:ascii="Arial" w:hAnsi="Arial" w:cs="Arial"/>
          <w:sz w:val="22"/>
          <w:szCs w:val="22"/>
        </w:rPr>
        <w:t> </w:t>
      </w:r>
      <w:r w:rsidR="00792A4E" w:rsidRPr="00EB06BA">
        <w:rPr>
          <w:rFonts w:ascii="Arial" w:hAnsi="Arial" w:cs="Arial"/>
          <w:sz w:val="22"/>
          <w:szCs w:val="22"/>
        </w:rPr>
        <w:t>akumulaci vody v</w:t>
      </w:r>
      <w:r w:rsidRPr="00EB06BA">
        <w:rPr>
          <w:rFonts w:ascii="Arial" w:hAnsi="Arial" w:cs="Arial"/>
          <w:sz w:val="22"/>
          <w:szCs w:val="22"/>
        </w:rPr>
        <w:t> </w:t>
      </w:r>
      <w:r w:rsidR="00792A4E" w:rsidRPr="00EB06BA">
        <w:rPr>
          <w:rFonts w:ascii="Arial" w:hAnsi="Arial" w:cs="Arial"/>
          <w:sz w:val="22"/>
          <w:szCs w:val="22"/>
        </w:rPr>
        <w:t xml:space="preserve">území </w:t>
      </w:r>
      <w:r w:rsidRPr="00EB06BA">
        <w:rPr>
          <w:rFonts w:ascii="Arial" w:hAnsi="Arial" w:cs="Arial"/>
          <w:sz w:val="22"/>
          <w:szCs w:val="22"/>
        </w:rPr>
        <w:t xml:space="preserve">zajistit </w:t>
      </w:r>
      <w:r w:rsidR="00792A4E" w:rsidRPr="00EB06BA">
        <w:rPr>
          <w:rFonts w:ascii="Arial" w:hAnsi="Arial" w:cs="Arial"/>
          <w:sz w:val="22"/>
          <w:szCs w:val="22"/>
        </w:rPr>
        <w:t>zpracov</w:t>
      </w:r>
      <w:r w:rsidRPr="00EB06BA">
        <w:rPr>
          <w:rFonts w:ascii="Arial" w:hAnsi="Arial" w:cs="Arial"/>
          <w:sz w:val="22"/>
          <w:szCs w:val="22"/>
        </w:rPr>
        <w:t>ání</w:t>
      </w:r>
      <w:r w:rsidR="00792A4E" w:rsidRPr="00EB06BA">
        <w:rPr>
          <w:rFonts w:ascii="Arial" w:hAnsi="Arial" w:cs="Arial"/>
          <w:sz w:val="22"/>
          <w:szCs w:val="22"/>
        </w:rPr>
        <w:t xml:space="preserve"> inženýrskogeologick</w:t>
      </w:r>
      <w:r w:rsidRPr="00EB06BA">
        <w:rPr>
          <w:rFonts w:ascii="Arial" w:hAnsi="Arial" w:cs="Arial"/>
          <w:sz w:val="22"/>
          <w:szCs w:val="22"/>
        </w:rPr>
        <w:t>ého</w:t>
      </w:r>
      <w:r w:rsidR="00792A4E" w:rsidRPr="00EB06BA">
        <w:rPr>
          <w:rFonts w:ascii="Arial" w:hAnsi="Arial" w:cs="Arial"/>
          <w:sz w:val="22"/>
          <w:szCs w:val="22"/>
        </w:rPr>
        <w:t xml:space="preserve"> průzkum</w:t>
      </w:r>
      <w:r w:rsidRPr="00EB06BA">
        <w:rPr>
          <w:rFonts w:ascii="Arial" w:hAnsi="Arial" w:cs="Arial"/>
          <w:sz w:val="22"/>
          <w:szCs w:val="22"/>
        </w:rPr>
        <w:t>u</w:t>
      </w:r>
      <w:r w:rsidR="00792A4E" w:rsidRPr="00EB06BA">
        <w:rPr>
          <w:rFonts w:ascii="Arial" w:hAnsi="Arial" w:cs="Arial"/>
          <w:sz w:val="22"/>
          <w:szCs w:val="22"/>
        </w:rPr>
        <w:t xml:space="preserve"> (IGP) a </w:t>
      </w:r>
      <w:r w:rsidRPr="00EB06BA">
        <w:rPr>
          <w:rFonts w:ascii="Arial" w:hAnsi="Arial" w:cs="Arial"/>
          <w:sz w:val="22"/>
          <w:szCs w:val="22"/>
        </w:rPr>
        <w:t xml:space="preserve">hydrologická </w:t>
      </w:r>
      <w:r w:rsidR="00792A4E" w:rsidRPr="00EB06BA">
        <w:rPr>
          <w:rFonts w:ascii="Arial" w:hAnsi="Arial" w:cs="Arial"/>
          <w:sz w:val="22"/>
          <w:szCs w:val="22"/>
        </w:rPr>
        <w:t xml:space="preserve">data. </w:t>
      </w:r>
      <w:r w:rsidRPr="00EB06BA">
        <w:rPr>
          <w:rFonts w:ascii="Arial" w:hAnsi="Arial" w:cs="Arial"/>
          <w:sz w:val="22"/>
          <w:szCs w:val="22"/>
        </w:rPr>
        <w:t>Podklady pro zpracování IGP a pro zajištění hydrologických dat byly pobočce zaslány dne 26.</w:t>
      </w:r>
      <w:r w:rsidR="00C67601" w:rsidRPr="00EB06BA">
        <w:rPr>
          <w:rFonts w:ascii="Arial" w:hAnsi="Arial" w:cs="Arial"/>
          <w:sz w:val="22"/>
          <w:szCs w:val="22"/>
        </w:rPr>
        <w:t> </w:t>
      </w:r>
      <w:r w:rsidRPr="00EB06BA">
        <w:rPr>
          <w:rFonts w:ascii="Arial" w:hAnsi="Arial" w:cs="Arial"/>
          <w:sz w:val="22"/>
          <w:szCs w:val="22"/>
        </w:rPr>
        <w:t>11. 2025. Hydrologická data byla zhotoviteli předána dne 4. 3. 2026 a zpracovaná dokumentace IGP byla zhotoviteli předána dne 1</w:t>
      </w:r>
      <w:r w:rsidR="003F6C05" w:rsidRPr="00EB06BA">
        <w:rPr>
          <w:rFonts w:ascii="Arial" w:hAnsi="Arial" w:cs="Arial"/>
          <w:sz w:val="22"/>
          <w:szCs w:val="22"/>
        </w:rPr>
        <w:t>1</w:t>
      </w:r>
      <w:r w:rsidRPr="00EB06BA">
        <w:rPr>
          <w:rFonts w:ascii="Arial" w:hAnsi="Arial" w:cs="Arial"/>
          <w:sz w:val="22"/>
          <w:szCs w:val="22"/>
        </w:rPr>
        <w:t xml:space="preserve">. 3. 2026. </w:t>
      </w:r>
      <w:r w:rsidR="00792A4E" w:rsidRPr="00EB06BA">
        <w:rPr>
          <w:rFonts w:ascii="Arial" w:hAnsi="Arial" w:cs="Arial"/>
          <w:sz w:val="22"/>
          <w:szCs w:val="22"/>
        </w:rPr>
        <w:t xml:space="preserve">Na základě těchto skutečností budou termíny dílčích fakturačních </w:t>
      </w:r>
      <w:r w:rsidRPr="00EB06BA">
        <w:rPr>
          <w:rFonts w:ascii="Arial" w:hAnsi="Arial" w:cs="Arial"/>
          <w:sz w:val="22"/>
          <w:szCs w:val="22"/>
        </w:rPr>
        <w:t xml:space="preserve">celků </w:t>
      </w:r>
      <w:r w:rsidR="00792A4E" w:rsidRPr="00EB06BA">
        <w:rPr>
          <w:rFonts w:ascii="Arial" w:hAnsi="Arial" w:cs="Arial"/>
          <w:sz w:val="22"/>
          <w:szCs w:val="22"/>
        </w:rPr>
        <w:t>6.3.1</w:t>
      </w:r>
      <w:r w:rsidR="006D3F44" w:rsidRPr="00EB06BA">
        <w:rPr>
          <w:rFonts w:ascii="Arial" w:hAnsi="Arial" w:cs="Arial"/>
          <w:sz w:val="22"/>
          <w:szCs w:val="22"/>
        </w:rPr>
        <w:t xml:space="preserve">, </w:t>
      </w:r>
      <w:r w:rsidR="006D3F44" w:rsidRPr="00EB06BA">
        <w:rPr>
          <w:rFonts w:ascii="Arial" w:hAnsi="Arial" w:cs="Arial"/>
          <w:bCs/>
          <w:sz w:val="22"/>
          <w:szCs w:val="22"/>
        </w:rPr>
        <w:t>6.3.1 i) a), 6.3.1 i) b), 6.3.1. i) c)</w:t>
      </w:r>
      <w:r w:rsidR="00981D2B" w:rsidRPr="00EB06BA">
        <w:rPr>
          <w:rFonts w:ascii="Arial" w:hAnsi="Arial" w:cs="Arial"/>
          <w:bCs/>
          <w:sz w:val="22"/>
          <w:szCs w:val="22"/>
        </w:rPr>
        <w:t xml:space="preserve"> a</w:t>
      </w:r>
      <w:r w:rsidR="00713147" w:rsidRPr="00EB06BA">
        <w:rPr>
          <w:rFonts w:ascii="Arial" w:hAnsi="Arial" w:cs="Arial"/>
          <w:bCs/>
          <w:sz w:val="22"/>
          <w:szCs w:val="22"/>
        </w:rPr>
        <w:t xml:space="preserve"> 6.3.2</w:t>
      </w:r>
      <w:r w:rsidR="00792A4E" w:rsidRPr="00EB06BA">
        <w:rPr>
          <w:rFonts w:ascii="Arial" w:hAnsi="Arial" w:cs="Arial"/>
          <w:sz w:val="22"/>
          <w:szCs w:val="22"/>
        </w:rPr>
        <w:t xml:space="preserve"> prodlouženy o 1</w:t>
      </w:r>
      <w:r w:rsidRPr="00EB06BA">
        <w:rPr>
          <w:rFonts w:ascii="Arial" w:hAnsi="Arial" w:cs="Arial"/>
          <w:sz w:val="22"/>
          <w:szCs w:val="22"/>
        </w:rPr>
        <w:t>0</w:t>
      </w:r>
      <w:r w:rsidR="003F6C05" w:rsidRPr="00EB06BA">
        <w:rPr>
          <w:rFonts w:ascii="Arial" w:hAnsi="Arial" w:cs="Arial"/>
          <w:sz w:val="22"/>
          <w:szCs w:val="22"/>
        </w:rPr>
        <w:t>5</w:t>
      </w:r>
      <w:r w:rsidR="00792A4E" w:rsidRPr="00EB06BA">
        <w:rPr>
          <w:rFonts w:ascii="Arial" w:hAnsi="Arial" w:cs="Arial"/>
          <w:sz w:val="22"/>
          <w:szCs w:val="22"/>
        </w:rPr>
        <w:t xml:space="preserve"> dn</w:t>
      </w:r>
      <w:r w:rsidR="00C67601" w:rsidRPr="00EB06BA">
        <w:rPr>
          <w:rFonts w:ascii="Arial" w:hAnsi="Arial" w:cs="Arial"/>
          <w:sz w:val="22"/>
          <w:szCs w:val="22"/>
        </w:rPr>
        <w:t>ů</w:t>
      </w:r>
      <w:r w:rsidR="00792A4E" w:rsidRPr="00EB06BA">
        <w:rPr>
          <w:rFonts w:ascii="Arial" w:hAnsi="Arial" w:cs="Arial"/>
          <w:sz w:val="22"/>
          <w:szCs w:val="22"/>
        </w:rPr>
        <w:t>.</w:t>
      </w:r>
    </w:p>
    <w:p w14:paraId="0326A173" w14:textId="6473C7A7" w:rsidR="005C63D4" w:rsidRPr="00EB06BA" w:rsidRDefault="006D3F44" w:rsidP="00EA30AA">
      <w:pPr>
        <w:tabs>
          <w:tab w:val="left" w:pos="0"/>
          <w:tab w:val="left" w:pos="1134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B06BA">
        <w:rPr>
          <w:rFonts w:ascii="Arial" w:hAnsi="Arial" w:cs="Arial"/>
          <w:sz w:val="22"/>
          <w:szCs w:val="22"/>
        </w:rPr>
        <w:t xml:space="preserve">Na základě </w:t>
      </w:r>
      <w:r w:rsidR="005C63D4" w:rsidRPr="00EB06BA">
        <w:rPr>
          <w:rFonts w:ascii="Arial" w:hAnsi="Arial" w:cs="Arial"/>
          <w:sz w:val="22"/>
          <w:szCs w:val="22"/>
        </w:rPr>
        <w:t>výše uvedené</w:t>
      </w:r>
      <w:r w:rsidRPr="00EB06BA">
        <w:rPr>
          <w:rFonts w:ascii="Arial" w:hAnsi="Arial" w:cs="Arial"/>
          <w:sz w:val="22"/>
          <w:szCs w:val="22"/>
        </w:rPr>
        <w:t>ho</w:t>
      </w:r>
      <w:r w:rsidR="005C63D4" w:rsidRPr="00EB06BA">
        <w:rPr>
          <w:rFonts w:ascii="Arial" w:hAnsi="Arial" w:cs="Arial"/>
          <w:sz w:val="22"/>
          <w:szCs w:val="22"/>
        </w:rPr>
        <w:t xml:space="preserve"> dojde ke změně </w:t>
      </w:r>
      <w:r w:rsidRPr="00EB06BA">
        <w:rPr>
          <w:rFonts w:ascii="Arial" w:hAnsi="Arial" w:cs="Arial"/>
          <w:sz w:val="22"/>
          <w:szCs w:val="22"/>
        </w:rPr>
        <w:t>termínů</w:t>
      </w:r>
      <w:r w:rsidR="005C63D4" w:rsidRPr="00EB06BA">
        <w:rPr>
          <w:rFonts w:ascii="Arial" w:hAnsi="Arial" w:cs="Arial"/>
          <w:sz w:val="22"/>
          <w:szCs w:val="22"/>
        </w:rPr>
        <w:t xml:space="preserve"> u dílčích fakturačních celků </w:t>
      </w:r>
      <w:r w:rsidRPr="00EB06BA">
        <w:rPr>
          <w:rFonts w:ascii="Arial" w:hAnsi="Arial" w:cs="Arial"/>
          <w:sz w:val="22"/>
          <w:szCs w:val="22"/>
        </w:rPr>
        <w:t xml:space="preserve">6.3.1, </w:t>
      </w:r>
      <w:r w:rsidRPr="00EB06BA">
        <w:rPr>
          <w:rFonts w:ascii="Arial" w:hAnsi="Arial" w:cs="Arial"/>
          <w:bCs/>
          <w:sz w:val="22"/>
          <w:szCs w:val="22"/>
        </w:rPr>
        <w:t>6.3.1 i) a), 6.3.1 i) b), 6.3.1. i) c)</w:t>
      </w:r>
      <w:r w:rsidR="00981D2B" w:rsidRPr="00EB06BA">
        <w:rPr>
          <w:rFonts w:ascii="Arial" w:hAnsi="Arial" w:cs="Arial"/>
          <w:bCs/>
          <w:sz w:val="22"/>
          <w:szCs w:val="22"/>
        </w:rPr>
        <w:t xml:space="preserve"> a 6.3.2</w:t>
      </w:r>
      <w:r w:rsidRPr="00EB06BA">
        <w:rPr>
          <w:rFonts w:ascii="Arial" w:hAnsi="Arial" w:cs="Arial"/>
          <w:sz w:val="22"/>
          <w:szCs w:val="22"/>
        </w:rPr>
        <w:t>.</w:t>
      </w:r>
    </w:p>
    <w:p w14:paraId="3E9469AE" w14:textId="7230C079" w:rsidR="00B77C33" w:rsidRPr="00EB06BA" w:rsidRDefault="0069516E" w:rsidP="00EA30AA">
      <w:pPr>
        <w:pStyle w:val="Level2"/>
        <w:numPr>
          <w:ilvl w:val="0"/>
          <w:numId w:val="0"/>
        </w:numPr>
        <w:spacing w:after="24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B06BA">
        <w:rPr>
          <w:rFonts w:ascii="Arial" w:hAnsi="Arial" w:cs="Arial"/>
          <w:bCs/>
          <w:sz w:val="22"/>
          <w:szCs w:val="22"/>
        </w:rPr>
        <w:t>Dodatek je uzavřen v souladu s ust</w:t>
      </w:r>
      <w:r w:rsidR="00404E33" w:rsidRPr="00EB06BA">
        <w:rPr>
          <w:rFonts w:ascii="Arial" w:hAnsi="Arial" w:cs="Arial"/>
          <w:bCs/>
          <w:sz w:val="22"/>
          <w:szCs w:val="22"/>
        </w:rPr>
        <w:t>anovením</w:t>
      </w:r>
      <w:r w:rsidRPr="00EB06BA">
        <w:rPr>
          <w:rFonts w:ascii="Arial" w:hAnsi="Arial" w:cs="Arial"/>
          <w:bCs/>
          <w:sz w:val="22"/>
          <w:szCs w:val="22"/>
        </w:rPr>
        <w:t xml:space="preserve"> § 222 odst. </w:t>
      </w:r>
      <w:r w:rsidR="00DE479A" w:rsidRPr="00EB06BA">
        <w:rPr>
          <w:rFonts w:ascii="Arial" w:hAnsi="Arial" w:cs="Arial"/>
          <w:bCs/>
          <w:sz w:val="22"/>
          <w:szCs w:val="22"/>
        </w:rPr>
        <w:t>2</w:t>
      </w:r>
      <w:r w:rsidRPr="00EB06BA">
        <w:rPr>
          <w:rFonts w:ascii="Arial" w:hAnsi="Arial" w:cs="Arial"/>
          <w:bCs/>
          <w:sz w:val="22"/>
          <w:szCs w:val="22"/>
        </w:rPr>
        <w:t xml:space="preserve"> ZZVZ</w:t>
      </w:r>
      <w:r w:rsidR="00DD07CD" w:rsidRPr="00EB06BA">
        <w:rPr>
          <w:rFonts w:ascii="Arial" w:hAnsi="Arial" w:cs="Arial"/>
          <w:bCs/>
          <w:sz w:val="22"/>
          <w:szCs w:val="22"/>
        </w:rPr>
        <w:t xml:space="preserve"> </w:t>
      </w:r>
      <w:r w:rsidR="00181AE7" w:rsidRPr="00EB06BA">
        <w:rPr>
          <w:rFonts w:ascii="Arial" w:hAnsi="Arial" w:cs="Arial"/>
          <w:bCs/>
          <w:sz w:val="22"/>
          <w:szCs w:val="22"/>
        </w:rPr>
        <w:t xml:space="preserve">jako </w:t>
      </w:r>
      <w:r w:rsidR="00DD0835" w:rsidRPr="00EB06BA">
        <w:rPr>
          <w:rFonts w:ascii="Arial" w:hAnsi="Arial" w:cs="Arial"/>
          <w:bCs/>
          <w:sz w:val="22"/>
          <w:szCs w:val="22"/>
        </w:rPr>
        <w:t>vyhrazená změna závazku</w:t>
      </w:r>
      <w:r w:rsidR="004D206E" w:rsidRPr="00EB06BA">
        <w:rPr>
          <w:rFonts w:ascii="Arial" w:hAnsi="Arial" w:cs="Arial"/>
          <w:bCs/>
          <w:sz w:val="22"/>
          <w:szCs w:val="22"/>
        </w:rPr>
        <w:t xml:space="preserve"> ze smlouvy </w:t>
      </w:r>
      <w:r w:rsidR="00DD0835" w:rsidRPr="00EB06BA">
        <w:rPr>
          <w:rFonts w:ascii="Arial" w:hAnsi="Arial" w:cs="Arial"/>
          <w:bCs/>
          <w:sz w:val="22"/>
          <w:szCs w:val="22"/>
        </w:rPr>
        <w:t>podle § 100 odst. 1 ZZVZ</w:t>
      </w:r>
      <w:r w:rsidR="004D206E" w:rsidRPr="00EB06BA">
        <w:rPr>
          <w:rFonts w:ascii="Arial" w:hAnsi="Arial" w:cs="Arial"/>
          <w:bCs/>
          <w:sz w:val="22"/>
          <w:szCs w:val="22"/>
        </w:rPr>
        <w:t xml:space="preserve"> v návaznosti </w:t>
      </w:r>
      <w:r w:rsidR="001F1338" w:rsidRPr="00EB06BA">
        <w:rPr>
          <w:rFonts w:ascii="Arial" w:hAnsi="Arial" w:cs="Arial"/>
          <w:bCs/>
          <w:sz w:val="22"/>
          <w:szCs w:val="22"/>
        </w:rPr>
        <w:t xml:space="preserve">na Čl. 2.1. a </w:t>
      </w:r>
      <w:r w:rsidR="009A17E3" w:rsidRPr="00EB06BA">
        <w:rPr>
          <w:rFonts w:ascii="Arial" w:hAnsi="Arial" w:cs="Arial"/>
          <w:bCs/>
          <w:sz w:val="22"/>
          <w:szCs w:val="22"/>
        </w:rPr>
        <w:t xml:space="preserve">6.3.1 písm. d) </w:t>
      </w:r>
      <w:r w:rsidR="008C0FF6" w:rsidRPr="00EB06BA">
        <w:rPr>
          <w:rFonts w:ascii="Arial" w:hAnsi="Arial" w:cs="Arial"/>
          <w:bCs/>
          <w:sz w:val="22"/>
          <w:szCs w:val="22"/>
        </w:rPr>
        <w:t>Smlouvy o dílo</w:t>
      </w:r>
      <w:r w:rsidRPr="00EB06BA">
        <w:rPr>
          <w:rFonts w:ascii="Arial" w:hAnsi="Arial" w:cs="Arial"/>
          <w:bCs/>
          <w:sz w:val="22"/>
          <w:szCs w:val="22"/>
        </w:rPr>
        <w:t xml:space="preserve">. Provedená změna závazku ze </w:t>
      </w:r>
      <w:r w:rsidR="009E27FC" w:rsidRPr="00EB06BA">
        <w:rPr>
          <w:rFonts w:ascii="Arial" w:hAnsi="Arial" w:cs="Arial"/>
          <w:bCs/>
          <w:sz w:val="22"/>
          <w:szCs w:val="22"/>
        </w:rPr>
        <w:t>S</w:t>
      </w:r>
      <w:r w:rsidRPr="00EB06BA">
        <w:rPr>
          <w:rFonts w:ascii="Arial" w:hAnsi="Arial" w:cs="Arial"/>
          <w:bCs/>
          <w:sz w:val="22"/>
          <w:szCs w:val="22"/>
        </w:rPr>
        <w:t>mlouvy, resp. změna termínu dílčí</w:t>
      </w:r>
      <w:r w:rsidR="00CF7B23" w:rsidRPr="00EB06BA">
        <w:rPr>
          <w:rFonts w:ascii="Arial" w:hAnsi="Arial" w:cs="Arial"/>
          <w:bCs/>
          <w:sz w:val="22"/>
          <w:szCs w:val="22"/>
        </w:rPr>
        <w:t>ch</w:t>
      </w:r>
      <w:r w:rsidRPr="00EB06BA">
        <w:rPr>
          <w:rFonts w:ascii="Arial" w:hAnsi="Arial" w:cs="Arial"/>
          <w:bCs/>
          <w:sz w:val="22"/>
          <w:szCs w:val="22"/>
        </w:rPr>
        <w:t xml:space="preserve"> část</w:t>
      </w:r>
      <w:r w:rsidR="00CF7B23" w:rsidRPr="00EB06BA">
        <w:rPr>
          <w:rFonts w:ascii="Arial" w:hAnsi="Arial" w:cs="Arial"/>
          <w:bCs/>
          <w:sz w:val="22"/>
          <w:szCs w:val="22"/>
        </w:rPr>
        <w:t>í</w:t>
      </w:r>
      <w:r w:rsidRPr="00EB06BA">
        <w:rPr>
          <w:rFonts w:ascii="Arial" w:hAnsi="Arial" w:cs="Arial"/>
          <w:bCs/>
          <w:sz w:val="22"/>
          <w:szCs w:val="22"/>
        </w:rPr>
        <w:t xml:space="preserve"> </w:t>
      </w:r>
      <w:r w:rsidR="00E21140" w:rsidRPr="00EB06BA">
        <w:rPr>
          <w:rFonts w:ascii="Arial" w:hAnsi="Arial" w:cs="Arial"/>
          <w:bCs/>
          <w:sz w:val="22"/>
          <w:szCs w:val="22"/>
        </w:rPr>
        <w:t>6.3.1, 6.3.1 i) a), 6.3.1 i) b), 6.3.1. i) c) a 6.3.2</w:t>
      </w:r>
      <w:r w:rsidRPr="00EB06BA">
        <w:rPr>
          <w:rFonts w:ascii="Arial" w:hAnsi="Arial" w:cs="Arial"/>
          <w:bCs/>
          <w:sz w:val="22"/>
          <w:szCs w:val="22"/>
        </w:rPr>
        <w:t xml:space="preserve"> </w:t>
      </w:r>
      <w:r w:rsidR="000A3062" w:rsidRPr="00EB06BA">
        <w:rPr>
          <w:rFonts w:ascii="Arial" w:hAnsi="Arial" w:cs="Arial"/>
          <w:bCs/>
          <w:sz w:val="22"/>
          <w:szCs w:val="22"/>
        </w:rPr>
        <w:t xml:space="preserve">je </w:t>
      </w:r>
      <w:r w:rsidR="00366437" w:rsidRPr="00EB06BA">
        <w:rPr>
          <w:rFonts w:ascii="Arial" w:hAnsi="Arial" w:cs="Arial"/>
          <w:bCs/>
          <w:sz w:val="22"/>
          <w:szCs w:val="22"/>
        </w:rPr>
        <w:t>změnou nepodstatnou</w:t>
      </w:r>
      <w:r w:rsidR="006B3C2F" w:rsidRPr="00EB06BA">
        <w:rPr>
          <w:rFonts w:ascii="Arial" w:hAnsi="Arial" w:cs="Arial"/>
          <w:bCs/>
          <w:sz w:val="22"/>
          <w:szCs w:val="22"/>
        </w:rPr>
        <w:t xml:space="preserve">, která vznikla v důsledku okolností, které zadavatel jednající s náležitou péčí nemohl předvídat a </w:t>
      </w:r>
      <w:r w:rsidR="00DA01C6" w:rsidRPr="00EB06BA">
        <w:rPr>
          <w:rFonts w:ascii="Arial" w:hAnsi="Arial" w:cs="Arial"/>
          <w:bCs/>
          <w:sz w:val="22"/>
          <w:szCs w:val="22"/>
        </w:rPr>
        <w:t xml:space="preserve">která </w:t>
      </w:r>
      <w:r w:rsidR="006B3C2F" w:rsidRPr="00EB06BA">
        <w:rPr>
          <w:rFonts w:ascii="Arial" w:hAnsi="Arial" w:cs="Arial"/>
          <w:bCs/>
          <w:sz w:val="22"/>
          <w:szCs w:val="22"/>
        </w:rPr>
        <w:t>nemění</w:t>
      </w:r>
      <w:r w:rsidR="00DA01C6" w:rsidRPr="00EB06BA">
        <w:rPr>
          <w:rFonts w:ascii="Arial" w:hAnsi="Arial" w:cs="Arial"/>
          <w:bCs/>
          <w:sz w:val="22"/>
          <w:szCs w:val="22"/>
        </w:rPr>
        <w:t xml:space="preserve"> celkovou povahu veřejné zakázky</w:t>
      </w:r>
      <w:r w:rsidR="00981E5C" w:rsidRPr="00EB06BA">
        <w:rPr>
          <w:rFonts w:ascii="Arial" w:hAnsi="Arial" w:cs="Arial"/>
          <w:bCs/>
          <w:sz w:val="22"/>
          <w:szCs w:val="22"/>
        </w:rPr>
        <w:t xml:space="preserve"> a</w:t>
      </w:r>
      <w:r w:rsidR="00CF7B23" w:rsidRPr="00EB06BA">
        <w:rPr>
          <w:rFonts w:ascii="Arial" w:hAnsi="Arial" w:cs="Arial"/>
          <w:bCs/>
          <w:sz w:val="22"/>
          <w:szCs w:val="22"/>
        </w:rPr>
        <w:t xml:space="preserve"> je</w:t>
      </w:r>
      <w:r w:rsidR="00981E5C" w:rsidRPr="00EB06BA">
        <w:rPr>
          <w:rFonts w:ascii="Arial" w:hAnsi="Arial" w:cs="Arial"/>
          <w:bCs/>
          <w:sz w:val="22"/>
          <w:szCs w:val="22"/>
        </w:rPr>
        <w:t xml:space="preserve"> nezbytn</w:t>
      </w:r>
      <w:r w:rsidR="00CF7B23" w:rsidRPr="00EB06BA">
        <w:rPr>
          <w:rFonts w:ascii="Arial" w:hAnsi="Arial" w:cs="Arial"/>
          <w:bCs/>
          <w:sz w:val="22"/>
          <w:szCs w:val="22"/>
        </w:rPr>
        <w:t>á</w:t>
      </w:r>
      <w:r w:rsidR="00981E5C" w:rsidRPr="00EB06BA">
        <w:rPr>
          <w:rFonts w:ascii="Arial" w:hAnsi="Arial" w:cs="Arial"/>
          <w:bCs/>
          <w:sz w:val="22"/>
          <w:szCs w:val="22"/>
        </w:rPr>
        <w:t xml:space="preserve"> k dokončení díla.</w:t>
      </w:r>
      <w:r w:rsidR="00B320FA" w:rsidRPr="00EB06BA">
        <w:rPr>
          <w:rFonts w:ascii="Arial" w:hAnsi="Arial" w:cs="Arial"/>
          <w:bCs/>
          <w:sz w:val="22"/>
          <w:szCs w:val="22"/>
        </w:rPr>
        <w:t xml:space="preserve"> </w:t>
      </w:r>
      <w:r w:rsidR="00867BAD" w:rsidRPr="00EB06BA">
        <w:rPr>
          <w:rFonts w:ascii="Arial" w:hAnsi="Arial" w:cs="Arial"/>
          <w:bCs/>
          <w:sz w:val="22"/>
          <w:szCs w:val="22"/>
        </w:rPr>
        <w:t>Prodlení s provedením dílčích částí díla není způsobeno zaviněným prodlením zhotovitele.</w:t>
      </w:r>
    </w:p>
    <w:p w14:paraId="4AE2DB60" w14:textId="04D5DDC2" w:rsidR="00CF3D34" w:rsidRPr="00EB06BA" w:rsidRDefault="00CF3D34" w:rsidP="00EA30A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B06BA">
        <w:rPr>
          <w:rFonts w:ascii="Arial" w:hAnsi="Arial" w:cs="Arial"/>
          <w:snapToGrid w:val="0"/>
          <w:sz w:val="22"/>
          <w:szCs w:val="22"/>
        </w:rPr>
        <w:lastRenderedPageBreak/>
        <w:t>Na základě výše uvedených skutečností dochází ke změně termínů odevzdání uvedených dílčích částí tak, aby bylo možné veškeré činnosti včas a řádně provést.</w:t>
      </w:r>
      <w:r w:rsidRPr="00EB06BA">
        <w:rPr>
          <w:rFonts w:ascii="Arial" w:hAnsi="Arial" w:cs="Arial"/>
          <w:bCs/>
          <w:sz w:val="22"/>
          <w:szCs w:val="22"/>
        </w:rPr>
        <w:t xml:space="preserve"> </w:t>
      </w:r>
    </w:p>
    <w:p w14:paraId="794C15D4" w14:textId="7742D6D0" w:rsidR="00AB2493" w:rsidRPr="00EB06BA" w:rsidRDefault="000942A7" w:rsidP="00AB2493">
      <w:pPr>
        <w:spacing w:after="120"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EB06BA">
        <w:rPr>
          <w:rFonts w:ascii="Arial" w:hAnsi="Arial" w:cs="Arial"/>
          <w:b/>
          <w:sz w:val="22"/>
          <w:szCs w:val="22"/>
        </w:rPr>
        <w:br/>
      </w:r>
      <w:r w:rsidR="00AB2493" w:rsidRPr="00EB06BA">
        <w:rPr>
          <w:rFonts w:ascii="Arial" w:hAnsi="Arial" w:cs="Arial"/>
          <w:b/>
          <w:sz w:val="22"/>
          <w:szCs w:val="22"/>
        </w:rPr>
        <w:t>Čl. II.</w:t>
      </w:r>
    </w:p>
    <w:p w14:paraId="76EE63F8" w14:textId="77777777" w:rsidR="00AB2493" w:rsidRPr="00EB06BA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EB06BA">
        <w:rPr>
          <w:rFonts w:ascii="Arial" w:hAnsi="Arial" w:cs="Arial"/>
          <w:b/>
          <w:sz w:val="22"/>
          <w:szCs w:val="22"/>
        </w:rPr>
        <w:t>Cena díla</w:t>
      </w:r>
    </w:p>
    <w:p w14:paraId="327E07F9" w14:textId="12702E4F" w:rsidR="00AB2493" w:rsidRPr="00EB06BA" w:rsidRDefault="00AB2493" w:rsidP="00AB2493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EB06BA">
        <w:rPr>
          <w:rFonts w:ascii="Arial" w:hAnsi="Arial" w:cs="Arial"/>
          <w:snapToGrid w:val="0"/>
          <w:sz w:val="22"/>
          <w:szCs w:val="22"/>
        </w:rPr>
        <w:t xml:space="preserve">Vzhledem k výše uvedeným změnám </w:t>
      </w:r>
      <w:r w:rsidRPr="00EB06BA">
        <w:rPr>
          <w:rFonts w:ascii="Arial" w:hAnsi="Arial" w:cs="Arial"/>
          <w:b/>
          <w:bCs/>
          <w:snapToGrid w:val="0"/>
          <w:sz w:val="22"/>
          <w:szCs w:val="22"/>
        </w:rPr>
        <w:t>se</w:t>
      </w:r>
      <w:r w:rsidRPr="00EB06BA">
        <w:rPr>
          <w:rFonts w:ascii="Arial" w:hAnsi="Arial" w:cs="Arial"/>
          <w:snapToGrid w:val="0"/>
          <w:sz w:val="22"/>
          <w:szCs w:val="22"/>
        </w:rPr>
        <w:t xml:space="preserve"> </w:t>
      </w:r>
      <w:r w:rsidR="00CE1FA9" w:rsidRPr="00EB06BA">
        <w:rPr>
          <w:rFonts w:ascii="Arial" w:hAnsi="Arial" w:cs="Arial"/>
          <w:b/>
          <w:bCs/>
          <w:snapToGrid w:val="0"/>
          <w:sz w:val="22"/>
          <w:szCs w:val="22"/>
        </w:rPr>
        <w:t xml:space="preserve">mění </w:t>
      </w:r>
      <w:r w:rsidR="00CB3EC4" w:rsidRPr="00EB06BA">
        <w:rPr>
          <w:rFonts w:ascii="Arial" w:hAnsi="Arial" w:cs="Arial"/>
          <w:b/>
          <w:bCs/>
          <w:snapToGrid w:val="0"/>
          <w:sz w:val="22"/>
          <w:szCs w:val="22"/>
        </w:rPr>
        <w:t>celková</w:t>
      </w:r>
      <w:r w:rsidR="00CB3EC4" w:rsidRPr="00EB06BA">
        <w:rPr>
          <w:rFonts w:ascii="Arial" w:hAnsi="Arial" w:cs="Arial"/>
          <w:snapToGrid w:val="0"/>
          <w:sz w:val="22"/>
          <w:szCs w:val="22"/>
        </w:rPr>
        <w:t xml:space="preserve"> </w:t>
      </w:r>
      <w:r w:rsidRPr="00EB06BA">
        <w:rPr>
          <w:rFonts w:ascii="Arial" w:hAnsi="Arial" w:cs="Arial"/>
          <w:b/>
          <w:bCs/>
          <w:snapToGrid w:val="0"/>
          <w:sz w:val="22"/>
          <w:szCs w:val="22"/>
        </w:rPr>
        <w:t xml:space="preserve">cena za provedení </w:t>
      </w:r>
      <w:r w:rsidR="009E27FC" w:rsidRPr="00EB06BA">
        <w:rPr>
          <w:rFonts w:ascii="Arial" w:hAnsi="Arial" w:cs="Arial"/>
          <w:b/>
          <w:bCs/>
          <w:snapToGrid w:val="0"/>
          <w:sz w:val="22"/>
          <w:szCs w:val="22"/>
        </w:rPr>
        <w:t>d</w:t>
      </w:r>
      <w:r w:rsidRPr="00EB06BA">
        <w:rPr>
          <w:rFonts w:ascii="Arial" w:hAnsi="Arial" w:cs="Arial"/>
          <w:b/>
          <w:bCs/>
          <w:snapToGrid w:val="0"/>
          <w:sz w:val="22"/>
          <w:szCs w:val="22"/>
        </w:rPr>
        <w:t xml:space="preserve">íla </w:t>
      </w:r>
      <w:r w:rsidRPr="00EB06BA">
        <w:rPr>
          <w:rFonts w:ascii="Arial" w:hAnsi="Arial" w:cs="Arial"/>
          <w:snapToGrid w:val="0"/>
          <w:sz w:val="22"/>
          <w:szCs w:val="22"/>
        </w:rPr>
        <w:t>uvedená v čl.</w:t>
      </w:r>
      <w:r w:rsidRPr="00EB06BA">
        <w:rPr>
          <w:rFonts w:ascii="Arial" w:hAnsi="Arial" w:cs="Arial"/>
          <w:i/>
          <w:iCs/>
          <w:sz w:val="22"/>
          <w:szCs w:val="22"/>
        </w:rPr>
        <w:t xml:space="preserve"> </w:t>
      </w:r>
      <w:r w:rsidR="00E21140" w:rsidRPr="00EB06BA">
        <w:rPr>
          <w:rFonts w:ascii="Arial" w:hAnsi="Arial" w:cs="Arial"/>
          <w:snapToGrid w:val="0"/>
          <w:sz w:val="22"/>
          <w:szCs w:val="22"/>
        </w:rPr>
        <w:t>3.1</w:t>
      </w:r>
      <w:r w:rsidR="00CE1FA9" w:rsidRPr="00EB06BA">
        <w:rPr>
          <w:rFonts w:ascii="Arial" w:eastAsia="Times New Roman" w:hAnsi="Arial" w:cs="Arial"/>
          <w:b/>
          <w:bCs/>
          <w:snapToGrid w:val="0"/>
          <w:sz w:val="22"/>
          <w:szCs w:val="22"/>
        </w:rPr>
        <w:t xml:space="preserve"> Smlouvy</w:t>
      </w:r>
      <w:r w:rsidRPr="00EB06BA">
        <w:rPr>
          <w:rFonts w:ascii="Arial" w:hAnsi="Arial" w:cs="Arial"/>
          <w:snapToGrid w:val="0"/>
          <w:sz w:val="22"/>
          <w:szCs w:val="22"/>
        </w:rPr>
        <w:t xml:space="preserve">, takto: </w:t>
      </w: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7F343A" w:rsidRPr="00EB06BA" w14:paraId="6468B7B6" w14:textId="77777777" w:rsidTr="001A400F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1443" w14:textId="77777777" w:rsidR="007F343A" w:rsidRPr="00EB06BA" w:rsidRDefault="007F343A" w:rsidP="007F343A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06BA">
              <w:rPr>
                <w:rFonts w:ascii="Arial" w:hAnsi="Arial" w:cs="Arial"/>
                <w:sz w:val="22"/>
                <w:szCs w:val="22"/>
              </w:rPr>
              <w:t xml:space="preserve">Hlavní celek </w:t>
            </w:r>
            <w:r w:rsidRPr="00EB06BA">
              <w:rPr>
                <w:rFonts w:ascii="Arial" w:hAnsi="Arial" w:cs="Arial"/>
                <w:snapToGrid w:val="0"/>
                <w:sz w:val="22"/>
                <w:szCs w:val="22"/>
              </w:rPr>
              <w:t xml:space="preserve">1 </w:t>
            </w:r>
            <w:r w:rsidRPr="00EB06BA">
              <w:rPr>
                <w:rFonts w:ascii="Arial" w:hAnsi="Arial" w:cs="Arial"/>
                <w:sz w:val="22"/>
                <w:szCs w:val="22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3E95" w14:textId="4491BD6C" w:rsidR="007F343A" w:rsidRPr="00EB06BA" w:rsidRDefault="007F343A" w:rsidP="00D210DC">
            <w:pPr>
              <w:tabs>
                <w:tab w:val="right" w:pos="990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6B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1 452 751,50 Kč</w:t>
            </w:r>
          </w:p>
        </w:tc>
      </w:tr>
      <w:tr w:rsidR="007F343A" w:rsidRPr="00EB06BA" w14:paraId="33222995" w14:textId="77777777" w:rsidTr="001A400F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BC4D" w14:textId="77777777" w:rsidR="007F343A" w:rsidRPr="00EB06BA" w:rsidRDefault="007F343A" w:rsidP="007F343A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06BA">
              <w:rPr>
                <w:rFonts w:ascii="Arial" w:hAnsi="Arial" w:cs="Arial"/>
                <w:sz w:val="22"/>
                <w:szCs w:val="22"/>
              </w:rPr>
              <w:t xml:space="preserve">Hlavní celek </w:t>
            </w:r>
            <w:r w:rsidRPr="00EB06BA">
              <w:rPr>
                <w:rFonts w:ascii="Arial" w:hAnsi="Arial" w:cs="Arial"/>
                <w:snapToGrid w:val="0"/>
                <w:sz w:val="22"/>
                <w:szCs w:val="22"/>
              </w:rPr>
              <w:t xml:space="preserve">2 </w:t>
            </w:r>
            <w:r w:rsidRPr="00EB06BA">
              <w:rPr>
                <w:rFonts w:ascii="Arial" w:hAnsi="Arial" w:cs="Arial"/>
                <w:sz w:val="22"/>
                <w:szCs w:val="22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0A121" w14:textId="38103BBF" w:rsidR="007F343A" w:rsidRPr="00EB06BA" w:rsidRDefault="007F343A" w:rsidP="00D210DC">
            <w:pPr>
              <w:tabs>
                <w:tab w:val="right" w:pos="990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6B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1 399 172,50 Kč</w:t>
            </w:r>
          </w:p>
        </w:tc>
      </w:tr>
      <w:tr w:rsidR="007F343A" w:rsidRPr="00EB06BA" w14:paraId="362BA330" w14:textId="77777777" w:rsidTr="001A400F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2149E" w14:textId="77777777" w:rsidR="007F343A" w:rsidRPr="00EB06BA" w:rsidRDefault="007F343A" w:rsidP="007F343A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06BA">
              <w:rPr>
                <w:rFonts w:ascii="Arial" w:hAnsi="Arial" w:cs="Arial"/>
                <w:sz w:val="22"/>
                <w:szCs w:val="22"/>
              </w:rPr>
              <w:t xml:space="preserve">Hlavní celek </w:t>
            </w:r>
            <w:r w:rsidRPr="00EB06BA">
              <w:rPr>
                <w:rFonts w:ascii="Arial" w:hAnsi="Arial" w:cs="Arial"/>
                <w:snapToGrid w:val="0"/>
                <w:sz w:val="22"/>
                <w:szCs w:val="22"/>
              </w:rPr>
              <w:t xml:space="preserve">3 </w:t>
            </w:r>
            <w:r w:rsidRPr="00EB06BA">
              <w:rPr>
                <w:rFonts w:ascii="Arial" w:hAnsi="Arial" w:cs="Arial"/>
                <w:sz w:val="22"/>
                <w:szCs w:val="22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C2EC" w14:textId="5F775FAE" w:rsidR="007F343A" w:rsidRPr="00EB06BA" w:rsidRDefault="00A977ED" w:rsidP="00D210DC">
            <w:pPr>
              <w:tabs>
                <w:tab w:val="right" w:pos="990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6B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  </w:t>
            </w:r>
            <w:r w:rsidR="007F343A" w:rsidRPr="00EB06B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216 832,00 Kč</w:t>
            </w:r>
          </w:p>
        </w:tc>
      </w:tr>
      <w:tr w:rsidR="007F343A" w:rsidRPr="00EB06BA" w14:paraId="4EAF648A" w14:textId="77777777" w:rsidTr="001A400F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203EE8" w14:textId="77777777" w:rsidR="007F343A" w:rsidRPr="00EB06BA" w:rsidRDefault="007F343A" w:rsidP="007F343A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06BA">
              <w:rPr>
                <w:rFonts w:ascii="Arial" w:hAnsi="Arial" w:cs="Arial"/>
                <w:sz w:val="22"/>
                <w:szCs w:val="22"/>
              </w:rPr>
              <w:t xml:space="preserve">Celková cena </w:t>
            </w:r>
            <w:r w:rsidRPr="00EB06BA">
              <w:rPr>
                <w:rFonts w:ascii="Arial" w:hAnsi="Arial" w:cs="Arial"/>
                <w:snapToGrid w:val="0"/>
                <w:sz w:val="22"/>
                <w:szCs w:val="22"/>
              </w:rPr>
              <w:t>Díla</w:t>
            </w:r>
            <w:r w:rsidRPr="00EB06BA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1A1549" w14:textId="614EF2A1" w:rsidR="007F343A" w:rsidRPr="00EB06BA" w:rsidRDefault="007F343A" w:rsidP="00D210DC">
            <w:pPr>
              <w:tabs>
                <w:tab w:val="right" w:pos="990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6B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3 068 756,00 Kč</w:t>
            </w:r>
          </w:p>
        </w:tc>
      </w:tr>
      <w:tr w:rsidR="007F343A" w:rsidRPr="00EB06BA" w14:paraId="0C2DB1F3" w14:textId="77777777" w:rsidTr="0003039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E5DD" w14:textId="77777777" w:rsidR="007F343A" w:rsidRPr="00EB06BA" w:rsidRDefault="007F343A" w:rsidP="001A400F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06BA">
              <w:rPr>
                <w:rFonts w:ascii="Arial" w:hAnsi="Arial" w:cs="Arial"/>
                <w:sz w:val="22"/>
                <w:szCs w:val="22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200F" w14:textId="0266B75E" w:rsidR="007F343A" w:rsidRPr="00EB06BA" w:rsidRDefault="00A977ED" w:rsidP="00D210DC">
            <w:pPr>
              <w:tabs>
                <w:tab w:val="right" w:pos="990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6B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717FF5" w:rsidRPr="00EB06BA">
              <w:rPr>
                <w:rFonts w:ascii="Arial" w:hAnsi="Arial" w:cs="Arial"/>
                <w:sz w:val="22"/>
                <w:szCs w:val="22"/>
              </w:rPr>
              <w:t>644 438,76 Kč</w:t>
            </w:r>
          </w:p>
        </w:tc>
      </w:tr>
      <w:tr w:rsidR="007F343A" w:rsidRPr="00EB06BA" w14:paraId="389AF62D" w14:textId="77777777" w:rsidTr="00030393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106A3A" w14:textId="77777777" w:rsidR="007F343A" w:rsidRPr="00EB06BA" w:rsidRDefault="007F343A" w:rsidP="001A400F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06BA">
              <w:rPr>
                <w:rFonts w:ascii="Arial" w:hAnsi="Arial" w:cs="Arial"/>
                <w:sz w:val="22"/>
                <w:szCs w:val="22"/>
              </w:rPr>
              <w:t xml:space="preserve">Celková cena </w:t>
            </w:r>
            <w:r w:rsidRPr="00EB06BA">
              <w:rPr>
                <w:rFonts w:ascii="Arial" w:hAnsi="Arial" w:cs="Arial"/>
                <w:snapToGrid w:val="0"/>
                <w:sz w:val="22"/>
                <w:szCs w:val="22"/>
              </w:rPr>
              <w:t>Díla</w:t>
            </w:r>
            <w:r w:rsidRPr="00EB06BA">
              <w:rPr>
                <w:rFonts w:ascii="Arial" w:hAnsi="Arial" w:cs="Arial"/>
                <w:sz w:val="22"/>
                <w:szCs w:val="22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C820B1" w14:textId="0891C0B3" w:rsidR="007F343A" w:rsidRPr="00EB06BA" w:rsidRDefault="00030393" w:rsidP="00D210DC">
            <w:pPr>
              <w:tabs>
                <w:tab w:val="right" w:pos="990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6BA">
              <w:rPr>
                <w:rFonts w:ascii="Arial" w:hAnsi="Arial" w:cs="Arial"/>
                <w:sz w:val="22"/>
                <w:szCs w:val="22"/>
              </w:rPr>
              <w:t>3 713 194,76 Kč</w:t>
            </w:r>
          </w:p>
        </w:tc>
      </w:tr>
    </w:tbl>
    <w:p w14:paraId="5D347444" w14:textId="77777777" w:rsidR="007F343A" w:rsidRPr="00EB06BA" w:rsidRDefault="007F343A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 w:val="22"/>
          <w:szCs w:val="22"/>
        </w:rPr>
      </w:pPr>
    </w:p>
    <w:p w14:paraId="27316E15" w14:textId="3F6A217A" w:rsidR="00AB2493" w:rsidRPr="00EB06BA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 w:val="22"/>
          <w:szCs w:val="22"/>
        </w:rPr>
      </w:pPr>
      <w:r w:rsidRPr="00EB06BA">
        <w:rPr>
          <w:rFonts w:ascii="Arial" w:hAnsi="Arial" w:cs="Arial"/>
          <w:snapToGrid w:val="0"/>
          <w:kern w:val="20"/>
          <w:sz w:val="22"/>
          <w:szCs w:val="22"/>
        </w:rPr>
        <w:t>Podrobnosti kalkulace ceny jsou uvedeny v Položkovém výkazu činností, který je nedílnou součástí tohoto dodatku.</w:t>
      </w:r>
    </w:p>
    <w:p w14:paraId="223B4B71" w14:textId="0421516D" w:rsidR="00C24B2A" w:rsidRPr="00EB06BA" w:rsidRDefault="00C24B2A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EB06BA">
        <w:rPr>
          <w:rFonts w:ascii="Arial" w:hAnsi="Arial" w:cs="Arial"/>
          <w:b/>
          <w:sz w:val="22"/>
          <w:szCs w:val="22"/>
        </w:rPr>
        <w:t>Čl. III</w:t>
      </w:r>
      <w:r w:rsidR="00252B23">
        <w:rPr>
          <w:rFonts w:ascii="Arial" w:hAnsi="Arial" w:cs="Arial"/>
          <w:b/>
          <w:sz w:val="22"/>
          <w:szCs w:val="22"/>
        </w:rPr>
        <w:t>.</w:t>
      </w:r>
    </w:p>
    <w:p w14:paraId="5A75C051" w14:textId="002A2CA6" w:rsidR="00C24B2A" w:rsidRPr="00EB06BA" w:rsidRDefault="00C24B2A" w:rsidP="00252B23">
      <w:pPr>
        <w:numPr>
          <w:ilvl w:val="1"/>
          <w:numId w:val="0"/>
        </w:numPr>
        <w:spacing w:after="240"/>
        <w:ind w:left="567" w:hanging="567"/>
        <w:outlineLvl w:val="1"/>
        <w:rPr>
          <w:rFonts w:ascii="Arial" w:hAnsi="Arial" w:cs="Arial"/>
          <w:b/>
          <w:bCs/>
          <w:snapToGrid w:val="0"/>
          <w:kern w:val="20"/>
          <w:sz w:val="22"/>
          <w:szCs w:val="22"/>
        </w:rPr>
      </w:pPr>
      <w:r w:rsidRPr="00EB06BA">
        <w:rPr>
          <w:rFonts w:ascii="Arial" w:hAnsi="Arial" w:cs="Arial"/>
          <w:b/>
          <w:bCs/>
          <w:snapToGrid w:val="0"/>
          <w:kern w:val="20"/>
          <w:sz w:val="22"/>
          <w:szCs w:val="22"/>
        </w:rPr>
        <w:t>1.</w:t>
      </w:r>
      <w:r w:rsidRPr="00EB06BA">
        <w:rPr>
          <w:rFonts w:ascii="Arial" w:hAnsi="Arial" w:cs="Arial"/>
          <w:b/>
          <w:bCs/>
          <w:snapToGrid w:val="0"/>
          <w:kern w:val="20"/>
          <w:sz w:val="22"/>
          <w:szCs w:val="22"/>
        </w:rPr>
        <w:tab/>
        <w:t>V čl. 4.3 se mění věta třetí takto:</w:t>
      </w:r>
    </w:p>
    <w:p w14:paraId="725FD025" w14:textId="07D596E7" w:rsidR="00C24B2A" w:rsidRPr="00EB06BA" w:rsidRDefault="00C24B2A" w:rsidP="00C24B2A">
      <w:pPr>
        <w:spacing w:after="240"/>
        <w:ind w:left="568"/>
        <w:jc w:val="both"/>
        <w:outlineLvl w:val="1"/>
        <w:rPr>
          <w:rFonts w:ascii="Arial" w:hAnsi="Arial" w:cs="Arial"/>
          <w:b/>
          <w:bCs/>
          <w:snapToGrid w:val="0"/>
          <w:kern w:val="20"/>
          <w:sz w:val="22"/>
          <w:szCs w:val="22"/>
        </w:rPr>
      </w:pPr>
      <w:r w:rsidRPr="00EB06BA">
        <w:rPr>
          <w:rFonts w:ascii="Arial" w:hAnsi="Arial" w:cs="Arial"/>
          <w:snapToGrid w:val="0"/>
          <w:kern w:val="20"/>
          <w:sz w:val="22"/>
          <w:szCs w:val="22"/>
        </w:rPr>
        <w:t>Nebude-li Faktura obsahovat stanovené náležitosti nebo v ní nebudou správně uvedené údaje, je Objednatel oprávněn vrátit ji ve lhůtě patnácti (15) pracovních dnů od jejího doručení Zhotoviteli s uvedením chybějících náležitostí anebo nesprávných údajů.</w:t>
      </w:r>
    </w:p>
    <w:p w14:paraId="60C10AC8" w14:textId="61975BA5" w:rsidR="00C24B2A" w:rsidRPr="00EB06BA" w:rsidRDefault="00C24B2A" w:rsidP="00252B23">
      <w:pPr>
        <w:numPr>
          <w:ilvl w:val="1"/>
          <w:numId w:val="0"/>
        </w:numPr>
        <w:spacing w:after="240"/>
        <w:ind w:left="567" w:hanging="567"/>
        <w:outlineLvl w:val="1"/>
        <w:rPr>
          <w:rFonts w:ascii="Arial" w:hAnsi="Arial" w:cs="Arial"/>
          <w:b/>
          <w:bCs/>
          <w:snapToGrid w:val="0"/>
          <w:kern w:val="20"/>
          <w:sz w:val="22"/>
          <w:szCs w:val="22"/>
        </w:rPr>
      </w:pPr>
      <w:r w:rsidRPr="00EB06BA">
        <w:rPr>
          <w:rFonts w:ascii="Arial" w:hAnsi="Arial" w:cs="Arial"/>
          <w:b/>
          <w:bCs/>
          <w:snapToGrid w:val="0"/>
          <w:kern w:val="20"/>
          <w:sz w:val="22"/>
          <w:szCs w:val="22"/>
        </w:rPr>
        <w:t>2.</w:t>
      </w:r>
      <w:r w:rsidRPr="00EB06BA">
        <w:rPr>
          <w:rFonts w:ascii="Arial" w:hAnsi="Arial" w:cs="Arial"/>
          <w:b/>
          <w:bCs/>
          <w:snapToGrid w:val="0"/>
          <w:kern w:val="20"/>
          <w:sz w:val="22"/>
          <w:szCs w:val="22"/>
        </w:rPr>
        <w:tab/>
        <w:t xml:space="preserve">V čl. 7.1 se mění druhá věta takto: </w:t>
      </w:r>
    </w:p>
    <w:p w14:paraId="68C797DC" w14:textId="44A30642" w:rsidR="00C24B2A" w:rsidRPr="00EB06BA" w:rsidRDefault="00C24B2A" w:rsidP="00C24B2A">
      <w:pPr>
        <w:spacing w:after="240" w:line="240" w:lineRule="auto"/>
        <w:ind w:left="568"/>
        <w:jc w:val="both"/>
        <w:rPr>
          <w:rFonts w:ascii="Arial" w:hAnsi="Arial" w:cs="Arial"/>
          <w:kern w:val="20"/>
          <w:sz w:val="22"/>
          <w:szCs w:val="22"/>
        </w:rPr>
      </w:pPr>
      <w:r w:rsidRPr="00EB06BA">
        <w:rPr>
          <w:rFonts w:ascii="Arial" w:hAnsi="Arial" w:cs="Arial"/>
          <w:kern w:val="20"/>
          <w:sz w:val="22"/>
          <w:szCs w:val="22"/>
        </w:rPr>
        <w:t>Dále budou dílčí části Hlavních celků a Hlavní celek 3 předány rovněž v digitální podobě ve formátu VFP, společně s údaji Informačního systému katastru nemovitostí ve formátu VFK, v</w:t>
      </w:r>
      <w:r w:rsidR="00C76E23" w:rsidRPr="00EB06BA">
        <w:rPr>
          <w:rFonts w:ascii="Arial" w:hAnsi="Arial" w:cs="Arial"/>
          <w:kern w:val="20"/>
          <w:sz w:val="22"/>
          <w:szCs w:val="22"/>
        </w:rPr>
        <w:t> </w:t>
      </w:r>
      <w:r w:rsidRPr="00EB06BA">
        <w:rPr>
          <w:rFonts w:ascii="Arial" w:hAnsi="Arial" w:cs="Arial"/>
          <w:kern w:val="20"/>
          <w:sz w:val="22"/>
          <w:szCs w:val="22"/>
        </w:rPr>
        <w:t>souladu s platným relevantním metodickým pokynem SPÚ, na výměnné úložiště SPÚ a současně bude předána textová část ve formátu doc(x) nebo jiném formátu kompatibilním s textovým editorem Microsoft Word, tabulková část ve formátu xls(x) nebo jiném formátu kompatibilním s programem Microsoft Excel.</w:t>
      </w:r>
    </w:p>
    <w:p w14:paraId="4C19C0C4" w14:textId="507D2F3F" w:rsidR="00C24B2A" w:rsidRPr="00EB06BA" w:rsidRDefault="00C24B2A" w:rsidP="00252B23">
      <w:pPr>
        <w:numPr>
          <w:ilvl w:val="1"/>
          <w:numId w:val="0"/>
        </w:numPr>
        <w:spacing w:after="240"/>
        <w:ind w:left="567" w:hanging="567"/>
        <w:outlineLvl w:val="1"/>
        <w:rPr>
          <w:rFonts w:ascii="Arial" w:hAnsi="Arial" w:cs="Arial"/>
          <w:b/>
          <w:bCs/>
          <w:snapToGrid w:val="0"/>
          <w:kern w:val="20"/>
          <w:sz w:val="22"/>
          <w:szCs w:val="22"/>
        </w:rPr>
      </w:pPr>
      <w:r w:rsidRPr="00EB06BA">
        <w:rPr>
          <w:rFonts w:ascii="Arial" w:hAnsi="Arial" w:cs="Arial"/>
          <w:b/>
          <w:bCs/>
          <w:snapToGrid w:val="0"/>
          <w:kern w:val="20"/>
          <w:sz w:val="22"/>
          <w:szCs w:val="22"/>
        </w:rPr>
        <w:t>3</w:t>
      </w:r>
      <w:r w:rsidRPr="00EB06BA">
        <w:rPr>
          <w:rFonts w:ascii="Arial" w:hAnsi="Arial" w:cs="Arial"/>
          <w:b/>
          <w:bCs/>
          <w:snapToGrid w:val="0"/>
          <w:kern w:val="20"/>
          <w:sz w:val="22"/>
          <w:szCs w:val="22"/>
        </w:rPr>
        <w:tab/>
        <w:t>Čl. 7.2 se mění body (i) až (o) takto:</w:t>
      </w:r>
    </w:p>
    <w:p w14:paraId="130503FC" w14:textId="77777777" w:rsidR="00C24B2A" w:rsidRPr="00EB06BA" w:rsidRDefault="00C24B2A" w:rsidP="00914F06">
      <w:pPr>
        <w:keepLines/>
        <w:widowControl w:val="0"/>
        <w:numPr>
          <w:ilvl w:val="2"/>
          <w:numId w:val="2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bookmarkStart w:id="6" w:name="1fob9te"/>
      <w:bookmarkEnd w:id="6"/>
      <w:r w:rsidRPr="00EB06BA">
        <w:rPr>
          <w:rFonts w:ascii="Arial" w:hAnsi="Arial" w:cs="Arial"/>
          <w:sz w:val="22"/>
          <w:szCs w:val="22"/>
        </w:rPr>
        <w:t>PSZ:</w:t>
      </w:r>
    </w:p>
    <w:p w14:paraId="427699C9" w14:textId="77777777" w:rsidR="00C24B2A" w:rsidRPr="00EB06BA" w:rsidRDefault="00C24B2A" w:rsidP="00914F06">
      <w:pPr>
        <w:numPr>
          <w:ilvl w:val="3"/>
          <w:numId w:val="1"/>
        </w:num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B06BA">
        <w:rPr>
          <w:rFonts w:ascii="Arial" w:hAnsi="Arial" w:cs="Arial"/>
          <w:color w:val="000000"/>
          <w:sz w:val="22"/>
          <w:szCs w:val="22"/>
        </w:rPr>
        <w:t>Vypracování dokumentace PSZ – 2x listinné vyhotovení určené – 1x Objednateli a 1x příslušné obci; digitální vyhotovení určené Objednateli;</w:t>
      </w:r>
    </w:p>
    <w:p w14:paraId="5AF6998C" w14:textId="77777777" w:rsidR="00C24B2A" w:rsidRPr="00EB06BA" w:rsidRDefault="00C24B2A" w:rsidP="00914F06">
      <w:pPr>
        <w:numPr>
          <w:ilvl w:val="3"/>
          <w:numId w:val="1"/>
        </w:num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B06BA">
        <w:rPr>
          <w:rFonts w:ascii="Arial" w:hAnsi="Arial" w:cs="Arial"/>
          <w:color w:val="000000"/>
          <w:sz w:val="22"/>
          <w:szCs w:val="22"/>
        </w:rPr>
        <w:t>Vypracování dokumentace technického řešení – 1x listinné a digitální vyhotovení určené Objednateli;</w:t>
      </w:r>
    </w:p>
    <w:p w14:paraId="416D6E6B" w14:textId="77777777" w:rsidR="00C24B2A" w:rsidRPr="00EB06BA" w:rsidRDefault="00C24B2A" w:rsidP="00914F06">
      <w:pPr>
        <w:numPr>
          <w:ilvl w:val="3"/>
          <w:numId w:val="1"/>
        </w:num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B06BA">
        <w:rPr>
          <w:rFonts w:ascii="Arial" w:hAnsi="Arial" w:cs="Arial"/>
          <w:color w:val="000000"/>
          <w:sz w:val="22"/>
          <w:szCs w:val="22"/>
        </w:rPr>
        <w:t xml:space="preserve">Vypracování aktualizace PSZ – 2x listinné vyhotovení určené – 1x Objednateli a 1x příslušné obci; digitální vyhotovení určené Objednateli; </w:t>
      </w:r>
    </w:p>
    <w:p w14:paraId="1E31E18E" w14:textId="77777777" w:rsidR="00C24B2A" w:rsidRPr="00EB06BA" w:rsidRDefault="00C24B2A" w:rsidP="00914F06">
      <w:pPr>
        <w:numPr>
          <w:ilvl w:val="3"/>
          <w:numId w:val="1"/>
        </w:num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B06BA">
        <w:rPr>
          <w:rFonts w:ascii="Arial" w:hAnsi="Arial" w:cs="Arial"/>
          <w:color w:val="000000"/>
          <w:sz w:val="22"/>
          <w:szCs w:val="22"/>
        </w:rPr>
        <w:t>Vypracování kompletní digitální podoby dokumentace PSZ – digitální vyhotovení a 1x listinné vyhotovení mapy určené Objednateli;</w:t>
      </w:r>
    </w:p>
    <w:p w14:paraId="7AA6C086" w14:textId="77777777" w:rsidR="00C24B2A" w:rsidRPr="00EB06BA" w:rsidRDefault="00C24B2A" w:rsidP="00914F06">
      <w:pPr>
        <w:numPr>
          <w:ilvl w:val="3"/>
          <w:numId w:val="1"/>
        </w:num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B06BA">
        <w:rPr>
          <w:rFonts w:ascii="Arial" w:hAnsi="Arial" w:cs="Arial"/>
          <w:color w:val="000000"/>
          <w:sz w:val="22"/>
          <w:szCs w:val="22"/>
        </w:rPr>
        <w:lastRenderedPageBreak/>
        <w:t>Výškopisné zaměření zájmového území – digitální vyhotovení určené Objednateli;</w:t>
      </w:r>
    </w:p>
    <w:p w14:paraId="6A34E0DE" w14:textId="77777777" w:rsidR="00C24B2A" w:rsidRPr="00EB06BA" w:rsidRDefault="00C24B2A" w:rsidP="00914F06">
      <w:pPr>
        <w:numPr>
          <w:ilvl w:val="2"/>
          <w:numId w:val="1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bookmarkStart w:id="7" w:name="_Ref51580600"/>
      <w:r w:rsidRPr="00EB06BA">
        <w:rPr>
          <w:rFonts w:ascii="Arial" w:hAnsi="Arial" w:cs="Arial"/>
          <w:sz w:val="22"/>
          <w:szCs w:val="22"/>
        </w:rPr>
        <w:t>Vypracování návrhu nového uspořádání pozemků k vystavení – 2x listinné vyhotovení určené – 1x Objednateli a 1x příslušné obci k vystavení; digitální vyhotovení určené Objednateli;</w:t>
      </w:r>
      <w:bookmarkEnd w:id="7"/>
    </w:p>
    <w:p w14:paraId="09A39F29" w14:textId="77777777" w:rsidR="00C24B2A" w:rsidRPr="00EB06BA" w:rsidRDefault="00C24B2A" w:rsidP="00914F06">
      <w:pPr>
        <w:numPr>
          <w:ilvl w:val="2"/>
          <w:numId w:val="1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bookmarkStart w:id="8" w:name="_Ref51580601"/>
      <w:r w:rsidRPr="00EB06BA">
        <w:rPr>
          <w:rFonts w:ascii="Arial" w:hAnsi="Arial" w:cs="Arial"/>
          <w:sz w:val="22"/>
          <w:szCs w:val="22"/>
        </w:rPr>
        <w:t>Předložení aktuální dokumentace návrhu nového uspořádání pozemků – 2x listinné vyhotovení určené – 1x Objednateli (paré č. 1) a 1x příslušné obci k uložení (v obou případech se doplňují pouze ty části dokumentace dle čl. 6.3.3, které dosud nebyly Objednateli nebo obci předány) + 3x listinné vyhotovení přílohy k rozhodnutí o schválení návrhu určené – 1x Objednateli, 1x k rozeslání účastníkům řízení, 1x příslušné obci k veřejnému nahlédnutí; digitální vyhotovení určené Objednateli;</w:t>
      </w:r>
      <w:bookmarkEnd w:id="8"/>
    </w:p>
    <w:p w14:paraId="651D9AB2" w14:textId="77777777" w:rsidR="00C24B2A" w:rsidRPr="00EB06BA" w:rsidRDefault="00C24B2A" w:rsidP="00914F06">
      <w:pPr>
        <w:numPr>
          <w:ilvl w:val="2"/>
          <w:numId w:val="1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bookmarkStart w:id="9" w:name="_Ref135050419"/>
      <w:r w:rsidRPr="00EB06BA">
        <w:rPr>
          <w:rFonts w:ascii="Arial" w:hAnsi="Arial" w:cs="Arial"/>
          <w:sz w:val="22"/>
          <w:szCs w:val="22"/>
        </w:rPr>
        <w:t>Vypracování podkladů pro změnu katastrální hranice – 1x listinné a digitální vyhotovení určené Objednateli, 1x listinné vyhotovení podkladů pro každou dotčenou obec;</w:t>
      </w:r>
      <w:bookmarkEnd w:id="9"/>
    </w:p>
    <w:p w14:paraId="3BC47E59" w14:textId="77777777" w:rsidR="00C24B2A" w:rsidRPr="00EB06BA" w:rsidRDefault="00C24B2A" w:rsidP="00914F06">
      <w:pPr>
        <w:numPr>
          <w:ilvl w:val="2"/>
          <w:numId w:val="1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EB06BA">
        <w:rPr>
          <w:rFonts w:ascii="Arial" w:hAnsi="Arial" w:cs="Arial"/>
          <w:sz w:val="22"/>
          <w:szCs w:val="22"/>
        </w:rPr>
        <w:t>Vypracování aktualizace návrhu – přiměřeně se použijí předchozí články Smlouvy;</w:t>
      </w:r>
    </w:p>
    <w:p w14:paraId="7C2FF472" w14:textId="77777777" w:rsidR="00C24B2A" w:rsidRPr="00EB06BA" w:rsidRDefault="00C24B2A" w:rsidP="00914F06">
      <w:pPr>
        <w:numPr>
          <w:ilvl w:val="2"/>
          <w:numId w:val="1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EB06BA">
        <w:rPr>
          <w:rFonts w:ascii="Arial" w:hAnsi="Arial" w:cs="Arial"/>
          <w:sz w:val="22"/>
          <w:szCs w:val="22"/>
        </w:rPr>
        <w:t>Zpracování mapového díla – digitální vyhotovení určené Objednateli; a</w:t>
      </w:r>
    </w:p>
    <w:p w14:paraId="56C1AAA1" w14:textId="77777777" w:rsidR="00C24B2A" w:rsidRPr="00EB06BA" w:rsidRDefault="00C24B2A" w:rsidP="00914F06">
      <w:pPr>
        <w:numPr>
          <w:ilvl w:val="2"/>
          <w:numId w:val="1"/>
        </w:numPr>
        <w:spacing w:after="240" w:line="240" w:lineRule="auto"/>
        <w:jc w:val="both"/>
        <w:rPr>
          <w:rFonts w:ascii="Arial" w:hAnsi="Arial" w:cs="Arial"/>
          <w:sz w:val="22"/>
          <w:szCs w:val="22"/>
        </w:rPr>
      </w:pPr>
      <w:bookmarkStart w:id="10" w:name="_Ref135050122"/>
      <w:r w:rsidRPr="00EB06BA">
        <w:rPr>
          <w:rFonts w:ascii="Arial" w:hAnsi="Arial" w:cs="Arial"/>
          <w:sz w:val="22"/>
          <w:szCs w:val="22"/>
        </w:rPr>
        <w:t>Vypracování písemných příloh k rozhodnutí o výměně nebo přechodu vlastnických práv – 4x listinné vyhotovení určené – 1x Objednateli, 1x příslušné obci k veřejnému nahlédnutí, 1x k rozeslání účastníkům řízení a 1x katastrálnímu úřadu; digitální vyhotovení určené Objednateli.</w:t>
      </w:r>
      <w:bookmarkEnd w:id="10"/>
      <w:r w:rsidRPr="00EB06BA">
        <w:rPr>
          <w:rFonts w:ascii="Arial" w:hAnsi="Arial" w:cs="Arial"/>
          <w:sz w:val="22"/>
          <w:szCs w:val="22"/>
        </w:rPr>
        <w:t>“</w:t>
      </w:r>
    </w:p>
    <w:p w14:paraId="3522D5C1" w14:textId="0C73BDE2" w:rsidR="00C24B2A" w:rsidRPr="00EB06BA" w:rsidRDefault="00C76E23" w:rsidP="00D210DC">
      <w:pPr>
        <w:numPr>
          <w:ilvl w:val="2"/>
          <w:numId w:val="1"/>
        </w:numPr>
        <w:spacing w:after="240" w:line="240" w:lineRule="auto"/>
        <w:jc w:val="both"/>
        <w:rPr>
          <w:rFonts w:ascii="Arial" w:hAnsi="Arial" w:cs="Arial"/>
          <w:sz w:val="22"/>
          <w:szCs w:val="22"/>
        </w:rPr>
      </w:pPr>
      <w:r w:rsidRPr="00EB06BA">
        <w:rPr>
          <w:rFonts w:ascii="Arial" w:hAnsi="Arial" w:cs="Arial"/>
          <w:sz w:val="22"/>
          <w:szCs w:val="22"/>
        </w:rPr>
        <w:t xml:space="preserve">Zjišťování průběhu hranic obvodu KoPÚ (dodatek) – 1x listinné a 1x digitální vyhotovení určené Objednateli; geometrické plány budou odevzdány </w:t>
      </w:r>
      <w:r w:rsidR="00893EFC" w:rsidRPr="00EB06BA">
        <w:rPr>
          <w:rFonts w:ascii="Arial" w:hAnsi="Arial" w:cs="Arial"/>
          <w:sz w:val="22"/>
          <w:szCs w:val="22"/>
        </w:rPr>
        <w:t>v digitální podobě.</w:t>
      </w:r>
    </w:p>
    <w:p w14:paraId="182E3AFE" w14:textId="77777777" w:rsidR="00EA30AA" w:rsidRDefault="00EA30AA" w:rsidP="00D210D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20F091F5" w14:textId="1D13B5B2" w:rsidR="00D210DC" w:rsidRPr="00EB06BA" w:rsidRDefault="00D210DC" w:rsidP="00D210D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EB06BA">
        <w:rPr>
          <w:rFonts w:ascii="Arial" w:hAnsi="Arial" w:cs="Arial"/>
          <w:b/>
          <w:sz w:val="22"/>
          <w:szCs w:val="22"/>
        </w:rPr>
        <w:t>Čl. IV.</w:t>
      </w:r>
    </w:p>
    <w:p w14:paraId="4013B575" w14:textId="77777777" w:rsidR="00DE054A" w:rsidRPr="00EB06BA" w:rsidRDefault="00D210DC" w:rsidP="00252B23">
      <w:pPr>
        <w:pStyle w:val="Clanek11"/>
        <w:numPr>
          <w:ilvl w:val="0"/>
          <w:numId w:val="0"/>
        </w:numPr>
        <w:spacing w:before="0" w:after="0"/>
        <w:jc w:val="both"/>
        <w:rPr>
          <w:rFonts w:ascii="Arial" w:hAnsi="Arial"/>
          <w:szCs w:val="22"/>
        </w:rPr>
      </w:pPr>
      <w:r w:rsidRPr="00EB06BA">
        <w:rPr>
          <w:rFonts w:ascii="Arial" w:hAnsi="Arial"/>
          <w:szCs w:val="22"/>
        </w:rPr>
        <w:t>Na straně objednatele dochází ke změně zástupce a osoby oprávněné jednat ve smluvních záležitostech takto:</w:t>
      </w:r>
    </w:p>
    <w:p w14:paraId="7B5FEDA5" w14:textId="77777777" w:rsidR="00DE054A" w:rsidRPr="00EB06BA" w:rsidRDefault="00D210DC" w:rsidP="00252B23">
      <w:pPr>
        <w:pStyle w:val="Clanek11"/>
        <w:numPr>
          <w:ilvl w:val="0"/>
          <w:numId w:val="0"/>
        </w:numPr>
        <w:spacing w:before="0" w:after="0"/>
        <w:jc w:val="both"/>
        <w:rPr>
          <w:rFonts w:ascii="Arial" w:hAnsi="Arial"/>
          <w:szCs w:val="22"/>
        </w:rPr>
      </w:pPr>
      <w:r w:rsidRPr="00EB06BA">
        <w:rPr>
          <w:rFonts w:ascii="Arial" w:hAnsi="Arial"/>
          <w:szCs w:val="22"/>
        </w:rPr>
        <w:t>Zastoupená: Mgr. Jaroslavou Kosejkovou, ředitelkou Krajského pozemkového úřadu pro Ústecký kraj</w:t>
      </w:r>
    </w:p>
    <w:p w14:paraId="58053151" w14:textId="686FA363" w:rsidR="00D210DC" w:rsidRPr="00EB06BA" w:rsidRDefault="00D210DC" w:rsidP="00252B23">
      <w:pPr>
        <w:pStyle w:val="Clanek11"/>
        <w:numPr>
          <w:ilvl w:val="0"/>
          <w:numId w:val="0"/>
        </w:numPr>
        <w:spacing w:before="0" w:after="0"/>
        <w:jc w:val="both"/>
        <w:rPr>
          <w:rFonts w:ascii="Arial" w:hAnsi="Arial"/>
          <w:szCs w:val="22"/>
        </w:rPr>
      </w:pPr>
      <w:r w:rsidRPr="00EB06BA">
        <w:rPr>
          <w:rFonts w:ascii="Arial" w:hAnsi="Arial"/>
          <w:szCs w:val="22"/>
        </w:rPr>
        <w:t>Ve smluvních záležitostech zastoupená: Mgr. Jaroslav</w:t>
      </w:r>
      <w:r w:rsidR="00DE054A" w:rsidRPr="00EB06BA">
        <w:rPr>
          <w:rFonts w:ascii="Arial" w:hAnsi="Arial"/>
          <w:szCs w:val="22"/>
        </w:rPr>
        <w:t xml:space="preserve">ou </w:t>
      </w:r>
      <w:r w:rsidRPr="00EB06BA">
        <w:rPr>
          <w:rFonts w:ascii="Arial" w:hAnsi="Arial"/>
          <w:szCs w:val="22"/>
        </w:rPr>
        <w:t>Kosejkov</w:t>
      </w:r>
      <w:r w:rsidR="00DE054A" w:rsidRPr="00EB06BA">
        <w:rPr>
          <w:rFonts w:ascii="Arial" w:hAnsi="Arial"/>
          <w:szCs w:val="22"/>
        </w:rPr>
        <w:t>ou</w:t>
      </w:r>
      <w:r w:rsidRPr="00EB06BA">
        <w:rPr>
          <w:rFonts w:ascii="Arial" w:hAnsi="Arial"/>
          <w:szCs w:val="22"/>
        </w:rPr>
        <w:t>, ředitelk</w:t>
      </w:r>
      <w:r w:rsidR="00DE054A" w:rsidRPr="00EB06BA">
        <w:rPr>
          <w:rFonts w:ascii="Arial" w:hAnsi="Arial"/>
          <w:szCs w:val="22"/>
        </w:rPr>
        <w:t>ou</w:t>
      </w:r>
      <w:r w:rsidRPr="00EB06BA">
        <w:rPr>
          <w:rFonts w:ascii="Arial" w:hAnsi="Arial"/>
          <w:szCs w:val="22"/>
        </w:rPr>
        <w:t xml:space="preserve"> Krajského pozemkového úřadu pro Ústecký kraj</w:t>
      </w:r>
    </w:p>
    <w:p w14:paraId="0D2FE10F" w14:textId="0288613B" w:rsidR="00DE054A" w:rsidRPr="00EB06BA" w:rsidRDefault="00DE054A" w:rsidP="00252B23">
      <w:pPr>
        <w:pStyle w:val="Clanek11"/>
        <w:numPr>
          <w:ilvl w:val="0"/>
          <w:numId w:val="0"/>
        </w:numPr>
        <w:spacing w:before="0" w:after="0"/>
        <w:jc w:val="both"/>
        <w:rPr>
          <w:rFonts w:ascii="Arial" w:hAnsi="Arial"/>
          <w:szCs w:val="22"/>
        </w:rPr>
      </w:pPr>
      <w:r w:rsidRPr="00EB06BA">
        <w:rPr>
          <w:rFonts w:ascii="Arial" w:hAnsi="Arial"/>
          <w:szCs w:val="22"/>
        </w:rPr>
        <w:t>a současně dochází ke změně osoby oprávněné jednat v technických záležitostech takto:</w:t>
      </w:r>
    </w:p>
    <w:p w14:paraId="0876C187" w14:textId="2E4D1D0C" w:rsidR="00D210DC" w:rsidRPr="00EB06BA" w:rsidRDefault="00DE054A" w:rsidP="00252B23">
      <w:pPr>
        <w:pStyle w:val="Clanek11"/>
        <w:numPr>
          <w:ilvl w:val="0"/>
          <w:numId w:val="0"/>
        </w:numPr>
        <w:spacing w:before="0" w:after="0"/>
        <w:jc w:val="both"/>
        <w:rPr>
          <w:rFonts w:ascii="Arial" w:hAnsi="Arial"/>
          <w:szCs w:val="22"/>
        </w:rPr>
      </w:pPr>
      <w:r w:rsidRPr="00EB06BA">
        <w:rPr>
          <w:rFonts w:ascii="Arial" w:hAnsi="Arial"/>
          <w:szCs w:val="22"/>
        </w:rPr>
        <w:t xml:space="preserve">V technických záležitostech zastoupená: </w:t>
      </w:r>
      <w:r w:rsidR="000942A7" w:rsidRPr="00EB06BA">
        <w:rPr>
          <w:rFonts w:ascii="Arial" w:hAnsi="Arial"/>
          <w:szCs w:val="22"/>
        </w:rPr>
        <w:t>Simonou Bílkovou,</w:t>
      </w:r>
      <w:r w:rsidRPr="00EB06BA">
        <w:rPr>
          <w:rFonts w:ascii="Arial" w:hAnsi="Arial"/>
          <w:szCs w:val="22"/>
        </w:rPr>
        <w:t xml:space="preserve"> KPÚ pro Ústecký kraj, Pobočka Teplice</w:t>
      </w:r>
      <w:r w:rsidRPr="00EB06BA" w:rsidDel="0083666F">
        <w:rPr>
          <w:rFonts w:ascii="Arial" w:hAnsi="Arial"/>
          <w:snapToGrid w:val="0"/>
          <w:szCs w:val="22"/>
        </w:rPr>
        <w:t xml:space="preserve"> </w:t>
      </w:r>
    </w:p>
    <w:p w14:paraId="1F70349E" w14:textId="31B29E1B" w:rsidR="00BB5793" w:rsidRPr="00252B23" w:rsidRDefault="00BB5793" w:rsidP="00252B23">
      <w:pPr>
        <w:pStyle w:val="Odstavecseseznamem"/>
        <w:spacing w:after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r w:rsidRPr="00252B23">
        <w:rPr>
          <w:rFonts w:ascii="Arial" w:hAnsi="Arial" w:cs="Arial"/>
          <w:sz w:val="22"/>
          <w:szCs w:val="22"/>
        </w:rPr>
        <w:t xml:space="preserve">Na straně objednatele dochází ke změně </w:t>
      </w:r>
      <w:r w:rsidRPr="00252B23">
        <w:rPr>
          <w:rFonts w:ascii="Arial" w:hAnsi="Arial" w:cs="Arial"/>
          <w:bCs/>
          <w:sz w:val="22"/>
          <w:szCs w:val="22"/>
        </w:rPr>
        <w:t>v kontaktním e-mailu takto:</w:t>
      </w:r>
      <w:r w:rsidR="00EB06BA" w:rsidRPr="00252B23">
        <w:rPr>
          <w:rFonts w:ascii="Arial" w:hAnsi="Arial" w:cs="Arial"/>
          <w:bCs/>
          <w:sz w:val="22"/>
          <w:szCs w:val="22"/>
        </w:rPr>
        <w:t xml:space="preserve"> </w:t>
      </w:r>
      <w:r w:rsidRPr="00252B23">
        <w:rPr>
          <w:rFonts w:ascii="Arial" w:hAnsi="Arial" w:cs="Arial"/>
          <w:bCs/>
          <w:sz w:val="22"/>
          <w:szCs w:val="22"/>
        </w:rPr>
        <w:t>teplice.pk@spu.gov.cz.</w:t>
      </w:r>
    </w:p>
    <w:p w14:paraId="17B7A59D" w14:textId="77777777" w:rsidR="00D51765" w:rsidRPr="00EB06BA" w:rsidRDefault="00D51765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  <w:sz w:val="22"/>
          <w:szCs w:val="22"/>
          <w:highlight w:val="red"/>
        </w:rPr>
      </w:pPr>
    </w:p>
    <w:p w14:paraId="6521EB73" w14:textId="760808FF" w:rsidR="00056ACC" w:rsidRPr="00EB06BA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EB06BA">
        <w:rPr>
          <w:rFonts w:ascii="Arial" w:hAnsi="Arial" w:cs="Arial"/>
          <w:b/>
          <w:sz w:val="22"/>
          <w:szCs w:val="22"/>
        </w:rPr>
        <w:t xml:space="preserve">Čl. </w:t>
      </w:r>
      <w:r w:rsidR="00C24B2A" w:rsidRPr="00EB06BA">
        <w:rPr>
          <w:rFonts w:ascii="Arial" w:hAnsi="Arial" w:cs="Arial"/>
          <w:b/>
          <w:sz w:val="22"/>
          <w:szCs w:val="22"/>
        </w:rPr>
        <w:t>V</w:t>
      </w:r>
      <w:r w:rsidRPr="00EB06BA">
        <w:rPr>
          <w:rFonts w:ascii="Arial" w:hAnsi="Arial" w:cs="Arial"/>
          <w:b/>
          <w:sz w:val="22"/>
          <w:szCs w:val="22"/>
        </w:rPr>
        <w:t>.</w:t>
      </w:r>
    </w:p>
    <w:p w14:paraId="659BE493" w14:textId="64FBA19D" w:rsidR="00C125ED" w:rsidRPr="00EB06BA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EB06BA">
        <w:rPr>
          <w:rFonts w:ascii="Arial" w:hAnsi="Arial" w:cs="Arial"/>
          <w:b/>
          <w:sz w:val="22"/>
          <w:szCs w:val="22"/>
        </w:rPr>
        <w:t>Závěrečná ustanovení</w:t>
      </w:r>
    </w:p>
    <w:p w14:paraId="271B897B" w14:textId="552147FC" w:rsidR="00056ACC" w:rsidRPr="00EB06BA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B06BA">
        <w:rPr>
          <w:rFonts w:ascii="Arial" w:hAnsi="Arial" w:cs="Arial"/>
          <w:sz w:val="22"/>
          <w:szCs w:val="22"/>
        </w:rPr>
        <w:t>1.</w:t>
      </w:r>
      <w:r w:rsidRPr="00EB06BA">
        <w:rPr>
          <w:rFonts w:ascii="Arial" w:hAnsi="Arial" w:cs="Arial"/>
          <w:sz w:val="22"/>
          <w:szCs w:val="22"/>
        </w:rPr>
        <w:tab/>
      </w:r>
      <w:r w:rsidR="00CE1FA9" w:rsidRPr="00EB06BA">
        <w:rPr>
          <w:rFonts w:ascii="Arial" w:hAnsi="Arial" w:cs="Arial"/>
          <w:sz w:val="22"/>
          <w:szCs w:val="22"/>
        </w:rPr>
        <w:t>Ostatní ustanovení Smlouvy zůstávají beze změny</w:t>
      </w:r>
      <w:r w:rsidRPr="00EB06BA">
        <w:rPr>
          <w:rFonts w:ascii="Arial" w:hAnsi="Arial" w:cs="Arial"/>
          <w:sz w:val="22"/>
          <w:szCs w:val="22"/>
        </w:rPr>
        <w:t>.</w:t>
      </w:r>
    </w:p>
    <w:p w14:paraId="66760A13" w14:textId="77777777" w:rsidR="00056ACC" w:rsidRPr="00EB06BA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B06BA">
        <w:rPr>
          <w:rFonts w:ascii="Arial" w:hAnsi="Arial" w:cs="Arial"/>
          <w:sz w:val="22"/>
          <w:szCs w:val="22"/>
        </w:rPr>
        <w:t>2.</w:t>
      </w:r>
      <w:r w:rsidRPr="00EB06BA">
        <w:rPr>
          <w:rFonts w:ascii="Arial" w:hAnsi="Arial" w:cs="Arial"/>
          <w:sz w:val="22"/>
          <w:szCs w:val="22"/>
        </w:rPr>
        <w:tab/>
        <w:t>Nedílnou součástí tohoto dodatku je Položkový výkaz činností.</w:t>
      </w:r>
    </w:p>
    <w:p w14:paraId="596D654D" w14:textId="616D9C87" w:rsidR="00056ACC" w:rsidRPr="00EB06BA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B06BA">
        <w:rPr>
          <w:rFonts w:ascii="Arial" w:hAnsi="Arial" w:cs="Arial"/>
          <w:sz w:val="22"/>
          <w:szCs w:val="22"/>
        </w:rPr>
        <w:t>3.</w:t>
      </w:r>
      <w:r w:rsidRPr="00EB06BA">
        <w:rPr>
          <w:rFonts w:ascii="Arial" w:hAnsi="Arial" w:cs="Arial"/>
          <w:sz w:val="22"/>
          <w:szCs w:val="22"/>
        </w:rPr>
        <w:tab/>
        <w:t xml:space="preserve">Smluvní strany jsou si plně vědomy zákonné povinnosti uveřejnit tento </w:t>
      </w:r>
      <w:r w:rsidR="00036B56" w:rsidRPr="00EB06BA">
        <w:rPr>
          <w:rFonts w:ascii="Arial" w:hAnsi="Arial" w:cs="Arial"/>
          <w:sz w:val="22"/>
          <w:szCs w:val="22"/>
        </w:rPr>
        <w:t>D</w:t>
      </w:r>
      <w:r w:rsidRPr="00EB06BA">
        <w:rPr>
          <w:rFonts w:ascii="Arial" w:hAnsi="Arial" w:cs="Arial"/>
          <w:sz w:val="22"/>
          <w:szCs w:val="22"/>
        </w:rPr>
        <w:t>odatek v souladu s ustanoveními zákona č. 340/2015 Sb., o zvláštních podmínkách účinnosti některých smluv, uveřejňování těchto smluv a o registru smluv (zákon o registru smluv), ve znění pozdějších předpisů („</w:t>
      </w:r>
      <w:r w:rsidRPr="00EB06BA">
        <w:rPr>
          <w:rFonts w:ascii="Arial" w:hAnsi="Arial" w:cs="Arial"/>
          <w:b/>
          <w:bCs/>
          <w:sz w:val="22"/>
          <w:szCs w:val="22"/>
        </w:rPr>
        <w:t>ZRS</w:t>
      </w:r>
      <w:r w:rsidRPr="00EB06BA">
        <w:rPr>
          <w:rFonts w:ascii="Arial" w:hAnsi="Arial" w:cs="Arial"/>
          <w:sz w:val="22"/>
          <w:szCs w:val="22"/>
        </w:rPr>
        <w:t xml:space="preserve">“). Smluvní strany se dále dohodly, že tento </w:t>
      </w:r>
      <w:r w:rsidR="00036B56" w:rsidRPr="00EB06BA">
        <w:rPr>
          <w:rFonts w:ascii="Arial" w:hAnsi="Arial" w:cs="Arial"/>
          <w:sz w:val="22"/>
          <w:szCs w:val="22"/>
        </w:rPr>
        <w:t>D</w:t>
      </w:r>
      <w:r w:rsidRPr="00EB06BA">
        <w:rPr>
          <w:rFonts w:ascii="Arial" w:hAnsi="Arial" w:cs="Arial"/>
          <w:sz w:val="22"/>
          <w:szCs w:val="22"/>
        </w:rPr>
        <w:t xml:space="preserve">odatek zašle správci registru smluv k uveřejnění prostřednictvím registru smluv Objednatel. </w:t>
      </w:r>
    </w:p>
    <w:p w14:paraId="1029FCFA" w14:textId="40FF3E5D" w:rsidR="00C125ED" w:rsidRPr="00EB06BA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EB06BA">
        <w:rPr>
          <w:rFonts w:ascii="Arial" w:hAnsi="Arial" w:cs="Arial"/>
          <w:sz w:val="22"/>
          <w:szCs w:val="22"/>
        </w:rPr>
        <w:t xml:space="preserve">4. </w:t>
      </w:r>
      <w:r w:rsidRPr="00EB06BA">
        <w:rPr>
          <w:rFonts w:ascii="Arial" w:hAnsi="Arial" w:cs="Arial"/>
          <w:sz w:val="22"/>
          <w:szCs w:val="22"/>
        </w:rPr>
        <w:tab/>
        <w:t xml:space="preserve">Dodatek nabývá platnosti dnem podpisu Smluvních stran a účinnosti dnem jeho uveřejnění v registru smluv dle § 6 odst. 1 ZRS. </w:t>
      </w:r>
    </w:p>
    <w:p w14:paraId="67BEF721" w14:textId="4099E722" w:rsidR="00B35981" w:rsidRPr="00EB06BA" w:rsidRDefault="00B35981" w:rsidP="00B77235">
      <w:pPr>
        <w:spacing w:before="24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EB06BA">
        <w:rPr>
          <w:rFonts w:ascii="Arial" w:hAnsi="Arial" w:cs="Arial"/>
          <w:b/>
          <w:sz w:val="22"/>
          <w:szCs w:val="22"/>
        </w:rPr>
        <w:lastRenderedPageBreak/>
        <w:t>PODPISOVÁ STRANA</w:t>
      </w:r>
    </w:p>
    <w:p w14:paraId="5616B9B0" w14:textId="30D073F8" w:rsidR="00926520" w:rsidRPr="00EB06BA" w:rsidRDefault="00321220" w:rsidP="00B77235">
      <w:pPr>
        <w:spacing w:before="24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EB06BA">
        <w:rPr>
          <w:rFonts w:ascii="Arial" w:hAnsi="Arial" w:cs="Arial"/>
          <w:b/>
          <w:sz w:val="22"/>
          <w:szCs w:val="22"/>
        </w:rPr>
        <w:t>Smluvní strany tímto výslovně prohlašují, že t</w:t>
      </w:r>
      <w:r w:rsidR="00974D15" w:rsidRPr="00EB06BA">
        <w:rPr>
          <w:rFonts w:ascii="Arial" w:hAnsi="Arial" w:cs="Arial"/>
          <w:b/>
          <w:sz w:val="22"/>
          <w:szCs w:val="22"/>
        </w:rPr>
        <w:t>ento</w:t>
      </w:r>
      <w:r w:rsidRPr="00EB06BA">
        <w:rPr>
          <w:rFonts w:ascii="Arial" w:hAnsi="Arial" w:cs="Arial"/>
          <w:b/>
          <w:sz w:val="22"/>
          <w:szCs w:val="22"/>
        </w:rPr>
        <w:t xml:space="preserve"> </w:t>
      </w:r>
      <w:r w:rsidR="00036B56" w:rsidRPr="00EB06BA">
        <w:rPr>
          <w:rFonts w:ascii="Arial" w:hAnsi="Arial" w:cs="Arial"/>
          <w:b/>
          <w:sz w:val="22"/>
          <w:szCs w:val="22"/>
        </w:rPr>
        <w:t>D</w:t>
      </w:r>
      <w:r w:rsidR="00974D15" w:rsidRPr="00EB06BA">
        <w:rPr>
          <w:rFonts w:ascii="Arial" w:hAnsi="Arial" w:cs="Arial"/>
          <w:b/>
          <w:sz w:val="22"/>
          <w:szCs w:val="22"/>
        </w:rPr>
        <w:t>odatek</w:t>
      </w:r>
      <w:r w:rsidRPr="00EB06BA">
        <w:rPr>
          <w:rFonts w:ascii="Arial" w:hAnsi="Arial" w:cs="Arial"/>
          <w:b/>
          <w:sz w:val="22"/>
          <w:szCs w:val="22"/>
        </w:rPr>
        <w:t xml:space="preserve"> vyjadřuje jejich pravou a</w:t>
      </w:r>
      <w:r w:rsidR="0076168F" w:rsidRPr="00EB06BA">
        <w:rPr>
          <w:rFonts w:ascii="Arial" w:hAnsi="Arial" w:cs="Arial"/>
          <w:b/>
          <w:sz w:val="22"/>
          <w:szCs w:val="22"/>
        </w:rPr>
        <w:t> </w:t>
      </w:r>
      <w:r w:rsidRPr="00EB06BA">
        <w:rPr>
          <w:rFonts w:ascii="Arial" w:hAnsi="Arial" w:cs="Arial"/>
          <w:b/>
          <w:sz w:val="22"/>
          <w:szCs w:val="22"/>
        </w:rPr>
        <w:t>svobodnou vůli, na důkaz čehož připojují níže své podpisy.</w:t>
      </w:r>
    </w:p>
    <w:p w14:paraId="3A877838" w14:textId="77777777" w:rsidR="00926520" w:rsidRPr="00EB06BA" w:rsidRDefault="00926520" w:rsidP="00B77235">
      <w:pPr>
        <w:spacing w:before="24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38593F3A" w14:textId="0927C505" w:rsidR="002B735B" w:rsidRPr="00EB06BA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EB06BA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Česká republika </w:t>
      </w:r>
      <w:r w:rsidR="00E400F4" w:rsidRPr="00EB06BA">
        <w:rPr>
          <w:rFonts w:ascii="Arial" w:hAnsi="Arial" w:cs="Arial"/>
          <w:b/>
          <w:bCs/>
          <w:sz w:val="22"/>
          <w:szCs w:val="22"/>
        </w:rPr>
        <w:t>–</w:t>
      </w:r>
      <w:r w:rsidRPr="00EB06BA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Státní pozemkový úřad</w:t>
      </w:r>
      <w:r w:rsidR="005C1AAD" w:rsidRPr="00EB06BA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="007E5509" w:rsidRPr="00EB06BA">
        <w:rPr>
          <w:rFonts w:ascii="Arial" w:eastAsia="Times New Roman" w:hAnsi="Arial" w:cs="Arial"/>
          <w:b/>
          <w:sz w:val="22"/>
          <w:szCs w:val="22"/>
          <w:lang w:eastAsia="cs-CZ"/>
        </w:rPr>
        <w:tab/>
      </w:r>
      <w:r w:rsidR="00C023AD" w:rsidRPr="00EB06BA">
        <w:rPr>
          <w:rFonts w:ascii="Arial" w:hAnsi="Arial" w:cs="Arial"/>
          <w:b/>
          <w:bCs/>
          <w:sz w:val="22"/>
          <w:szCs w:val="22"/>
        </w:rPr>
        <w:t>AGROPLAN, spol. s r.o.</w:t>
      </w:r>
    </w:p>
    <w:p w14:paraId="22109E40" w14:textId="77777777" w:rsidR="00126A3C" w:rsidRPr="00EB06BA" w:rsidRDefault="00126A3C" w:rsidP="00126A3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EB06BA">
        <w:rPr>
          <w:rFonts w:ascii="Arial" w:eastAsia="Times New Roman" w:hAnsi="Arial" w:cs="Arial"/>
          <w:b/>
          <w:sz w:val="22"/>
          <w:szCs w:val="22"/>
          <w:lang w:eastAsia="cs-CZ"/>
        </w:rPr>
        <w:t>Krajský pozemkový úřad pro Ústecký kraj</w:t>
      </w:r>
    </w:p>
    <w:p w14:paraId="52DB552F" w14:textId="24362517" w:rsidR="002B735B" w:rsidRPr="00EB06BA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EB06BA">
        <w:rPr>
          <w:rFonts w:ascii="Arial" w:eastAsia="Times New Roman" w:hAnsi="Arial" w:cs="Arial"/>
          <w:bCs/>
          <w:sz w:val="22"/>
          <w:szCs w:val="22"/>
          <w:lang w:eastAsia="cs-CZ"/>
        </w:rPr>
        <w:t>Místo:</w:t>
      </w:r>
      <w:r w:rsidR="00926520" w:rsidRPr="00EB06BA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 </w:t>
      </w:r>
      <w:r w:rsidR="00B35981" w:rsidRPr="00EB06BA">
        <w:rPr>
          <w:rFonts w:ascii="Arial" w:eastAsia="Times New Roman" w:hAnsi="Arial" w:cs="Arial"/>
          <w:bCs/>
          <w:snapToGrid w:val="0"/>
          <w:sz w:val="22"/>
          <w:szCs w:val="22"/>
          <w:lang w:eastAsia="cs-CZ"/>
        </w:rPr>
        <w:t>Teplice</w:t>
      </w:r>
      <w:r w:rsidRPr="00EB06BA">
        <w:rPr>
          <w:rFonts w:ascii="Arial" w:eastAsia="Times New Roman" w:hAnsi="Arial" w:cs="Arial"/>
          <w:bCs/>
          <w:sz w:val="22"/>
          <w:szCs w:val="22"/>
          <w:lang w:eastAsia="cs-CZ"/>
        </w:rPr>
        <w:tab/>
      </w:r>
      <w:r w:rsidRPr="00EB06BA">
        <w:rPr>
          <w:rFonts w:ascii="Arial" w:eastAsia="Times New Roman" w:hAnsi="Arial" w:cs="Arial"/>
          <w:bCs/>
          <w:sz w:val="22"/>
          <w:szCs w:val="22"/>
          <w:lang w:eastAsia="cs-CZ"/>
        </w:rPr>
        <w:tab/>
        <w:t xml:space="preserve">Místo: </w:t>
      </w:r>
      <w:r w:rsidR="003B1EDE" w:rsidRPr="00EB06BA">
        <w:rPr>
          <w:rFonts w:ascii="Arial" w:hAnsi="Arial" w:cs="Arial"/>
          <w:bCs/>
          <w:snapToGrid w:val="0"/>
          <w:sz w:val="22"/>
          <w:szCs w:val="22"/>
        </w:rPr>
        <w:t>Praha</w:t>
      </w:r>
    </w:p>
    <w:p w14:paraId="435FBFFE" w14:textId="30A8B287" w:rsidR="002B735B" w:rsidRPr="00EB06BA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EB06BA">
        <w:rPr>
          <w:rFonts w:ascii="Arial" w:eastAsia="Times New Roman" w:hAnsi="Arial" w:cs="Arial"/>
          <w:bCs/>
          <w:sz w:val="22"/>
          <w:szCs w:val="22"/>
          <w:lang w:eastAsia="cs-CZ"/>
        </w:rPr>
        <w:t>Datum:</w:t>
      </w:r>
      <w:r w:rsidR="00163AD6" w:rsidRPr="00EB06BA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 </w:t>
      </w:r>
      <w:r w:rsidR="00655834" w:rsidRPr="00655834">
        <w:rPr>
          <w:rFonts w:ascii="Arial" w:eastAsia="Times New Roman" w:hAnsi="Arial" w:cs="Arial"/>
          <w:bCs/>
          <w:sz w:val="22"/>
          <w:szCs w:val="22"/>
          <w:lang w:eastAsia="cs-CZ"/>
        </w:rPr>
        <w:t>30.03.2026</w:t>
      </w:r>
      <w:r w:rsidR="00257317" w:rsidRPr="00EB06BA">
        <w:rPr>
          <w:rFonts w:ascii="Arial" w:eastAsia="Times New Roman" w:hAnsi="Arial" w:cs="Arial"/>
          <w:bCs/>
          <w:sz w:val="22"/>
          <w:szCs w:val="22"/>
          <w:lang w:eastAsia="cs-CZ"/>
        </w:rPr>
        <w:tab/>
        <w:t>Datum:</w:t>
      </w:r>
      <w:r w:rsidR="00926520" w:rsidRPr="00EB06BA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 </w:t>
      </w:r>
      <w:r w:rsidR="00655834">
        <w:rPr>
          <w:rFonts w:ascii="Arial" w:eastAsia="Times New Roman" w:hAnsi="Arial" w:cs="Arial"/>
          <w:bCs/>
          <w:sz w:val="22"/>
          <w:szCs w:val="22"/>
          <w:lang w:eastAsia="cs-CZ"/>
        </w:rPr>
        <w:t>27</w:t>
      </w:r>
      <w:r w:rsidR="00655834" w:rsidRPr="00655834">
        <w:rPr>
          <w:rFonts w:ascii="Arial" w:eastAsia="Times New Roman" w:hAnsi="Arial" w:cs="Arial"/>
          <w:bCs/>
          <w:sz w:val="22"/>
          <w:szCs w:val="22"/>
          <w:lang w:eastAsia="cs-CZ"/>
        </w:rPr>
        <w:t>.03.2026</w:t>
      </w:r>
    </w:p>
    <w:p w14:paraId="4B555DE5" w14:textId="77777777" w:rsidR="002B735B" w:rsidRPr="00EB06BA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6312602E" w14:textId="77777777" w:rsidR="004B0836" w:rsidRPr="00EB06BA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6A302BF6" w14:textId="77777777" w:rsidR="004754C9" w:rsidRPr="00EB06BA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0CFC2928" w14:textId="77777777" w:rsidR="002B735B" w:rsidRPr="00EB06BA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40C39296" w14:textId="45BBFDD7" w:rsidR="002B735B" w:rsidRPr="00EB06BA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</w:pPr>
      <w:r w:rsidRPr="00EB06BA"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>„elektronicky podepsáno“</w:t>
      </w:r>
      <w:r w:rsidR="00CF7D72" w:rsidRPr="00EB06BA"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ab/>
      </w:r>
      <w:r w:rsidR="00425FA4" w:rsidRPr="00EB06BA"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>„elektronicky podepsáno“</w:t>
      </w:r>
    </w:p>
    <w:p w14:paraId="29DB6108" w14:textId="4F725AD1" w:rsidR="002B735B" w:rsidRPr="00EB06BA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EB06BA">
        <w:rPr>
          <w:rFonts w:ascii="Arial" w:eastAsia="Times New Roman" w:hAnsi="Arial" w:cs="Arial"/>
          <w:bCs/>
          <w:sz w:val="22"/>
          <w:szCs w:val="22"/>
          <w:lang w:eastAsia="cs-CZ"/>
        </w:rPr>
        <w:t>________________________________</w:t>
      </w:r>
      <w:r w:rsidRPr="00EB06BA">
        <w:rPr>
          <w:rFonts w:ascii="Arial" w:eastAsia="Times New Roman" w:hAnsi="Arial" w:cs="Arial"/>
          <w:bCs/>
          <w:sz w:val="22"/>
          <w:szCs w:val="22"/>
          <w:lang w:eastAsia="cs-CZ"/>
        </w:rPr>
        <w:tab/>
        <w:t>___________________________</w:t>
      </w:r>
    </w:p>
    <w:p w14:paraId="60262FE5" w14:textId="21BD97EC" w:rsidR="002B735B" w:rsidRPr="00EB06BA" w:rsidRDefault="0092652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EB06BA">
        <w:rPr>
          <w:rFonts w:ascii="Arial" w:eastAsia="Times New Roman" w:hAnsi="Arial" w:cs="Arial"/>
          <w:bCs/>
          <w:sz w:val="22"/>
          <w:szCs w:val="22"/>
          <w:lang w:eastAsia="cs-CZ"/>
        </w:rPr>
        <w:t>Jméno</w:t>
      </w:r>
      <w:r w:rsidR="00B75A7A" w:rsidRPr="00EB06BA">
        <w:rPr>
          <w:rFonts w:ascii="Arial" w:eastAsia="Times New Roman" w:hAnsi="Arial" w:cs="Arial"/>
          <w:bCs/>
          <w:sz w:val="22"/>
          <w:szCs w:val="22"/>
          <w:lang w:eastAsia="cs-CZ"/>
        </w:rPr>
        <w:t>:</w:t>
      </w:r>
      <w:r w:rsidR="00907518" w:rsidRPr="00EB06BA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B35981" w:rsidRPr="00EB06BA">
        <w:rPr>
          <w:rFonts w:ascii="Arial" w:hAnsi="Arial" w:cs="Arial"/>
          <w:snapToGrid w:val="0"/>
          <w:sz w:val="22"/>
          <w:szCs w:val="22"/>
        </w:rPr>
        <w:t>Mgr. Jaroslava Kosejková</w:t>
      </w:r>
      <w:r w:rsidR="002B735B" w:rsidRPr="00EB06BA">
        <w:rPr>
          <w:rFonts w:ascii="Arial" w:eastAsia="Times New Roman" w:hAnsi="Arial" w:cs="Arial"/>
          <w:bCs/>
          <w:sz w:val="22"/>
          <w:szCs w:val="22"/>
          <w:lang w:eastAsia="cs-CZ"/>
        </w:rPr>
        <w:tab/>
      </w:r>
      <w:r w:rsidRPr="00EB06BA">
        <w:rPr>
          <w:rFonts w:ascii="Arial" w:eastAsia="Times New Roman" w:hAnsi="Arial" w:cs="Arial"/>
          <w:bCs/>
          <w:sz w:val="22"/>
          <w:szCs w:val="22"/>
          <w:lang w:eastAsia="cs-CZ"/>
        </w:rPr>
        <w:t>Jméno</w:t>
      </w:r>
      <w:r w:rsidR="00B75A7A" w:rsidRPr="00EB06BA">
        <w:rPr>
          <w:rFonts w:ascii="Arial" w:eastAsia="Times New Roman" w:hAnsi="Arial" w:cs="Arial"/>
          <w:bCs/>
          <w:sz w:val="22"/>
          <w:szCs w:val="22"/>
          <w:lang w:eastAsia="cs-CZ"/>
        </w:rPr>
        <w:t>:</w:t>
      </w:r>
      <w:r w:rsidRPr="00EB06BA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C023AD" w:rsidRPr="00EB06BA">
        <w:rPr>
          <w:rFonts w:ascii="Arial" w:hAnsi="Arial" w:cs="Arial"/>
          <w:snapToGrid w:val="0"/>
          <w:sz w:val="22"/>
          <w:szCs w:val="22"/>
        </w:rPr>
        <w:t>Ing. Petr Kubů</w:t>
      </w:r>
    </w:p>
    <w:p w14:paraId="74508059" w14:textId="64823F57" w:rsidR="00692FDC" w:rsidRPr="00EB06BA" w:rsidRDefault="00B35981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EB06BA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Funkce: </w:t>
      </w:r>
      <w:r w:rsidR="0002149C" w:rsidRPr="00EB06BA">
        <w:rPr>
          <w:rFonts w:ascii="Arial" w:eastAsia="Times New Roman" w:hAnsi="Arial" w:cs="Arial"/>
          <w:bCs/>
          <w:sz w:val="22"/>
          <w:szCs w:val="22"/>
          <w:lang w:eastAsia="cs-CZ"/>
        </w:rPr>
        <w:t>ředitel</w:t>
      </w:r>
      <w:r w:rsidRPr="00EB06BA">
        <w:rPr>
          <w:rFonts w:ascii="Arial" w:eastAsia="Times New Roman" w:hAnsi="Arial" w:cs="Arial"/>
          <w:bCs/>
          <w:sz w:val="22"/>
          <w:szCs w:val="22"/>
          <w:lang w:eastAsia="cs-CZ"/>
        </w:rPr>
        <w:t>ka</w:t>
      </w:r>
      <w:r w:rsidR="0002149C" w:rsidRPr="00EB06BA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 KPÚ</w:t>
      </w:r>
      <w:r w:rsidRPr="00EB06BA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 pro Ústecký kraj</w:t>
      </w:r>
      <w:r w:rsidR="002B735B" w:rsidRPr="00EB06BA">
        <w:rPr>
          <w:rFonts w:ascii="Arial" w:eastAsia="Times New Roman" w:hAnsi="Arial" w:cs="Arial"/>
          <w:bCs/>
          <w:sz w:val="22"/>
          <w:szCs w:val="22"/>
          <w:lang w:eastAsia="cs-CZ"/>
        </w:rPr>
        <w:tab/>
      </w:r>
      <w:r w:rsidR="00B75A7A" w:rsidRPr="00EB06BA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Funkce: </w:t>
      </w:r>
      <w:r w:rsidR="007D297F" w:rsidRPr="00EB06BA">
        <w:rPr>
          <w:rFonts w:ascii="Arial" w:eastAsia="Times New Roman" w:hAnsi="Arial" w:cs="Arial"/>
          <w:bCs/>
          <w:sz w:val="22"/>
          <w:szCs w:val="22"/>
          <w:lang w:eastAsia="cs-CZ"/>
        </w:rPr>
        <w:t>jednatel společnosti</w:t>
      </w:r>
    </w:p>
    <w:p w14:paraId="16E76274" w14:textId="77777777" w:rsidR="008E0D4F" w:rsidRPr="00EB06BA" w:rsidRDefault="008E0D4F" w:rsidP="008E0D4F">
      <w:pPr>
        <w:rPr>
          <w:rFonts w:ascii="Arial" w:hAnsi="Arial" w:cs="Arial"/>
          <w:sz w:val="22"/>
          <w:szCs w:val="22"/>
        </w:rPr>
      </w:pPr>
    </w:p>
    <w:p w14:paraId="5A63E47D" w14:textId="77777777" w:rsidR="008E0D4F" w:rsidRPr="00EB06BA" w:rsidRDefault="008E0D4F" w:rsidP="008E0D4F">
      <w:pPr>
        <w:rPr>
          <w:rFonts w:ascii="Arial" w:hAnsi="Arial" w:cs="Arial"/>
          <w:sz w:val="22"/>
          <w:szCs w:val="22"/>
        </w:rPr>
      </w:pPr>
    </w:p>
    <w:p w14:paraId="7D82FEF9" w14:textId="77777777" w:rsidR="008E0D4F" w:rsidRPr="00EB06BA" w:rsidRDefault="008E0D4F" w:rsidP="008E0D4F">
      <w:pPr>
        <w:rPr>
          <w:rFonts w:ascii="Arial" w:hAnsi="Arial" w:cs="Arial"/>
          <w:sz w:val="22"/>
          <w:szCs w:val="22"/>
        </w:rPr>
      </w:pPr>
    </w:p>
    <w:p w14:paraId="37A40375" w14:textId="77777777" w:rsidR="008E0D4F" w:rsidRPr="00EB06BA" w:rsidRDefault="008E0D4F" w:rsidP="008E0D4F">
      <w:pPr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76B6444A" w14:textId="7FB69DE0" w:rsidR="008E0D4F" w:rsidRDefault="008E0D4F" w:rsidP="00B3598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EB06BA">
        <w:rPr>
          <w:rFonts w:ascii="Arial" w:hAnsi="Arial" w:cs="Arial"/>
          <w:sz w:val="22"/>
          <w:szCs w:val="22"/>
        </w:rPr>
        <w:t xml:space="preserve">Za správnost: </w:t>
      </w:r>
      <w:r w:rsidR="00A977ED" w:rsidRPr="00EB06BA">
        <w:rPr>
          <w:rFonts w:ascii="Arial" w:hAnsi="Arial" w:cs="Arial"/>
          <w:sz w:val="22"/>
          <w:szCs w:val="22"/>
        </w:rPr>
        <w:t>Zdeněk Větrovec</w:t>
      </w:r>
    </w:p>
    <w:p w14:paraId="33EEDE40" w14:textId="77777777" w:rsidR="009628C2" w:rsidRDefault="009628C2" w:rsidP="00B3598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09C2FB48" w14:textId="77777777" w:rsidR="009628C2" w:rsidRDefault="009628C2" w:rsidP="00B3598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0E99CCD" w14:textId="77777777" w:rsidR="009628C2" w:rsidRDefault="009628C2" w:rsidP="00B3598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4671DC9" w14:textId="77777777" w:rsidR="009628C2" w:rsidRDefault="009628C2" w:rsidP="00B3598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6943ACFF" w14:textId="77777777" w:rsidR="009628C2" w:rsidRDefault="009628C2" w:rsidP="00B3598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z w:val="22"/>
          <w:szCs w:val="22"/>
        </w:rPr>
        <w:sectPr w:rsidR="009628C2" w:rsidSect="00472ABF">
          <w:headerReference w:type="default" r:id="rId13"/>
          <w:footerReference w:type="default" r:id="rId14"/>
          <w:headerReference w:type="first" r:id="rId15"/>
          <w:pgSz w:w="11907" w:h="16839" w:code="9"/>
          <w:pgMar w:top="154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11513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3827"/>
        <w:gridCol w:w="881"/>
        <w:gridCol w:w="992"/>
        <w:gridCol w:w="1559"/>
        <w:gridCol w:w="1560"/>
        <w:gridCol w:w="1701"/>
      </w:tblGrid>
      <w:tr w:rsidR="009628C2" w:rsidRPr="009628C2" w14:paraId="5ECE337D" w14:textId="77777777" w:rsidTr="009628C2">
        <w:trPr>
          <w:trHeight w:val="588"/>
        </w:trPr>
        <w:tc>
          <w:tcPr>
            <w:tcW w:w="11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E3EB7F" w14:textId="5FDE0B4C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Příloha č. 1 Položkový výkaz činností – Příloha k dodatku č. 3 ke Smlouvě – Komplexní pozemkové úpravy Žežice u Chuderova</w:t>
            </w:r>
          </w:p>
        </w:tc>
      </w:tr>
      <w:tr w:rsidR="009628C2" w:rsidRPr="009628C2" w14:paraId="502CFE0B" w14:textId="77777777" w:rsidTr="009628C2">
        <w:trPr>
          <w:trHeight w:val="851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279A1FC6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5EC1AED8" w14:textId="2B8ED390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celek / Dílčí část Hlavního celku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475D6BFC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Měrná jednotka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66048261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560AA94A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Cena za Měrnou jednotku bez </w:t>
            </w: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 xml:space="preserve">DPH v Kč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720D64DB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Cena bez DPH</w:t>
            </w: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E311C2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9628C2" w:rsidRPr="009628C2" w14:paraId="5FD649F4" w14:textId="77777777" w:rsidTr="009628C2">
        <w:trPr>
          <w:trHeight w:val="436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691AB92C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6.2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EAA45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6F861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35683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ABF0D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018EF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FA9600B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9628C2" w:rsidRPr="009628C2" w14:paraId="0975CD40" w14:textId="77777777" w:rsidTr="009628C2">
        <w:trPr>
          <w:trHeight w:val="436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E00C2E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6.2.1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01D3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92CF92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1FEAA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13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38584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3 000,00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5F6EA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39 000,00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F7E404E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31.03.2024</w:t>
            </w: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 xml:space="preserve"> </w:t>
            </w:r>
          </w:p>
        </w:tc>
      </w:tr>
      <w:tr w:rsidR="009628C2" w:rsidRPr="009628C2" w14:paraId="673AB06F" w14:textId="77777777" w:rsidTr="009628C2">
        <w:trPr>
          <w:trHeight w:val="48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4FCCB9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78BA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D2ECB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8F690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7E3D5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C1CF8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260 000,00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4B0057F2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31.05.2024</w:t>
            </w:r>
          </w:p>
        </w:tc>
      </w:tr>
      <w:tr w:rsidR="009628C2" w:rsidRPr="009628C2" w14:paraId="6FAD2A3E" w14:textId="77777777" w:rsidTr="009628C2">
        <w:trPr>
          <w:trHeight w:val="504"/>
        </w:trPr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8F8424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D2F8D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Podrobné měření polohopisu v obvodu KoPÚ v trvalých porostech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5D8DD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7D694E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DB911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1 250,00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191F2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237 500,00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E78E9C6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628C2" w:rsidRPr="009628C2" w14:paraId="501059E3" w14:textId="77777777" w:rsidTr="009628C2">
        <w:trPr>
          <w:trHeight w:val="84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3A7A24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6.2.4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6CAD64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44A7E6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EA02D6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BB53F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3 300,00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E4DBC6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419 100,00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DD00303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30.09.2024</w:t>
            </w:r>
          </w:p>
        </w:tc>
      </w:tr>
      <w:tr w:rsidR="009628C2" w:rsidRPr="009628C2" w14:paraId="6F147478" w14:textId="77777777" w:rsidTr="009628C2">
        <w:trPr>
          <w:trHeight w:val="84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554477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304B64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 - vyhrazená změna závazku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92413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9EA8E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283AF3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8 737,50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6A75A9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43 687,50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330B820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13.09.2026 </w:t>
            </w:r>
          </w:p>
        </w:tc>
      </w:tr>
      <w:tr w:rsidR="009628C2" w:rsidRPr="009628C2" w14:paraId="781A4762" w14:textId="77777777" w:rsidTr="009628C2">
        <w:trPr>
          <w:trHeight w:val="499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1F6B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34793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EDCE68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145D4C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0DA4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3 300,00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42F08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19 800,00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7D39AB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30.09.2024</w:t>
            </w:r>
          </w:p>
        </w:tc>
      </w:tr>
      <w:tr w:rsidR="009628C2" w:rsidRPr="009628C2" w14:paraId="13E0622A" w14:textId="77777777" w:rsidTr="009628C2">
        <w:trPr>
          <w:trHeight w:val="436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317AF5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C253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99C246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BE9BED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071D1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484,00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CB5666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216 832,00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BE4EC4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31.03.2025</w:t>
            </w:r>
          </w:p>
        </w:tc>
      </w:tr>
      <w:tr w:rsidR="009628C2" w:rsidRPr="009628C2" w14:paraId="756B5171" w14:textId="77777777" w:rsidTr="009628C2">
        <w:trPr>
          <w:trHeight w:val="436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229823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6.2.8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333701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D1F55B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BE95A7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FE93B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484,00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2353CD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216 832,00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52B15E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31.05.2025</w:t>
            </w:r>
          </w:p>
        </w:tc>
      </w:tr>
      <w:tr w:rsidR="009628C2" w:rsidRPr="009628C2" w14:paraId="6B2BEC12" w14:textId="77777777" w:rsidTr="009628C2">
        <w:trPr>
          <w:trHeight w:val="588"/>
        </w:trPr>
        <w:tc>
          <w:tcPr>
            <w:tcW w:w="4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1204447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DE824BF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DD67BC5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856F9DF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BBCE0E4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1 452 751,50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0C4E7D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31.5.2025</w:t>
            </w:r>
          </w:p>
        </w:tc>
      </w:tr>
      <w:tr w:rsidR="009628C2" w:rsidRPr="009628C2" w14:paraId="737A579A" w14:textId="77777777" w:rsidTr="009628C2">
        <w:trPr>
          <w:trHeight w:val="436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0F0C6681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C50EFE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DD25F3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05C8E7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F8EF6E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061A90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35EAB8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9628C2" w:rsidRPr="009628C2" w14:paraId="2DAA0F10" w14:textId="77777777" w:rsidTr="009628C2">
        <w:trPr>
          <w:trHeight w:val="436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FA914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411A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C5E4F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ACAB4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F123D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1 072,50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EB8680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480 480,00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B93BC42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13.09.2026</w:t>
            </w:r>
          </w:p>
        </w:tc>
      </w:tr>
      <w:tr w:rsidR="009628C2" w:rsidRPr="009628C2" w14:paraId="48B9619F" w14:textId="77777777" w:rsidTr="009628C2">
        <w:trPr>
          <w:trHeight w:val="825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109F8B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a)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C58351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Výškopisné zaměření zájmového území dle čl. 6.3.1 i) a) Smlouvy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BA2F3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72D07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73CD5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F5A8AC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14 300,00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549A8A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628C2" w:rsidRPr="009628C2" w14:paraId="08125D47" w14:textId="77777777" w:rsidTr="009628C2">
        <w:trPr>
          <w:trHeight w:val="69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AE2E12A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b)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4C64D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83ABC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21210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BF2DD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B0D648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20 900,00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198BBA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628C2" w:rsidRPr="009628C2" w14:paraId="523327EA" w14:textId="77777777" w:rsidTr="009628C2">
        <w:trPr>
          <w:trHeight w:val="872"/>
        </w:trPr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12643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BE65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5EB4D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0D52B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EB78C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446967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44 000,00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8C4B57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628C2" w:rsidRPr="009628C2" w14:paraId="0603FCBC" w14:textId="77777777" w:rsidTr="009628C2">
        <w:trPr>
          <w:trHeight w:val="69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8F17A6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c)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AF466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vodohospodářských staveb PSZ dle čl. 6.3.1 i) c) Smlouvy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ED6A2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CB5C7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68497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393A8C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231 000,00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87CE59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9628C2" w:rsidRPr="009628C2" w14:paraId="1B270AF7" w14:textId="77777777" w:rsidTr="009628C2">
        <w:trPr>
          <w:trHeight w:val="58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37EF4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2A3B7F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PSZ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393D58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F33A60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21353D0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A830B5D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057961F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9628C2" w:rsidRPr="009628C2" w14:paraId="2CEAC9BF" w14:textId="77777777" w:rsidTr="009628C2">
        <w:trPr>
          <w:trHeight w:val="58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C6831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 i)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95FE0F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PSZ do 10 ha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4072A0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7A0A43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897A4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7 507,50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0E2641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7 507,50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DE3D85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9628C2" w:rsidRPr="009628C2" w14:paraId="094E04ED" w14:textId="77777777" w:rsidTr="009628C2">
        <w:trPr>
          <w:trHeight w:val="58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A613A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 ii)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0DACB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do 50 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5666BA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AFC444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91E3F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4 290,00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DA43E9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4 290,00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6C0022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9628C2" w:rsidRPr="009628C2" w14:paraId="792DB6A4" w14:textId="77777777" w:rsidTr="009628C2">
        <w:trPr>
          <w:trHeight w:val="663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11FB325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 iii)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84B04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nad 50 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29141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B11F4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C7EFA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1 608,75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F025A4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1 608,75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E10946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9628C2" w:rsidRPr="009628C2" w14:paraId="4476BCF7" w14:textId="77777777" w:rsidTr="009628C2">
        <w:trPr>
          <w:trHeight w:val="599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4A737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 xml:space="preserve">6.3.2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FC9B7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A3810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59BB4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2EC5B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1 072,50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E24018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480 480,00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C194CF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14.07.2027</w:t>
            </w:r>
          </w:p>
        </w:tc>
      </w:tr>
      <w:tr w:rsidR="009628C2" w:rsidRPr="009628C2" w14:paraId="684053C3" w14:textId="77777777" w:rsidTr="009628C2">
        <w:trPr>
          <w:trHeight w:val="436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3C1B8F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6.3.3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FA0FE6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0A0F4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B858A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EAAE5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EC9AA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2B5A9F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1 měsíce od výzvy Objednatele</w:t>
            </w:r>
          </w:p>
        </w:tc>
      </w:tr>
      <w:tr w:rsidR="009628C2" w:rsidRPr="009628C2" w14:paraId="35A6AEF5" w14:textId="77777777" w:rsidTr="009628C2">
        <w:trPr>
          <w:trHeight w:val="541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DA3D0E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64F40F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Zhotovení podkladů pro změnu katastrální hranice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3E993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6546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E031A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89B9A9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35 200,00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A47197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9628C2" w:rsidRPr="009628C2" w14:paraId="14170271" w14:textId="77777777" w:rsidTr="009628C2">
        <w:trPr>
          <w:trHeight w:val="541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92C5A5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B52035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návrhu po ukončení odvolacího řízení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A18637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1A6DA94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91C1722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5B07C79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EA3FC69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9628C2" w:rsidRPr="009628C2" w14:paraId="5919DB19" w14:textId="77777777" w:rsidTr="009628C2">
        <w:trPr>
          <w:trHeight w:val="541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C568AA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4D23C4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návrhu po ukončení odvolacího řízení do 10 ha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61E029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E14316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773B0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7 507,50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7E18D3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7 507,50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8B5A74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9628C2" w:rsidRPr="009628C2" w14:paraId="24FCFC19" w14:textId="77777777" w:rsidTr="009628C2">
        <w:trPr>
          <w:trHeight w:val="541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F72872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ii)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D77980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návrhu po ukončení odvolacího řízení do 50 ha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5D0669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CB94A2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1BDF5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4 290,00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B11D35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4 290,00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BA7A91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9628C2" w:rsidRPr="009628C2" w14:paraId="5553C86A" w14:textId="77777777" w:rsidTr="009628C2">
        <w:trPr>
          <w:trHeight w:val="531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8600275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iii)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4AFEE6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nad 50 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6218076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4A36EF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A69A3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1 608,75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233A99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1 608,75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8BFC1D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9628C2" w:rsidRPr="009628C2" w14:paraId="0BC2EEFB" w14:textId="77777777" w:rsidTr="009628C2">
        <w:trPr>
          <w:trHeight w:val="588"/>
        </w:trPr>
        <w:tc>
          <w:tcPr>
            <w:tcW w:w="4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A3C6939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A9D5399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09CEEA6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F7C1684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678B959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1 399 172,50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6B3451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</w:p>
        </w:tc>
      </w:tr>
      <w:tr w:rsidR="009628C2" w:rsidRPr="009628C2" w14:paraId="38B81531" w14:textId="77777777" w:rsidTr="009628C2">
        <w:trPr>
          <w:trHeight w:val="64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056C7B5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C385142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792170A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A8A87BE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F8644D5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484,00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0BA426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216 832,00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A540EA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9628C2" w:rsidRPr="009628C2" w14:paraId="4712716E" w14:textId="77777777" w:rsidTr="009628C2">
        <w:trPr>
          <w:trHeight w:val="588"/>
        </w:trPr>
        <w:tc>
          <w:tcPr>
            <w:tcW w:w="4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911DDE2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D79DBDB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6F40F3E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BF97738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C5F73F1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216 832,00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EF9ACD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</w:p>
        </w:tc>
      </w:tr>
      <w:tr w:rsidR="009628C2" w:rsidRPr="009628C2" w14:paraId="79DB7F58" w14:textId="77777777" w:rsidTr="009628C2">
        <w:trPr>
          <w:trHeight w:val="436"/>
        </w:trPr>
        <w:tc>
          <w:tcPr>
            <w:tcW w:w="48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9966353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D433E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95E11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A8306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156A5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D45CD22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9628C2" w:rsidRPr="009628C2" w14:paraId="2F03E604" w14:textId="77777777" w:rsidTr="009628C2">
        <w:trPr>
          <w:trHeight w:val="43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45AE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B2802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AC20C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320B9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B354C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1 452 751,50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4886126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9628C2" w:rsidRPr="009628C2" w14:paraId="0AC017F5" w14:textId="77777777" w:rsidTr="009628C2">
        <w:trPr>
          <w:trHeight w:val="43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00FE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EEC6F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4833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9942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32C74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1 399 172,50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01D2FD0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9628C2" w:rsidRPr="009628C2" w14:paraId="61A53327" w14:textId="77777777" w:rsidTr="009628C2">
        <w:trPr>
          <w:trHeight w:val="43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3B9DF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E4567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94C64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49F92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A9EFE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216 832,00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B727953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9628C2" w:rsidRPr="009628C2" w14:paraId="34420064" w14:textId="77777777" w:rsidTr="009628C2">
        <w:trPr>
          <w:trHeight w:val="43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3C62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12D94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E6687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001C3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082F0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3 068 756,00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34BF6A6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9628C2" w:rsidRPr="009628C2" w14:paraId="15E672D2" w14:textId="77777777" w:rsidTr="009628C2">
        <w:trPr>
          <w:trHeight w:val="43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DE1C" w14:textId="1673E751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DPH  21 %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6B395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44C0D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637EF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CA1EA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644 438,76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86C82E6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9628C2" w:rsidRPr="009628C2" w14:paraId="7E4838E9" w14:textId="77777777" w:rsidTr="009628C2">
        <w:trPr>
          <w:trHeight w:val="43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44CF9DC8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BE4E409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70D1A11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CADCE1F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2C97433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3 713 194,76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57B8272" w14:textId="77777777" w:rsidR="009628C2" w:rsidRPr="009628C2" w:rsidRDefault="009628C2" w:rsidP="009628C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9628C2" w:rsidRPr="009628C2" w14:paraId="56ED6122" w14:textId="77777777" w:rsidTr="009628C2">
        <w:trPr>
          <w:trHeight w:val="294"/>
        </w:trPr>
        <w:tc>
          <w:tcPr>
            <w:tcW w:w="11513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BC3942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9628C2" w:rsidRPr="009628C2" w14:paraId="6E6CD1E7" w14:textId="77777777" w:rsidTr="009628C2">
        <w:trPr>
          <w:trHeight w:val="294"/>
        </w:trPr>
        <w:tc>
          <w:tcPr>
            <w:tcW w:w="6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B42C1E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D61C6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AGROPLAN, spol. s r.o.</w:t>
            </w:r>
          </w:p>
        </w:tc>
      </w:tr>
      <w:tr w:rsidR="009628C2" w:rsidRPr="009628C2" w14:paraId="4356842B" w14:textId="77777777" w:rsidTr="009628C2">
        <w:trPr>
          <w:trHeight w:val="294"/>
        </w:trPr>
        <w:tc>
          <w:tcPr>
            <w:tcW w:w="6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BD7730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Místo: Teplice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92586A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Místo: Praha</w:t>
            </w:r>
          </w:p>
        </w:tc>
      </w:tr>
      <w:tr w:rsidR="009628C2" w:rsidRPr="00655834" w14:paraId="6FE44F41" w14:textId="77777777" w:rsidTr="009628C2">
        <w:trPr>
          <w:trHeight w:val="294"/>
        </w:trPr>
        <w:tc>
          <w:tcPr>
            <w:tcW w:w="6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193F29" w14:textId="62819C5E" w:rsidR="009628C2" w:rsidRPr="00655834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5583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Datum: </w:t>
            </w:r>
            <w:r w:rsidR="00655834" w:rsidRPr="00655834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30.03.2026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98FB10" w14:textId="11A89C78" w:rsidR="009628C2" w:rsidRPr="00655834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5583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Datum: </w:t>
            </w:r>
            <w:r w:rsidR="0065583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27</w:t>
            </w:r>
            <w:r w:rsidR="00655834" w:rsidRPr="00655834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.03.2026</w:t>
            </w:r>
          </w:p>
        </w:tc>
      </w:tr>
      <w:tr w:rsidR="009628C2" w:rsidRPr="009628C2" w14:paraId="1DD677C7" w14:textId="77777777" w:rsidTr="009628C2">
        <w:trPr>
          <w:trHeight w:val="294"/>
        </w:trPr>
        <w:tc>
          <w:tcPr>
            <w:tcW w:w="6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C16488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A68E2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9628C2" w:rsidRPr="009628C2" w14:paraId="5776DD34" w14:textId="77777777" w:rsidTr="009628C2">
        <w:trPr>
          <w:trHeight w:val="294"/>
        </w:trPr>
        <w:tc>
          <w:tcPr>
            <w:tcW w:w="6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BDC052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87D803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9628C2" w:rsidRPr="009628C2" w14:paraId="7A1885F1" w14:textId="77777777" w:rsidTr="009628C2">
        <w:trPr>
          <w:trHeight w:val="294"/>
        </w:trPr>
        <w:tc>
          <w:tcPr>
            <w:tcW w:w="6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11063C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28E651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9628C2" w:rsidRPr="009628C2" w14:paraId="7459B566" w14:textId="77777777" w:rsidTr="009628C2">
        <w:trPr>
          <w:trHeight w:val="294"/>
        </w:trPr>
        <w:tc>
          <w:tcPr>
            <w:tcW w:w="6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D76A8F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"elektronicky podepsáno"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FBB19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"elektronicky podepsáno"</w:t>
            </w:r>
          </w:p>
        </w:tc>
      </w:tr>
      <w:tr w:rsidR="009628C2" w:rsidRPr="009628C2" w14:paraId="542321F1" w14:textId="77777777" w:rsidTr="009628C2">
        <w:trPr>
          <w:trHeight w:val="294"/>
        </w:trPr>
        <w:tc>
          <w:tcPr>
            <w:tcW w:w="6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910C0E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88549F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9628C2" w:rsidRPr="009628C2" w14:paraId="623E093A" w14:textId="77777777" w:rsidTr="009628C2">
        <w:trPr>
          <w:trHeight w:val="294"/>
        </w:trPr>
        <w:tc>
          <w:tcPr>
            <w:tcW w:w="6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D9EDA5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Jméno: Mgr. Jaroslava Kosejková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7EBDA3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Jméno: Ing. Petr Kubů</w:t>
            </w:r>
          </w:p>
        </w:tc>
      </w:tr>
      <w:tr w:rsidR="009628C2" w:rsidRPr="009628C2" w14:paraId="7CA12000" w14:textId="77777777" w:rsidTr="009628C2">
        <w:trPr>
          <w:trHeight w:val="294"/>
        </w:trPr>
        <w:tc>
          <w:tcPr>
            <w:tcW w:w="6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F4EF4F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Funkce: ředitelka KPÚ pro Ústecký kraj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8D5921" w14:textId="77777777" w:rsidR="009628C2" w:rsidRPr="009628C2" w:rsidRDefault="009628C2" w:rsidP="009628C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628C2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Funkce: jednatel</w:t>
            </w:r>
          </w:p>
        </w:tc>
      </w:tr>
    </w:tbl>
    <w:p w14:paraId="65E404F8" w14:textId="77777777" w:rsidR="009628C2" w:rsidRPr="00EB06BA" w:rsidRDefault="009628C2" w:rsidP="00B35981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z w:val="22"/>
          <w:szCs w:val="22"/>
        </w:rPr>
      </w:pPr>
    </w:p>
    <w:sectPr w:rsidR="009628C2" w:rsidRPr="00EB06BA" w:rsidSect="00472ABF">
      <w:headerReference w:type="default" r:id="rId16"/>
      <w:footerReference w:type="default" r:id="rId17"/>
      <w:headerReference w:type="first" r:id="rId18"/>
      <w:footerReference w:type="first" r:id="rId19"/>
      <w:pgSz w:w="11907" w:h="16839" w:code="9"/>
      <w:pgMar w:top="154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87B36" w14:textId="77777777" w:rsidR="00A53DF1" w:rsidRDefault="00A53DF1" w:rsidP="007936E4">
      <w:pPr>
        <w:spacing w:after="0"/>
      </w:pPr>
      <w:r>
        <w:separator/>
      </w:r>
    </w:p>
  </w:endnote>
  <w:endnote w:type="continuationSeparator" w:id="0">
    <w:p w14:paraId="27DE1DDF" w14:textId="77777777" w:rsidR="00A53DF1" w:rsidRDefault="00A53DF1" w:rsidP="007936E4">
      <w:pPr>
        <w:spacing w:after="0"/>
      </w:pPr>
      <w:r>
        <w:continuationSeparator/>
      </w:r>
    </w:p>
  </w:endnote>
  <w:endnote w:type="continuationNotice" w:id="1">
    <w:p w14:paraId="42CB4DEC" w14:textId="77777777" w:rsidR="00A53DF1" w:rsidRDefault="00A53DF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1A8E0BB8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9628C2">
      <w:rPr>
        <w:rFonts w:ascii="Arial" w:hAnsi="Arial" w:cs="Arial"/>
        <w:sz w:val="16"/>
      </w:rPr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EEA36" w14:textId="2B8BF10F" w:rsidR="009628C2" w:rsidRPr="009628C2" w:rsidRDefault="009628C2" w:rsidP="009628C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84490" w14:textId="77777777" w:rsidR="009628C2" w:rsidRDefault="009628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E5D02" w14:textId="77777777" w:rsidR="00A53DF1" w:rsidRDefault="00A53DF1" w:rsidP="007936E4">
      <w:pPr>
        <w:spacing w:after="0"/>
      </w:pPr>
      <w:r>
        <w:separator/>
      </w:r>
    </w:p>
  </w:footnote>
  <w:footnote w:type="continuationSeparator" w:id="0">
    <w:p w14:paraId="2E9AB124" w14:textId="77777777" w:rsidR="00A53DF1" w:rsidRDefault="00A53DF1" w:rsidP="007936E4">
      <w:pPr>
        <w:spacing w:after="0"/>
      </w:pPr>
      <w:r>
        <w:continuationSeparator/>
      </w:r>
    </w:p>
  </w:footnote>
  <w:footnote w:type="continuationNotice" w:id="1">
    <w:p w14:paraId="7D63935D" w14:textId="77777777" w:rsidR="00A53DF1" w:rsidRDefault="00A53DF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10DBB860" w:rsidR="00043079" w:rsidRPr="001D4BED" w:rsidRDefault="00DE054A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Dodatek č. 3 Smlouvy o dílo – Komplexní</w:t>
    </w:r>
    <w:r w:rsidR="00043079" w:rsidRPr="001D4BED">
      <w:rPr>
        <w:szCs w:val="16"/>
      </w:rPr>
      <w:t xml:space="preserve"> pozemkové úpravy </w:t>
    </w:r>
    <w:r w:rsidR="00103F83">
      <w:rPr>
        <w:szCs w:val="16"/>
      </w:rPr>
      <w:t>Žežice u Chuderova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A0DAF" w14:textId="74876CCC" w:rsidR="00472ABF" w:rsidRPr="00472ABF" w:rsidRDefault="00472ABF" w:rsidP="00472ABF">
    <w:pPr>
      <w:pStyle w:val="Zhlav"/>
      <w:tabs>
        <w:tab w:val="clear" w:pos="4703"/>
        <w:tab w:val="clear" w:pos="9406"/>
        <w:tab w:val="right" w:pos="9639"/>
      </w:tabs>
      <w:spacing w:after="0"/>
      <w:rPr>
        <w:rFonts w:cs="Arial"/>
        <w:szCs w:val="16"/>
        <w:lang w:eastAsia="cs-CZ"/>
      </w:rPr>
    </w:pPr>
    <w:r>
      <w:rPr>
        <w:rFonts w:cs="Arial"/>
        <w:szCs w:val="16"/>
        <w:lang w:eastAsia="cs-CZ"/>
      </w:rPr>
      <w:tab/>
    </w:r>
    <w:r w:rsidRPr="00472ABF">
      <w:rPr>
        <w:rFonts w:cs="Arial"/>
        <w:szCs w:val="16"/>
        <w:lang w:eastAsia="cs-CZ"/>
      </w:rPr>
      <w:t>Číslo Smlouvy Objednatele: 447-2023-508207/3</w:t>
    </w:r>
  </w:p>
  <w:p w14:paraId="23097EE5" w14:textId="3CB2C516" w:rsidR="00472ABF" w:rsidRPr="00472ABF" w:rsidRDefault="00472ABF" w:rsidP="00472ABF">
    <w:pPr>
      <w:pStyle w:val="Zhlav"/>
      <w:tabs>
        <w:tab w:val="clear" w:pos="4703"/>
        <w:tab w:val="clear" w:pos="9406"/>
        <w:tab w:val="right" w:pos="9639"/>
      </w:tabs>
      <w:spacing w:after="0"/>
      <w:rPr>
        <w:rFonts w:cs="Arial"/>
        <w:szCs w:val="16"/>
        <w:lang w:eastAsia="cs-CZ"/>
      </w:rPr>
    </w:pPr>
    <w:r>
      <w:rPr>
        <w:rFonts w:cs="Arial"/>
        <w:szCs w:val="16"/>
        <w:lang w:eastAsia="cs-CZ"/>
      </w:rPr>
      <w:tab/>
    </w:r>
    <w:r w:rsidRPr="00472ABF">
      <w:rPr>
        <w:rFonts w:cs="Arial"/>
        <w:szCs w:val="16"/>
        <w:lang w:eastAsia="cs-CZ"/>
      </w:rPr>
      <w:t xml:space="preserve">UID dokumentu: </w:t>
    </w:r>
    <w:r w:rsidR="004748DC" w:rsidRPr="004748DC">
      <w:rPr>
        <w:rFonts w:cs="Arial"/>
        <w:szCs w:val="16"/>
        <w:lang w:eastAsia="cs-CZ"/>
      </w:rPr>
      <w:t>spudms00000016503786</w:t>
    </w:r>
  </w:p>
  <w:p w14:paraId="52F23303" w14:textId="72EB83CB" w:rsidR="00472ABF" w:rsidRPr="00472ABF" w:rsidRDefault="00472ABF" w:rsidP="00472ABF">
    <w:pPr>
      <w:pStyle w:val="Zhlav"/>
      <w:tabs>
        <w:tab w:val="clear" w:pos="4703"/>
        <w:tab w:val="clear" w:pos="9406"/>
        <w:tab w:val="right" w:pos="9639"/>
      </w:tabs>
      <w:spacing w:after="0"/>
      <w:rPr>
        <w:rFonts w:cs="Arial"/>
        <w:szCs w:val="16"/>
        <w:lang w:eastAsia="cs-CZ"/>
      </w:rPr>
    </w:pPr>
    <w:r>
      <w:rPr>
        <w:rFonts w:cs="Arial"/>
        <w:szCs w:val="16"/>
        <w:lang w:eastAsia="cs-CZ"/>
      </w:rPr>
      <w:tab/>
    </w:r>
    <w:r w:rsidRPr="00472ABF">
      <w:rPr>
        <w:rFonts w:cs="Arial"/>
        <w:szCs w:val="16"/>
        <w:lang w:eastAsia="cs-CZ"/>
      </w:rPr>
      <w:t>Číslo Smlouvy Zhotovitele:</w:t>
    </w:r>
  </w:p>
  <w:p w14:paraId="52B6A719" w14:textId="2B28628C" w:rsidR="00472ABF" w:rsidRPr="00472ABF" w:rsidRDefault="00472ABF" w:rsidP="00472ABF">
    <w:pPr>
      <w:pStyle w:val="Zhlav"/>
      <w:pBdr>
        <w:bottom w:val="single" w:sz="6" w:space="1" w:color="auto"/>
      </w:pBdr>
      <w:tabs>
        <w:tab w:val="clear" w:pos="4703"/>
        <w:tab w:val="clear" w:pos="9406"/>
        <w:tab w:val="right" w:pos="9639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Pr="00472ABF">
      <w:rPr>
        <w:rFonts w:cs="Arial"/>
        <w:szCs w:val="16"/>
        <w:lang w:val="fr-FR" w:eastAsia="cs-CZ"/>
      </w:rPr>
      <w:t>Komplexní pozemkové úpravy Žežice u Chuderova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15E66" w14:textId="498F3869" w:rsidR="009628C2" w:rsidRPr="009628C2" w:rsidRDefault="009628C2" w:rsidP="009628C2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FF515" w14:textId="50BA2C4D" w:rsidR="009628C2" w:rsidRPr="009628C2" w:rsidRDefault="009628C2" w:rsidP="009628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B1EC2"/>
    <w:multiLevelType w:val="hybridMultilevel"/>
    <w:tmpl w:val="5E182F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D1F90"/>
    <w:multiLevelType w:val="hybridMultilevel"/>
    <w:tmpl w:val="4E4AF4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6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47458E4"/>
    <w:multiLevelType w:val="hybridMultilevel"/>
    <w:tmpl w:val="C83AF136"/>
    <w:lvl w:ilvl="0" w:tplc="AA6EB3A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2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8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4366823">
    <w:abstractNumId w:val="18"/>
  </w:num>
  <w:num w:numId="2" w16cid:durableId="278267158">
    <w:abstractNumId w:val="7"/>
  </w:num>
  <w:num w:numId="3" w16cid:durableId="548615229">
    <w:abstractNumId w:val="9"/>
  </w:num>
  <w:num w:numId="4" w16cid:durableId="1082987843">
    <w:abstractNumId w:val="16"/>
  </w:num>
  <w:num w:numId="5" w16cid:durableId="2127583402">
    <w:abstractNumId w:val="5"/>
  </w:num>
  <w:num w:numId="6" w16cid:durableId="1622226417">
    <w:abstractNumId w:val="12"/>
  </w:num>
  <w:num w:numId="7" w16cid:durableId="290677296">
    <w:abstractNumId w:val="2"/>
  </w:num>
  <w:num w:numId="8" w16cid:durableId="685133640">
    <w:abstractNumId w:val="0"/>
  </w:num>
  <w:num w:numId="9" w16cid:durableId="1147237205">
    <w:abstractNumId w:val="3"/>
  </w:num>
  <w:num w:numId="10" w16cid:durableId="1644236700">
    <w:abstractNumId w:val="20"/>
  </w:num>
  <w:num w:numId="11" w16cid:durableId="273749594">
    <w:abstractNumId w:val="8"/>
  </w:num>
  <w:num w:numId="12" w16cid:durableId="645209022">
    <w:abstractNumId w:val="19"/>
  </w:num>
  <w:num w:numId="13" w16cid:durableId="786041932">
    <w:abstractNumId w:val="15"/>
  </w:num>
  <w:num w:numId="14" w16cid:durableId="855196663">
    <w:abstractNumId w:val="6"/>
  </w:num>
  <w:num w:numId="15" w16cid:durableId="9182672">
    <w:abstractNumId w:val="13"/>
  </w:num>
  <w:num w:numId="16" w16cid:durableId="560017465">
    <w:abstractNumId w:val="17"/>
  </w:num>
  <w:num w:numId="17" w16cid:durableId="383676090">
    <w:abstractNumId w:val="14"/>
  </w:num>
  <w:num w:numId="18" w16cid:durableId="139419348">
    <w:abstractNumId w:val="11"/>
  </w:num>
  <w:num w:numId="19" w16cid:durableId="1828545494">
    <w:abstractNumId w:val="10"/>
  </w:num>
  <w:num w:numId="20" w16cid:durableId="50009733">
    <w:abstractNumId w:val="18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06275779">
    <w:abstractNumId w:val="1"/>
  </w:num>
  <w:num w:numId="22" w16cid:durableId="1753888388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0A9A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0393"/>
    <w:rsid w:val="00030941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63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003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4D56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5A28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2A7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D44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275"/>
    <w:rsid w:val="000C09AF"/>
    <w:rsid w:val="000C0BD2"/>
    <w:rsid w:val="000C1902"/>
    <w:rsid w:val="000C2F93"/>
    <w:rsid w:val="000C33CC"/>
    <w:rsid w:val="000C3625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095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5B3D"/>
    <w:rsid w:val="000F6E96"/>
    <w:rsid w:val="00100121"/>
    <w:rsid w:val="0010023B"/>
    <w:rsid w:val="00101717"/>
    <w:rsid w:val="001020B7"/>
    <w:rsid w:val="00102986"/>
    <w:rsid w:val="00102AD4"/>
    <w:rsid w:val="0010384D"/>
    <w:rsid w:val="00103F83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18"/>
    <w:rsid w:val="001259C0"/>
    <w:rsid w:val="001260CB"/>
    <w:rsid w:val="001268CA"/>
    <w:rsid w:val="00126A3C"/>
    <w:rsid w:val="00126A8F"/>
    <w:rsid w:val="00126DA5"/>
    <w:rsid w:val="00127765"/>
    <w:rsid w:val="001279EA"/>
    <w:rsid w:val="00127C34"/>
    <w:rsid w:val="001313B9"/>
    <w:rsid w:val="0013226B"/>
    <w:rsid w:val="00132DD9"/>
    <w:rsid w:val="00133AFA"/>
    <w:rsid w:val="00133D07"/>
    <w:rsid w:val="00134D05"/>
    <w:rsid w:val="00134FCF"/>
    <w:rsid w:val="00135400"/>
    <w:rsid w:val="001357FC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4B8D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DC9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48F2"/>
    <w:rsid w:val="0016536B"/>
    <w:rsid w:val="00165523"/>
    <w:rsid w:val="00165673"/>
    <w:rsid w:val="00165D18"/>
    <w:rsid w:val="00165EDE"/>
    <w:rsid w:val="001666C7"/>
    <w:rsid w:val="0016671B"/>
    <w:rsid w:val="001679C6"/>
    <w:rsid w:val="00170389"/>
    <w:rsid w:val="0017116A"/>
    <w:rsid w:val="001719D5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AE7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270"/>
    <w:rsid w:val="001A2E31"/>
    <w:rsid w:val="001A37B9"/>
    <w:rsid w:val="001A46F1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0CC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DAA"/>
    <w:rsid w:val="001D6E7C"/>
    <w:rsid w:val="001D73F6"/>
    <w:rsid w:val="001E055A"/>
    <w:rsid w:val="001E078A"/>
    <w:rsid w:val="001E0D0C"/>
    <w:rsid w:val="001E13E3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227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33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849"/>
    <w:rsid w:val="00207B39"/>
    <w:rsid w:val="002108D7"/>
    <w:rsid w:val="00210B7C"/>
    <w:rsid w:val="0021157D"/>
    <w:rsid w:val="002126E2"/>
    <w:rsid w:val="0021275B"/>
    <w:rsid w:val="00212B25"/>
    <w:rsid w:val="002134DF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68"/>
    <w:rsid w:val="0023089D"/>
    <w:rsid w:val="00231609"/>
    <w:rsid w:val="002319A0"/>
    <w:rsid w:val="00231ED6"/>
    <w:rsid w:val="002324AC"/>
    <w:rsid w:val="00232B98"/>
    <w:rsid w:val="0023338B"/>
    <w:rsid w:val="0023367E"/>
    <w:rsid w:val="00233C6C"/>
    <w:rsid w:val="00234B50"/>
    <w:rsid w:val="00234DAD"/>
    <w:rsid w:val="0023503B"/>
    <w:rsid w:val="002356FF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2B23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B4"/>
    <w:rsid w:val="00260BC9"/>
    <w:rsid w:val="0026118D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E1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B7EB1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C72F0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4EDA"/>
    <w:rsid w:val="002E5D8D"/>
    <w:rsid w:val="002E6659"/>
    <w:rsid w:val="002E6B1D"/>
    <w:rsid w:val="002E6B79"/>
    <w:rsid w:val="002E789D"/>
    <w:rsid w:val="002E7B9B"/>
    <w:rsid w:val="002F012F"/>
    <w:rsid w:val="002F09B7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4595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04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00D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56EF2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31F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5E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225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EDE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1C1"/>
    <w:rsid w:val="003B53FD"/>
    <w:rsid w:val="003B5655"/>
    <w:rsid w:val="003B593C"/>
    <w:rsid w:val="003B721F"/>
    <w:rsid w:val="003B7CBF"/>
    <w:rsid w:val="003B7DFB"/>
    <w:rsid w:val="003C0848"/>
    <w:rsid w:val="003C093E"/>
    <w:rsid w:val="003C13B8"/>
    <w:rsid w:val="003C172D"/>
    <w:rsid w:val="003C186E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0906"/>
    <w:rsid w:val="003E0A52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3F6C05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95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1C45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3F13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2ABF"/>
    <w:rsid w:val="00473890"/>
    <w:rsid w:val="004748CE"/>
    <w:rsid w:val="004748DC"/>
    <w:rsid w:val="00475203"/>
    <w:rsid w:val="004754C9"/>
    <w:rsid w:val="004758C4"/>
    <w:rsid w:val="00475B8F"/>
    <w:rsid w:val="004760C7"/>
    <w:rsid w:val="00476E79"/>
    <w:rsid w:val="0047700F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AD6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06E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B06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0F86"/>
    <w:rsid w:val="005014B1"/>
    <w:rsid w:val="005014CC"/>
    <w:rsid w:val="00501EB3"/>
    <w:rsid w:val="00502B7C"/>
    <w:rsid w:val="00503229"/>
    <w:rsid w:val="00503312"/>
    <w:rsid w:val="0050384E"/>
    <w:rsid w:val="00504300"/>
    <w:rsid w:val="00504675"/>
    <w:rsid w:val="0050639C"/>
    <w:rsid w:val="005063B1"/>
    <w:rsid w:val="00506D94"/>
    <w:rsid w:val="0050748F"/>
    <w:rsid w:val="00507804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76A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534"/>
    <w:rsid w:val="00544BC7"/>
    <w:rsid w:val="00545084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096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4AFE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31F3"/>
    <w:rsid w:val="005C46C3"/>
    <w:rsid w:val="005C5B3C"/>
    <w:rsid w:val="005C61DB"/>
    <w:rsid w:val="005C63D4"/>
    <w:rsid w:val="005C6B89"/>
    <w:rsid w:val="005C710B"/>
    <w:rsid w:val="005C7AAD"/>
    <w:rsid w:val="005C7BF8"/>
    <w:rsid w:val="005D0F1F"/>
    <w:rsid w:val="005D1810"/>
    <w:rsid w:val="005D18DD"/>
    <w:rsid w:val="005D1A0A"/>
    <w:rsid w:val="005D2213"/>
    <w:rsid w:val="005D22F0"/>
    <w:rsid w:val="005D27AF"/>
    <w:rsid w:val="005D3C19"/>
    <w:rsid w:val="005D4CDC"/>
    <w:rsid w:val="005D518C"/>
    <w:rsid w:val="005D5278"/>
    <w:rsid w:val="005D582F"/>
    <w:rsid w:val="005D6077"/>
    <w:rsid w:val="005D655F"/>
    <w:rsid w:val="005D6629"/>
    <w:rsid w:val="005E006B"/>
    <w:rsid w:val="005E048E"/>
    <w:rsid w:val="005E0A57"/>
    <w:rsid w:val="005E13AA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585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713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2A7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8CB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1E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4899"/>
    <w:rsid w:val="00655834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4E65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5EF1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2BB4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3F44"/>
    <w:rsid w:val="006D3F68"/>
    <w:rsid w:val="006D3FD1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310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147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17FF5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471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D8C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4F3E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0E28"/>
    <w:rsid w:val="00791617"/>
    <w:rsid w:val="0079249D"/>
    <w:rsid w:val="00792A4E"/>
    <w:rsid w:val="007932BE"/>
    <w:rsid w:val="007936E4"/>
    <w:rsid w:val="00793F02"/>
    <w:rsid w:val="0079402A"/>
    <w:rsid w:val="007940FD"/>
    <w:rsid w:val="0079441B"/>
    <w:rsid w:val="00794539"/>
    <w:rsid w:val="007950A9"/>
    <w:rsid w:val="00795A7D"/>
    <w:rsid w:val="00797605"/>
    <w:rsid w:val="00797C50"/>
    <w:rsid w:val="007A06C1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3FF0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3A"/>
    <w:rsid w:val="007F349E"/>
    <w:rsid w:val="007F3A96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312C"/>
    <w:rsid w:val="00814A2D"/>
    <w:rsid w:val="00814DC4"/>
    <w:rsid w:val="00815095"/>
    <w:rsid w:val="00816AD6"/>
    <w:rsid w:val="008178E0"/>
    <w:rsid w:val="00817DDA"/>
    <w:rsid w:val="008201F5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6C3C"/>
    <w:rsid w:val="008379C3"/>
    <w:rsid w:val="00837F34"/>
    <w:rsid w:val="0084162F"/>
    <w:rsid w:val="008419E2"/>
    <w:rsid w:val="008424EB"/>
    <w:rsid w:val="00843526"/>
    <w:rsid w:val="0084399A"/>
    <w:rsid w:val="008440EE"/>
    <w:rsid w:val="008442A0"/>
    <w:rsid w:val="008445BE"/>
    <w:rsid w:val="00845BF3"/>
    <w:rsid w:val="00845F3B"/>
    <w:rsid w:val="008461A0"/>
    <w:rsid w:val="00846774"/>
    <w:rsid w:val="008469FE"/>
    <w:rsid w:val="00847F14"/>
    <w:rsid w:val="00850D47"/>
    <w:rsid w:val="008512C3"/>
    <w:rsid w:val="00851C0F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274D"/>
    <w:rsid w:val="008630AA"/>
    <w:rsid w:val="00864F8D"/>
    <w:rsid w:val="008658B9"/>
    <w:rsid w:val="008658DE"/>
    <w:rsid w:val="00865BD1"/>
    <w:rsid w:val="00865F0C"/>
    <w:rsid w:val="00866CAF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EFC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3FF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0FF6"/>
    <w:rsid w:val="008C19B8"/>
    <w:rsid w:val="008C20A4"/>
    <w:rsid w:val="008C219F"/>
    <w:rsid w:val="008C257D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CD9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14E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4F06"/>
    <w:rsid w:val="0091586A"/>
    <w:rsid w:val="00915AB8"/>
    <w:rsid w:val="00915FFC"/>
    <w:rsid w:val="0091759B"/>
    <w:rsid w:val="009178CD"/>
    <w:rsid w:val="00920359"/>
    <w:rsid w:val="00921C8C"/>
    <w:rsid w:val="00921D5E"/>
    <w:rsid w:val="009222DF"/>
    <w:rsid w:val="00922384"/>
    <w:rsid w:val="00922688"/>
    <w:rsid w:val="0092384A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6FD2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97"/>
    <w:rsid w:val="009555F4"/>
    <w:rsid w:val="00956DBD"/>
    <w:rsid w:val="00957147"/>
    <w:rsid w:val="00957D33"/>
    <w:rsid w:val="00957DAA"/>
    <w:rsid w:val="009602DB"/>
    <w:rsid w:val="00961573"/>
    <w:rsid w:val="00961F1F"/>
    <w:rsid w:val="009628C2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77F2D"/>
    <w:rsid w:val="009813DC"/>
    <w:rsid w:val="009816E6"/>
    <w:rsid w:val="00981D2B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19D"/>
    <w:rsid w:val="00993395"/>
    <w:rsid w:val="00993D6C"/>
    <w:rsid w:val="00993EAF"/>
    <w:rsid w:val="0099407E"/>
    <w:rsid w:val="0099494C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7E3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464"/>
    <w:rsid w:val="009D2513"/>
    <w:rsid w:val="009D35CB"/>
    <w:rsid w:val="009D3DDF"/>
    <w:rsid w:val="009D4227"/>
    <w:rsid w:val="009D465F"/>
    <w:rsid w:val="009D4773"/>
    <w:rsid w:val="009D4FC9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CDB"/>
    <w:rsid w:val="009F3DEC"/>
    <w:rsid w:val="009F528B"/>
    <w:rsid w:val="009F5E87"/>
    <w:rsid w:val="009F60F3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07E1C"/>
    <w:rsid w:val="00A103C0"/>
    <w:rsid w:val="00A111D3"/>
    <w:rsid w:val="00A11491"/>
    <w:rsid w:val="00A11648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1D8"/>
    <w:rsid w:val="00A52BE4"/>
    <w:rsid w:val="00A530FD"/>
    <w:rsid w:val="00A53DF1"/>
    <w:rsid w:val="00A556FF"/>
    <w:rsid w:val="00A5783C"/>
    <w:rsid w:val="00A578D6"/>
    <w:rsid w:val="00A57CCE"/>
    <w:rsid w:val="00A601A9"/>
    <w:rsid w:val="00A609F5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6F9B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A12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252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7E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28A7"/>
    <w:rsid w:val="00AC40B5"/>
    <w:rsid w:val="00AC4980"/>
    <w:rsid w:val="00AC5211"/>
    <w:rsid w:val="00AC54AD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600A"/>
    <w:rsid w:val="00AE74B1"/>
    <w:rsid w:val="00AF0789"/>
    <w:rsid w:val="00AF15F0"/>
    <w:rsid w:val="00AF24A5"/>
    <w:rsid w:val="00AF2513"/>
    <w:rsid w:val="00AF2AF4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B54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4EB0"/>
    <w:rsid w:val="00B15BC8"/>
    <w:rsid w:val="00B15C35"/>
    <w:rsid w:val="00B163A8"/>
    <w:rsid w:val="00B17389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981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0AD2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A7A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979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A68E3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5793"/>
    <w:rsid w:val="00BB62D9"/>
    <w:rsid w:val="00BB6349"/>
    <w:rsid w:val="00BB6681"/>
    <w:rsid w:val="00BB7263"/>
    <w:rsid w:val="00BB73A2"/>
    <w:rsid w:val="00BB77F3"/>
    <w:rsid w:val="00BC07DA"/>
    <w:rsid w:val="00BC093B"/>
    <w:rsid w:val="00BC1C33"/>
    <w:rsid w:val="00BC2011"/>
    <w:rsid w:val="00BC2D69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BDE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E6DA6"/>
    <w:rsid w:val="00BF0C57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AD"/>
    <w:rsid w:val="00C023E6"/>
    <w:rsid w:val="00C028D5"/>
    <w:rsid w:val="00C0350A"/>
    <w:rsid w:val="00C03809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6763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39"/>
    <w:rsid w:val="00C23ABC"/>
    <w:rsid w:val="00C23E4B"/>
    <w:rsid w:val="00C246ED"/>
    <w:rsid w:val="00C24AD1"/>
    <w:rsid w:val="00C24B2A"/>
    <w:rsid w:val="00C2535D"/>
    <w:rsid w:val="00C268B8"/>
    <w:rsid w:val="00C26CC5"/>
    <w:rsid w:val="00C31423"/>
    <w:rsid w:val="00C31535"/>
    <w:rsid w:val="00C31600"/>
    <w:rsid w:val="00C31C5E"/>
    <w:rsid w:val="00C31DB6"/>
    <w:rsid w:val="00C34492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2F1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01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6AE3"/>
    <w:rsid w:val="00C76E23"/>
    <w:rsid w:val="00C7749F"/>
    <w:rsid w:val="00C77769"/>
    <w:rsid w:val="00C77DDC"/>
    <w:rsid w:val="00C81485"/>
    <w:rsid w:val="00C82D5B"/>
    <w:rsid w:val="00C83211"/>
    <w:rsid w:val="00C8325F"/>
    <w:rsid w:val="00C832AB"/>
    <w:rsid w:val="00C8332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2A3F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AF3"/>
    <w:rsid w:val="00CA5DE6"/>
    <w:rsid w:val="00CA7319"/>
    <w:rsid w:val="00CA7858"/>
    <w:rsid w:val="00CB0091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220"/>
    <w:rsid w:val="00CD54C0"/>
    <w:rsid w:val="00CD6334"/>
    <w:rsid w:val="00CD6A36"/>
    <w:rsid w:val="00CD6A58"/>
    <w:rsid w:val="00CD7484"/>
    <w:rsid w:val="00CE0A3A"/>
    <w:rsid w:val="00CE1EB7"/>
    <w:rsid w:val="00CE1FA9"/>
    <w:rsid w:val="00CE2034"/>
    <w:rsid w:val="00CE2B32"/>
    <w:rsid w:val="00CE2BE6"/>
    <w:rsid w:val="00CE3C88"/>
    <w:rsid w:val="00CE52EE"/>
    <w:rsid w:val="00CE61CF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D72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35A"/>
    <w:rsid w:val="00D066FC"/>
    <w:rsid w:val="00D06CED"/>
    <w:rsid w:val="00D06DB7"/>
    <w:rsid w:val="00D071BD"/>
    <w:rsid w:val="00D07F47"/>
    <w:rsid w:val="00D1092E"/>
    <w:rsid w:val="00D126E9"/>
    <w:rsid w:val="00D12864"/>
    <w:rsid w:val="00D1332A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0F61"/>
    <w:rsid w:val="00D210DC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279EA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65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0D0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E37"/>
    <w:rsid w:val="00D86FBA"/>
    <w:rsid w:val="00D87573"/>
    <w:rsid w:val="00D90376"/>
    <w:rsid w:val="00D91B1F"/>
    <w:rsid w:val="00D92362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50D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09B"/>
    <w:rsid w:val="00DC21DF"/>
    <w:rsid w:val="00DC2493"/>
    <w:rsid w:val="00DC25FD"/>
    <w:rsid w:val="00DC2F02"/>
    <w:rsid w:val="00DC3306"/>
    <w:rsid w:val="00DC4DE2"/>
    <w:rsid w:val="00DC6572"/>
    <w:rsid w:val="00DC71BA"/>
    <w:rsid w:val="00DD07CD"/>
    <w:rsid w:val="00DD0835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5ADA"/>
    <w:rsid w:val="00DD6DCD"/>
    <w:rsid w:val="00DE054A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479A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0FA3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140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380"/>
    <w:rsid w:val="00E35DFE"/>
    <w:rsid w:val="00E362F0"/>
    <w:rsid w:val="00E3645A"/>
    <w:rsid w:val="00E365C7"/>
    <w:rsid w:val="00E37025"/>
    <w:rsid w:val="00E378A2"/>
    <w:rsid w:val="00E400F4"/>
    <w:rsid w:val="00E40233"/>
    <w:rsid w:val="00E40905"/>
    <w:rsid w:val="00E412F9"/>
    <w:rsid w:val="00E41CA2"/>
    <w:rsid w:val="00E4262A"/>
    <w:rsid w:val="00E427B2"/>
    <w:rsid w:val="00E4407E"/>
    <w:rsid w:val="00E447F1"/>
    <w:rsid w:val="00E44BB7"/>
    <w:rsid w:val="00E44ED7"/>
    <w:rsid w:val="00E45AB1"/>
    <w:rsid w:val="00E45E44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57729"/>
    <w:rsid w:val="00E610E3"/>
    <w:rsid w:val="00E61A27"/>
    <w:rsid w:val="00E629DB"/>
    <w:rsid w:val="00E62EB2"/>
    <w:rsid w:val="00E63F4D"/>
    <w:rsid w:val="00E64804"/>
    <w:rsid w:val="00E65963"/>
    <w:rsid w:val="00E65FC6"/>
    <w:rsid w:val="00E6601B"/>
    <w:rsid w:val="00E6762B"/>
    <w:rsid w:val="00E70361"/>
    <w:rsid w:val="00E7170B"/>
    <w:rsid w:val="00E7175E"/>
    <w:rsid w:val="00E71951"/>
    <w:rsid w:val="00E71A62"/>
    <w:rsid w:val="00E7203D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67ED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B1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0AA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06BA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67B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C7C80"/>
    <w:rsid w:val="00ED08DF"/>
    <w:rsid w:val="00ED09BD"/>
    <w:rsid w:val="00ED191C"/>
    <w:rsid w:val="00ED266B"/>
    <w:rsid w:val="00ED2A14"/>
    <w:rsid w:val="00ED2F8F"/>
    <w:rsid w:val="00ED32BD"/>
    <w:rsid w:val="00ED4E56"/>
    <w:rsid w:val="00ED54A4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3AE"/>
    <w:rsid w:val="00F127AC"/>
    <w:rsid w:val="00F12B03"/>
    <w:rsid w:val="00F13CF6"/>
    <w:rsid w:val="00F148B2"/>
    <w:rsid w:val="00F148F8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6A17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020"/>
    <w:rsid w:val="00F4057E"/>
    <w:rsid w:val="00F411FD"/>
    <w:rsid w:val="00F42000"/>
    <w:rsid w:val="00F4249B"/>
    <w:rsid w:val="00F43AF9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243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D3D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A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1F3F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5834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655834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655834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  <w:tabs>
        <w:tab w:val="clear" w:pos="1418"/>
        <w:tab w:val="num" w:pos="360"/>
      </w:tabs>
      <w:ind w:left="0" w:firstLine="0"/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2"/>
      <w:szCs w:val="22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HCUZCRXN6NH5-585516579-5573</_dlc_DocId>
    <_dlc_DocIdUrl xmlns="85f4b5cc-4033-44c7-b405-f5eed34c8154">
      <Url>https://spucr.sharepoint.com/sites/Portal/vestniky/_layouts/15/DocIdRedir.aspx?ID=HCUZCRXN6NH5-585516579-5573</Url>
      <Description>HCUZCRXN6NH5-585516579-5573</Description>
    </_dlc_DocIdUrl>
    <TaxCatchAll xmlns="85f4b5cc-4033-44c7-b405-f5eed34c8154" xsi:nil="true"/>
    <lcf76f155ced4ddcb4097134ff3c332f xmlns="c656cff5-c402-4d10-aea1-9f704c23631b">
      <Terms xmlns="http://schemas.microsoft.com/office/infopath/2007/PartnerControls"/>
    </lcf76f155ced4ddcb4097134ff3c332f>
    <CisloJednaci xmlns="c656cff5-c402-4d10-aea1-9f704c23631b" xsi:nil="true"/>
    <UrcenPro xmlns="c656cff5-c402-4d10-aea1-9f704c23631b">Zaměstnance KPÚ a PK</UrcenPro>
    <Rok xmlns="c656cff5-c402-4d10-aea1-9f704c23631b">2025</Rok>
    <Predmet xmlns="c656cff5-c402-4d10-aea1-9f704c23631b">Vzor dodatku ve smlouvě o dílo KoPÚ/JPÚ</Predmet>
    <SouvisejiciRDURL xmlns="c656cff5-c402-4d10-aea1-9f704c23631b" xsi:nil="true"/>
    <ConcatOblast xmlns="c656cff5-c402-4d10-aea1-9f704c23631b">Veřejné zakázky</ConcatOblast>
    <Poradi xmlns="c656cff5-c402-4d10-aea1-9f704c23631b">47</Poradi>
    <IDVestniku xmlns="c656cff5-c402-4d10-aea1-9f704c23631b">237</IDVestniku>
    <CisloInformace xmlns="c656cff5-c402-4d10-aea1-9f704c23631b">137/2025</CisloInformace>
    <FolderName xmlns="c656cff5-c402-4d10-aea1-9f704c23631b">Vestnik-2025-47</FolderName>
    <IsRDSet xmlns="c656cff5-c402-4d10-aea1-9f704c23631b">Ne</IsRDSet>
    <KlicovaSlova xmlns="c656cff5-c402-4d10-aea1-9f704c23631b">vzor dodatku</KlicovaSlova>
    <StavVestniku xmlns="c656cff5-c402-4d10-aea1-9f704c23631b">Aktuální vydání</StavVestniku>
    <SouvisejiciRD xmlns="c656cff5-c402-4d10-aea1-9f704c23631b" xsi:nil="true"/>
    <JePrilohouK xmlns="c656cff5-c402-4d10-aea1-9f704c23631b">INFORMACE Z ODBORU VEŘEJNÝCH ZAKÁZEK – č. 17</JePrilohouK>
    <SouvisejiciRDIdent xmlns="c656cff5-c402-4d10-aea1-9f704c23631b" xsi:nil="true"/>
    <IsAttachmentOf xmlns="c656cff5-c402-4d10-aea1-9f704c23631b">5571</IsAttachmentOf>
    <PoradiInformace xmlns="c656cff5-c402-4d10-aea1-9f704c23631b">137</PoradiInformace>
    <OblastVestniku xmlns="c656cff5-c402-4d10-aea1-9f704c23631b">
      <Value>Veřejné zakázky</Value>
    </OblastVestniku>
    <SouvisejiciRDId xmlns="c656cff5-c402-4d10-aea1-9f704c2363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8" ma:contentTypeDescription="Vytvoří nový dokument" ma:contentTypeScope="" ma:versionID="ff463447d9dab6d13e53e8874c7d79ac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64b6f81994c688cf0ddc28f43cc0504b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7F8856-5B17-4B33-9139-4879E4E3F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55D272C-CAB0-440D-A884-5FD65C2BFF4D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10</Pages>
  <Words>3009</Words>
  <Characters>17758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20726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Větrovec Zdeněk</cp:lastModifiedBy>
  <cp:revision>37</cp:revision>
  <cp:lastPrinted>2025-10-15T08:14:00Z</cp:lastPrinted>
  <dcterms:created xsi:type="dcterms:W3CDTF">2026-03-11T15:04:00Z</dcterms:created>
  <dcterms:modified xsi:type="dcterms:W3CDTF">2026-03-30T13:28:00Z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88c9da69-921d-4233-9f2b-ae3b4a1b51d5</vt:lpwstr>
  </property>
  <property fmtid="{D5CDD505-2E9C-101B-9397-08002B2CF9AE}" pid="5" name="RDDruhDokumentu">
    <vt:lpwstr>Nepřevádět na PDF</vt:lpwstr>
  </property>
  <property fmtid="{D5CDD505-2E9C-101B-9397-08002B2CF9AE}" pid="6" name="MediaServiceImageTags">
    <vt:lpwstr/>
  </property>
</Properties>
</file>