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A5A" w14:textId="18C05102" w:rsidR="001F3E1F" w:rsidRDefault="001F3E1F" w:rsidP="001F3E1F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>
        <w:rPr>
          <w:b/>
          <w:bCs/>
          <w:sz w:val="28"/>
          <w:szCs w:val="28"/>
        </w:rPr>
        <w:t>i</w:t>
      </w:r>
      <w:r w:rsidRPr="001C2EB5">
        <w:rPr>
          <w:b/>
          <w:bCs/>
          <w:sz w:val="28"/>
          <w:szCs w:val="28"/>
        </w:rPr>
        <w:t xml:space="preserve"> ve veřejné zakázce</w:t>
      </w:r>
      <w:r w:rsidR="00AC11A3">
        <w:rPr>
          <w:b/>
          <w:bCs/>
          <w:sz w:val="28"/>
          <w:szCs w:val="28"/>
        </w:rPr>
        <w:t xml:space="preserve"> malého rozsahu</w:t>
      </w:r>
      <w:r>
        <w:rPr>
          <w:b/>
          <w:bCs/>
          <w:sz w:val="28"/>
          <w:szCs w:val="28"/>
        </w:rPr>
        <w:t>:</w:t>
      </w:r>
    </w:p>
    <w:p w14:paraId="27DC90A9" w14:textId="77777777" w:rsidR="001F3E1F" w:rsidRPr="00F52AB0" w:rsidRDefault="001F3E1F" w:rsidP="001F3E1F">
      <w:pPr>
        <w:jc w:val="center"/>
        <w:rPr>
          <w:b/>
          <w:bCs/>
          <w:sz w:val="28"/>
          <w:szCs w:val="28"/>
        </w:rPr>
      </w:pPr>
    </w:p>
    <w:p w14:paraId="69E784D0" w14:textId="047A5C5D" w:rsidR="00812DB1" w:rsidRPr="00F52AB0" w:rsidRDefault="00F52AB0" w:rsidP="008F02A0">
      <w:pPr>
        <w:jc w:val="center"/>
        <w:rPr>
          <w:rFonts w:ascii="Arial" w:hAnsi="Arial" w:cs="Arial"/>
          <w:b/>
        </w:rPr>
      </w:pPr>
      <w:hyperlink r:id="rId5" w:history="1">
        <w:r w:rsidR="006F7E9D" w:rsidRPr="006F7E9D">
          <w:rPr>
            <w:rFonts w:ascii="Arial" w:hAnsi="Arial" w:cs="Arial"/>
            <w:b/>
            <w:bCs/>
            <w:sz w:val="32"/>
            <w:szCs w:val="32"/>
          </w:rPr>
          <w:t xml:space="preserve"> </w:t>
        </w:r>
        <w:r w:rsidR="006F7E9D" w:rsidRPr="00FC52FB">
          <w:rPr>
            <w:rFonts w:ascii="Arial" w:hAnsi="Arial" w:cs="Arial"/>
            <w:b/>
            <w:bCs/>
            <w:sz w:val="32"/>
            <w:szCs w:val="32"/>
          </w:rPr>
          <w:t>Zajištění provozu elektronického stavebního deníku</w:t>
        </w:r>
        <w:r w:rsidR="006F7E9D">
          <w:rPr>
            <w:rFonts w:ascii="Arial" w:hAnsi="Arial" w:cs="Arial"/>
            <w:b/>
            <w:bCs/>
            <w:sz w:val="32"/>
            <w:szCs w:val="32"/>
          </w:rPr>
          <w:t xml:space="preserve"> – II</w:t>
        </w:r>
        <w:r w:rsidR="006F7E9D" w:rsidRPr="00F52AB0">
          <w:rPr>
            <w:rStyle w:val="Hypertextovodkaz"/>
            <w:rFonts w:ascii="Arial" w:hAnsi="Arial" w:cs="Arial"/>
            <w:b/>
            <w:color w:val="auto"/>
          </w:rPr>
          <w:t xml:space="preserve"> </w:t>
        </w:r>
      </w:hyperlink>
    </w:p>
    <w:p w14:paraId="74E247D4" w14:textId="77777777" w:rsidR="00F52AB0" w:rsidRDefault="00F52AB0" w:rsidP="00F52AB0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529"/>
      </w:tblGrid>
      <w:tr w:rsidR="00266688" w:rsidRPr="00266688" w14:paraId="15ECDDA5" w14:textId="77777777" w:rsidTr="00AC11A3">
        <w:trPr>
          <w:trHeight w:val="395"/>
          <w:jc w:val="center"/>
        </w:trPr>
        <w:tc>
          <w:tcPr>
            <w:tcW w:w="5529" w:type="dxa"/>
            <w:vAlign w:val="center"/>
          </w:tcPr>
          <w:p w14:paraId="0FFDC7F6" w14:textId="77777777" w:rsidR="00266688" w:rsidRPr="00266688" w:rsidRDefault="00266688" w:rsidP="009960B1">
            <w:pPr>
              <w:jc w:val="center"/>
              <w:rPr>
                <w:rFonts w:ascii="Arial" w:hAnsi="Arial" w:cs="Arial"/>
              </w:rPr>
            </w:pPr>
            <w:r w:rsidRPr="00266688">
              <w:rPr>
                <w:rFonts w:ascii="Arial" w:hAnsi="Arial" w:cs="Arial"/>
              </w:rPr>
              <w:t>Celková nabídková cena za 48 měsíců v Kč bez DPH</w:t>
            </w:r>
          </w:p>
        </w:tc>
      </w:tr>
      <w:tr w:rsidR="00266688" w:rsidRPr="00266688" w14:paraId="7FDD8ED7" w14:textId="77777777" w:rsidTr="00AC11A3">
        <w:trPr>
          <w:trHeight w:val="395"/>
          <w:jc w:val="center"/>
        </w:trPr>
        <w:tc>
          <w:tcPr>
            <w:tcW w:w="5529" w:type="dxa"/>
            <w:vAlign w:val="center"/>
          </w:tcPr>
          <w:p w14:paraId="3AFFBC0A" w14:textId="77777777" w:rsidR="00266688" w:rsidRPr="00266688" w:rsidRDefault="00266688" w:rsidP="009960B1">
            <w:pPr>
              <w:jc w:val="center"/>
              <w:rPr>
                <w:rFonts w:ascii="Arial" w:hAnsi="Arial" w:cs="Arial"/>
                <w:szCs w:val="20"/>
              </w:rPr>
            </w:pPr>
            <w:r w:rsidRPr="00266688">
              <w:rPr>
                <w:rFonts w:ascii="Arial" w:hAnsi="Arial" w:cs="Arial"/>
                <w:szCs w:val="20"/>
              </w:rPr>
              <w:t>1 680 000,-</w:t>
            </w:r>
          </w:p>
        </w:tc>
      </w:tr>
      <w:tr w:rsidR="00266688" w:rsidRPr="00266688" w14:paraId="193BE2E6" w14:textId="77777777" w:rsidTr="00AC11A3">
        <w:trPr>
          <w:trHeight w:val="395"/>
          <w:jc w:val="center"/>
        </w:trPr>
        <w:tc>
          <w:tcPr>
            <w:tcW w:w="5529" w:type="dxa"/>
            <w:vAlign w:val="center"/>
          </w:tcPr>
          <w:p w14:paraId="71BDCBAF" w14:textId="77777777" w:rsidR="00266688" w:rsidRPr="00266688" w:rsidRDefault="00266688" w:rsidP="009960B1">
            <w:pPr>
              <w:jc w:val="center"/>
              <w:rPr>
                <w:rFonts w:ascii="Arial" w:hAnsi="Arial" w:cs="Arial"/>
              </w:rPr>
            </w:pPr>
            <w:r w:rsidRPr="00266688">
              <w:rPr>
                <w:rFonts w:ascii="Arial" w:hAnsi="Arial" w:cs="Arial"/>
                <w:szCs w:val="20"/>
              </w:rPr>
              <w:t>912 000,-</w:t>
            </w:r>
          </w:p>
        </w:tc>
      </w:tr>
      <w:tr w:rsidR="00266688" w:rsidRPr="00266688" w14:paraId="23C0E3EB" w14:textId="77777777" w:rsidTr="00AC11A3">
        <w:trPr>
          <w:trHeight w:val="395"/>
          <w:jc w:val="center"/>
        </w:trPr>
        <w:tc>
          <w:tcPr>
            <w:tcW w:w="5529" w:type="dxa"/>
            <w:vAlign w:val="center"/>
          </w:tcPr>
          <w:p w14:paraId="297C61CE" w14:textId="77777777" w:rsidR="00266688" w:rsidRPr="00266688" w:rsidRDefault="00266688" w:rsidP="009960B1">
            <w:pPr>
              <w:jc w:val="center"/>
              <w:rPr>
                <w:rFonts w:ascii="Arial" w:hAnsi="Arial" w:cs="Arial"/>
                <w:szCs w:val="20"/>
              </w:rPr>
            </w:pPr>
            <w:r w:rsidRPr="00266688">
              <w:rPr>
                <w:rFonts w:ascii="Arial" w:hAnsi="Arial" w:cs="Arial"/>
                <w:szCs w:val="20"/>
              </w:rPr>
              <w:t>1 061 856,-</w:t>
            </w:r>
          </w:p>
        </w:tc>
      </w:tr>
      <w:tr w:rsidR="00266688" w:rsidRPr="00831ECA" w14:paraId="7399229E" w14:textId="77777777" w:rsidTr="00AC11A3">
        <w:trPr>
          <w:trHeight w:val="395"/>
          <w:jc w:val="center"/>
        </w:trPr>
        <w:tc>
          <w:tcPr>
            <w:tcW w:w="5529" w:type="dxa"/>
            <w:vAlign w:val="center"/>
          </w:tcPr>
          <w:p w14:paraId="39F47E2C" w14:textId="77777777" w:rsidR="00266688" w:rsidRPr="00831ECA" w:rsidRDefault="00266688" w:rsidP="009960B1">
            <w:pPr>
              <w:jc w:val="center"/>
              <w:rPr>
                <w:sz w:val="40"/>
                <w:szCs w:val="40"/>
              </w:rPr>
            </w:pPr>
            <w:r w:rsidRPr="00266688">
              <w:rPr>
                <w:rFonts w:ascii="Arial" w:hAnsi="Arial" w:cs="Arial"/>
                <w:szCs w:val="20"/>
              </w:rPr>
              <w:t>792 000,-</w:t>
            </w:r>
          </w:p>
        </w:tc>
      </w:tr>
    </w:tbl>
    <w:p w14:paraId="22DB67B9" w14:textId="2F4BF4DE" w:rsidR="00266688" w:rsidRPr="00831ECA" w:rsidRDefault="00266688" w:rsidP="00266688">
      <w:pPr>
        <w:jc w:val="center"/>
        <w:rPr>
          <w:sz w:val="40"/>
          <w:szCs w:val="40"/>
        </w:rPr>
      </w:pPr>
    </w:p>
    <w:sectPr w:rsidR="00266688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071A35"/>
    <w:rsid w:val="000F5FEA"/>
    <w:rsid w:val="001A3135"/>
    <w:rsid w:val="001F3E1F"/>
    <w:rsid w:val="00266688"/>
    <w:rsid w:val="004925C6"/>
    <w:rsid w:val="00512329"/>
    <w:rsid w:val="005D32EF"/>
    <w:rsid w:val="005F1621"/>
    <w:rsid w:val="0062618B"/>
    <w:rsid w:val="006F7E9D"/>
    <w:rsid w:val="00812DB1"/>
    <w:rsid w:val="00831ECA"/>
    <w:rsid w:val="008F02A0"/>
    <w:rsid w:val="00A9676D"/>
    <w:rsid w:val="00AB7DA4"/>
    <w:rsid w:val="00AC11A3"/>
    <w:rsid w:val="00EF41FC"/>
    <w:rsid w:val="00F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2A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azky.spucr.cz/contract_display_5150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D211-8E84-4E1C-A65F-CBB0FA53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262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19</cp:revision>
  <dcterms:created xsi:type="dcterms:W3CDTF">2025-03-12T12:47:00Z</dcterms:created>
  <dcterms:modified xsi:type="dcterms:W3CDTF">2026-03-27T06:20:00Z</dcterms:modified>
</cp:coreProperties>
</file>