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178BE93F"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A137C07" w14:textId="48704E1D"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3D0B80">
        <w:rPr>
          <w:rFonts w:ascii="Arial" w:hAnsi="Arial" w:cs="Arial"/>
          <w:bCs/>
          <w:sz w:val="22"/>
          <w:szCs w:val="22"/>
        </w:rPr>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45D0ECFC"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p>
    <w:p w14:paraId="7E287724" w14:textId="348B739D"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BD6798" w:rsidRPr="004E1E46">
        <w:rPr>
          <w:rFonts w:ascii="Arial" w:hAnsi="Arial" w:cs="Arial"/>
          <w:b/>
          <w:sz w:val="18"/>
          <w:szCs w:val="18"/>
          <w:highlight w:val="cyan"/>
        </w:rPr>
        <w:t>[doplní zadavatel</w:t>
      </w:r>
      <w:r w:rsidR="00BD6798" w:rsidRPr="004E1E46">
        <w:rPr>
          <w:rFonts w:ascii="Arial" w:hAnsi="Arial" w:cs="Arial"/>
          <w:b/>
          <w:sz w:val="18"/>
          <w:szCs w:val="18"/>
        </w:rPr>
        <w:t>]</w:t>
      </w:r>
    </w:p>
    <w:p w14:paraId="5C46DDC5" w14:textId="5F587669"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565C6FA7" w:rsidR="004513B1" w:rsidRPr="007627A5" w:rsidRDefault="001B61D8" w:rsidP="009C3E7E">
      <w:pPr>
        <w:jc w:val="both"/>
        <w:rPr>
          <w:rFonts w:ascii="Arial" w:hAnsi="Arial" w:cs="Arial"/>
          <w:b/>
          <w:sz w:val="22"/>
          <w:szCs w:val="22"/>
        </w:rPr>
      </w:pPr>
      <w:r w:rsidRPr="007627A5">
        <w:rPr>
          <w:rFonts w:ascii="Arial" w:hAnsi="Arial" w:cs="Arial"/>
          <w:b/>
          <w:caps/>
          <w:sz w:val="22"/>
          <w:szCs w:val="22"/>
          <w:u w:val="single"/>
        </w:rPr>
        <w:t>Objednávka</w:t>
      </w:r>
      <w:r w:rsidRPr="007627A5">
        <w:rPr>
          <w:rFonts w:ascii="Arial" w:hAnsi="Arial" w:cs="Arial"/>
          <w:b/>
          <w:sz w:val="22"/>
          <w:szCs w:val="22"/>
          <w:u w:val="single"/>
        </w:rPr>
        <w:t xml:space="preserve"> </w:t>
      </w:r>
      <w:r w:rsidR="003D0B80">
        <w:rPr>
          <w:rFonts w:ascii="Arial" w:hAnsi="Arial" w:cs="Arial"/>
          <w:b/>
          <w:sz w:val="22"/>
          <w:szCs w:val="22"/>
          <w:u w:val="single"/>
        </w:rPr>
        <w:t>z</w:t>
      </w:r>
      <w:r w:rsidR="003D0B80" w:rsidRPr="003D0B80">
        <w:rPr>
          <w:rFonts w:ascii="Arial" w:hAnsi="Arial" w:cs="Arial"/>
          <w:b/>
          <w:sz w:val="22"/>
          <w:szCs w:val="22"/>
          <w:u w:val="single"/>
        </w:rPr>
        <w:t>naleck</w:t>
      </w:r>
      <w:r w:rsidR="003D0B80">
        <w:rPr>
          <w:rFonts w:ascii="Arial" w:hAnsi="Arial" w:cs="Arial"/>
          <w:b/>
          <w:sz w:val="22"/>
          <w:szCs w:val="22"/>
          <w:u w:val="single"/>
        </w:rPr>
        <w:t>ého</w:t>
      </w:r>
      <w:r w:rsidR="003D0B80" w:rsidRPr="003D0B80">
        <w:rPr>
          <w:rFonts w:ascii="Arial" w:hAnsi="Arial" w:cs="Arial"/>
          <w:b/>
          <w:sz w:val="22"/>
          <w:szCs w:val="22"/>
          <w:u w:val="single"/>
        </w:rPr>
        <w:t xml:space="preserve"> posudk</w:t>
      </w:r>
      <w:r w:rsidR="003D0B80">
        <w:rPr>
          <w:rFonts w:ascii="Arial" w:hAnsi="Arial" w:cs="Arial"/>
          <w:b/>
          <w:sz w:val="22"/>
          <w:szCs w:val="22"/>
          <w:u w:val="single"/>
        </w:rPr>
        <w:t>u</w:t>
      </w:r>
      <w:r w:rsidR="003D0B80" w:rsidRPr="003D0B80">
        <w:rPr>
          <w:rFonts w:ascii="Arial" w:hAnsi="Arial" w:cs="Arial"/>
          <w:b/>
          <w:sz w:val="22"/>
          <w:szCs w:val="22"/>
          <w:u w:val="single"/>
        </w:rPr>
        <w:t xml:space="preserve"> na stavbu </w:t>
      </w:r>
      <w:proofErr w:type="spellStart"/>
      <w:r w:rsidR="003D0B80" w:rsidRPr="003D0B80">
        <w:rPr>
          <w:rFonts w:ascii="Arial" w:hAnsi="Arial" w:cs="Arial"/>
          <w:b/>
          <w:sz w:val="22"/>
          <w:szCs w:val="22"/>
          <w:u w:val="single"/>
        </w:rPr>
        <w:t>k.ú</w:t>
      </w:r>
      <w:proofErr w:type="spellEnd"/>
      <w:r w:rsidR="003D0B80" w:rsidRPr="003D0B80">
        <w:rPr>
          <w:rFonts w:ascii="Arial" w:hAnsi="Arial" w:cs="Arial"/>
          <w:b/>
          <w:sz w:val="22"/>
          <w:szCs w:val="22"/>
          <w:u w:val="single"/>
        </w:rPr>
        <w:t>. Příjemky, okres HB</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9C3E7E">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0" w:name="_Hlk205787036"/>
    </w:p>
    <w:bookmarkEnd w:id="0"/>
    <w:p w14:paraId="1E7A2B8E" w14:textId="3B01F2EB" w:rsidR="0060643D" w:rsidRPr="00936B10" w:rsidRDefault="00834C18" w:rsidP="003D0B80">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w:t>
      </w:r>
      <w:proofErr w:type="gramStart"/>
      <w:r w:rsidR="007F2838">
        <w:rPr>
          <w:rFonts w:ascii="Arial" w:hAnsi="Arial" w:cs="Arial"/>
          <w:sz w:val="22"/>
          <w:szCs w:val="22"/>
        </w:rPr>
        <w:t>11a</w:t>
      </w:r>
      <w:proofErr w:type="gramEnd"/>
      <w:r w:rsidR="007F2838">
        <w:rPr>
          <w:rFonts w:ascii="Arial" w:hAnsi="Arial" w:cs="Arial"/>
          <w:sz w:val="22"/>
          <w:szCs w:val="22"/>
        </w:rPr>
        <w:t>,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w:t>
      </w:r>
      <w:proofErr w:type="gramStart"/>
      <w:r w:rsidR="007D5529" w:rsidRPr="007D5529">
        <w:rPr>
          <w:rFonts w:ascii="Arial" w:hAnsi="Arial" w:cs="Arial"/>
          <w:b/>
          <w:bCs/>
          <w:sz w:val="22"/>
          <w:szCs w:val="22"/>
        </w:rPr>
        <w:t>573</w:t>
      </w:r>
      <w:r w:rsidR="007D5529">
        <w:rPr>
          <w:rFonts w:ascii="Arial" w:hAnsi="Arial" w:cs="Arial"/>
          <w:sz w:val="22"/>
          <w:szCs w:val="22"/>
        </w:rPr>
        <w:t xml:space="preserve">  </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41462DAF"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5DB6B3D" w14:textId="417941B6" w:rsidR="00B405DA" w:rsidRPr="008861B5" w:rsidRDefault="00B405DA" w:rsidP="009C3E7E">
      <w:pPr>
        <w:rPr>
          <w:rFonts w:ascii="Arial" w:hAnsi="Arial" w:cs="Arial"/>
          <w:sz w:val="22"/>
          <w:szCs w:val="22"/>
        </w:rPr>
      </w:pPr>
      <w:r w:rsidRPr="008861B5">
        <w:rPr>
          <w:rFonts w:ascii="Arial" w:hAnsi="Arial" w:cs="Arial"/>
          <w:sz w:val="22"/>
          <w:szCs w:val="22"/>
        </w:rPr>
        <w:t>Název:</w:t>
      </w:r>
      <w:r w:rsidR="003D0B80">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DADC59F" w14:textId="3BEF0E43"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4E834305" w14:textId="3F2E1105" w:rsidR="00B405DA" w:rsidRDefault="00B405DA" w:rsidP="009C3E7E">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D0B80">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EC2842B" w:rsidR="00881F4D" w:rsidRPr="00C220FD" w:rsidRDefault="00881F4D" w:rsidP="009C3E7E">
      <w:pPr>
        <w:jc w:val="both"/>
        <w:rPr>
          <w:rFonts w:ascii="Arial" w:hAnsi="Arial" w:cs="Arial"/>
          <w:sz w:val="22"/>
          <w:szCs w:val="22"/>
        </w:rPr>
      </w:pPr>
      <w:r w:rsidRPr="00C220FD">
        <w:rPr>
          <w:rFonts w:ascii="Arial" w:hAnsi="Arial" w:cs="Arial"/>
          <w:sz w:val="22"/>
          <w:szCs w:val="22"/>
        </w:rPr>
        <w:t>Objednatel tímto</w:t>
      </w:r>
      <w:r w:rsidR="001937C5">
        <w:rPr>
          <w:rFonts w:ascii="Arial" w:hAnsi="Arial" w:cs="Arial"/>
          <w:sz w:val="22"/>
          <w:szCs w:val="22"/>
        </w:rPr>
        <w:t xml:space="preserve"> </w:t>
      </w:r>
      <w:r w:rsidRPr="00C220FD">
        <w:rPr>
          <w:rFonts w:ascii="Arial" w:hAnsi="Arial" w:cs="Arial"/>
          <w:sz w:val="22"/>
          <w:szCs w:val="22"/>
        </w:rPr>
        <w:t xml:space="preserve">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58FD19F9"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w:t>
      </w:r>
      <w:r w:rsidR="001937C5">
        <w:rPr>
          <w:rFonts w:ascii="Arial" w:hAnsi="Arial" w:cs="Arial"/>
          <w:sz w:val="22"/>
          <w:szCs w:val="22"/>
        </w:rPr>
        <w:t> Čl.</w:t>
      </w:r>
      <w:r w:rsidRPr="00C220FD">
        <w:rPr>
          <w:rFonts w:ascii="Arial" w:hAnsi="Arial" w:cs="Arial"/>
          <w:sz w:val="22"/>
          <w:szCs w:val="22"/>
        </w:rPr>
        <w:t xml:space="preserve"> I. této objednávky.</w:t>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65D1395C" w:rsidR="007E3EE8" w:rsidRPr="007E3EE8" w:rsidRDefault="00236459" w:rsidP="006210ED">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w:t>
      </w:r>
      <w:r w:rsidR="00DF7A5D">
        <w:rPr>
          <w:rFonts w:ascii="Arial" w:hAnsi="Arial" w:cs="Arial"/>
          <w:sz w:val="22"/>
          <w:szCs w:val="22"/>
        </w:rPr>
        <w:t>hlavní odvodňovací zařízení (</w:t>
      </w:r>
      <w:r w:rsidR="007E3EE8" w:rsidRPr="007E3EE8">
        <w:rPr>
          <w:rFonts w:ascii="Arial" w:hAnsi="Arial" w:cs="Arial"/>
          <w:sz w:val="22"/>
          <w:szCs w:val="22"/>
        </w:rPr>
        <w:t>HOZ</w:t>
      </w:r>
      <w:r w:rsidR="00DF7A5D">
        <w:rPr>
          <w:rFonts w:ascii="Arial" w:hAnsi="Arial" w:cs="Arial"/>
          <w:sz w:val="22"/>
          <w:szCs w:val="22"/>
        </w:rPr>
        <w:t>)</w:t>
      </w:r>
      <w:r w:rsidR="007E3EE8" w:rsidRPr="007E3EE8">
        <w:rPr>
          <w:rFonts w:ascii="Arial" w:hAnsi="Arial" w:cs="Arial"/>
          <w:sz w:val="22"/>
          <w:szCs w:val="22"/>
        </w:rPr>
        <w:t xml:space="preserve"> </w:t>
      </w:r>
      <w:r w:rsidR="007E3EE8" w:rsidRPr="007627A5">
        <w:rPr>
          <w:rFonts w:ascii="Arial" w:hAnsi="Arial" w:cs="Arial"/>
          <w:sz w:val="22"/>
          <w:szCs w:val="22"/>
        </w:rPr>
        <w:t xml:space="preserve">v </w:t>
      </w:r>
      <w:proofErr w:type="spellStart"/>
      <w:r w:rsidR="007E3EE8" w:rsidRPr="007627A5">
        <w:rPr>
          <w:rFonts w:ascii="Arial" w:hAnsi="Arial" w:cs="Arial"/>
          <w:sz w:val="22"/>
          <w:szCs w:val="22"/>
        </w:rPr>
        <w:t>k.ú</w:t>
      </w:r>
      <w:proofErr w:type="spellEnd"/>
      <w:r w:rsidR="007E3EE8" w:rsidRPr="007627A5">
        <w:rPr>
          <w:rFonts w:ascii="Arial" w:hAnsi="Arial" w:cs="Arial"/>
          <w:sz w:val="22"/>
          <w:szCs w:val="22"/>
        </w:rPr>
        <w:t xml:space="preserve">. </w:t>
      </w:r>
      <w:r w:rsidR="00827AFC" w:rsidRPr="007627A5">
        <w:rPr>
          <w:rFonts w:ascii="Arial" w:hAnsi="Arial" w:cs="Arial"/>
          <w:sz w:val="22"/>
          <w:szCs w:val="22"/>
        </w:rPr>
        <w:t>Příjemky</w:t>
      </w:r>
      <w:r w:rsidR="007E3EE8" w:rsidRPr="007627A5">
        <w:rPr>
          <w:rFonts w:ascii="Arial" w:hAnsi="Arial" w:cs="Arial"/>
          <w:sz w:val="22"/>
          <w:szCs w:val="22"/>
        </w:rPr>
        <w:t xml:space="preserve">, obec </w:t>
      </w:r>
      <w:r w:rsidR="00E92014" w:rsidRPr="007627A5">
        <w:rPr>
          <w:rFonts w:ascii="Arial" w:hAnsi="Arial" w:cs="Arial"/>
          <w:sz w:val="22"/>
          <w:szCs w:val="22"/>
        </w:rPr>
        <w:t>Chotěboř</w:t>
      </w:r>
      <w:r w:rsidR="007E3EE8" w:rsidRPr="007627A5">
        <w:rPr>
          <w:rFonts w:ascii="Arial" w:hAnsi="Arial" w:cs="Arial"/>
          <w:sz w:val="22"/>
          <w:szCs w:val="22"/>
        </w:rPr>
        <w:t xml:space="preserve">, okres </w:t>
      </w:r>
      <w:r w:rsidR="00E92014" w:rsidRPr="007627A5">
        <w:rPr>
          <w:rFonts w:ascii="Arial" w:hAnsi="Arial" w:cs="Arial"/>
          <w:sz w:val="22"/>
          <w:szCs w:val="22"/>
        </w:rPr>
        <w:t>Havlíčkův Brod</w:t>
      </w:r>
      <w:r w:rsidR="007E3EE8" w:rsidRPr="007627A5">
        <w:rPr>
          <w:rFonts w:ascii="Arial" w:hAnsi="Arial" w:cs="Arial"/>
          <w:sz w:val="22"/>
          <w:szCs w:val="22"/>
        </w:rPr>
        <w:t>, která je evidována v souladu s</w:t>
      </w:r>
      <w:r w:rsidR="00FC1C7C">
        <w:rPr>
          <w:rFonts w:ascii="Arial" w:hAnsi="Arial" w:cs="Arial"/>
          <w:sz w:val="22"/>
          <w:szCs w:val="22"/>
        </w:rPr>
        <w:t> </w:t>
      </w:r>
      <w:r w:rsidR="007E3EE8" w:rsidRPr="007627A5">
        <w:rPr>
          <w:rFonts w:ascii="Arial" w:hAnsi="Arial" w:cs="Arial"/>
          <w:sz w:val="22"/>
          <w:szCs w:val="22"/>
        </w:rPr>
        <w:t>§ 56 odst. 6 zákona č.</w:t>
      </w:r>
      <w:r w:rsidR="00DF7A5D">
        <w:rPr>
          <w:rFonts w:ascii="Arial" w:hAnsi="Arial" w:cs="Arial"/>
          <w:sz w:val="22"/>
          <w:szCs w:val="22"/>
        </w:rPr>
        <w:t> </w:t>
      </w:r>
      <w:r w:rsidR="007E3EE8" w:rsidRPr="007627A5">
        <w:rPr>
          <w:rFonts w:ascii="Arial" w:hAnsi="Arial" w:cs="Arial"/>
          <w:sz w:val="22"/>
          <w:szCs w:val="22"/>
        </w:rPr>
        <w:t>254/2001 Sb., o vodách a o změně</w:t>
      </w:r>
      <w:r w:rsidR="007E3EE8" w:rsidRPr="007E3EE8">
        <w:rPr>
          <w:rFonts w:ascii="Arial" w:hAnsi="Arial" w:cs="Arial"/>
          <w:sz w:val="22"/>
          <w:szCs w:val="22"/>
        </w:rPr>
        <w:t xml:space="preserve"> některých zákonů (vodní zákon), ve znění pozdějších předpisů a § 4 odst. 2 zákona č. 503/2012 Sb., o</w:t>
      </w:r>
      <w:r w:rsidR="00E259D5">
        <w:rPr>
          <w:rFonts w:ascii="Arial" w:hAnsi="Arial" w:cs="Arial"/>
          <w:sz w:val="22"/>
          <w:szCs w:val="22"/>
        </w:rPr>
        <w:t> </w:t>
      </w:r>
      <w:r w:rsidR="007E3EE8" w:rsidRPr="007E3EE8">
        <w:rPr>
          <w:rFonts w:ascii="Arial" w:hAnsi="Arial" w:cs="Arial"/>
          <w:sz w:val="22"/>
          <w:szCs w:val="22"/>
        </w:rPr>
        <w:t>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33089DE2" w:rsidR="007E3EE8" w:rsidRPr="007627A5" w:rsidRDefault="007E3EE8" w:rsidP="006210ED">
      <w:pPr>
        <w:pStyle w:val="vnintext"/>
        <w:numPr>
          <w:ilvl w:val="0"/>
          <w:numId w:val="42"/>
        </w:numPr>
        <w:spacing w:after="120"/>
        <w:rPr>
          <w:rFonts w:ascii="Arial" w:hAnsi="Arial" w:cs="Arial"/>
          <w:sz w:val="22"/>
          <w:szCs w:val="22"/>
        </w:rPr>
      </w:pPr>
      <w:r w:rsidRPr="00196D4D">
        <w:rPr>
          <w:rFonts w:ascii="Arial" w:hAnsi="Arial" w:cs="Arial"/>
          <w:sz w:val="22"/>
          <w:szCs w:val="22"/>
        </w:rPr>
        <w:t>„</w:t>
      </w:r>
      <w:r w:rsidR="007246EE" w:rsidRPr="00196D4D">
        <w:rPr>
          <w:rFonts w:ascii="Arial" w:hAnsi="Arial" w:cs="Arial"/>
          <w:b/>
          <w:bCs/>
          <w:sz w:val="22"/>
          <w:szCs w:val="22"/>
        </w:rPr>
        <w:t>DOUBRAVA III/2, ODPAD S10-1</w:t>
      </w:r>
      <w:r w:rsidRPr="00196D4D">
        <w:rPr>
          <w:rFonts w:ascii="Arial" w:hAnsi="Arial" w:cs="Arial"/>
          <w:sz w:val="22"/>
          <w:szCs w:val="22"/>
        </w:rPr>
        <w:t xml:space="preserve">“, ID </w:t>
      </w:r>
      <w:r w:rsidR="003F1417" w:rsidRPr="00196D4D">
        <w:rPr>
          <w:rFonts w:ascii="Arial" w:hAnsi="Arial" w:cs="Arial"/>
          <w:sz w:val="22"/>
          <w:szCs w:val="22"/>
        </w:rPr>
        <w:t>102</w:t>
      </w:r>
      <w:r w:rsidRPr="00196D4D">
        <w:rPr>
          <w:rFonts w:ascii="Arial" w:hAnsi="Arial" w:cs="Arial"/>
          <w:sz w:val="22"/>
          <w:szCs w:val="22"/>
        </w:rPr>
        <w:t>0000</w:t>
      </w:r>
      <w:r w:rsidR="003F1417" w:rsidRPr="00196D4D">
        <w:rPr>
          <w:rFonts w:ascii="Arial" w:hAnsi="Arial" w:cs="Arial"/>
          <w:sz w:val="22"/>
          <w:szCs w:val="22"/>
        </w:rPr>
        <w:t>649</w:t>
      </w:r>
      <w:r w:rsidRPr="00196D4D">
        <w:rPr>
          <w:rFonts w:ascii="Arial" w:hAnsi="Arial" w:cs="Arial"/>
          <w:sz w:val="22"/>
          <w:szCs w:val="22"/>
        </w:rPr>
        <w:t xml:space="preserve">-11201000, </w:t>
      </w:r>
      <w:r w:rsidR="00A25C31" w:rsidRPr="00196D4D">
        <w:rPr>
          <w:rFonts w:ascii="Arial" w:hAnsi="Arial" w:cs="Arial"/>
          <w:sz w:val="22"/>
          <w:szCs w:val="22"/>
        </w:rPr>
        <w:t>zakrytý</w:t>
      </w:r>
      <w:r w:rsidRPr="00196D4D">
        <w:rPr>
          <w:rFonts w:ascii="Arial" w:hAnsi="Arial" w:cs="Arial"/>
          <w:sz w:val="22"/>
          <w:szCs w:val="22"/>
        </w:rPr>
        <w:t xml:space="preserve"> kanál </w:t>
      </w:r>
      <w:r w:rsidR="00FC1C7C">
        <w:rPr>
          <w:rFonts w:ascii="Arial" w:hAnsi="Arial" w:cs="Arial"/>
          <w:sz w:val="22"/>
          <w:szCs w:val="22"/>
        </w:rPr>
        <w:t xml:space="preserve">DN 300 </w:t>
      </w:r>
      <w:r w:rsidRPr="00196D4D">
        <w:rPr>
          <w:rFonts w:ascii="Arial" w:hAnsi="Arial" w:cs="Arial"/>
          <w:sz w:val="22"/>
          <w:szCs w:val="22"/>
        </w:rPr>
        <w:t>o</w:t>
      </w:r>
      <w:r w:rsidR="00E259D5" w:rsidRPr="00196D4D">
        <w:rPr>
          <w:rFonts w:ascii="Arial" w:hAnsi="Arial" w:cs="Arial"/>
          <w:sz w:val="22"/>
          <w:szCs w:val="22"/>
        </w:rPr>
        <w:t> </w:t>
      </w:r>
      <w:r w:rsidRPr="00196D4D">
        <w:rPr>
          <w:rFonts w:ascii="Arial" w:hAnsi="Arial" w:cs="Arial"/>
          <w:sz w:val="22"/>
          <w:szCs w:val="22"/>
        </w:rPr>
        <w:t xml:space="preserve">celkové </w:t>
      </w:r>
      <w:r w:rsidRPr="007627A5">
        <w:rPr>
          <w:rFonts w:ascii="Arial" w:hAnsi="Arial" w:cs="Arial"/>
          <w:sz w:val="22"/>
          <w:szCs w:val="22"/>
        </w:rPr>
        <w:t xml:space="preserve">délce </w:t>
      </w:r>
      <w:r w:rsidR="00773468" w:rsidRPr="007627A5">
        <w:rPr>
          <w:rFonts w:ascii="Arial" w:hAnsi="Arial" w:cs="Arial"/>
          <w:sz w:val="22"/>
          <w:szCs w:val="22"/>
        </w:rPr>
        <w:t>259</w:t>
      </w:r>
      <w:r w:rsidRPr="007627A5">
        <w:rPr>
          <w:rFonts w:ascii="Arial" w:hAnsi="Arial" w:cs="Arial"/>
          <w:sz w:val="22"/>
          <w:szCs w:val="22"/>
        </w:rPr>
        <w:t xml:space="preserve"> m, rok pořízení 19</w:t>
      </w:r>
      <w:r w:rsidR="00196D4D" w:rsidRPr="007627A5">
        <w:rPr>
          <w:rFonts w:ascii="Arial" w:hAnsi="Arial" w:cs="Arial"/>
          <w:sz w:val="22"/>
          <w:szCs w:val="22"/>
        </w:rPr>
        <w:t>88</w:t>
      </w:r>
    </w:p>
    <w:p w14:paraId="1EB74866" w14:textId="59BFF9C0" w:rsidR="007E3EE8" w:rsidRPr="007E3EE8" w:rsidRDefault="007E3EE8" w:rsidP="006210ED">
      <w:pPr>
        <w:pStyle w:val="vnintext"/>
        <w:spacing w:after="120"/>
        <w:ind w:firstLine="0"/>
        <w:rPr>
          <w:rFonts w:ascii="Arial" w:hAnsi="Arial" w:cs="Arial"/>
          <w:sz w:val="22"/>
          <w:szCs w:val="22"/>
        </w:rPr>
      </w:pPr>
      <w:r w:rsidRPr="00674972">
        <w:rPr>
          <w:rFonts w:ascii="Arial" w:hAnsi="Arial" w:cs="Arial"/>
          <w:sz w:val="22"/>
          <w:szCs w:val="22"/>
          <w:u w:val="single"/>
        </w:rPr>
        <w:lastRenderedPageBreak/>
        <w:t xml:space="preserve">Předmětem ocenění bude část stavby vodního díla HOZ v délce </w:t>
      </w:r>
      <w:r w:rsidR="003C3692" w:rsidRPr="00674972">
        <w:rPr>
          <w:rFonts w:ascii="Arial" w:hAnsi="Arial" w:cs="Arial"/>
          <w:sz w:val="22"/>
          <w:szCs w:val="22"/>
          <w:u w:val="single"/>
        </w:rPr>
        <w:t xml:space="preserve">16 </w:t>
      </w:r>
      <w:r w:rsidR="0049109B" w:rsidRPr="00674972">
        <w:rPr>
          <w:rFonts w:ascii="Arial" w:hAnsi="Arial" w:cs="Arial"/>
          <w:sz w:val="22"/>
          <w:szCs w:val="22"/>
          <w:u w:val="single"/>
        </w:rPr>
        <w:t xml:space="preserve">m </w:t>
      </w:r>
      <w:proofErr w:type="spellStart"/>
      <w:r w:rsidR="0049109B" w:rsidRPr="00674972">
        <w:rPr>
          <w:rFonts w:ascii="Arial" w:hAnsi="Arial" w:cs="Arial"/>
          <w:sz w:val="22"/>
          <w:szCs w:val="22"/>
          <w:u w:val="single"/>
        </w:rPr>
        <w:t>zatrubněných</w:t>
      </w:r>
      <w:proofErr w:type="spellEnd"/>
      <w:r w:rsidR="0049109B" w:rsidRPr="007627A5">
        <w:rPr>
          <w:rFonts w:ascii="Arial" w:hAnsi="Arial" w:cs="Arial"/>
          <w:sz w:val="22"/>
          <w:szCs w:val="22"/>
        </w:rPr>
        <w:t xml:space="preserve"> </w:t>
      </w:r>
      <w:r w:rsidRPr="007627A5">
        <w:rPr>
          <w:rFonts w:ascii="Arial" w:hAnsi="Arial" w:cs="Arial"/>
          <w:sz w:val="22"/>
          <w:szCs w:val="22"/>
        </w:rPr>
        <w:t>nacházejí</w:t>
      </w:r>
      <w:r w:rsidR="007627A5" w:rsidRPr="007627A5">
        <w:rPr>
          <w:rFonts w:ascii="Arial" w:hAnsi="Arial" w:cs="Arial"/>
          <w:sz w:val="22"/>
          <w:szCs w:val="22"/>
        </w:rPr>
        <w:t>cí</w:t>
      </w:r>
      <w:r w:rsidRPr="007627A5">
        <w:rPr>
          <w:rFonts w:ascii="Arial" w:hAnsi="Arial" w:cs="Arial"/>
          <w:sz w:val="22"/>
          <w:szCs w:val="22"/>
        </w:rPr>
        <w:t xml:space="preserve"> se na pozem</w:t>
      </w:r>
      <w:r w:rsidR="006E3C40" w:rsidRPr="007627A5">
        <w:rPr>
          <w:rFonts w:ascii="Arial" w:hAnsi="Arial" w:cs="Arial"/>
          <w:sz w:val="22"/>
          <w:szCs w:val="22"/>
        </w:rPr>
        <w:t xml:space="preserve">ku </w:t>
      </w:r>
      <w:proofErr w:type="spellStart"/>
      <w:r w:rsidR="006E3C40" w:rsidRPr="007627A5">
        <w:rPr>
          <w:rFonts w:ascii="Arial" w:hAnsi="Arial" w:cs="Arial"/>
          <w:sz w:val="22"/>
          <w:szCs w:val="22"/>
        </w:rPr>
        <w:t>p.č</w:t>
      </w:r>
      <w:proofErr w:type="spellEnd"/>
      <w:r w:rsidR="006E3C40" w:rsidRPr="007627A5">
        <w:rPr>
          <w:rFonts w:ascii="Arial" w:hAnsi="Arial" w:cs="Arial"/>
          <w:sz w:val="22"/>
          <w:szCs w:val="22"/>
        </w:rPr>
        <w:t xml:space="preserve">. </w:t>
      </w:r>
      <w:r w:rsidR="003C3692" w:rsidRPr="007627A5">
        <w:rPr>
          <w:rFonts w:ascii="Arial" w:hAnsi="Arial" w:cs="Arial"/>
          <w:sz w:val="22"/>
          <w:szCs w:val="22"/>
        </w:rPr>
        <w:t xml:space="preserve">2467 </w:t>
      </w:r>
      <w:r w:rsidR="006E3C40" w:rsidRPr="007627A5">
        <w:rPr>
          <w:rFonts w:ascii="Arial" w:hAnsi="Arial" w:cs="Arial"/>
          <w:sz w:val="22"/>
          <w:szCs w:val="22"/>
        </w:rPr>
        <w:t>v </w:t>
      </w:r>
      <w:proofErr w:type="spellStart"/>
      <w:r w:rsidR="006E3C40" w:rsidRPr="007627A5">
        <w:rPr>
          <w:rFonts w:ascii="Arial" w:hAnsi="Arial" w:cs="Arial"/>
          <w:sz w:val="22"/>
          <w:szCs w:val="22"/>
        </w:rPr>
        <w:t>k.ú</w:t>
      </w:r>
      <w:proofErr w:type="spellEnd"/>
      <w:r w:rsidR="006E3C40" w:rsidRPr="007627A5">
        <w:rPr>
          <w:rFonts w:ascii="Arial" w:hAnsi="Arial" w:cs="Arial"/>
          <w:sz w:val="22"/>
          <w:szCs w:val="22"/>
        </w:rPr>
        <w:t xml:space="preserve">. </w:t>
      </w:r>
      <w:r w:rsidR="006C05C7" w:rsidRPr="007627A5">
        <w:rPr>
          <w:rFonts w:ascii="Arial" w:hAnsi="Arial" w:cs="Arial"/>
          <w:sz w:val="22"/>
          <w:szCs w:val="22"/>
        </w:rPr>
        <w:t>Příjemky</w:t>
      </w:r>
      <w:r w:rsidR="006E3C40" w:rsidRPr="007627A5">
        <w:rPr>
          <w:rFonts w:ascii="Arial" w:hAnsi="Arial" w:cs="Arial"/>
          <w:sz w:val="22"/>
          <w:szCs w:val="22"/>
        </w:rPr>
        <w:t xml:space="preserve">. </w:t>
      </w:r>
      <w:r w:rsidRPr="007627A5">
        <w:rPr>
          <w:rFonts w:ascii="Arial" w:hAnsi="Arial" w:cs="Arial"/>
          <w:sz w:val="22"/>
          <w:szCs w:val="22"/>
        </w:rPr>
        <w:t>Pozem</w:t>
      </w:r>
      <w:r w:rsidR="00674972">
        <w:rPr>
          <w:rFonts w:ascii="Arial" w:hAnsi="Arial" w:cs="Arial"/>
          <w:sz w:val="22"/>
          <w:szCs w:val="22"/>
        </w:rPr>
        <w:t>e</w:t>
      </w:r>
      <w:r w:rsidRPr="007627A5">
        <w:rPr>
          <w:rFonts w:ascii="Arial" w:hAnsi="Arial" w:cs="Arial"/>
          <w:sz w:val="22"/>
          <w:szCs w:val="22"/>
        </w:rPr>
        <w:t>k pod stavbou vodníh</w:t>
      </w:r>
      <w:r w:rsidR="006E3C40" w:rsidRPr="007627A5">
        <w:rPr>
          <w:rFonts w:ascii="Arial" w:hAnsi="Arial" w:cs="Arial"/>
          <w:sz w:val="22"/>
          <w:szCs w:val="22"/>
        </w:rPr>
        <w:t>o</w:t>
      </w:r>
      <w:r w:rsidRPr="007627A5">
        <w:rPr>
          <w:rFonts w:ascii="Arial" w:hAnsi="Arial" w:cs="Arial"/>
          <w:sz w:val="22"/>
          <w:szCs w:val="22"/>
        </w:rPr>
        <w:t xml:space="preserve"> d</w:t>
      </w:r>
      <w:r w:rsidR="006E3C40" w:rsidRPr="007627A5">
        <w:rPr>
          <w:rFonts w:ascii="Arial" w:hAnsi="Arial" w:cs="Arial"/>
          <w:sz w:val="22"/>
          <w:szCs w:val="22"/>
        </w:rPr>
        <w:t>í</w:t>
      </w:r>
      <w:r w:rsidRPr="007627A5">
        <w:rPr>
          <w:rFonts w:ascii="Arial" w:hAnsi="Arial" w:cs="Arial"/>
          <w:sz w:val="22"/>
          <w:szCs w:val="22"/>
        </w:rPr>
        <w:t>l</w:t>
      </w:r>
      <w:r w:rsidR="006E3C40" w:rsidRPr="007627A5">
        <w:rPr>
          <w:rFonts w:ascii="Arial" w:hAnsi="Arial" w:cs="Arial"/>
          <w:sz w:val="22"/>
          <w:szCs w:val="22"/>
        </w:rPr>
        <w:t>a</w:t>
      </w:r>
      <w:r w:rsidRPr="007627A5">
        <w:rPr>
          <w:rFonts w:ascii="Arial" w:hAnsi="Arial" w:cs="Arial"/>
          <w:sz w:val="22"/>
          <w:szCs w:val="22"/>
        </w:rPr>
        <w:t xml:space="preserve"> HOZ ne</w:t>
      </w:r>
      <w:r w:rsidR="00115BD9">
        <w:rPr>
          <w:rFonts w:ascii="Arial" w:hAnsi="Arial" w:cs="Arial"/>
          <w:sz w:val="22"/>
          <w:szCs w:val="22"/>
        </w:rPr>
        <w:t>ní</w:t>
      </w:r>
      <w:r w:rsidRPr="007627A5">
        <w:rPr>
          <w:rFonts w:ascii="Arial" w:hAnsi="Arial" w:cs="Arial"/>
          <w:sz w:val="22"/>
          <w:szCs w:val="22"/>
        </w:rPr>
        <w:t xml:space="preserve"> předmětem ocenění.</w:t>
      </w:r>
    </w:p>
    <w:p w14:paraId="1FDAE080" w14:textId="24E48AF3"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7627A5" w:rsidRDefault="00D14F63" w:rsidP="009A0133">
      <w:pPr>
        <w:pStyle w:val="vnintext"/>
        <w:spacing w:after="120"/>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w:t>
      </w:r>
      <w:r w:rsidRPr="007627A5">
        <w:rPr>
          <w:rFonts w:ascii="Arial" w:hAnsi="Arial" w:cs="Arial"/>
          <w:sz w:val="22"/>
          <w:szCs w:val="22"/>
        </w:rPr>
        <w:t xml:space="preserve">vlastnických vztahů k půdě a jinému zemědělskému majetku, ve znění pozdějších předpisů. </w:t>
      </w:r>
    </w:p>
    <w:p w14:paraId="31B10243" w14:textId="3081999F" w:rsidR="000A7CBE" w:rsidRPr="007627A5" w:rsidRDefault="000A7CBE" w:rsidP="009A0133">
      <w:pPr>
        <w:pStyle w:val="vnintext"/>
        <w:spacing w:after="120"/>
        <w:ind w:firstLine="0"/>
        <w:rPr>
          <w:rFonts w:ascii="Arial" w:hAnsi="Arial" w:cs="Arial"/>
          <w:sz w:val="22"/>
          <w:szCs w:val="22"/>
        </w:rPr>
      </w:pPr>
      <w:r w:rsidRPr="007627A5">
        <w:rPr>
          <w:rFonts w:ascii="Arial" w:hAnsi="Arial" w:cs="Arial"/>
          <w:sz w:val="22"/>
          <w:szCs w:val="22"/>
        </w:rPr>
        <w:t>Výše uveden</w:t>
      </w:r>
      <w:r w:rsidR="00C9182C" w:rsidRPr="007627A5">
        <w:rPr>
          <w:rFonts w:ascii="Arial" w:hAnsi="Arial" w:cs="Arial"/>
          <w:sz w:val="22"/>
          <w:szCs w:val="22"/>
        </w:rPr>
        <w:t>á</w:t>
      </w:r>
      <w:r w:rsidRPr="007627A5">
        <w:rPr>
          <w:rFonts w:ascii="Arial" w:hAnsi="Arial" w:cs="Arial"/>
          <w:sz w:val="22"/>
          <w:szCs w:val="22"/>
        </w:rPr>
        <w:t xml:space="preserve"> </w:t>
      </w:r>
      <w:r w:rsidR="00C9182C" w:rsidRPr="007627A5">
        <w:rPr>
          <w:rFonts w:ascii="Arial" w:hAnsi="Arial" w:cs="Arial"/>
          <w:sz w:val="22"/>
          <w:szCs w:val="22"/>
        </w:rPr>
        <w:t xml:space="preserve">část </w:t>
      </w:r>
      <w:r w:rsidRPr="007627A5">
        <w:rPr>
          <w:rFonts w:ascii="Arial" w:hAnsi="Arial" w:cs="Arial"/>
          <w:sz w:val="22"/>
          <w:szCs w:val="22"/>
        </w:rPr>
        <w:t>stavby vodníh</w:t>
      </w:r>
      <w:r w:rsidR="00C9182C" w:rsidRPr="007627A5">
        <w:rPr>
          <w:rFonts w:ascii="Arial" w:hAnsi="Arial" w:cs="Arial"/>
          <w:sz w:val="22"/>
          <w:szCs w:val="22"/>
        </w:rPr>
        <w:t>o</w:t>
      </w:r>
      <w:r w:rsidRPr="007627A5">
        <w:rPr>
          <w:rFonts w:ascii="Arial" w:hAnsi="Arial" w:cs="Arial"/>
          <w:sz w:val="22"/>
          <w:szCs w:val="22"/>
        </w:rPr>
        <w:t xml:space="preserve"> d</w:t>
      </w:r>
      <w:r w:rsidR="00C9182C" w:rsidRPr="007627A5">
        <w:rPr>
          <w:rFonts w:ascii="Arial" w:hAnsi="Arial" w:cs="Arial"/>
          <w:sz w:val="22"/>
          <w:szCs w:val="22"/>
        </w:rPr>
        <w:t>í</w:t>
      </w:r>
      <w:r w:rsidRPr="007627A5">
        <w:rPr>
          <w:rFonts w:ascii="Arial" w:hAnsi="Arial" w:cs="Arial"/>
          <w:sz w:val="22"/>
          <w:szCs w:val="22"/>
        </w:rPr>
        <w:t>l</w:t>
      </w:r>
      <w:r w:rsidR="00C9182C" w:rsidRPr="007627A5">
        <w:rPr>
          <w:rFonts w:ascii="Arial" w:hAnsi="Arial" w:cs="Arial"/>
          <w:sz w:val="22"/>
          <w:szCs w:val="22"/>
        </w:rPr>
        <w:t>a</w:t>
      </w:r>
      <w:r w:rsidRPr="007627A5">
        <w:rPr>
          <w:rFonts w:ascii="Arial" w:hAnsi="Arial" w:cs="Arial"/>
          <w:sz w:val="22"/>
          <w:szCs w:val="22"/>
        </w:rPr>
        <w:t xml:space="preserve"> HOZ bud</w:t>
      </w:r>
      <w:r w:rsidR="00C9182C" w:rsidRPr="007627A5">
        <w:rPr>
          <w:rFonts w:ascii="Arial" w:hAnsi="Arial" w:cs="Arial"/>
          <w:sz w:val="22"/>
          <w:szCs w:val="22"/>
        </w:rPr>
        <w:t xml:space="preserve">e </w:t>
      </w:r>
      <w:r w:rsidRPr="007627A5">
        <w:rPr>
          <w:rFonts w:ascii="Arial" w:hAnsi="Arial" w:cs="Arial"/>
          <w:sz w:val="22"/>
          <w:szCs w:val="22"/>
        </w:rPr>
        <w:t>dotčen</w:t>
      </w:r>
      <w:r w:rsidR="00C9182C" w:rsidRPr="007627A5">
        <w:rPr>
          <w:rFonts w:ascii="Arial" w:hAnsi="Arial" w:cs="Arial"/>
          <w:sz w:val="22"/>
          <w:szCs w:val="22"/>
        </w:rPr>
        <w:t>a</w:t>
      </w:r>
      <w:r w:rsidRPr="007627A5">
        <w:rPr>
          <w:rFonts w:ascii="Arial" w:hAnsi="Arial" w:cs="Arial"/>
          <w:sz w:val="22"/>
          <w:szCs w:val="22"/>
        </w:rPr>
        <w:t xml:space="preserve"> v rámci plánovaného stavebního záměru </w:t>
      </w:r>
      <w:r w:rsidR="002218B1" w:rsidRPr="007627A5">
        <w:rPr>
          <w:rFonts w:ascii="Arial" w:hAnsi="Arial" w:cs="Arial"/>
          <w:sz w:val="22"/>
          <w:szCs w:val="22"/>
        </w:rPr>
        <w:t xml:space="preserve">s názvem </w:t>
      </w:r>
      <w:r w:rsidRPr="007627A5">
        <w:rPr>
          <w:rFonts w:ascii="Arial" w:hAnsi="Arial" w:cs="Arial"/>
          <w:sz w:val="22"/>
          <w:szCs w:val="22"/>
        </w:rPr>
        <w:t>„</w:t>
      </w:r>
      <w:r w:rsidR="00CA4758" w:rsidRPr="007627A5">
        <w:rPr>
          <w:rFonts w:ascii="Arial" w:hAnsi="Arial" w:cs="Arial"/>
          <w:sz w:val="22"/>
          <w:szCs w:val="22"/>
        </w:rPr>
        <w:t>Revitalizace</w:t>
      </w:r>
      <w:r w:rsidR="00073DCE" w:rsidRPr="007627A5">
        <w:rPr>
          <w:rFonts w:ascii="Arial" w:hAnsi="Arial" w:cs="Arial"/>
          <w:sz w:val="22"/>
          <w:szCs w:val="22"/>
        </w:rPr>
        <w:t xml:space="preserve"> </w:t>
      </w:r>
      <w:proofErr w:type="spellStart"/>
      <w:r w:rsidR="00073DCE" w:rsidRPr="007627A5">
        <w:rPr>
          <w:rFonts w:ascii="Arial" w:hAnsi="Arial" w:cs="Arial"/>
          <w:sz w:val="22"/>
          <w:szCs w:val="22"/>
        </w:rPr>
        <w:t>zatrubněného</w:t>
      </w:r>
      <w:proofErr w:type="spellEnd"/>
      <w:r w:rsidR="00073DCE" w:rsidRPr="007627A5">
        <w:rPr>
          <w:rFonts w:ascii="Arial" w:hAnsi="Arial" w:cs="Arial"/>
          <w:sz w:val="22"/>
          <w:szCs w:val="22"/>
        </w:rPr>
        <w:t xml:space="preserve"> toku </w:t>
      </w:r>
      <w:proofErr w:type="spellStart"/>
      <w:r w:rsidR="00073DCE" w:rsidRPr="007627A5">
        <w:rPr>
          <w:rFonts w:ascii="Arial" w:hAnsi="Arial" w:cs="Arial"/>
          <w:sz w:val="22"/>
          <w:szCs w:val="22"/>
        </w:rPr>
        <w:t>p.č</w:t>
      </w:r>
      <w:proofErr w:type="spellEnd"/>
      <w:r w:rsidR="00073DCE" w:rsidRPr="007627A5">
        <w:rPr>
          <w:rFonts w:ascii="Arial" w:hAnsi="Arial" w:cs="Arial"/>
          <w:sz w:val="22"/>
          <w:szCs w:val="22"/>
        </w:rPr>
        <w:t xml:space="preserve">. 2467 </w:t>
      </w:r>
      <w:proofErr w:type="spellStart"/>
      <w:r w:rsidR="00073DCE" w:rsidRPr="007627A5">
        <w:rPr>
          <w:rFonts w:ascii="Arial" w:hAnsi="Arial" w:cs="Arial"/>
          <w:sz w:val="22"/>
          <w:szCs w:val="22"/>
        </w:rPr>
        <w:t>k.ú</w:t>
      </w:r>
      <w:proofErr w:type="spellEnd"/>
      <w:r w:rsidR="00073DCE" w:rsidRPr="007627A5">
        <w:rPr>
          <w:rFonts w:ascii="Arial" w:hAnsi="Arial" w:cs="Arial"/>
          <w:sz w:val="22"/>
          <w:szCs w:val="22"/>
        </w:rPr>
        <w:t>. Příjemky</w:t>
      </w:r>
      <w:r w:rsidR="002218B1" w:rsidRPr="007627A5">
        <w:rPr>
          <w:rFonts w:ascii="Arial" w:hAnsi="Arial" w:cs="Arial"/>
          <w:sz w:val="22"/>
          <w:szCs w:val="22"/>
        </w:rPr>
        <w:t xml:space="preserve">“. Výstavbou </w:t>
      </w:r>
      <w:r w:rsidR="00570C82" w:rsidRPr="007627A5">
        <w:rPr>
          <w:rFonts w:ascii="Arial" w:hAnsi="Arial" w:cs="Arial"/>
          <w:sz w:val="22"/>
          <w:szCs w:val="22"/>
        </w:rPr>
        <w:t xml:space="preserve">dojde k revitalizaci </w:t>
      </w:r>
      <w:proofErr w:type="spellStart"/>
      <w:r w:rsidR="00D43CF4" w:rsidRPr="007627A5">
        <w:rPr>
          <w:rFonts w:ascii="Arial" w:hAnsi="Arial" w:cs="Arial"/>
          <w:sz w:val="22"/>
          <w:szCs w:val="22"/>
        </w:rPr>
        <w:t>zatrubněného</w:t>
      </w:r>
      <w:proofErr w:type="spellEnd"/>
      <w:r w:rsidR="00D43CF4" w:rsidRPr="007627A5">
        <w:rPr>
          <w:rFonts w:ascii="Arial" w:hAnsi="Arial" w:cs="Arial"/>
          <w:sz w:val="22"/>
          <w:szCs w:val="22"/>
        </w:rPr>
        <w:t xml:space="preserve"> toku na potok </w:t>
      </w:r>
      <w:r w:rsidR="002903A1" w:rsidRPr="007627A5">
        <w:rPr>
          <w:rFonts w:ascii="Arial" w:hAnsi="Arial" w:cs="Arial"/>
          <w:sz w:val="22"/>
          <w:szCs w:val="22"/>
        </w:rPr>
        <w:t xml:space="preserve">přírodě blízký s meandry </w:t>
      </w:r>
      <w:r w:rsidR="00FA4353" w:rsidRPr="007627A5">
        <w:rPr>
          <w:rFonts w:ascii="Arial" w:hAnsi="Arial" w:cs="Arial"/>
          <w:sz w:val="22"/>
          <w:szCs w:val="22"/>
        </w:rPr>
        <w:t>celkové délky 164 m. Dojde také ke zrušení plošné drenáže, kd</w:t>
      </w:r>
      <w:r w:rsidR="002F45E2">
        <w:rPr>
          <w:rFonts w:ascii="Arial" w:hAnsi="Arial" w:cs="Arial"/>
          <w:sz w:val="22"/>
          <w:szCs w:val="22"/>
        </w:rPr>
        <w:t>y</w:t>
      </w:r>
      <w:r w:rsidR="00FA4353" w:rsidRPr="007627A5">
        <w:rPr>
          <w:rFonts w:ascii="Arial" w:hAnsi="Arial" w:cs="Arial"/>
          <w:sz w:val="22"/>
          <w:szCs w:val="22"/>
        </w:rPr>
        <w:t xml:space="preserve"> bude potrubí </w:t>
      </w:r>
      <w:r w:rsidR="009F18B7" w:rsidRPr="007627A5">
        <w:rPr>
          <w:rFonts w:ascii="Arial" w:hAnsi="Arial" w:cs="Arial"/>
          <w:sz w:val="22"/>
          <w:szCs w:val="22"/>
        </w:rPr>
        <w:t xml:space="preserve">vykopáno a rýha následně zasypána. Součástí revitalizace je zřízení několika tůní. </w:t>
      </w:r>
      <w:r w:rsidR="00244B51" w:rsidRPr="007627A5">
        <w:rPr>
          <w:rFonts w:ascii="Arial" w:hAnsi="Arial" w:cs="Arial"/>
          <w:sz w:val="22"/>
          <w:szCs w:val="22"/>
        </w:rPr>
        <w:t xml:space="preserve">Dojde také k odstranění </w:t>
      </w:r>
      <w:r w:rsidR="009206DE" w:rsidRPr="007627A5">
        <w:rPr>
          <w:rFonts w:ascii="Arial" w:hAnsi="Arial" w:cs="Arial"/>
          <w:sz w:val="22"/>
          <w:szCs w:val="22"/>
        </w:rPr>
        <w:t xml:space="preserve">části </w:t>
      </w:r>
      <w:proofErr w:type="spellStart"/>
      <w:r w:rsidR="009206DE" w:rsidRPr="007627A5">
        <w:rPr>
          <w:rFonts w:ascii="Arial" w:hAnsi="Arial" w:cs="Arial"/>
          <w:sz w:val="22"/>
          <w:szCs w:val="22"/>
        </w:rPr>
        <w:t>zatrubněné</w:t>
      </w:r>
      <w:proofErr w:type="spellEnd"/>
      <w:r w:rsidR="009206DE" w:rsidRPr="007627A5">
        <w:rPr>
          <w:rFonts w:ascii="Arial" w:hAnsi="Arial" w:cs="Arial"/>
          <w:sz w:val="22"/>
          <w:szCs w:val="22"/>
        </w:rPr>
        <w:t xml:space="preserve"> HOZ v délce 16 m v úseku od soutokové</w:t>
      </w:r>
      <w:r w:rsidR="008934E1" w:rsidRPr="007627A5">
        <w:rPr>
          <w:rFonts w:ascii="Arial" w:hAnsi="Arial" w:cs="Arial"/>
          <w:sz w:val="22"/>
          <w:szCs w:val="22"/>
        </w:rPr>
        <w:t xml:space="preserve"> šachtice HOZ se </w:t>
      </w:r>
      <w:proofErr w:type="spellStart"/>
      <w:r w:rsidR="008934E1" w:rsidRPr="007627A5">
        <w:rPr>
          <w:rFonts w:ascii="Arial" w:hAnsi="Arial" w:cs="Arial"/>
          <w:sz w:val="22"/>
          <w:szCs w:val="22"/>
        </w:rPr>
        <w:t>zatrubněným</w:t>
      </w:r>
      <w:proofErr w:type="spellEnd"/>
      <w:r w:rsidR="008934E1" w:rsidRPr="007627A5">
        <w:rPr>
          <w:rFonts w:ascii="Arial" w:hAnsi="Arial" w:cs="Arial"/>
          <w:sz w:val="22"/>
          <w:szCs w:val="22"/>
        </w:rPr>
        <w:t xml:space="preserve"> vodním tokem </w:t>
      </w:r>
      <w:r w:rsidR="00C45C22" w:rsidRPr="007627A5">
        <w:rPr>
          <w:rFonts w:ascii="Arial" w:hAnsi="Arial" w:cs="Arial"/>
          <w:sz w:val="22"/>
          <w:szCs w:val="22"/>
        </w:rPr>
        <w:t xml:space="preserve">a k modelaci koryta toku. V místě napojení HOZ do nově vymodelovaného profilu bude vybudováno </w:t>
      </w:r>
      <w:r w:rsidR="00D96EC6" w:rsidRPr="007627A5">
        <w:rPr>
          <w:rFonts w:ascii="Arial" w:hAnsi="Arial" w:cs="Arial"/>
          <w:sz w:val="22"/>
          <w:szCs w:val="22"/>
        </w:rPr>
        <w:t>zděné výtokové čelo (nový začátek HOZ).</w:t>
      </w:r>
    </w:p>
    <w:p w14:paraId="6EB09F27" w14:textId="13CCDD50" w:rsidR="000A7CBE" w:rsidRPr="000A7CBE" w:rsidRDefault="000A7CBE" w:rsidP="009A0133">
      <w:pPr>
        <w:pStyle w:val="vnintext"/>
        <w:spacing w:after="120"/>
        <w:ind w:firstLine="0"/>
        <w:rPr>
          <w:rFonts w:ascii="Arial" w:hAnsi="Arial" w:cs="Arial"/>
          <w:sz w:val="22"/>
          <w:szCs w:val="22"/>
        </w:rPr>
      </w:pPr>
      <w:r w:rsidRPr="007627A5">
        <w:rPr>
          <w:rFonts w:ascii="Arial" w:hAnsi="Arial" w:cs="Arial"/>
          <w:sz w:val="22"/>
          <w:szCs w:val="22"/>
        </w:rPr>
        <w:t xml:space="preserve">Na tento stavební záměr bylo vydáno </w:t>
      </w:r>
      <w:r w:rsidR="003733EA" w:rsidRPr="007627A5">
        <w:rPr>
          <w:rFonts w:ascii="Arial" w:hAnsi="Arial" w:cs="Arial"/>
          <w:sz w:val="22"/>
          <w:szCs w:val="22"/>
        </w:rPr>
        <w:t xml:space="preserve">Městským úřadem </w:t>
      </w:r>
      <w:r w:rsidR="00025A33" w:rsidRPr="007627A5">
        <w:rPr>
          <w:rFonts w:ascii="Arial" w:hAnsi="Arial" w:cs="Arial"/>
          <w:sz w:val="22"/>
          <w:szCs w:val="22"/>
        </w:rPr>
        <w:t>Cho</w:t>
      </w:r>
      <w:r w:rsidR="00896E71" w:rsidRPr="007627A5">
        <w:rPr>
          <w:rFonts w:ascii="Arial" w:hAnsi="Arial" w:cs="Arial"/>
          <w:sz w:val="22"/>
          <w:szCs w:val="22"/>
        </w:rPr>
        <w:t>těboř</w:t>
      </w:r>
      <w:r w:rsidR="00A37DDA" w:rsidRPr="007627A5">
        <w:rPr>
          <w:rFonts w:ascii="Arial" w:hAnsi="Arial" w:cs="Arial"/>
          <w:sz w:val="22"/>
          <w:szCs w:val="22"/>
        </w:rPr>
        <w:t xml:space="preserve">, </w:t>
      </w:r>
      <w:r w:rsidR="00DD571E">
        <w:rPr>
          <w:rFonts w:ascii="Arial" w:hAnsi="Arial" w:cs="Arial"/>
          <w:sz w:val="22"/>
          <w:szCs w:val="22"/>
        </w:rPr>
        <w:t xml:space="preserve">obecním stavebním úřadem, </w:t>
      </w:r>
      <w:r w:rsidR="003733EA" w:rsidRPr="007627A5">
        <w:rPr>
          <w:rFonts w:ascii="Arial" w:hAnsi="Arial" w:cs="Arial"/>
          <w:sz w:val="22"/>
          <w:szCs w:val="22"/>
        </w:rPr>
        <w:t xml:space="preserve">dne </w:t>
      </w:r>
      <w:r w:rsidR="00AB01F6" w:rsidRPr="007627A5">
        <w:rPr>
          <w:rFonts w:ascii="Arial" w:hAnsi="Arial" w:cs="Arial"/>
          <w:sz w:val="22"/>
          <w:szCs w:val="22"/>
        </w:rPr>
        <w:t>9</w:t>
      </w:r>
      <w:r w:rsidR="003733EA" w:rsidRPr="007627A5">
        <w:rPr>
          <w:rFonts w:ascii="Arial" w:hAnsi="Arial" w:cs="Arial"/>
          <w:sz w:val="22"/>
          <w:szCs w:val="22"/>
        </w:rPr>
        <w:t>.</w:t>
      </w:r>
      <w:r w:rsidR="00AB01F6" w:rsidRPr="007627A5">
        <w:rPr>
          <w:rFonts w:ascii="Arial" w:hAnsi="Arial" w:cs="Arial"/>
          <w:sz w:val="22"/>
          <w:szCs w:val="22"/>
        </w:rPr>
        <w:t>12</w:t>
      </w:r>
      <w:r w:rsidR="003733EA" w:rsidRPr="007627A5">
        <w:rPr>
          <w:rFonts w:ascii="Arial" w:hAnsi="Arial" w:cs="Arial"/>
          <w:sz w:val="22"/>
          <w:szCs w:val="22"/>
        </w:rPr>
        <w:t xml:space="preserve">.2025 pod čj. </w:t>
      </w:r>
      <w:r w:rsidR="004F71E0" w:rsidRPr="007627A5">
        <w:rPr>
          <w:rFonts w:ascii="Arial" w:hAnsi="Arial" w:cs="Arial"/>
          <w:sz w:val="22"/>
          <w:szCs w:val="22"/>
        </w:rPr>
        <w:t xml:space="preserve">MCH-59674/2025/OSÚ/TUM </w:t>
      </w:r>
      <w:r w:rsidR="00A37DDA" w:rsidRPr="007627A5">
        <w:rPr>
          <w:rFonts w:ascii="Arial" w:hAnsi="Arial" w:cs="Arial"/>
          <w:sz w:val="22"/>
          <w:szCs w:val="22"/>
        </w:rPr>
        <w:t xml:space="preserve">Rozhodnutí o povolení stavby vodního díla, které nabylo právní moci dne </w:t>
      </w:r>
      <w:r w:rsidR="00972451" w:rsidRPr="007627A5">
        <w:rPr>
          <w:rFonts w:ascii="Arial" w:hAnsi="Arial" w:cs="Arial"/>
          <w:sz w:val="22"/>
          <w:szCs w:val="22"/>
        </w:rPr>
        <w:t>6.1</w:t>
      </w:r>
      <w:r w:rsidR="00A37DDA" w:rsidRPr="007627A5">
        <w:rPr>
          <w:rFonts w:ascii="Arial" w:hAnsi="Arial" w:cs="Arial"/>
          <w:sz w:val="22"/>
          <w:szCs w:val="22"/>
        </w:rPr>
        <w:t>.202</w:t>
      </w:r>
      <w:r w:rsidR="00972451" w:rsidRPr="007627A5">
        <w:rPr>
          <w:rFonts w:ascii="Arial" w:hAnsi="Arial" w:cs="Arial"/>
          <w:sz w:val="22"/>
          <w:szCs w:val="22"/>
        </w:rPr>
        <w:t>6</w:t>
      </w:r>
      <w:r w:rsidRPr="007627A5">
        <w:rPr>
          <w:rFonts w:ascii="Arial" w:hAnsi="Arial" w:cs="Arial"/>
          <w:sz w:val="22"/>
          <w:szCs w:val="22"/>
        </w:rPr>
        <w:t>.</w:t>
      </w:r>
    </w:p>
    <w:p w14:paraId="2784EACC" w14:textId="00615F7B" w:rsidR="000A7CBE" w:rsidRPr="00D14F63" w:rsidRDefault="00D77B73" w:rsidP="009C3E7E">
      <w:pPr>
        <w:pStyle w:val="vnintext"/>
        <w:ind w:firstLine="0"/>
        <w:rPr>
          <w:rFonts w:ascii="Arial" w:hAnsi="Arial" w:cs="Arial"/>
          <w:sz w:val="22"/>
          <w:szCs w:val="22"/>
        </w:rPr>
      </w:pPr>
      <w:r>
        <w:rPr>
          <w:rFonts w:ascii="Arial" w:hAnsi="Arial" w:cs="Arial"/>
          <w:sz w:val="22"/>
          <w:szCs w:val="22"/>
        </w:rPr>
        <w:t>Část s</w:t>
      </w:r>
      <w:r w:rsidR="000A7CBE" w:rsidRPr="000A7CBE">
        <w:rPr>
          <w:rFonts w:ascii="Arial" w:hAnsi="Arial" w:cs="Arial"/>
          <w:sz w:val="22"/>
          <w:szCs w:val="22"/>
        </w:rPr>
        <w:t>tavby vodníh</w:t>
      </w:r>
      <w:r>
        <w:rPr>
          <w:rFonts w:ascii="Arial" w:hAnsi="Arial" w:cs="Arial"/>
          <w:sz w:val="22"/>
          <w:szCs w:val="22"/>
        </w:rPr>
        <w:t>o</w:t>
      </w:r>
      <w:r w:rsidR="000A7CBE" w:rsidRPr="000A7CBE">
        <w:rPr>
          <w:rFonts w:ascii="Arial" w:hAnsi="Arial" w:cs="Arial"/>
          <w:sz w:val="22"/>
          <w:szCs w:val="22"/>
        </w:rPr>
        <w:t xml:space="preserve"> d</w:t>
      </w:r>
      <w:r>
        <w:rPr>
          <w:rFonts w:ascii="Arial" w:hAnsi="Arial" w:cs="Arial"/>
          <w:sz w:val="22"/>
          <w:szCs w:val="22"/>
        </w:rPr>
        <w:t>í</w:t>
      </w:r>
      <w:r w:rsidR="000A7CBE" w:rsidRPr="000A7CBE">
        <w:rPr>
          <w:rFonts w:ascii="Arial" w:hAnsi="Arial" w:cs="Arial"/>
          <w:sz w:val="22"/>
          <w:szCs w:val="22"/>
        </w:rPr>
        <w:t>l</w:t>
      </w:r>
      <w:r>
        <w:rPr>
          <w:rFonts w:ascii="Arial" w:hAnsi="Arial" w:cs="Arial"/>
          <w:sz w:val="22"/>
          <w:szCs w:val="22"/>
        </w:rPr>
        <w:t>a</w:t>
      </w:r>
      <w:r w:rsidR="000A7CBE" w:rsidRPr="000A7CBE">
        <w:rPr>
          <w:rFonts w:ascii="Arial" w:hAnsi="Arial" w:cs="Arial"/>
          <w:sz w:val="22"/>
          <w:szCs w:val="22"/>
        </w:rPr>
        <w:t xml:space="preserve"> HOZ nebud</w:t>
      </w:r>
      <w:r>
        <w:rPr>
          <w:rFonts w:ascii="Arial" w:hAnsi="Arial" w:cs="Arial"/>
          <w:sz w:val="22"/>
          <w:szCs w:val="22"/>
        </w:rPr>
        <w:t>e</w:t>
      </w:r>
      <w:r w:rsidR="000A7CBE" w:rsidRPr="000A7CBE">
        <w:rPr>
          <w:rFonts w:ascii="Arial" w:hAnsi="Arial" w:cs="Arial"/>
          <w:sz w:val="22"/>
          <w:szCs w:val="22"/>
        </w:rPr>
        <w:t xml:space="preserve"> pro účely majetkoprávního vypořádání oceněn</w:t>
      </w:r>
      <w:r>
        <w:rPr>
          <w:rFonts w:ascii="Arial" w:hAnsi="Arial" w:cs="Arial"/>
          <w:sz w:val="22"/>
          <w:szCs w:val="22"/>
        </w:rPr>
        <w:t>a</w:t>
      </w:r>
      <w:r w:rsidR="000A7CBE" w:rsidRPr="000A7CBE">
        <w:rPr>
          <w:rFonts w:ascii="Arial" w:hAnsi="Arial" w:cs="Arial"/>
          <w:sz w:val="22"/>
          <w:szCs w:val="22"/>
        </w:rPr>
        <w:t xml:space="preserve"> dle platné oceňovací vyhlášky jako stavba určená k odstranění, a to z důvodu, že zrušení (odstranění) stavby je vyvoláno záměrem stavebníka.    </w:t>
      </w:r>
    </w:p>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0F2F9449"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5353268" w14:textId="3FFE31C5" w:rsidR="00D14F63" w:rsidRPr="007627A5"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Nabyvatel věci nemovité</w:t>
      </w:r>
      <w:r w:rsidR="003F5482" w:rsidRPr="007627A5">
        <w:rPr>
          <w:rFonts w:ascii="Arial" w:hAnsi="Arial" w:cs="Arial"/>
          <w:b/>
          <w:bCs/>
          <w:sz w:val="22"/>
          <w:szCs w:val="22"/>
        </w:rPr>
        <w:t xml:space="preserve"> (neevidované v KN)</w:t>
      </w:r>
      <w:r w:rsidRPr="007627A5">
        <w:rPr>
          <w:rFonts w:ascii="Arial" w:hAnsi="Arial" w:cs="Arial"/>
          <w:b/>
          <w:bCs/>
          <w:sz w:val="22"/>
          <w:szCs w:val="22"/>
        </w:rPr>
        <w:t>:</w:t>
      </w:r>
    </w:p>
    <w:p w14:paraId="74DBAFA5" w14:textId="49D1DFDA" w:rsidR="00D14F63" w:rsidRPr="007627A5" w:rsidRDefault="00F74A94" w:rsidP="00F74A94">
      <w:pPr>
        <w:pStyle w:val="vnintext"/>
        <w:ind w:firstLine="0"/>
        <w:rPr>
          <w:rFonts w:ascii="Arial" w:hAnsi="Arial" w:cs="Arial"/>
          <w:sz w:val="22"/>
          <w:szCs w:val="22"/>
        </w:rPr>
      </w:pPr>
      <w:proofErr w:type="spellStart"/>
      <w:r w:rsidRPr="007627A5">
        <w:rPr>
          <w:rFonts w:ascii="Arial" w:hAnsi="Arial" w:cs="Arial"/>
          <w:sz w:val="22"/>
          <w:szCs w:val="22"/>
        </w:rPr>
        <w:t>Ekospolek</w:t>
      </w:r>
      <w:proofErr w:type="spellEnd"/>
      <w:r w:rsidRPr="007627A5">
        <w:rPr>
          <w:rFonts w:ascii="Arial" w:hAnsi="Arial" w:cs="Arial"/>
          <w:sz w:val="22"/>
          <w:szCs w:val="22"/>
        </w:rPr>
        <w:t xml:space="preserve"> Vysočina </w:t>
      </w:r>
      <w:proofErr w:type="spellStart"/>
      <w:r w:rsidRPr="007627A5">
        <w:rPr>
          <w:rFonts w:ascii="Arial" w:hAnsi="Arial" w:cs="Arial"/>
          <w:sz w:val="22"/>
          <w:szCs w:val="22"/>
        </w:rPr>
        <w:t>z.s</w:t>
      </w:r>
      <w:proofErr w:type="spellEnd"/>
      <w:r w:rsidRPr="007627A5">
        <w:rPr>
          <w:rFonts w:ascii="Arial" w:hAnsi="Arial" w:cs="Arial"/>
          <w:sz w:val="22"/>
          <w:szCs w:val="22"/>
        </w:rPr>
        <w:t xml:space="preserve">., Vápenická 2326/19, </w:t>
      </w:r>
      <w:r w:rsidR="001376F8">
        <w:rPr>
          <w:rFonts w:ascii="Arial" w:hAnsi="Arial" w:cs="Arial"/>
          <w:sz w:val="22"/>
          <w:szCs w:val="22"/>
        </w:rPr>
        <w:t xml:space="preserve">591 01 </w:t>
      </w:r>
      <w:r w:rsidRPr="007627A5">
        <w:rPr>
          <w:rFonts w:ascii="Arial" w:hAnsi="Arial" w:cs="Arial"/>
          <w:sz w:val="22"/>
          <w:szCs w:val="22"/>
        </w:rPr>
        <w:t xml:space="preserve">Žďár nad Sázavou, </w:t>
      </w:r>
      <w:r w:rsidR="001376F8" w:rsidRPr="007627A5">
        <w:rPr>
          <w:rFonts w:ascii="Arial" w:hAnsi="Arial" w:cs="Arial"/>
          <w:sz w:val="22"/>
          <w:szCs w:val="22"/>
        </w:rPr>
        <w:t>IČO 19553897</w:t>
      </w:r>
      <w:r w:rsidR="001376F8">
        <w:rPr>
          <w:rFonts w:ascii="Arial" w:hAnsi="Arial" w:cs="Arial"/>
          <w:sz w:val="22"/>
          <w:szCs w:val="22"/>
        </w:rPr>
        <w:t xml:space="preserve"> </w:t>
      </w:r>
      <w:r w:rsidR="00593097" w:rsidRPr="007627A5">
        <w:rPr>
          <w:rFonts w:ascii="Arial" w:hAnsi="Arial" w:cs="Arial"/>
          <w:sz w:val="22"/>
          <w:szCs w:val="22"/>
        </w:rPr>
        <w:t>(</w:t>
      </w:r>
      <w:r w:rsidR="003F5482" w:rsidRPr="007627A5">
        <w:rPr>
          <w:rFonts w:ascii="Arial" w:hAnsi="Arial" w:cs="Arial"/>
          <w:sz w:val="22"/>
          <w:szCs w:val="22"/>
        </w:rPr>
        <w:t>stavební</w:t>
      </w:r>
      <w:r w:rsidR="001376F8">
        <w:rPr>
          <w:rFonts w:ascii="Arial" w:hAnsi="Arial" w:cs="Arial"/>
          <w:sz w:val="22"/>
          <w:szCs w:val="22"/>
        </w:rPr>
        <w:t>k</w:t>
      </w:r>
      <w:r w:rsidR="003F5482" w:rsidRPr="007627A5">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 xml:space="preserve">Specifické požadavky </w:t>
      </w:r>
      <w:r w:rsidR="00E609A3" w:rsidRPr="007627A5">
        <w:rPr>
          <w:rFonts w:ascii="Arial" w:hAnsi="Arial" w:cs="Arial"/>
          <w:b/>
          <w:bCs/>
          <w:sz w:val="22"/>
          <w:szCs w:val="22"/>
        </w:rPr>
        <w:t>O</w:t>
      </w:r>
      <w:r w:rsidRPr="007627A5">
        <w:rPr>
          <w:rFonts w:ascii="Arial" w:hAnsi="Arial" w:cs="Arial"/>
          <w:b/>
          <w:bCs/>
          <w:sz w:val="22"/>
          <w:szCs w:val="22"/>
        </w:rPr>
        <w:t>bjednatele:</w:t>
      </w:r>
    </w:p>
    <w:p w14:paraId="29214488" w14:textId="77777777" w:rsidR="00E43AD5" w:rsidRDefault="00E43AD5" w:rsidP="00E43AD5">
      <w:pPr>
        <w:pStyle w:val="vnintext"/>
        <w:numPr>
          <w:ilvl w:val="0"/>
          <w:numId w:val="42"/>
        </w:numPr>
        <w:rPr>
          <w:rFonts w:ascii="Arial" w:hAnsi="Arial" w:cs="Arial"/>
          <w:sz w:val="22"/>
          <w:szCs w:val="22"/>
        </w:rPr>
      </w:pPr>
      <w:r>
        <w:rPr>
          <w:rFonts w:ascii="Arial" w:hAnsi="Arial" w:cs="Arial"/>
          <w:sz w:val="22"/>
          <w:szCs w:val="22"/>
        </w:rPr>
        <w:t>Objednatel poskytne na vyžádání vzorky realizovaných prodejů obdobných staveb vodních děl HOZ v rámci celé ČR za účelem stanovení obvyklé ceny porovnáním.</w:t>
      </w:r>
    </w:p>
    <w:p w14:paraId="7C4EDE02" w14:textId="37F430DE" w:rsidR="00E43AD5" w:rsidRPr="00D14F63" w:rsidRDefault="00E43AD5" w:rsidP="00E43AD5">
      <w:pPr>
        <w:pStyle w:val="vnintext"/>
        <w:numPr>
          <w:ilvl w:val="0"/>
          <w:numId w:val="42"/>
        </w:numPr>
        <w:rPr>
          <w:rFonts w:ascii="Arial" w:hAnsi="Arial" w:cs="Arial"/>
          <w:sz w:val="22"/>
          <w:szCs w:val="22"/>
        </w:rPr>
      </w:pPr>
      <w:r>
        <w:rPr>
          <w:rFonts w:ascii="Arial" w:hAnsi="Arial" w:cs="Arial"/>
          <w:sz w:val="22"/>
          <w:szCs w:val="22"/>
        </w:rPr>
        <w:t xml:space="preserve">Cena zjištěná bude určena dle </w:t>
      </w:r>
      <w:r w:rsidRPr="007627A5">
        <w:rPr>
          <w:rFonts w:ascii="Arial" w:hAnsi="Arial" w:cs="Arial"/>
          <w:sz w:val="22"/>
          <w:szCs w:val="22"/>
        </w:rPr>
        <w:t xml:space="preserve">§ 17 </w:t>
      </w:r>
      <w:r w:rsidRPr="001527E8">
        <w:rPr>
          <w:rFonts w:ascii="Arial" w:hAnsi="Arial" w:cs="Arial"/>
          <w:sz w:val="22"/>
          <w:szCs w:val="22"/>
        </w:rPr>
        <w:t>a Příloh</w:t>
      </w:r>
      <w:r>
        <w:rPr>
          <w:rFonts w:ascii="Arial" w:hAnsi="Arial" w:cs="Arial"/>
          <w:sz w:val="22"/>
          <w:szCs w:val="22"/>
        </w:rPr>
        <w:t>y</w:t>
      </w:r>
      <w:r w:rsidRPr="001527E8">
        <w:rPr>
          <w:rFonts w:ascii="Arial" w:hAnsi="Arial" w:cs="Arial"/>
          <w:sz w:val="22"/>
          <w:szCs w:val="22"/>
        </w:rPr>
        <w:t xml:space="preserve"> č. 15 bod 17 oceňovací vyhlášky</w:t>
      </w:r>
      <w:r w:rsidRPr="007E3EE8">
        <w:rPr>
          <w:rFonts w:ascii="Arial" w:hAnsi="Arial" w:cs="Arial"/>
          <w:sz w:val="22"/>
          <w:szCs w:val="22"/>
        </w:rPr>
        <w:t xml:space="preserve"> (stavb</w:t>
      </w:r>
      <w:r>
        <w:rPr>
          <w:rFonts w:ascii="Arial" w:hAnsi="Arial" w:cs="Arial"/>
          <w:sz w:val="22"/>
          <w:szCs w:val="22"/>
        </w:rPr>
        <w:t>a</w:t>
      </w:r>
      <w:r w:rsidRPr="007E3EE8">
        <w:rPr>
          <w:rFonts w:ascii="Arial" w:hAnsi="Arial" w:cs="Arial"/>
          <w:sz w:val="22"/>
          <w:szCs w:val="22"/>
        </w:rPr>
        <w:t xml:space="preserve"> k</w:t>
      </w:r>
      <w:r>
        <w:rPr>
          <w:rFonts w:ascii="Arial" w:hAnsi="Arial" w:cs="Arial"/>
          <w:sz w:val="22"/>
          <w:szCs w:val="22"/>
        </w:rPr>
        <w:t> </w:t>
      </w:r>
      <w:r w:rsidRPr="007E3EE8">
        <w:rPr>
          <w:rFonts w:ascii="Arial" w:hAnsi="Arial" w:cs="Arial"/>
          <w:sz w:val="22"/>
          <w:szCs w:val="22"/>
        </w:rPr>
        <w:t xml:space="preserve">vodohospodářským melioracím </w:t>
      </w:r>
      <w:r w:rsidRPr="007627A5">
        <w:rPr>
          <w:rFonts w:ascii="Arial" w:hAnsi="Arial" w:cs="Arial"/>
          <w:sz w:val="22"/>
          <w:szCs w:val="22"/>
        </w:rPr>
        <w:t xml:space="preserve">pozemků – Inženýrská stavba – </w:t>
      </w:r>
      <w:proofErr w:type="spellStart"/>
      <w:r w:rsidRPr="007627A5">
        <w:rPr>
          <w:rFonts w:ascii="Arial" w:hAnsi="Arial" w:cs="Arial"/>
          <w:sz w:val="22"/>
          <w:szCs w:val="22"/>
        </w:rPr>
        <w:t>Hydromeliorace</w:t>
      </w:r>
      <w:proofErr w:type="spellEnd"/>
      <w:r w:rsidRPr="001527E8">
        <w:rPr>
          <w:rFonts w:ascii="Arial" w:hAnsi="Arial" w:cs="Arial"/>
          <w:sz w:val="22"/>
          <w:szCs w:val="22"/>
        </w:rPr>
        <w:t>)</w:t>
      </w:r>
      <w:r w:rsidR="006D30F4">
        <w:rPr>
          <w:rFonts w:ascii="Arial" w:hAnsi="Arial" w:cs="Arial"/>
          <w:sz w:val="22"/>
          <w:szCs w:val="22"/>
        </w:rPr>
        <w:t>.</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14131837"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5F6B826"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76329452" w14:textId="2804D082"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431165D4" w14:textId="6388B6FB"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5DE53139" w14:textId="77777777" w:rsidR="00D31DBD" w:rsidRDefault="00D31DBD" w:rsidP="009C3E7E">
      <w:pPr>
        <w:tabs>
          <w:tab w:val="num" w:pos="1474"/>
        </w:tabs>
        <w:spacing w:before="240" w:after="120"/>
        <w:jc w:val="both"/>
        <w:rPr>
          <w:rFonts w:ascii="Arial" w:hAnsi="Arial" w:cs="Arial"/>
          <w:b/>
          <w:bCs/>
          <w:sz w:val="22"/>
          <w:szCs w:val="22"/>
        </w:rPr>
      </w:pPr>
    </w:p>
    <w:p w14:paraId="65A26261" w14:textId="0BA1EBF1"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6029E4C0"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w:t>
      </w:r>
      <w:r w:rsidR="00CE3863">
        <w:rPr>
          <w:rFonts w:ascii="Arial" w:hAnsi="Arial" w:cs="Arial"/>
          <w:sz w:val="22"/>
          <w:szCs w:val="22"/>
        </w:rPr>
        <w:t>součástí zadávací dokumentace</w:t>
      </w:r>
      <w:r w:rsidR="00151FD0">
        <w:rPr>
          <w:rFonts w:ascii="Arial" w:hAnsi="Arial" w:cs="Arial"/>
          <w:sz w:val="22"/>
          <w:szCs w:val="22"/>
        </w:rPr>
        <w:t xml:space="preserve"> k této veřejné zakázce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0357E17" w:rsidR="006A4D23" w:rsidRPr="004C6906" w:rsidRDefault="00F9079B" w:rsidP="000A1356">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w:t>
      </w:r>
      <w:r w:rsidR="00DA03E2">
        <w:rPr>
          <w:rFonts w:ascii="Arial" w:hAnsi="Arial" w:cs="Arial"/>
          <w:sz w:val="22"/>
          <w:szCs w:val="22"/>
        </w:rPr>
        <w:t> </w:t>
      </w:r>
      <w:r w:rsidRPr="004C6906">
        <w:rPr>
          <w:rFonts w:ascii="Arial" w:hAnsi="Arial" w:cs="Arial"/>
          <w:sz w:val="22"/>
          <w:szCs w:val="22"/>
        </w:rPr>
        <w:t>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F5E55A1"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00DA03E2" w:rsidRPr="004A4099">
        <w:rPr>
          <w:rFonts w:ascii="Arial" w:hAnsi="Arial" w:cs="Arial"/>
          <w:sz w:val="22"/>
          <w:szCs w:val="22"/>
          <w:highlight w:val="yellow"/>
        </w:rPr>
        <w:t xml:space="preserve">[DOPLNÍ </w:t>
      </w:r>
      <w:r w:rsidR="00DA03E2">
        <w:rPr>
          <w:rFonts w:ascii="Arial" w:hAnsi="Arial" w:cs="Arial"/>
          <w:sz w:val="22"/>
          <w:szCs w:val="22"/>
          <w:highlight w:val="yellow"/>
        </w:rPr>
        <w:t>DODAVATEL</w:t>
      </w:r>
      <w:r w:rsidR="00DA03E2" w:rsidRPr="004A4099">
        <w:rPr>
          <w:rFonts w:ascii="Arial" w:hAnsi="Arial" w:cs="Arial"/>
          <w:sz w:val="22"/>
          <w:szCs w:val="22"/>
          <w:highlight w:val="yellow"/>
        </w:rPr>
        <w:t>]</w:t>
      </w:r>
      <w:r w:rsidR="00DA03E2">
        <w:rPr>
          <w:rFonts w:ascii="Arial" w:hAnsi="Arial" w:cs="Arial"/>
          <w:sz w:val="22"/>
          <w:szCs w:val="22"/>
        </w:rPr>
        <w:t xml:space="preserve"> </w:t>
      </w:r>
      <w:r w:rsidR="00C61877">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 xml:space="preserve">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w:t>
      </w:r>
      <w:proofErr w:type="gramStart"/>
      <w:r w:rsidR="00157BCF" w:rsidRPr="00157BCF">
        <w:rPr>
          <w:rFonts w:ascii="Arial" w:hAnsi="Arial" w:cs="Arial"/>
          <w:b/>
          <w:bCs/>
          <w:sz w:val="22"/>
          <w:szCs w:val="22"/>
        </w:rPr>
        <w:t>11a</w:t>
      </w:r>
      <w:proofErr w:type="gramEnd"/>
      <w:r w:rsidR="00157BCF" w:rsidRPr="00157BCF">
        <w:rPr>
          <w:rFonts w:ascii="Arial" w:hAnsi="Arial" w:cs="Arial"/>
          <w:b/>
          <w:bCs/>
          <w:sz w:val="22"/>
          <w:szCs w:val="22"/>
        </w:rPr>
        <w:t>,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50F71991" w14:textId="77777777" w:rsidR="00DC5039" w:rsidRDefault="00DC5039" w:rsidP="009C3E7E">
      <w:pPr>
        <w:tabs>
          <w:tab w:val="num" w:pos="1474"/>
        </w:tabs>
        <w:spacing w:before="240" w:after="120"/>
        <w:jc w:val="both"/>
        <w:rPr>
          <w:rFonts w:ascii="Arial" w:hAnsi="Arial" w:cs="Arial"/>
          <w:b/>
          <w:bCs/>
          <w:sz w:val="22"/>
          <w:szCs w:val="22"/>
        </w:rPr>
      </w:pPr>
    </w:p>
    <w:p w14:paraId="7D8D3DED" w14:textId="77777777" w:rsidR="0070206F" w:rsidRDefault="0070206F" w:rsidP="009C3E7E">
      <w:pPr>
        <w:tabs>
          <w:tab w:val="num" w:pos="1474"/>
        </w:tabs>
        <w:spacing w:before="240" w:after="120"/>
        <w:jc w:val="both"/>
        <w:rPr>
          <w:rFonts w:ascii="Arial" w:hAnsi="Arial" w:cs="Arial"/>
          <w:b/>
          <w:bCs/>
          <w:sz w:val="22"/>
          <w:szCs w:val="22"/>
        </w:rPr>
      </w:pPr>
    </w:p>
    <w:p w14:paraId="16332797" w14:textId="678E1637"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0D671D2" w14:textId="77777777" w:rsidR="00DC5039" w:rsidRPr="00DC5039" w:rsidRDefault="00DC5039" w:rsidP="00DC5039">
      <w:pPr>
        <w:pStyle w:val="Odstavecseseznamem"/>
        <w:spacing w:line="276" w:lineRule="auto"/>
        <w:ind w:left="360"/>
        <w:jc w:val="both"/>
        <w:rPr>
          <w:rFonts w:ascii="Arial" w:hAnsi="Arial" w:cs="Arial"/>
          <w:i/>
          <w:sz w:val="22"/>
          <w:szCs w:val="22"/>
        </w:rPr>
      </w:pPr>
      <w:r w:rsidRPr="00DC5039">
        <w:rPr>
          <w:rFonts w:ascii="Arial" w:hAnsi="Arial" w:cs="Arial"/>
          <w:i/>
          <w:sz w:val="22"/>
          <w:szCs w:val="22"/>
        </w:rPr>
        <w:t>Obchodní firma Zhotovitele</w:t>
      </w:r>
    </w:p>
    <w:p w14:paraId="0DD9315A" w14:textId="77777777" w:rsidR="00DC5039" w:rsidRPr="00DC5039" w:rsidRDefault="00DC5039" w:rsidP="00DC5039">
      <w:pPr>
        <w:pStyle w:val="Odstavecseseznamem"/>
        <w:spacing w:line="276" w:lineRule="auto"/>
        <w:ind w:left="360"/>
        <w:jc w:val="both"/>
        <w:rPr>
          <w:rFonts w:ascii="Arial" w:hAnsi="Arial" w:cs="Arial"/>
          <w:i/>
          <w:sz w:val="22"/>
          <w:szCs w:val="22"/>
        </w:rPr>
      </w:pPr>
      <w:r w:rsidRPr="00DC5039">
        <w:rPr>
          <w:rFonts w:ascii="Arial" w:hAnsi="Arial" w:cs="Arial"/>
          <w:i/>
          <w:sz w:val="22"/>
          <w:szCs w:val="22"/>
        </w:rPr>
        <w:t>Cena bez DPH, rozpis částky DPH podle sazby</w:t>
      </w:r>
    </w:p>
    <w:p w14:paraId="6046F5AD" w14:textId="77777777" w:rsidR="00DC5039" w:rsidRPr="00DC5039" w:rsidRDefault="00DC5039" w:rsidP="00DC5039">
      <w:pPr>
        <w:pStyle w:val="Odstavecseseznamem"/>
        <w:spacing w:after="120" w:line="276" w:lineRule="auto"/>
        <w:ind w:left="360"/>
        <w:jc w:val="both"/>
        <w:rPr>
          <w:rFonts w:ascii="Arial" w:hAnsi="Arial" w:cs="Arial"/>
          <w:i/>
          <w:sz w:val="22"/>
          <w:szCs w:val="22"/>
        </w:rPr>
      </w:pPr>
      <w:r w:rsidRPr="00DC5039">
        <w:rPr>
          <w:rFonts w:ascii="Arial" w:hAnsi="Arial" w:cs="Arial"/>
          <w:i/>
          <w:sz w:val="22"/>
          <w:szCs w:val="22"/>
        </w:rPr>
        <w:t>Číslo účtu Zhotovitele</w:t>
      </w:r>
    </w:p>
    <w:p w14:paraId="29ECC87B" w14:textId="105A92EF"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Fakturační adres: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w:t>
      </w:r>
      <w:r w:rsidR="00D208A2">
        <w:rPr>
          <w:rFonts w:ascii="Arial" w:hAnsi="Arial" w:cs="Arial"/>
          <w:sz w:val="22"/>
          <w:szCs w:val="22"/>
        </w:rPr>
        <w:t xml:space="preserve"> </w:t>
      </w:r>
      <w:r w:rsidRPr="0011178C">
        <w:rPr>
          <w:rFonts w:ascii="Arial" w:hAnsi="Arial" w:cs="Arial"/>
          <w:sz w:val="22"/>
          <w:szCs w:val="22"/>
        </w:rPr>
        <w:t>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0DD746C"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64661B">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w:t>
      </w:r>
      <w:r w:rsidRPr="00936B10">
        <w:rPr>
          <w:rFonts w:ascii="Arial" w:hAnsi="Arial" w:cs="Arial"/>
          <w:sz w:val="22"/>
          <w:szCs w:val="22"/>
        </w:rPr>
        <w:lastRenderedPageBreak/>
        <w:t xml:space="preserve">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1"/>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lastRenderedPageBreak/>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1F8D56A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96E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7E1BB12F" w14:textId="28C80F76" w:rsidR="0026619C" w:rsidRDefault="0026619C" w:rsidP="00B15A1C">
      <w:pPr>
        <w:rPr>
          <w:rFonts w:ascii="Arial" w:hAnsi="Arial" w:cs="Arial"/>
          <w:snapToGrid w:val="0"/>
          <w:sz w:val="22"/>
          <w:szCs w:val="22"/>
        </w:rPr>
      </w:pPr>
      <w:r>
        <w:rPr>
          <w:rFonts w:ascii="Arial" w:hAnsi="Arial" w:cs="Arial"/>
          <w:snapToGrid w:val="0"/>
          <w:sz w:val="22"/>
          <w:szCs w:val="22"/>
        </w:rPr>
        <w:t>Státního pozemkového úřadu</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F3158A">
        <w:rPr>
          <w:rFonts w:ascii="Arial" w:hAnsi="Arial" w:cs="Arial"/>
          <w:b/>
          <w:sz w:val="22"/>
          <w:szCs w:val="22"/>
          <w:highlight w:val="green"/>
        </w:rPr>
        <w:t>(budou předány až vybranému Zhotoviteli)</w:t>
      </w:r>
      <w:r w:rsidRPr="00F3158A">
        <w:rPr>
          <w:rFonts w:ascii="Arial" w:hAnsi="Arial" w:cs="Arial"/>
          <w:b/>
          <w:sz w:val="22"/>
          <w:szCs w:val="22"/>
          <w:highlight w:val="green"/>
        </w:rPr>
        <w:t>:</w:t>
      </w:r>
      <w:r w:rsidR="00BD7B28">
        <w:rPr>
          <w:rFonts w:ascii="Arial" w:hAnsi="Arial" w:cs="Arial"/>
          <w:b/>
          <w:sz w:val="22"/>
          <w:szCs w:val="22"/>
        </w:rPr>
        <w:t xml:space="preserve"> </w:t>
      </w:r>
    </w:p>
    <w:p w14:paraId="5B3D3CCF" w14:textId="7C6AB0DB" w:rsidR="00A249D9" w:rsidRPr="007627A5" w:rsidRDefault="00A249D9" w:rsidP="009C3E7E">
      <w:pPr>
        <w:numPr>
          <w:ilvl w:val="0"/>
          <w:numId w:val="38"/>
        </w:numPr>
        <w:jc w:val="both"/>
        <w:rPr>
          <w:rFonts w:ascii="Arial" w:hAnsi="Arial" w:cs="Arial"/>
          <w:sz w:val="22"/>
          <w:szCs w:val="22"/>
        </w:rPr>
      </w:pPr>
      <w:r w:rsidRPr="007627A5">
        <w:rPr>
          <w:rFonts w:ascii="Arial" w:hAnsi="Arial" w:cs="Arial"/>
          <w:sz w:val="22"/>
          <w:szCs w:val="22"/>
        </w:rPr>
        <w:t xml:space="preserve">karta stavebního objektu HOZ z majetkové evidence </w:t>
      </w:r>
      <w:r w:rsidR="00AF1951" w:rsidRPr="007627A5">
        <w:rPr>
          <w:rFonts w:ascii="Arial" w:hAnsi="Arial" w:cs="Arial"/>
          <w:sz w:val="22"/>
          <w:szCs w:val="22"/>
        </w:rPr>
        <w:t>O</w:t>
      </w:r>
      <w:r w:rsidRPr="007627A5">
        <w:rPr>
          <w:rFonts w:ascii="Arial" w:hAnsi="Arial" w:cs="Arial"/>
          <w:sz w:val="22"/>
          <w:szCs w:val="22"/>
        </w:rPr>
        <w:t>bjednatele</w:t>
      </w:r>
    </w:p>
    <w:p w14:paraId="1B489D67" w14:textId="34BB1596" w:rsidR="002674C6" w:rsidRPr="007627A5" w:rsidRDefault="002674C6" w:rsidP="009C3E7E">
      <w:pPr>
        <w:numPr>
          <w:ilvl w:val="0"/>
          <w:numId w:val="38"/>
        </w:numPr>
        <w:jc w:val="both"/>
        <w:rPr>
          <w:rFonts w:ascii="Arial" w:hAnsi="Arial" w:cs="Arial"/>
          <w:sz w:val="22"/>
          <w:szCs w:val="22"/>
        </w:rPr>
      </w:pPr>
      <w:r w:rsidRPr="007627A5">
        <w:rPr>
          <w:rFonts w:ascii="Arial" w:hAnsi="Arial" w:cs="Arial"/>
          <w:sz w:val="22"/>
          <w:szCs w:val="22"/>
        </w:rPr>
        <w:t xml:space="preserve">Rozhodnutí o povolení stavby vodního díla ze dne </w:t>
      </w:r>
      <w:r w:rsidR="00372C78" w:rsidRPr="007627A5">
        <w:rPr>
          <w:rFonts w:ascii="Arial" w:hAnsi="Arial" w:cs="Arial"/>
          <w:sz w:val="22"/>
          <w:szCs w:val="22"/>
        </w:rPr>
        <w:t>9.12</w:t>
      </w:r>
      <w:r w:rsidR="00CB176C" w:rsidRPr="007627A5">
        <w:rPr>
          <w:rFonts w:ascii="Arial" w:hAnsi="Arial" w:cs="Arial"/>
          <w:sz w:val="22"/>
          <w:szCs w:val="22"/>
        </w:rPr>
        <w:t>.2025</w:t>
      </w:r>
      <w:r w:rsidRPr="007627A5">
        <w:rPr>
          <w:rFonts w:ascii="Arial" w:hAnsi="Arial" w:cs="Arial"/>
          <w:sz w:val="22"/>
          <w:szCs w:val="22"/>
        </w:rPr>
        <w:t xml:space="preserve"> čj. </w:t>
      </w:r>
      <w:r w:rsidR="00372C78" w:rsidRPr="007627A5">
        <w:rPr>
          <w:rFonts w:ascii="Arial" w:hAnsi="Arial" w:cs="Arial"/>
          <w:sz w:val="22"/>
          <w:szCs w:val="22"/>
        </w:rPr>
        <w:t xml:space="preserve">MCH-59674/2025/OSÚ/TUM </w:t>
      </w:r>
      <w:r w:rsidRPr="007627A5">
        <w:rPr>
          <w:rFonts w:ascii="Arial" w:hAnsi="Arial" w:cs="Arial"/>
          <w:sz w:val="22"/>
          <w:szCs w:val="22"/>
        </w:rPr>
        <w:t xml:space="preserve">vč. </w:t>
      </w:r>
      <w:r w:rsidR="00CB176C" w:rsidRPr="007627A5">
        <w:rPr>
          <w:rFonts w:ascii="Arial" w:hAnsi="Arial" w:cs="Arial"/>
          <w:sz w:val="22"/>
          <w:szCs w:val="22"/>
        </w:rPr>
        <w:t xml:space="preserve">oznámení o ověření projektové dokumentace a </w:t>
      </w:r>
      <w:r w:rsidRPr="007627A5">
        <w:rPr>
          <w:rFonts w:ascii="Arial" w:hAnsi="Arial" w:cs="Arial"/>
          <w:sz w:val="22"/>
          <w:szCs w:val="22"/>
        </w:rPr>
        <w:t>sdělení o</w:t>
      </w:r>
      <w:r w:rsidR="00FD5F55">
        <w:rPr>
          <w:rFonts w:ascii="Arial" w:hAnsi="Arial" w:cs="Arial"/>
          <w:sz w:val="22"/>
          <w:szCs w:val="22"/>
        </w:rPr>
        <w:t> </w:t>
      </w:r>
      <w:r w:rsidRPr="007627A5">
        <w:rPr>
          <w:rFonts w:ascii="Arial" w:hAnsi="Arial" w:cs="Arial"/>
          <w:sz w:val="22"/>
          <w:szCs w:val="22"/>
        </w:rPr>
        <w:t>nabytí právní moci</w:t>
      </w:r>
    </w:p>
    <w:p w14:paraId="41D08E99" w14:textId="6B0B3E29" w:rsidR="00A249D9" w:rsidRPr="007627A5" w:rsidRDefault="00755AB1" w:rsidP="00257DEF">
      <w:pPr>
        <w:numPr>
          <w:ilvl w:val="0"/>
          <w:numId w:val="38"/>
        </w:numPr>
        <w:jc w:val="both"/>
        <w:rPr>
          <w:rFonts w:ascii="Arial" w:hAnsi="Arial" w:cs="Arial"/>
          <w:sz w:val="22"/>
          <w:szCs w:val="22"/>
        </w:rPr>
      </w:pPr>
      <w:r>
        <w:rPr>
          <w:rFonts w:ascii="Arial" w:hAnsi="Arial" w:cs="Arial"/>
          <w:sz w:val="22"/>
          <w:szCs w:val="22"/>
        </w:rPr>
        <w:t>k</w:t>
      </w:r>
      <w:r w:rsidR="00211832" w:rsidRPr="007627A5">
        <w:rPr>
          <w:rFonts w:ascii="Arial" w:hAnsi="Arial" w:cs="Arial"/>
          <w:sz w:val="22"/>
          <w:szCs w:val="22"/>
        </w:rPr>
        <w:t xml:space="preserve">oordinační </w:t>
      </w:r>
      <w:r w:rsidR="007B3864" w:rsidRPr="007627A5">
        <w:rPr>
          <w:rFonts w:ascii="Arial" w:hAnsi="Arial" w:cs="Arial"/>
          <w:sz w:val="22"/>
          <w:szCs w:val="22"/>
        </w:rPr>
        <w:t xml:space="preserve">situace stavby </w:t>
      </w:r>
      <w:r w:rsidR="00257DEF" w:rsidRPr="007627A5">
        <w:rPr>
          <w:rFonts w:ascii="Arial" w:hAnsi="Arial" w:cs="Arial"/>
          <w:sz w:val="22"/>
          <w:szCs w:val="22"/>
        </w:rPr>
        <w:t>C</w:t>
      </w:r>
      <w:r w:rsidR="00211832" w:rsidRPr="007627A5">
        <w:rPr>
          <w:rFonts w:ascii="Arial" w:hAnsi="Arial" w:cs="Arial"/>
          <w:sz w:val="22"/>
          <w:szCs w:val="22"/>
        </w:rPr>
        <w:t>2</w:t>
      </w:r>
      <w:r w:rsidR="00257DEF" w:rsidRPr="007627A5">
        <w:rPr>
          <w:rFonts w:ascii="Arial" w:hAnsi="Arial" w:cs="Arial"/>
          <w:sz w:val="22"/>
          <w:szCs w:val="22"/>
        </w:rPr>
        <w:t xml:space="preserve"> z</w:t>
      </w:r>
      <w:r>
        <w:rPr>
          <w:rFonts w:ascii="Arial" w:hAnsi="Arial" w:cs="Arial"/>
          <w:sz w:val="22"/>
          <w:szCs w:val="22"/>
        </w:rPr>
        <w:t> DUR+</w:t>
      </w:r>
      <w:r w:rsidR="00257DEF" w:rsidRPr="007627A5">
        <w:rPr>
          <w:rFonts w:ascii="Arial" w:hAnsi="Arial" w:cs="Arial"/>
          <w:sz w:val="22"/>
          <w:szCs w:val="22"/>
        </w:rPr>
        <w:t>DSP z</w:t>
      </w:r>
      <w:r w:rsidR="007B3864" w:rsidRPr="007627A5">
        <w:rPr>
          <w:rFonts w:ascii="Arial" w:hAnsi="Arial" w:cs="Arial"/>
          <w:sz w:val="22"/>
          <w:szCs w:val="22"/>
        </w:rPr>
        <w:t> 0</w:t>
      </w:r>
      <w:r w:rsidR="00211832" w:rsidRPr="007627A5">
        <w:rPr>
          <w:rFonts w:ascii="Arial" w:hAnsi="Arial" w:cs="Arial"/>
          <w:sz w:val="22"/>
          <w:szCs w:val="22"/>
        </w:rPr>
        <w:t>1</w:t>
      </w:r>
      <w:r w:rsidR="007B3864" w:rsidRPr="007627A5">
        <w:rPr>
          <w:rFonts w:ascii="Arial" w:hAnsi="Arial" w:cs="Arial"/>
          <w:sz w:val="22"/>
          <w:szCs w:val="22"/>
        </w:rPr>
        <w:t>/2024</w:t>
      </w:r>
      <w:r w:rsidR="0048772B">
        <w:rPr>
          <w:rFonts w:ascii="Arial" w:hAnsi="Arial" w:cs="Arial"/>
          <w:sz w:val="22"/>
          <w:szCs w:val="22"/>
        </w:rPr>
        <w:t xml:space="preserve"> vč. výřezu s</w:t>
      </w:r>
      <w:r w:rsidR="00D83127">
        <w:rPr>
          <w:rFonts w:ascii="Arial" w:hAnsi="Arial" w:cs="Arial"/>
          <w:sz w:val="22"/>
          <w:szCs w:val="22"/>
        </w:rPr>
        <w:t> </w:t>
      </w:r>
      <w:r w:rsidR="0048772B">
        <w:rPr>
          <w:rFonts w:ascii="Arial" w:hAnsi="Arial" w:cs="Arial"/>
          <w:sz w:val="22"/>
          <w:szCs w:val="22"/>
        </w:rPr>
        <w:t>detailem</w:t>
      </w:r>
      <w:r w:rsidR="00D83127">
        <w:rPr>
          <w:rFonts w:ascii="Arial" w:hAnsi="Arial" w:cs="Arial"/>
          <w:sz w:val="22"/>
          <w:szCs w:val="22"/>
        </w:rPr>
        <w:t xml:space="preserve"> místa předmětu ocenění</w:t>
      </w:r>
    </w:p>
    <w:sectPr w:rsidR="00A249D9" w:rsidRPr="007627A5"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D8A6" w14:textId="77777777" w:rsidR="002D665E" w:rsidRDefault="002D665E" w:rsidP="007B5020">
      <w:r>
        <w:separator/>
      </w:r>
    </w:p>
  </w:endnote>
  <w:endnote w:type="continuationSeparator" w:id="0">
    <w:p w14:paraId="72CA341E" w14:textId="77777777" w:rsidR="002D665E" w:rsidRDefault="002D66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0206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3DC4" w14:textId="77777777" w:rsidR="002D665E" w:rsidRDefault="002D665E" w:rsidP="007B5020">
      <w:r>
        <w:separator/>
      </w:r>
    </w:p>
  </w:footnote>
  <w:footnote w:type="continuationSeparator" w:id="0">
    <w:p w14:paraId="21A6B273" w14:textId="77777777" w:rsidR="002D665E" w:rsidRDefault="002D66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25A33"/>
    <w:rsid w:val="000318F5"/>
    <w:rsid w:val="000357BF"/>
    <w:rsid w:val="00051C32"/>
    <w:rsid w:val="00052881"/>
    <w:rsid w:val="00056AB5"/>
    <w:rsid w:val="000604EF"/>
    <w:rsid w:val="00062129"/>
    <w:rsid w:val="000649D0"/>
    <w:rsid w:val="0006677A"/>
    <w:rsid w:val="000702EA"/>
    <w:rsid w:val="0007385C"/>
    <w:rsid w:val="00073DCE"/>
    <w:rsid w:val="00076DDD"/>
    <w:rsid w:val="000770F8"/>
    <w:rsid w:val="000822AC"/>
    <w:rsid w:val="00084BFF"/>
    <w:rsid w:val="00092F04"/>
    <w:rsid w:val="000937AB"/>
    <w:rsid w:val="000A0CE4"/>
    <w:rsid w:val="000A1356"/>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15BD9"/>
    <w:rsid w:val="001301F2"/>
    <w:rsid w:val="001315A4"/>
    <w:rsid w:val="001376F8"/>
    <w:rsid w:val="001424F0"/>
    <w:rsid w:val="00142928"/>
    <w:rsid w:val="00151AFC"/>
    <w:rsid w:val="00151B44"/>
    <w:rsid w:val="00151FD0"/>
    <w:rsid w:val="00157BCF"/>
    <w:rsid w:val="00157C5C"/>
    <w:rsid w:val="0016008D"/>
    <w:rsid w:val="00165FEF"/>
    <w:rsid w:val="00166E29"/>
    <w:rsid w:val="00175470"/>
    <w:rsid w:val="00180BC2"/>
    <w:rsid w:val="001937C5"/>
    <w:rsid w:val="00194CFC"/>
    <w:rsid w:val="00196D4D"/>
    <w:rsid w:val="001B3797"/>
    <w:rsid w:val="001B61D8"/>
    <w:rsid w:val="001C0257"/>
    <w:rsid w:val="001C0941"/>
    <w:rsid w:val="001C171A"/>
    <w:rsid w:val="001C23B5"/>
    <w:rsid w:val="001C257E"/>
    <w:rsid w:val="001C56F4"/>
    <w:rsid w:val="001C7985"/>
    <w:rsid w:val="001D247A"/>
    <w:rsid w:val="001D4BA2"/>
    <w:rsid w:val="001D50F1"/>
    <w:rsid w:val="001D5353"/>
    <w:rsid w:val="001E082A"/>
    <w:rsid w:val="001E36E3"/>
    <w:rsid w:val="001E3928"/>
    <w:rsid w:val="001E6E31"/>
    <w:rsid w:val="001F2D69"/>
    <w:rsid w:val="001F7D8E"/>
    <w:rsid w:val="001F7D96"/>
    <w:rsid w:val="00204861"/>
    <w:rsid w:val="00211832"/>
    <w:rsid w:val="00211B25"/>
    <w:rsid w:val="0021705E"/>
    <w:rsid w:val="002207F7"/>
    <w:rsid w:val="002218B1"/>
    <w:rsid w:val="00236459"/>
    <w:rsid w:val="00237D02"/>
    <w:rsid w:val="00240DE6"/>
    <w:rsid w:val="00244B51"/>
    <w:rsid w:val="00244F32"/>
    <w:rsid w:val="00247C60"/>
    <w:rsid w:val="002512A3"/>
    <w:rsid w:val="002529EC"/>
    <w:rsid w:val="00252EF4"/>
    <w:rsid w:val="00253821"/>
    <w:rsid w:val="00255B09"/>
    <w:rsid w:val="00257DEF"/>
    <w:rsid w:val="00261155"/>
    <w:rsid w:val="00262551"/>
    <w:rsid w:val="0026619C"/>
    <w:rsid w:val="002674C6"/>
    <w:rsid w:val="00271587"/>
    <w:rsid w:val="00273D55"/>
    <w:rsid w:val="00276435"/>
    <w:rsid w:val="0027647E"/>
    <w:rsid w:val="002769E4"/>
    <w:rsid w:val="002810CA"/>
    <w:rsid w:val="00283EFB"/>
    <w:rsid w:val="002903A1"/>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C3C68"/>
    <w:rsid w:val="002D1FB9"/>
    <w:rsid w:val="002D23D3"/>
    <w:rsid w:val="002D665E"/>
    <w:rsid w:val="002E270E"/>
    <w:rsid w:val="002E48F9"/>
    <w:rsid w:val="002E7834"/>
    <w:rsid w:val="002F1E94"/>
    <w:rsid w:val="002F41A4"/>
    <w:rsid w:val="002F431A"/>
    <w:rsid w:val="002F45E2"/>
    <w:rsid w:val="002F489D"/>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7418"/>
    <w:rsid w:val="00337F16"/>
    <w:rsid w:val="00342629"/>
    <w:rsid w:val="00343770"/>
    <w:rsid w:val="003462A0"/>
    <w:rsid w:val="00346911"/>
    <w:rsid w:val="003504A2"/>
    <w:rsid w:val="00356207"/>
    <w:rsid w:val="0036017E"/>
    <w:rsid w:val="003617FB"/>
    <w:rsid w:val="0036225B"/>
    <w:rsid w:val="0036286B"/>
    <w:rsid w:val="00364C55"/>
    <w:rsid w:val="00366A53"/>
    <w:rsid w:val="00366AA5"/>
    <w:rsid w:val="00366F30"/>
    <w:rsid w:val="00370CC3"/>
    <w:rsid w:val="00371507"/>
    <w:rsid w:val="00372C78"/>
    <w:rsid w:val="003733EA"/>
    <w:rsid w:val="003779CE"/>
    <w:rsid w:val="00377E78"/>
    <w:rsid w:val="0038110F"/>
    <w:rsid w:val="00392284"/>
    <w:rsid w:val="0039773C"/>
    <w:rsid w:val="003A2DA8"/>
    <w:rsid w:val="003A7B75"/>
    <w:rsid w:val="003B06E3"/>
    <w:rsid w:val="003B31C4"/>
    <w:rsid w:val="003B4521"/>
    <w:rsid w:val="003B4A81"/>
    <w:rsid w:val="003C3692"/>
    <w:rsid w:val="003C3B2C"/>
    <w:rsid w:val="003D0547"/>
    <w:rsid w:val="003D0B80"/>
    <w:rsid w:val="003E0F28"/>
    <w:rsid w:val="003E20DA"/>
    <w:rsid w:val="003E348D"/>
    <w:rsid w:val="003F1417"/>
    <w:rsid w:val="003F3411"/>
    <w:rsid w:val="003F5482"/>
    <w:rsid w:val="003F67A3"/>
    <w:rsid w:val="004023D6"/>
    <w:rsid w:val="00405CD4"/>
    <w:rsid w:val="00413849"/>
    <w:rsid w:val="00414EC6"/>
    <w:rsid w:val="00422DA3"/>
    <w:rsid w:val="00425BB8"/>
    <w:rsid w:val="0043544F"/>
    <w:rsid w:val="004368C4"/>
    <w:rsid w:val="00440B5D"/>
    <w:rsid w:val="00441862"/>
    <w:rsid w:val="00442FC0"/>
    <w:rsid w:val="00443DFD"/>
    <w:rsid w:val="004513B1"/>
    <w:rsid w:val="004523DA"/>
    <w:rsid w:val="00454EB3"/>
    <w:rsid w:val="00455FF4"/>
    <w:rsid w:val="0045793B"/>
    <w:rsid w:val="00463719"/>
    <w:rsid w:val="00466132"/>
    <w:rsid w:val="00474A3B"/>
    <w:rsid w:val="00476D2D"/>
    <w:rsid w:val="0048038D"/>
    <w:rsid w:val="00484A6E"/>
    <w:rsid w:val="0048772B"/>
    <w:rsid w:val="00490245"/>
    <w:rsid w:val="0049109B"/>
    <w:rsid w:val="0049666B"/>
    <w:rsid w:val="004A4099"/>
    <w:rsid w:val="004A4634"/>
    <w:rsid w:val="004B350E"/>
    <w:rsid w:val="004B4625"/>
    <w:rsid w:val="004B637A"/>
    <w:rsid w:val="004B7EB4"/>
    <w:rsid w:val="004C6906"/>
    <w:rsid w:val="004D7214"/>
    <w:rsid w:val="004E1E46"/>
    <w:rsid w:val="004E2E7E"/>
    <w:rsid w:val="004F122C"/>
    <w:rsid w:val="004F2506"/>
    <w:rsid w:val="004F2B9F"/>
    <w:rsid w:val="004F71E0"/>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0C82"/>
    <w:rsid w:val="00571F8A"/>
    <w:rsid w:val="00573066"/>
    <w:rsid w:val="00575B99"/>
    <w:rsid w:val="0057733D"/>
    <w:rsid w:val="00577E60"/>
    <w:rsid w:val="00582363"/>
    <w:rsid w:val="00583D7D"/>
    <w:rsid w:val="0058487D"/>
    <w:rsid w:val="00585FDF"/>
    <w:rsid w:val="00593097"/>
    <w:rsid w:val="00594657"/>
    <w:rsid w:val="005A2FF9"/>
    <w:rsid w:val="005A648F"/>
    <w:rsid w:val="005A6DEC"/>
    <w:rsid w:val="005A77D0"/>
    <w:rsid w:val="005B10CF"/>
    <w:rsid w:val="005B26C0"/>
    <w:rsid w:val="005B2A69"/>
    <w:rsid w:val="005B4C1B"/>
    <w:rsid w:val="005B67C7"/>
    <w:rsid w:val="005C2442"/>
    <w:rsid w:val="005C2779"/>
    <w:rsid w:val="005C4DFF"/>
    <w:rsid w:val="005C53CC"/>
    <w:rsid w:val="005D02C2"/>
    <w:rsid w:val="005D0501"/>
    <w:rsid w:val="005D0C31"/>
    <w:rsid w:val="005D535B"/>
    <w:rsid w:val="005E1B75"/>
    <w:rsid w:val="005E40FE"/>
    <w:rsid w:val="005E5E83"/>
    <w:rsid w:val="005E6BFE"/>
    <w:rsid w:val="006059BA"/>
    <w:rsid w:val="0060643D"/>
    <w:rsid w:val="006210ED"/>
    <w:rsid w:val="00622DF5"/>
    <w:rsid w:val="00624823"/>
    <w:rsid w:val="00625CD4"/>
    <w:rsid w:val="00631344"/>
    <w:rsid w:val="006338ED"/>
    <w:rsid w:val="0063501C"/>
    <w:rsid w:val="00635275"/>
    <w:rsid w:val="006371AA"/>
    <w:rsid w:val="0064661B"/>
    <w:rsid w:val="00647F1C"/>
    <w:rsid w:val="0065029E"/>
    <w:rsid w:val="006514B4"/>
    <w:rsid w:val="00665EF9"/>
    <w:rsid w:val="00670829"/>
    <w:rsid w:val="00670A2C"/>
    <w:rsid w:val="00674972"/>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C05C7"/>
    <w:rsid w:val="006C2467"/>
    <w:rsid w:val="006C37F9"/>
    <w:rsid w:val="006C4798"/>
    <w:rsid w:val="006D30F4"/>
    <w:rsid w:val="006E3C40"/>
    <w:rsid w:val="006F4CAE"/>
    <w:rsid w:val="00701967"/>
    <w:rsid w:val="0070206F"/>
    <w:rsid w:val="0070317D"/>
    <w:rsid w:val="00704BA7"/>
    <w:rsid w:val="00707ADC"/>
    <w:rsid w:val="0071082C"/>
    <w:rsid w:val="00711A42"/>
    <w:rsid w:val="00712AE7"/>
    <w:rsid w:val="00716F5F"/>
    <w:rsid w:val="007246EE"/>
    <w:rsid w:val="00730875"/>
    <w:rsid w:val="007418B4"/>
    <w:rsid w:val="00742BC2"/>
    <w:rsid w:val="007459D1"/>
    <w:rsid w:val="00745A7C"/>
    <w:rsid w:val="00745F73"/>
    <w:rsid w:val="00750443"/>
    <w:rsid w:val="0075560C"/>
    <w:rsid w:val="00755AB1"/>
    <w:rsid w:val="00762622"/>
    <w:rsid w:val="007627A5"/>
    <w:rsid w:val="00762A0B"/>
    <w:rsid w:val="00762AF4"/>
    <w:rsid w:val="00764872"/>
    <w:rsid w:val="007649B0"/>
    <w:rsid w:val="00764C1F"/>
    <w:rsid w:val="0076585C"/>
    <w:rsid w:val="00767910"/>
    <w:rsid w:val="00773468"/>
    <w:rsid w:val="007734F9"/>
    <w:rsid w:val="00782D5B"/>
    <w:rsid w:val="00782DF1"/>
    <w:rsid w:val="00786914"/>
    <w:rsid w:val="00786B24"/>
    <w:rsid w:val="0079593D"/>
    <w:rsid w:val="007A3EE9"/>
    <w:rsid w:val="007B0FA7"/>
    <w:rsid w:val="007B2E00"/>
    <w:rsid w:val="007B355B"/>
    <w:rsid w:val="007B3864"/>
    <w:rsid w:val="007B5020"/>
    <w:rsid w:val="007C2D01"/>
    <w:rsid w:val="007D14F4"/>
    <w:rsid w:val="007D4C25"/>
    <w:rsid w:val="007D513F"/>
    <w:rsid w:val="007D53B4"/>
    <w:rsid w:val="007D5529"/>
    <w:rsid w:val="007E184D"/>
    <w:rsid w:val="007E1D76"/>
    <w:rsid w:val="007E3EE8"/>
    <w:rsid w:val="007F2838"/>
    <w:rsid w:val="00803F15"/>
    <w:rsid w:val="00810B29"/>
    <w:rsid w:val="00812169"/>
    <w:rsid w:val="00812D42"/>
    <w:rsid w:val="0082434D"/>
    <w:rsid w:val="00827AFC"/>
    <w:rsid w:val="00833644"/>
    <w:rsid w:val="00834C18"/>
    <w:rsid w:val="0084206F"/>
    <w:rsid w:val="00846597"/>
    <w:rsid w:val="008537DF"/>
    <w:rsid w:val="00854821"/>
    <w:rsid w:val="0085577E"/>
    <w:rsid w:val="0086097E"/>
    <w:rsid w:val="00861F47"/>
    <w:rsid w:val="008637CE"/>
    <w:rsid w:val="00863BE9"/>
    <w:rsid w:val="008701DE"/>
    <w:rsid w:val="00870AF3"/>
    <w:rsid w:val="00872A46"/>
    <w:rsid w:val="00881F4D"/>
    <w:rsid w:val="0088454C"/>
    <w:rsid w:val="00885869"/>
    <w:rsid w:val="008876F9"/>
    <w:rsid w:val="008934E1"/>
    <w:rsid w:val="00896E71"/>
    <w:rsid w:val="0089799E"/>
    <w:rsid w:val="008A2F89"/>
    <w:rsid w:val="008B1BFF"/>
    <w:rsid w:val="008B2970"/>
    <w:rsid w:val="008B59D1"/>
    <w:rsid w:val="008B64CB"/>
    <w:rsid w:val="008B6E3A"/>
    <w:rsid w:val="008C2F86"/>
    <w:rsid w:val="008C7863"/>
    <w:rsid w:val="008E1675"/>
    <w:rsid w:val="008E3B1D"/>
    <w:rsid w:val="008E703A"/>
    <w:rsid w:val="008E7ACA"/>
    <w:rsid w:val="008F026D"/>
    <w:rsid w:val="008F5EC8"/>
    <w:rsid w:val="00900BEB"/>
    <w:rsid w:val="0090166C"/>
    <w:rsid w:val="00902562"/>
    <w:rsid w:val="00913B58"/>
    <w:rsid w:val="00914E63"/>
    <w:rsid w:val="009206DE"/>
    <w:rsid w:val="00922D20"/>
    <w:rsid w:val="00926FE7"/>
    <w:rsid w:val="00932097"/>
    <w:rsid w:val="00941363"/>
    <w:rsid w:val="009423B2"/>
    <w:rsid w:val="0095541F"/>
    <w:rsid w:val="00955A34"/>
    <w:rsid w:val="00957EB9"/>
    <w:rsid w:val="00962581"/>
    <w:rsid w:val="00964B1E"/>
    <w:rsid w:val="00970AC1"/>
    <w:rsid w:val="00972451"/>
    <w:rsid w:val="009727F6"/>
    <w:rsid w:val="009825B4"/>
    <w:rsid w:val="009868F3"/>
    <w:rsid w:val="00986C9E"/>
    <w:rsid w:val="009874C6"/>
    <w:rsid w:val="00987FE6"/>
    <w:rsid w:val="0099240C"/>
    <w:rsid w:val="009967A3"/>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18B7"/>
    <w:rsid w:val="009F4EF5"/>
    <w:rsid w:val="00A01BFA"/>
    <w:rsid w:val="00A03C47"/>
    <w:rsid w:val="00A167A0"/>
    <w:rsid w:val="00A2115A"/>
    <w:rsid w:val="00A249D9"/>
    <w:rsid w:val="00A25C31"/>
    <w:rsid w:val="00A26537"/>
    <w:rsid w:val="00A27C71"/>
    <w:rsid w:val="00A300F2"/>
    <w:rsid w:val="00A3436C"/>
    <w:rsid w:val="00A357C3"/>
    <w:rsid w:val="00A362D6"/>
    <w:rsid w:val="00A37DDA"/>
    <w:rsid w:val="00A433F7"/>
    <w:rsid w:val="00A50287"/>
    <w:rsid w:val="00A508EB"/>
    <w:rsid w:val="00A518B2"/>
    <w:rsid w:val="00A61C70"/>
    <w:rsid w:val="00A657FA"/>
    <w:rsid w:val="00A7600A"/>
    <w:rsid w:val="00AA5CDE"/>
    <w:rsid w:val="00AB01F6"/>
    <w:rsid w:val="00AB2DEB"/>
    <w:rsid w:val="00AB2EDF"/>
    <w:rsid w:val="00AB3A52"/>
    <w:rsid w:val="00AB41AD"/>
    <w:rsid w:val="00AC2522"/>
    <w:rsid w:val="00AC4BA6"/>
    <w:rsid w:val="00AC7653"/>
    <w:rsid w:val="00AC780A"/>
    <w:rsid w:val="00AD1AE6"/>
    <w:rsid w:val="00AD3112"/>
    <w:rsid w:val="00AD4C3D"/>
    <w:rsid w:val="00AD71D4"/>
    <w:rsid w:val="00AD7956"/>
    <w:rsid w:val="00AE19AB"/>
    <w:rsid w:val="00AE6B99"/>
    <w:rsid w:val="00AE7E67"/>
    <w:rsid w:val="00AF0142"/>
    <w:rsid w:val="00AF1951"/>
    <w:rsid w:val="00AF307C"/>
    <w:rsid w:val="00AF36D9"/>
    <w:rsid w:val="00AF4182"/>
    <w:rsid w:val="00AF5E2A"/>
    <w:rsid w:val="00B04064"/>
    <w:rsid w:val="00B15A1C"/>
    <w:rsid w:val="00B22C14"/>
    <w:rsid w:val="00B27982"/>
    <w:rsid w:val="00B338B8"/>
    <w:rsid w:val="00B405DA"/>
    <w:rsid w:val="00B44150"/>
    <w:rsid w:val="00B539C7"/>
    <w:rsid w:val="00B53A7E"/>
    <w:rsid w:val="00B55A65"/>
    <w:rsid w:val="00B60BC5"/>
    <w:rsid w:val="00B62F8C"/>
    <w:rsid w:val="00B726A9"/>
    <w:rsid w:val="00B73A77"/>
    <w:rsid w:val="00B76827"/>
    <w:rsid w:val="00B77736"/>
    <w:rsid w:val="00B8086B"/>
    <w:rsid w:val="00B8349D"/>
    <w:rsid w:val="00B844F6"/>
    <w:rsid w:val="00B9151F"/>
    <w:rsid w:val="00BA57D4"/>
    <w:rsid w:val="00BB771A"/>
    <w:rsid w:val="00BB7A86"/>
    <w:rsid w:val="00BC0939"/>
    <w:rsid w:val="00BC5482"/>
    <w:rsid w:val="00BD044C"/>
    <w:rsid w:val="00BD5108"/>
    <w:rsid w:val="00BD523D"/>
    <w:rsid w:val="00BD52C4"/>
    <w:rsid w:val="00BD56CE"/>
    <w:rsid w:val="00BD5F4E"/>
    <w:rsid w:val="00BD6798"/>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5BA2"/>
    <w:rsid w:val="00C2710E"/>
    <w:rsid w:val="00C33519"/>
    <w:rsid w:val="00C40021"/>
    <w:rsid w:val="00C41DF6"/>
    <w:rsid w:val="00C45C22"/>
    <w:rsid w:val="00C5646B"/>
    <w:rsid w:val="00C61877"/>
    <w:rsid w:val="00C62C02"/>
    <w:rsid w:val="00C6483B"/>
    <w:rsid w:val="00C66CCB"/>
    <w:rsid w:val="00C75B23"/>
    <w:rsid w:val="00C81809"/>
    <w:rsid w:val="00C81EB9"/>
    <w:rsid w:val="00C82480"/>
    <w:rsid w:val="00C8331A"/>
    <w:rsid w:val="00C84209"/>
    <w:rsid w:val="00C87831"/>
    <w:rsid w:val="00C9182C"/>
    <w:rsid w:val="00CA4758"/>
    <w:rsid w:val="00CA58F5"/>
    <w:rsid w:val="00CA71A8"/>
    <w:rsid w:val="00CB176C"/>
    <w:rsid w:val="00CC0146"/>
    <w:rsid w:val="00CC45F3"/>
    <w:rsid w:val="00CC4C01"/>
    <w:rsid w:val="00CC5762"/>
    <w:rsid w:val="00CD0534"/>
    <w:rsid w:val="00CD61F3"/>
    <w:rsid w:val="00CE3863"/>
    <w:rsid w:val="00CE43F8"/>
    <w:rsid w:val="00D03433"/>
    <w:rsid w:val="00D05F20"/>
    <w:rsid w:val="00D11436"/>
    <w:rsid w:val="00D11B1C"/>
    <w:rsid w:val="00D14F63"/>
    <w:rsid w:val="00D170A9"/>
    <w:rsid w:val="00D173CD"/>
    <w:rsid w:val="00D2020B"/>
    <w:rsid w:val="00D208A2"/>
    <w:rsid w:val="00D220A0"/>
    <w:rsid w:val="00D23AAD"/>
    <w:rsid w:val="00D246F5"/>
    <w:rsid w:val="00D24D97"/>
    <w:rsid w:val="00D31DBD"/>
    <w:rsid w:val="00D32E3E"/>
    <w:rsid w:val="00D35599"/>
    <w:rsid w:val="00D43CF4"/>
    <w:rsid w:val="00D4499C"/>
    <w:rsid w:val="00D461AC"/>
    <w:rsid w:val="00D51B44"/>
    <w:rsid w:val="00D55208"/>
    <w:rsid w:val="00D66B3E"/>
    <w:rsid w:val="00D77B73"/>
    <w:rsid w:val="00D81ED9"/>
    <w:rsid w:val="00D83127"/>
    <w:rsid w:val="00D8368A"/>
    <w:rsid w:val="00D96EC6"/>
    <w:rsid w:val="00DA03E2"/>
    <w:rsid w:val="00DA2488"/>
    <w:rsid w:val="00DA4213"/>
    <w:rsid w:val="00DA5B49"/>
    <w:rsid w:val="00DB15F2"/>
    <w:rsid w:val="00DB7ACF"/>
    <w:rsid w:val="00DC2824"/>
    <w:rsid w:val="00DC2E20"/>
    <w:rsid w:val="00DC4D78"/>
    <w:rsid w:val="00DC5039"/>
    <w:rsid w:val="00DC54C6"/>
    <w:rsid w:val="00DD27A1"/>
    <w:rsid w:val="00DD571E"/>
    <w:rsid w:val="00DD6BFA"/>
    <w:rsid w:val="00DE4E09"/>
    <w:rsid w:val="00DE5F7D"/>
    <w:rsid w:val="00DE750B"/>
    <w:rsid w:val="00DF62B8"/>
    <w:rsid w:val="00DF7A5D"/>
    <w:rsid w:val="00DF7FF5"/>
    <w:rsid w:val="00E03FDB"/>
    <w:rsid w:val="00E04C3B"/>
    <w:rsid w:val="00E058A0"/>
    <w:rsid w:val="00E134D5"/>
    <w:rsid w:val="00E259D5"/>
    <w:rsid w:val="00E30858"/>
    <w:rsid w:val="00E416ED"/>
    <w:rsid w:val="00E437BD"/>
    <w:rsid w:val="00E43AD5"/>
    <w:rsid w:val="00E50644"/>
    <w:rsid w:val="00E53A5B"/>
    <w:rsid w:val="00E609A3"/>
    <w:rsid w:val="00E60DF8"/>
    <w:rsid w:val="00E65DDB"/>
    <w:rsid w:val="00E70E12"/>
    <w:rsid w:val="00E7679B"/>
    <w:rsid w:val="00E80807"/>
    <w:rsid w:val="00E86738"/>
    <w:rsid w:val="00E92014"/>
    <w:rsid w:val="00E94483"/>
    <w:rsid w:val="00EA08B5"/>
    <w:rsid w:val="00EA1C2F"/>
    <w:rsid w:val="00EA210A"/>
    <w:rsid w:val="00EB55CF"/>
    <w:rsid w:val="00EC33D0"/>
    <w:rsid w:val="00EC5914"/>
    <w:rsid w:val="00ED2DD0"/>
    <w:rsid w:val="00ED5945"/>
    <w:rsid w:val="00EE4F70"/>
    <w:rsid w:val="00EF077C"/>
    <w:rsid w:val="00EF53E5"/>
    <w:rsid w:val="00EF5744"/>
    <w:rsid w:val="00EF6671"/>
    <w:rsid w:val="00F03CBB"/>
    <w:rsid w:val="00F201B9"/>
    <w:rsid w:val="00F20DFB"/>
    <w:rsid w:val="00F23412"/>
    <w:rsid w:val="00F237E8"/>
    <w:rsid w:val="00F3158A"/>
    <w:rsid w:val="00F33DC7"/>
    <w:rsid w:val="00F41B90"/>
    <w:rsid w:val="00F44112"/>
    <w:rsid w:val="00F52B32"/>
    <w:rsid w:val="00F60F97"/>
    <w:rsid w:val="00F623E6"/>
    <w:rsid w:val="00F649E9"/>
    <w:rsid w:val="00F66E0A"/>
    <w:rsid w:val="00F7033A"/>
    <w:rsid w:val="00F70B68"/>
    <w:rsid w:val="00F719BF"/>
    <w:rsid w:val="00F71EF7"/>
    <w:rsid w:val="00F74A94"/>
    <w:rsid w:val="00F76903"/>
    <w:rsid w:val="00F844C3"/>
    <w:rsid w:val="00F9079B"/>
    <w:rsid w:val="00F96295"/>
    <w:rsid w:val="00F979D5"/>
    <w:rsid w:val="00FA10A4"/>
    <w:rsid w:val="00FA419D"/>
    <w:rsid w:val="00FA4353"/>
    <w:rsid w:val="00FA7091"/>
    <w:rsid w:val="00FA712F"/>
    <w:rsid w:val="00FB4511"/>
    <w:rsid w:val="00FC15F8"/>
    <w:rsid w:val="00FC1C7C"/>
    <w:rsid w:val="00FC493E"/>
    <w:rsid w:val="00FC550B"/>
    <w:rsid w:val="00FD1B57"/>
    <w:rsid w:val="00FD5F55"/>
    <w:rsid w:val="00FE002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8</Pages>
  <Words>3773</Words>
  <Characters>22263</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360</cp:revision>
  <cp:lastPrinted>2023-01-02T13:44:00Z</cp:lastPrinted>
  <dcterms:created xsi:type="dcterms:W3CDTF">2025-09-11T08:49:00Z</dcterms:created>
  <dcterms:modified xsi:type="dcterms:W3CDTF">2026-03-12T11:15:00Z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