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E4D730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944B84">
        <w:rPr>
          <w:rFonts w:ascii="Arial" w:hAnsi="Arial" w:cs="Arial"/>
          <w:b/>
          <w:sz w:val="22"/>
          <w:szCs w:val="22"/>
          <w:u w:val="single"/>
        </w:rPr>
        <w:t>názvem</w:t>
      </w:r>
      <w:r w:rsidR="00DC4D78" w:rsidRPr="00944B84">
        <w:rPr>
          <w:rFonts w:ascii="Arial" w:hAnsi="Arial" w:cs="Arial"/>
          <w:b/>
          <w:sz w:val="22"/>
          <w:szCs w:val="22"/>
          <w:u w:val="single"/>
        </w:rPr>
        <w:t xml:space="preserve"> </w:t>
      </w:r>
      <w:r w:rsidR="00944B84" w:rsidRPr="00944B84">
        <w:rPr>
          <w:rFonts w:ascii="Arial" w:hAnsi="Arial" w:cs="Arial"/>
          <w:b/>
          <w:bCs/>
          <w:sz w:val="22"/>
          <w:szCs w:val="22"/>
          <w:u w:val="single"/>
        </w:rPr>
        <w:t xml:space="preserve">PLK/53_KT_Křenice, </w:t>
      </w:r>
      <w:proofErr w:type="spellStart"/>
      <w:r w:rsidR="00944B84" w:rsidRPr="00944B84">
        <w:rPr>
          <w:rFonts w:ascii="Arial" w:hAnsi="Arial" w:cs="Arial"/>
          <w:b/>
          <w:bCs/>
          <w:sz w:val="22"/>
          <w:szCs w:val="22"/>
          <w:u w:val="single"/>
        </w:rPr>
        <w:t>Svinná</w:t>
      </w:r>
      <w:proofErr w:type="spellEnd"/>
      <w:r w:rsidR="00944B84" w:rsidRPr="00944B84">
        <w:rPr>
          <w:rFonts w:ascii="Arial" w:hAnsi="Arial" w:cs="Arial"/>
          <w:b/>
          <w:bCs/>
          <w:sz w:val="22"/>
          <w:szCs w:val="22"/>
          <w:u w:val="single"/>
        </w:rPr>
        <w:t xml:space="preserve">, </w:t>
      </w:r>
      <w:proofErr w:type="spellStart"/>
      <w:r w:rsidR="00944B84" w:rsidRPr="00944B84">
        <w:rPr>
          <w:rFonts w:ascii="Arial" w:hAnsi="Arial" w:cs="Arial"/>
          <w:b/>
          <w:bCs/>
          <w:sz w:val="22"/>
          <w:szCs w:val="22"/>
          <w:u w:val="single"/>
        </w:rPr>
        <w:t>Alžbětín_pozemky</w:t>
      </w:r>
      <w:proofErr w:type="spellEnd"/>
      <w:r w:rsidR="00944B84" w:rsidRPr="00944B8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7777777"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6A0C967D" w:rsidR="00C629C7" w:rsidRPr="00ED49C1" w:rsidRDefault="00C86E5E" w:rsidP="00C629C7">
      <w:pPr>
        <w:jc w:val="both"/>
        <w:rPr>
          <w:rFonts w:ascii="Arial" w:hAnsi="Arial" w:cs="Arial"/>
          <w:sz w:val="12"/>
          <w:szCs w:val="12"/>
        </w:rPr>
      </w:pPr>
      <w:r w:rsidRPr="00ED49C1">
        <w:rPr>
          <w:rFonts w:ascii="Arial" w:hAnsi="Arial" w:cs="Arial"/>
          <w:sz w:val="22"/>
          <w:szCs w:val="22"/>
        </w:rPr>
        <w:t>Bělobrádek Josef</w:t>
      </w:r>
      <w:r w:rsidR="006050A3" w:rsidRPr="00ED49C1">
        <w:rPr>
          <w:rFonts w:ascii="Arial" w:hAnsi="Arial" w:cs="Arial"/>
          <w:sz w:val="22"/>
          <w:szCs w:val="22"/>
        </w:rPr>
        <w:t xml:space="preserve"> – </w:t>
      </w:r>
      <w:r w:rsidR="007B5201" w:rsidRPr="00ED49C1">
        <w:rPr>
          <w:rFonts w:ascii="Arial" w:hAnsi="Arial" w:cs="Arial"/>
          <w:sz w:val="22"/>
          <w:szCs w:val="22"/>
        </w:rPr>
        <w:t xml:space="preserve">vlastník </w:t>
      </w:r>
      <w:proofErr w:type="spellStart"/>
      <w:r w:rsidR="007B5201" w:rsidRPr="00ED49C1">
        <w:rPr>
          <w:rFonts w:ascii="Arial" w:hAnsi="Arial" w:cs="Arial"/>
          <w:sz w:val="22"/>
          <w:szCs w:val="22"/>
        </w:rPr>
        <w:t>st.</w:t>
      </w:r>
      <w:r w:rsidR="000E2E4D" w:rsidRPr="00ED49C1">
        <w:rPr>
          <w:rFonts w:ascii="Arial" w:hAnsi="Arial" w:cs="Arial"/>
          <w:sz w:val="22"/>
          <w:szCs w:val="22"/>
        </w:rPr>
        <w:t>p.č</w:t>
      </w:r>
      <w:proofErr w:type="spellEnd"/>
      <w:r w:rsidR="000E2E4D" w:rsidRPr="00ED49C1">
        <w:rPr>
          <w:rFonts w:ascii="Arial" w:hAnsi="Arial" w:cs="Arial"/>
          <w:sz w:val="22"/>
          <w:szCs w:val="22"/>
        </w:rPr>
        <w:t>.</w:t>
      </w:r>
      <w:r w:rsidR="000205AA" w:rsidRPr="00ED49C1">
        <w:rPr>
          <w:rFonts w:ascii="Arial" w:hAnsi="Arial" w:cs="Arial"/>
          <w:sz w:val="22"/>
          <w:szCs w:val="22"/>
        </w:rPr>
        <w:t xml:space="preserve"> </w:t>
      </w:r>
      <w:r w:rsidR="005C0411" w:rsidRPr="00ED49C1">
        <w:rPr>
          <w:rFonts w:ascii="Arial" w:hAnsi="Arial" w:cs="Arial"/>
          <w:sz w:val="22"/>
          <w:szCs w:val="22"/>
        </w:rPr>
        <w:t>126</w:t>
      </w:r>
      <w:r w:rsidR="00481964" w:rsidRPr="00ED49C1">
        <w:rPr>
          <w:rFonts w:ascii="Arial" w:hAnsi="Arial" w:cs="Arial"/>
          <w:sz w:val="22"/>
          <w:szCs w:val="22"/>
        </w:rPr>
        <w:t xml:space="preserve">, </w:t>
      </w:r>
      <w:proofErr w:type="spellStart"/>
      <w:r w:rsidR="00481964" w:rsidRPr="00ED49C1">
        <w:rPr>
          <w:rFonts w:ascii="Arial" w:hAnsi="Arial" w:cs="Arial"/>
          <w:sz w:val="22"/>
          <w:szCs w:val="22"/>
        </w:rPr>
        <w:t>p.č</w:t>
      </w:r>
      <w:proofErr w:type="spellEnd"/>
      <w:r w:rsidR="00481964" w:rsidRPr="00ED49C1">
        <w:rPr>
          <w:rFonts w:ascii="Arial" w:hAnsi="Arial" w:cs="Arial"/>
          <w:sz w:val="22"/>
          <w:szCs w:val="22"/>
        </w:rPr>
        <w:t xml:space="preserve">. </w:t>
      </w:r>
      <w:r w:rsidR="005C0411" w:rsidRPr="00ED49C1">
        <w:rPr>
          <w:rFonts w:ascii="Arial" w:hAnsi="Arial" w:cs="Arial"/>
          <w:sz w:val="22"/>
          <w:szCs w:val="22"/>
        </w:rPr>
        <w:t>52/262</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37BEBB88" w:rsidR="00DD725D" w:rsidRPr="00AF2133" w:rsidRDefault="00AF2133" w:rsidP="00AF2133">
      <w:pPr>
        <w:jc w:val="both"/>
        <w:rPr>
          <w:rFonts w:ascii="Arial" w:hAnsi="Arial" w:cs="Arial"/>
          <w:sz w:val="22"/>
          <w:szCs w:val="22"/>
        </w:rPr>
      </w:pPr>
      <w:r>
        <w:rPr>
          <w:rFonts w:ascii="Arial" w:hAnsi="Arial" w:cs="Arial"/>
          <w:sz w:val="22"/>
          <w:szCs w:val="22"/>
        </w:rPr>
        <w:t>C</w:t>
      </w:r>
      <w:r w:rsidR="00DD725D" w:rsidRPr="00AF2133">
        <w:rPr>
          <w:rFonts w:ascii="Arial" w:hAnsi="Arial" w:cs="Arial"/>
          <w:sz w:val="22"/>
          <w:szCs w:val="22"/>
        </w:rPr>
        <w:t xml:space="preserve">enu určit pro každý pozemek samostatně včetně zaokrouhlení. Vypracovat i rekapitulaci </w:t>
      </w:r>
      <w:r w:rsidR="00A825AB" w:rsidRPr="00AF2133">
        <w:rPr>
          <w:rFonts w:ascii="Arial" w:hAnsi="Arial" w:cs="Arial"/>
          <w:sz w:val="22"/>
          <w:szCs w:val="22"/>
        </w:rPr>
        <w:t>ocenění</w:t>
      </w:r>
      <w:r>
        <w:rPr>
          <w:rFonts w:ascii="Arial" w:hAnsi="Arial" w:cs="Arial"/>
          <w:sz w:val="22"/>
          <w:szCs w:val="22"/>
        </w:rPr>
        <w:t>.</w:t>
      </w:r>
    </w:p>
    <w:p w14:paraId="12027658" w14:textId="3D4A1970" w:rsidR="00DD725D" w:rsidRPr="00AF2133" w:rsidRDefault="00AF2133" w:rsidP="00AF2133">
      <w:pPr>
        <w:jc w:val="both"/>
        <w:rPr>
          <w:rFonts w:ascii="Arial" w:hAnsi="Arial" w:cs="Arial"/>
          <w:sz w:val="22"/>
          <w:szCs w:val="22"/>
        </w:rPr>
      </w:pPr>
      <w:r>
        <w:rPr>
          <w:rFonts w:ascii="Arial" w:hAnsi="Arial" w:cs="Arial"/>
          <w:sz w:val="22"/>
          <w:szCs w:val="22"/>
        </w:rPr>
        <w:t>P</w:t>
      </w:r>
      <w:r w:rsidR="00DD725D" w:rsidRPr="00AF2133">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3" w:history="1">
        <w:r w:rsidRPr="00F41F3A">
          <w:rPr>
            <w:rStyle w:val="Hypertextovodkaz"/>
            <w:rFonts w:ascii="Arial" w:hAnsi="Arial" w:cs="Arial"/>
            <w:sz w:val="20"/>
            <w:szCs w:val="20"/>
          </w:rPr>
          <w:t>miloslava.mrazkova@spu.gov.cz</w:t>
        </w:r>
      </w:hyperlink>
      <w:r>
        <w:rPr>
          <w:rFonts w:ascii="Arial" w:hAnsi="Arial" w:cs="Arial"/>
          <w:sz w:val="20"/>
          <w:szCs w:val="20"/>
        </w:rPr>
        <w:t xml:space="preserve"> </w:t>
      </w:r>
    </w:p>
    <w:p w14:paraId="4AEDFB12" w14:textId="2B2C394D" w:rsidR="00C629C7" w:rsidRPr="00ED49C1" w:rsidRDefault="00AF2133" w:rsidP="00C629C7">
      <w:pPr>
        <w:jc w:val="both"/>
        <w:rPr>
          <w:rFonts w:ascii="Arial" w:hAnsi="Arial" w:cs="Arial"/>
          <w:sz w:val="22"/>
          <w:szCs w:val="22"/>
        </w:rPr>
      </w:pPr>
      <w:r>
        <w:rPr>
          <w:rFonts w:ascii="Arial" w:hAnsi="Arial" w:cs="Arial"/>
          <w:sz w:val="22"/>
          <w:szCs w:val="22"/>
        </w:rPr>
        <w:t>V</w:t>
      </w:r>
      <w:r w:rsidR="00DD725D" w:rsidRPr="00AF2133">
        <w:rPr>
          <w:rFonts w:ascii="Arial" w:hAnsi="Arial" w:cs="Arial"/>
          <w:sz w:val="22"/>
          <w:szCs w:val="22"/>
        </w:rPr>
        <w:t>ýpisy z LV a mapové podklady budou poskytnuty na vyžádání</w:t>
      </w:r>
      <w:r>
        <w:rPr>
          <w:rFonts w:ascii="Arial" w:hAnsi="Arial" w:cs="Arial"/>
          <w:sz w:val="22"/>
          <w:szCs w:val="22"/>
        </w:rPr>
        <w:t>.</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790BAB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0E2E4D">
        <w:rPr>
          <w:rFonts w:ascii="Arial" w:hAnsi="Arial" w:cs="Arial"/>
          <w:sz w:val="22"/>
          <w:szCs w:val="22"/>
        </w:rPr>
        <w:t>Klatovy</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7A1B20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05C5E019" w:rsidR="00864E97" w:rsidRPr="00AF2133" w:rsidRDefault="00611200" w:rsidP="00611200">
      <w:pPr>
        <w:rPr>
          <w:rFonts w:ascii="Arial" w:hAnsi="Arial" w:cs="Arial"/>
          <w:iCs/>
          <w:sz w:val="22"/>
          <w:szCs w:val="22"/>
        </w:rPr>
      </w:pPr>
      <w:r w:rsidRPr="00AF2133">
        <w:rPr>
          <w:rFonts w:ascii="Arial" w:hAnsi="Arial" w:cs="Arial"/>
          <w:iCs/>
          <w:sz w:val="22"/>
          <w:szCs w:val="22"/>
        </w:rPr>
        <w:t>Železná Ruda</w:t>
      </w:r>
      <w:r w:rsidR="000205AA" w:rsidRPr="00AF2133">
        <w:rPr>
          <w:rFonts w:ascii="Arial" w:hAnsi="Arial" w:cs="Arial"/>
          <w:iCs/>
          <w:sz w:val="22"/>
          <w:szCs w:val="22"/>
        </w:rPr>
        <w:tab/>
      </w:r>
      <w:r w:rsidR="000116FA" w:rsidRPr="00AF2133">
        <w:rPr>
          <w:rFonts w:ascii="Arial" w:hAnsi="Arial" w:cs="Arial"/>
          <w:iCs/>
          <w:sz w:val="22"/>
          <w:szCs w:val="22"/>
        </w:rPr>
        <w:tab/>
      </w:r>
      <w:proofErr w:type="spellStart"/>
      <w:r w:rsidRPr="00AF2133">
        <w:rPr>
          <w:rFonts w:ascii="Arial" w:hAnsi="Arial" w:cs="Arial"/>
          <w:iCs/>
          <w:sz w:val="22"/>
          <w:szCs w:val="22"/>
        </w:rPr>
        <w:t>Alžbětín</w:t>
      </w:r>
      <w:proofErr w:type="spellEnd"/>
      <w:r w:rsidRPr="00AF2133">
        <w:rPr>
          <w:rFonts w:ascii="Arial" w:hAnsi="Arial" w:cs="Arial"/>
          <w:iCs/>
          <w:sz w:val="22"/>
          <w:szCs w:val="22"/>
        </w:rPr>
        <w:tab/>
      </w:r>
      <w:r w:rsidR="000116FA" w:rsidRPr="00AF2133">
        <w:rPr>
          <w:rFonts w:ascii="Arial" w:hAnsi="Arial" w:cs="Arial"/>
          <w:iCs/>
          <w:sz w:val="22"/>
          <w:szCs w:val="22"/>
        </w:rPr>
        <w:tab/>
      </w:r>
      <w:r w:rsidR="0060210C" w:rsidRPr="00AF2133">
        <w:rPr>
          <w:rFonts w:ascii="Arial" w:hAnsi="Arial" w:cs="Arial"/>
          <w:iCs/>
          <w:sz w:val="22"/>
          <w:szCs w:val="22"/>
        </w:rPr>
        <w:t>52/415</w:t>
      </w:r>
      <w:r w:rsidRPr="00AF2133">
        <w:rPr>
          <w:rFonts w:ascii="Arial" w:hAnsi="Arial" w:cs="Arial"/>
          <w:iCs/>
          <w:sz w:val="22"/>
          <w:szCs w:val="22"/>
        </w:rPr>
        <w:tab/>
      </w:r>
      <w:r w:rsidR="000C3670" w:rsidRPr="00AF2133">
        <w:rPr>
          <w:rFonts w:ascii="Arial" w:hAnsi="Arial" w:cs="Arial"/>
          <w:iCs/>
          <w:sz w:val="22"/>
          <w:szCs w:val="22"/>
        </w:rPr>
        <w:t xml:space="preserve">                </w:t>
      </w:r>
      <w:r w:rsidRPr="00AF2133">
        <w:rPr>
          <w:rFonts w:ascii="Arial" w:hAnsi="Arial" w:cs="Arial"/>
          <w:iCs/>
          <w:sz w:val="22"/>
          <w:szCs w:val="22"/>
        </w:rPr>
        <w:t>trvalý travní porost</w:t>
      </w:r>
      <w:r w:rsidR="000C3670" w:rsidRPr="00AF2133">
        <w:rPr>
          <w:rFonts w:ascii="Arial" w:hAnsi="Arial" w:cs="Arial"/>
          <w:iCs/>
          <w:sz w:val="22"/>
          <w:szCs w:val="22"/>
        </w:rPr>
        <w:tab/>
        <w:t xml:space="preserve">   </w:t>
      </w:r>
      <w:r w:rsidR="000116FA" w:rsidRPr="00AF2133">
        <w:rPr>
          <w:rFonts w:ascii="Arial" w:hAnsi="Arial" w:cs="Arial"/>
          <w:iCs/>
          <w:sz w:val="22"/>
          <w:szCs w:val="22"/>
        </w:rPr>
        <w:tab/>
      </w:r>
      <w:r w:rsidR="000C3670" w:rsidRPr="00AF2133">
        <w:rPr>
          <w:rFonts w:ascii="Arial" w:hAnsi="Arial" w:cs="Arial"/>
          <w:iCs/>
          <w:sz w:val="22"/>
          <w:szCs w:val="22"/>
        </w:rPr>
        <w:t xml:space="preserve"> </w:t>
      </w:r>
      <w:r w:rsidR="0060210C" w:rsidRPr="00AF2133">
        <w:rPr>
          <w:rFonts w:ascii="Arial" w:hAnsi="Arial" w:cs="Arial"/>
          <w:iCs/>
          <w:sz w:val="22"/>
          <w:szCs w:val="22"/>
        </w:rPr>
        <w:t>655</w:t>
      </w:r>
    </w:p>
    <w:p w14:paraId="03FC0101" w14:textId="30FBB2D8" w:rsidR="00611200" w:rsidRPr="00611200" w:rsidRDefault="001032F6" w:rsidP="00611200">
      <w:pPr>
        <w:pBdr>
          <w:bottom w:val="single" w:sz="6" w:space="1" w:color="auto"/>
        </w:pBdr>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xml:space="preserve">. </w:t>
      </w:r>
      <w:r w:rsidR="00BA13C8">
        <w:rPr>
          <w:rFonts w:ascii="Arial" w:hAnsi="Arial" w:cs="Arial"/>
          <w:i/>
          <w:sz w:val="18"/>
          <w:szCs w:val="18"/>
        </w:rPr>
        <w:t>52/25</w:t>
      </w:r>
      <w:r>
        <w:rPr>
          <w:rFonts w:ascii="Arial" w:hAnsi="Arial" w:cs="Arial"/>
          <w:i/>
          <w:sz w:val="18"/>
          <w:szCs w:val="18"/>
        </w:rPr>
        <w:t xml:space="preserve"> geometrickým plánem </w:t>
      </w:r>
      <w:r w:rsidR="00BA13C8">
        <w:rPr>
          <w:rFonts w:ascii="Arial" w:hAnsi="Arial" w:cs="Arial"/>
          <w:i/>
          <w:sz w:val="18"/>
          <w:szCs w:val="18"/>
        </w:rPr>
        <w:t>242-109</w:t>
      </w:r>
      <w:r>
        <w:rPr>
          <w:rFonts w:ascii="Arial" w:hAnsi="Arial" w:cs="Arial"/>
          <w:i/>
          <w:sz w:val="18"/>
          <w:szCs w:val="18"/>
        </w:rPr>
        <w:t>/2025</w:t>
      </w:r>
      <w:r w:rsidR="008A33B6">
        <w:rPr>
          <w:rFonts w:ascii="Arial" w:hAnsi="Arial" w:cs="Arial"/>
          <w:i/>
          <w:sz w:val="18"/>
          <w:szCs w:val="18"/>
        </w:rPr>
        <w:t xml:space="preserve"> ze dne </w:t>
      </w:r>
      <w:r w:rsidR="00BA13C8">
        <w:rPr>
          <w:rFonts w:ascii="Arial" w:hAnsi="Arial" w:cs="Arial"/>
          <w:i/>
          <w:sz w:val="18"/>
          <w:szCs w:val="18"/>
        </w:rPr>
        <w:t>3.2</w:t>
      </w:r>
      <w:r w:rsidR="008A33B6">
        <w:rPr>
          <w:rFonts w:ascii="Arial" w:hAnsi="Arial" w:cs="Arial"/>
          <w:i/>
          <w:sz w:val="18"/>
          <w:szCs w:val="18"/>
        </w:rPr>
        <w:t>.2026</w:t>
      </w:r>
    </w:p>
    <w:p w14:paraId="20F17CD8" w14:textId="77777777" w:rsidR="00AF2133" w:rsidRDefault="00AF2133" w:rsidP="00636B70">
      <w:pPr>
        <w:rPr>
          <w:rFonts w:ascii="Arial" w:hAnsi="Arial" w:cs="Arial"/>
          <w:i/>
          <w:sz w:val="22"/>
          <w:szCs w:val="22"/>
        </w:rPr>
      </w:pPr>
    </w:p>
    <w:p w14:paraId="259E0032" w14:textId="1BD105A5" w:rsidR="00932097" w:rsidRPr="00ED49C1" w:rsidRDefault="005C0411" w:rsidP="00ED49C1">
      <w:pPr>
        <w:rPr>
          <w:rFonts w:ascii="Arial" w:hAnsi="Arial" w:cs="Arial"/>
          <w:b/>
          <w:bCs/>
          <w:iCs/>
          <w:sz w:val="22"/>
          <w:szCs w:val="22"/>
        </w:rPr>
      </w:pPr>
      <w:r w:rsidRPr="00ED49C1">
        <w:rPr>
          <w:rFonts w:ascii="Arial" w:hAnsi="Arial" w:cs="Arial"/>
          <w:b/>
          <w:bCs/>
          <w:iCs/>
          <w:sz w:val="22"/>
          <w:szCs w:val="22"/>
        </w:rPr>
        <w:t xml:space="preserve">Na pozemku se nachází stavba skleníku, </w:t>
      </w:r>
      <w:r w:rsidR="00496849" w:rsidRPr="00ED49C1">
        <w:rPr>
          <w:rFonts w:ascii="Arial" w:hAnsi="Arial" w:cs="Arial"/>
          <w:b/>
          <w:bCs/>
          <w:iCs/>
          <w:sz w:val="22"/>
          <w:szCs w:val="22"/>
        </w:rPr>
        <w:t>která je příslušenstvím stavby hlavní a nebude předmětem ocenění</w:t>
      </w:r>
      <w:r w:rsidR="00ED49C1" w:rsidRPr="00ED49C1">
        <w:rPr>
          <w:rFonts w:ascii="Arial" w:hAnsi="Arial" w:cs="Arial"/>
          <w:b/>
          <w:bCs/>
          <w:iCs/>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5D2DA3" w:rsidRDefault="00AF4182" w:rsidP="0011178C">
      <w:pPr>
        <w:pStyle w:val="Odstavecseseznamem"/>
        <w:numPr>
          <w:ilvl w:val="0"/>
          <w:numId w:val="12"/>
        </w:numPr>
        <w:spacing w:after="120" w:line="276" w:lineRule="auto"/>
        <w:ind w:left="425" w:hanging="357"/>
        <w:contextualSpacing w:val="0"/>
        <w:jc w:val="both"/>
        <w:rPr>
          <w:rFonts w:ascii="Arial" w:hAnsi="Arial" w:cs="Arial"/>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sidRPr="005D2DA3">
        <w:rPr>
          <w:rFonts w:ascii="Arial" w:hAnsi="Arial" w:cs="Arial"/>
          <w:bCs/>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472577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D2DA3">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B54C821" w:rsidR="008637CE" w:rsidRDefault="005D2DA3" w:rsidP="004F2B9F">
      <w:pPr>
        <w:contextualSpacing/>
        <w:rPr>
          <w:rFonts w:ascii="Arial" w:hAnsi="Arial" w:cs="Arial"/>
          <w:b/>
          <w:sz w:val="22"/>
          <w:szCs w:val="22"/>
        </w:rPr>
      </w:pPr>
      <w:r>
        <w:rPr>
          <w:rFonts w:ascii="Arial" w:hAnsi="Arial" w:cs="Arial"/>
          <w:b/>
          <w:sz w:val="22"/>
          <w:szCs w:val="22"/>
        </w:rPr>
        <w:t>Ing. Jiří Papež</w:t>
      </w:r>
    </w:p>
    <w:p w14:paraId="79B3A10C" w14:textId="15FA6159" w:rsidR="005D2DA3" w:rsidRPr="005D2DA3" w:rsidRDefault="005D2DA3" w:rsidP="004F2B9F">
      <w:pPr>
        <w:contextualSpacing/>
        <w:rPr>
          <w:rFonts w:ascii="Arial" w:hAnsi="Arial" w:cs="Arial"/>
          <w:bCs/>
          <w:sz w:val="22"/>
          <w:szCs w:val="22"/>
        </w:rPr>
      </w:pPr>
      <w:r w:rsidRPr="005D2DA3">
        <w:rPr>
          <w:rFonts w:ascii="Arial" w:hAnsi="Arial" w:cs="Arial"/>
          <w:bCs/>
          <w:sz w:val="22"/>
          <w:szCs w:val="22"/>
        </w:rPr>
        <w:t>Ředitel KPÚ pro Plzeňský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629AB7F1" w:rsidR="00BD7B28" w:rsidRPr="005D2DA3" w:rsidRDefault="005D2DA3" w:rsidP="00AF2133">
      <w:pPr>
        <w:spacing w:before="60"/>
        <w:rPr>
          <w:rFonts w:ascii="Arial" w:hAnsi="Arial" w:cs="Arial"/>
          <w:iCs/>
          <w:sz w:val="22"/>
          <w:szCs w:val="22"/>
          <w:highlight w:val="cyan"/>
        </w:rPr>
      </w:pPr>
      <w:r>
        <w:rPr>
          <w:rFonts w:ascii="Arial" w:hAnsi="Arial" w:cs="Arial"/>
          <w:iCs/>
          <w:sz w:val="22"/>
          <w:szCs w:val="22"/>
        </w:rPr>
        <w:t>G</w:t>
      </w:r>
      <w:r w:rsidR="00AF2133" w:rsidRPr="005D2DA3">
        <w:rPr>
          <w:rFonts w:ascii="Arial" w:hAnsi="Arial" w:cs="Arial"/>
          <w:iCs/>
          <w:sz w:val="22"/>
          <w:szCs w:val="22"/>
        </w:rPr>
        <w:t>eometrický plán 242-109/2025</w:t>
      </w:r>
    </w:p>
    <w:sectPr w:rsidR="00BD7B28" w:rsidRPr="005D2DA3" w:rsidSect="004A4099">
      <w:headerReference w:type="even" r:id="rId16"/>
      <w:headerReference w:type="default" r:id="rId17"/>
      <w:footerReference w:type="even" r:id="rId18"/>
      <w:footerReference w:type="default" r:id="rId19"/>
      <w:headerReference w:type="first" r:id="rId20"/>
      <w:footerReference w:type="first" r:id="rId21"/>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174A" w14:textId="77777777" w:rsidR="00D06BF0" w:rsidRDefault="00D06BF0" w:rsidP="007B5020">
      <w:r>
        <w:separator/>
      </w:r>
    </w:p>
  </w:endnote>
  <w:endnote w:type="continuationSeparator" w:id="0">
    <w:p w14:paraId="369DC091" w14:textId="77777777" w:rsidR="00D06BF0" w:rsidRDefault="00D06BF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44B8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F5629" w14:textId="77777777" w:rsidR="00D06BF0" w:rsidRDefault="00D06BF0" w:rsidP="007B5020">
      <w:r>
        <w:separator/>
      </w:r>
    </w:p>
  </w:footnote>
  <w:footnote w:type="continuationSeparator" w:id="0">
    <w:p w14:paraId="36CF93F2" w14:textId="77777777" w:rsidR="00D06BF0" w:rsidRDefault="00D06BF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205AA"/>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C3670"/>
    <w:rsid w:val="000D2C17"/>
    <w:rsid w:val="000D6142"/>
    <w:rsid w:val="000E0EC7"/>
    <w:rsid w:val="000E1283"/>
    <w:rsid w:val="000E2E4D"/>
    <w:rsid w:val="000E3970"/>
    <w:rsid w:val="000E456A"/>
    <w:rsid w:val="000E52E0"/>
    <w:rsid w:val="000E7A91"/>
    <w:rsid w:val="000F49B4"/>
    <w:rsid w:val="000F5F22"/>
    <w:rsid w:val="000F753A"/>
    <w:rsid w:val="001032F6"/>
    <w:rsid w:val="0011178C"/>
    <w:rsid w:val="00112666"/>
    <w:rsid w:val="001145E3"/>
    <w:rsid w:val="00114F08"/>
    <w:rsid w:val="00120125"/>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5C81"/>
    <w:rsid w:val="001E6E31"/>
    <w:rsid w:val="001F2D69"/>
    <w:rsid w:val="001F4531"/>
    <w:rsid w:val="001F7D8E"/>
    <w:rsid w:val="001F7D96"/>
    <w:rsid w:val="00204861"/>
    <w:rsid w:val="00211B25"/>
    <w:rsid w:val="0021705E"/>
    <w:rsid w:val="002207F7"/>
    <w:rsid w:val="00237D02"/>
    <w:rsid w:val="00240DE6"/>
    <w:rsid w:val="00243C5F"/>
    <w:rsid w:val="00246985"/>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CB2"/>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07282"/>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1964"/>
    <w:rsid w:val="00484A6E"/>
    <w:rsid w:val="00496849"/>
    <w:rsid w:val="004A4099"/>
    <w:rsid w:val="004A4634"/>
    <w:rsid w:val="004B350E"/>
    <w:rsid w:val="004B4625"/>
    <w:rsid w:val="004B7EB4"/>
    <w:rsid w:val="004C6906"/>
    <w:rsid w:val="004D10C7"/>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411"/>
    <w:rsid w:val="005C0B99"/>
    <w:rsid w:val="005C2442"/>
    <w:rsid w:val="005C2779"/>
    <w:rsid w:val="005C4DFF"/>
    <w:rsid w:val="005C53CC"/>
    <w:rsid w:val="005D02C2"/>
    <w:rsid w:val="005D0501"/>
    <w:rsid w:val="005D2DA3"/>
    <w:rsid w:val="005D535B"/>
    <w:rsid w:val="005E1B75"/>
    <w:rsid w:val="005E40FE"/>
    <w:rsid w:val="005E5E83"/>
    <w:rsid w:val="0060210C"/>
    <w:rsid w:val="006050A3"/>
    <w:rsid w:val="006059BA"/>
    <w:rsid w:val="0060643D"/>
    <w:rsid w:val="00611200"/>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6E738E"/>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B5201"/>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A33B6"/>
    <w:rsid w:val="008B1BFF"/>
    <w:rsid w:val="008B64CB"/>
    <w:rsid w:val="008C2F86"/>
    <w:rsid w:val="008C7863"/>
    <w:rsid w:val="008E3B1D"/>
    <w:rsid w:val="008E703A"/>
    <w:rsid w:val="008E7ACA"/>
    <w:rsid w:val="008F026D"/>
    <w:rsid w:val="008F5EC8"/>
    <w:rsid w:val="00900BEB"/>
    <w:rsid w:val="00902562"/>
    <w:rsid w:val="00914E63"/>
    <w:rsid w:val="00916109"/>
    <w:rsid w:val="00922D20"/>
    <w:rsid w:val="00926FE7"/>
    <w:rsid w:val="00932097"/>
    <w:rsid w:val="00941363"/>
    <w:rsid w:val="009423B2"/>
    <w:rsid w:val="00944B84"/>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2F6"/>
    <w:rsid w:val="00A01BB3"/>
    <w:rsid w:val="00A01BFA"/>
    <w:rsid w:val="00A03C47"/>
    <w:rsid w:val="00A167A0"/>
    <w:rsid w:val="00A2115A"/>
    <w:rsid w:val="00A26537"/>
    <w:rsid w:val="00A300F2"/>
    <w:rsid w:val="00A357C3"/>
    <w:rsid w:val="00A433F7"/>
    <w:rsid w:val="00A50287"/>
    <w:rsid w:val="00A508EB"/>
    <w:rsid w:val="00A518B2"/>
    <w:rsid w:val="00A57A3D"/>
    <w:rsid w:val="00A60ABB"/>
    <w:rsid w:val="00A657FA"/>
    <w:rsid w:val="00A66B86"/>
    <w:rsid w:val="00A7600A"/>
    <w:rsid w:val="00A8053A"/>
    <w:rsid w:val="00A825AB"/>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2133"/>
    <w:rsid w:val="00AF307C"/>
    <w:rsid w:val="00AF36D9"/>
    <w:rsid w:val="00AF4182"/>
    <w:rsid w:val="00B04064"/>
    <w:rsid w:val="00B22C14"/>
    <w:rsid w:val="00B264B1"/>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13C8"/>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5EE7"/>
    <w:rsid w:val="00C02B18"/>
    <w:rsid w:val="00C03BA4"/>
    <w:rsid w:val="00C069FA"/>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6E5E"/>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4A84"/>
    <w:rsid w:val="00D05F20"/>
    <w:rsid w:val="00D06BF0"/>
    <w:rsid w:val="00D07F05"/>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49C1"/>
    <w:rsid w:val="00ED5945"/>
    <w:rsid w:val="00EE4F70"/>
    <w:rsid w:val="00EF53E5"/>
    <w:rsid w:val="00EF5744"/>
    <w:rsid w:val="00EF6671"/>
    <w:rsid w:val="00F03CBB"/>
    <w:rsid w:val="00F07E7A"/>
    <w:rsid w:val="00F201B9"/>
    <w:rsid w:val="00F20DFB"/>
    <w:rsid w:val="00F23412"/>
    <w:rsid w:val="00F237E8"/>
    <w:rsid w:val="00F33DC7"/>
    <w:rsid w:val="00F47790"/>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3647</Words>
  <Characters>21523</Characters>
  <Application>Microsoft Office Word</Application>
  <DocSecurity>0</DocSecurity>
  <Lines>179</Lines>
  <Paragraphs>50</Paragraphs>
  <ScaleCrop>false</ScaleCrop>
  <Company>Státní pozemkový úřad</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54</cp:revision>
  <cp:lastPrinted>2023-01-02T13:44:00Z</cp:lastPrinted>
  <dcterms:created xsi:type="dcterms:W3CDTF">2026-02-05T10:36:00Z</dcterms:created>
  <dcterms:modified xsi:type="dcterms:W3CDTF">2026-03-18T10:33:00Z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