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F1895B7"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21DB5" w:rsidRPr="00821DB5">
        <w:rPr>
          <w:rFonts w:ascii="Arial" w:hAnsi="Arial" w:cs="Arial"/>
          <w:bCs/>
          <w:sz w:val="22"/>
          <w:szCs w:val="22"/>
        </w:rPr>
        <w:t>SPU 100098/2026/</w:t>
      </w:r>
      <w:proofErr w:type="spellStart"/>
      <w:r w:rsidR="00821DB5" w:rsidRPr="00821DB5">
        <w:rPr>
          <w:rFonts w:ascii="Arial" w:hAnsi="Arial" w:cs="Arial"/>
          <w:bCs/>
          <w:sz w:val="22"/>
          <w:szCs w:val="22"/>
        </w:rPr>
        <w:t>Hag</w:t>
      </w:r>
      <w:proofErr w:type="spellEnd"/>
    </w:p>
    <w:p w14:paraId="5C46DDC5" w14:textId="405247A8"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821DB5" w:rsidRPr="00821DB5">
        <w:rPr>
          <w:rFonts w:ascii="Arial" w:hAnsi="Arial" w:cs="Arial"/>
          <w:bCs/>
          <w:sz w:val="22"/>
          <w:szCs w:val="22"/>
        </w:rPr>
        <w:t>spuess9df555e4</w:t>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09174A84" w:rsidR="0060643D" w:rsidRPr="00692EB6" w:rsidRDefault="001B61D8" w:rsidP="00BD5F4E">
      <w:pPr>
        <w:jc w:val="both"/>
        <w:rPr>
          <w:rFonts w:ascii="Arial" w:hAnsi="Arial" w:cs="Arial"/>
          <w:b/>
          <w:u w:val="single"/>
        </w:rPr>
      </w:pPr>
      <w:r w:rsidRPr="008C1EB9">
        <w:rPr>
          <w:rFonts w:ascii="Arial" w:hAnsi="Arial" w:cs="Arial"/>
          <w:b/>
          <w:caps/>
          <w:sz w:val="22"/>
          <w:szCs w:val="22"/>
          <w:u w:val="single"/>
        </w:rPr>
        <w:t>Objednávka</w:t>
      </w:r>
      <w:r w:rsidRPr="008C1EB9">
        <w:rPr>
          <w:rFonts w:ascii="Arial" w:hAnsi="Arial" w:cs="Arial"/>
          <w:b/>
          <w:sz w:val="22"/>
          <w:szCs w:val="22"/>
          <w:u w:val="single"/>
        </w:rPr>
        <w:t xml:space="preserve"> k výzvě s</w:t>
      </w:r>
      <w:r w:rsidR="00DC4D78" w:rsidRPr="008C1EB9">
        <w:rPr>
          <w:rFonts w:ascii="Arial" w:hAnsi="Arial" w:cs="Arial"/>
          <w:b/>
          <w:sz w:val="22"/>
          <w:szCs w:val="22"/>
          <w:u w:val="single"/>
        </w:rPr>
        <w:t> </w:t>
      </w:r>
      <w:r w:rsidRPr="008C1EB9">
        <w:rPr>
          <w:rFonts w:ascii="Arial" w:hAnsi="Arial" w:cs="Arial"/>
          <w:b/>
          <w:sz w:val="22"/>
          <w:szCs w:val="22"/>
          <w:u w:val="single"/>
        </w:rPr>
        <w:t>názvem</w:t>
      </w:r>
      <w:r w:rsidR="00DC4D78" w:rsidRPr="008C1EB9">
        <w:rPr>
          <w:rFonts w:ascii="Arial" w:hAnsi="Arial" w:cs="Arial"/>
          <w:b/>
          <w:sz w:val="22"/>
          <w:szCs w:val="22"/>
          <w:u w:val="single"/>
        </w:rPr>
        <w:t xml:space="preserve"> </w:t>
      </w:r>
      <w:bookmarkStart w:id="0" w:name="_Hlk205560112"/>
      <w:r w:rsidR="00E93426" w:rsidRPr="008C1EB9">
        <w:rPr>
          <w:rFonts w:ascii="Arial" w:hAnsi="Arial" w:cs="Arial"/>
          <w:b/>
          <w:sz w:val="22"/>
          <w:szCs w:val="22"/>
          <w:u w:val="single"/>
        </w:rPr>
        <w:t>HK/</w:t>
      </w:r>
      <w:r w:rsidR="00821DB5">
        <w:rPr>
          <w:rFonts w:ascii="Arial" w:hAnsi="Arial" w:cs="Arial"/>
          <w:b/>
          <w:sz w:val="22"/>
          <w:szCs w:val="22"/>
          <w:u w:val="single"/>
        </w:rPr>
        <w:t>82_</w:t>
      </w:r>
      <w:r w:rsidR="00E93426" w:rsidRPr="008C1EB9">
        <w:rPr>
          <w:rFonts w:ascii="Arial" w:hAnsi="Arial" w:cs="Arial"/>
          <w:b/>
          <w:sz w:val="22"/>
          <w:szCs w:val="22"/>
          <w:u w:val="single"/>
        </w:rPr>
        <w:t>NA_k</w:t>
      </w:r>
      <w:r w:rsidR="008C1EB9" w:rsidRPr="008C1EB9">
        <w:rPr>
          <w:rFonts w:ascii="Arial" w:hAnsi="Arial" w:cs="Arial"/>
          <w:b/>
          <w:sz w:val="22"/>
          <w:szCs w:val="22"/>
          <w:u w:val="single"/>
        </w:rPr>
        <w:t xml:space="preserve">. </w:t>
      </w:r>
      <w:proofErr w:type="spellStart"/>
      <w:r w:rsidR="00E93426" w:rsidRPr="008C1EB9">
        <w:rPr>
          <w:rFonts w:ascii="Arial" w:hAnsi="Arial" w:cs="Arial"/>
          <w:b/>
          <w:sz w:val="22"/>
          <w:szCs w:val="22"/>
          <w:u w:val="single"/>
        </w:rPr>
        <w:t>ú</w:t>
      </w:r>
      <w:r w:rsidR="008C1EB9" w:rsidRPr="008C1EB9">
        <w:rPr>
          <w:rFonts w:ascii="Arial" w:hAnsi="Arial" w:cs="Arial"/>
          <w:b/>
          <w:sz w:val="22"/>
          <w:szCs w:val="22"/>
          <w:u w:val="single"/>
        </w:rPr>
        <w:t>.</w:t>
      </w:r>
      <w:proofErr w:type="spellEnd"/>
      <w:r w:rsidR="008C1EB9" w:rsidRPr="008C1EB9">
        <w:rPr>
          <w:rFonts w:ascii="Arial" w:hAnsi="Arial" w:cs="Arial"/>
          <w:b/>
          <w:sz w:val="22"/>
          <w:szCs w:val="22"/>
          <w:u w:val="single"/>
        </w:rPr>
        <w:t xml:space="preserve"> </w:t>
      </w:r>
      <w:proofErr w:type="spellStart"/>
      <w:r w:rsidR="00E93426" w:rsidRPr="008C1EB9">
        <w:rPr>
          <w:rFonts w:ascii="Arial" w:hAnsi="Arial" w:cs="Arial"/>
          <w:b/>
          <w:sz w:val="22"/>
          <w:szCs w:val="22"/>
          <w:u w:val="single"/>
        </w:rPr>
        <w:t>Heřmánkovice_pozemek</w:t>
      </w:r>
      <w:proofErr w:type="spellEnd"/>
      <w:r w:rsidR="00051C32" w:rsidRPr="008C1EB9">
        <w:rPr>
          <w:rFonts w:ascii="Arial" w:hAnsi="Arial" w:cs="Arial"/>
          <w:b/>
          <w:sz w:val="22"/>
          <w:szCs w:val="22"/>
          <w:u w:val="single"/>
        </w:rPr>
        <w:t xml:space="preserve"> </w:t>
      </w:r>
      <w:bookmarkEnd w:id="0"/>
      <w:r w:rsidR="00051C32" w:rsidRPr="008C1EB9">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374F5A" w:rsidRDefault="00AA0DF6" w:rsidP="00AA0DF6">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00D82C24">
        <w:rPr>
          <w:rFonts w:ascii="Arial" w:hAnsi="Arial" w:cs="Arial"/>
        </w:rPr>
        <w:t>.</w:t>
      </w:r>
    </w:p>
    <w:p w14:paraId="1EC7D079" w14:textId="77777777" w:rsidR="00AA0DF6"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77B6B973" w14:textId="77777777" w:rsidR="00321A80" w:rsidRPr="00731B55" w:rsidRDefault="00321A80" w:rsidP="00321A80">
      <w:pPr>
        <w:jc w:val="both"/>
        <w:rPr>
          <w:rFonts w:ascii="Arial" w:hAnsi="Arial" w:cs="Arial"/>
          <w:sz w:val="22"/>
          <w:szCs w:val="22"/>
        </w:rPr>
      </w:pPr>
      <w:r w:rsidRPr="00731B55">
        <w:rPr>
          <w:rFonts w:ascii="Arial" w:hAnsi="Arial" w:cs="Arial"/>
          <w:b/>
          <w:sz w:val="22"/>
          <w:szCs w:val="22"/>
        </w:rPr>
        <w:t>Soupis oceňovaných věcí nemovitých:</w:t>
      </w:r>
    </w:p>
    <w:p w14:paraId="37F57481" w14:textId="77777777" w:rsidR="00321A80" w:rsidRPr="00731B55" w:rsidRDefault="00321A80" w:rsidP="00321A80">
      <w:pPr>
        <w:pStyle w:val="text"/>
        <w:widowControl/>
        <w:ind w:firstLine="0"/>
        <w:rPr>
          <w:rFonts w:ascii="Arial" w:hAnsi="Arial" w:cs="Arial"/>
          <w:sz w:val="22"/>
          <w:szCs w:val="22"/>
        </w:rPr>
      </w:pPr>
      <w:r w:rsidRPr="00731B55">
        <w:rPr>
          <w:rFonts w:ascii="Arial" w:hAnsi="Arial" w:cs="Arial"/>
          <w:sz w:val="22"/>
          <w:szCs w:val="22"/>
        </w:rPr>
        <w:t>Pozemek ve vlastnictví státu vedený na LV 10002 :</w:t>
      </w:r>
    </w:p>
    <w:p w14:paraId="5E8338ED" w14:textId="77777777" w:rsidR="00321A80" w:rsidRDefault="00321A80" w:rsidP="00321A8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2BC18C" w14:textId="77777777" w:rsidR="00321A80" w:rsidRPr="00731B55" w:rsidRDefault="00321A80" w:rsidP="00321A80">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08AD15D1" w14:textId="77777777" w:rsidR="00321A80" w:rsidRDefault="00321A80" w:rsidP="00321A8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32AB370" w14:textId="77777777" w:rsidR="00321A80" w:rsidRPr="00731B55" w:rsidRDefault="00321A80" w:rsidP="00321A80">
      <w:pPr>
        <w:pStyle w:val="obec1"/>
        <w:widowControl/>
        <w:ind w:right="-568"/>
        <w:rPr>
          <w:rFonts w:ascii="Arial" w:hAnsi="Arial" w:cs="Arial"/>
          <w:sz w:val="18"/>
          <w:szCs w:val="18"/>
        </w:rPr>
      </w:pPr>
      <w:r w:rsidRPr="00731B55">
        <w:rPr>
          <w:rFonts w:ascii="Arial" w:hAnsi="Arial" w:cs="Arial"/>
          <w:sz w:val="18"/>
          <w:szCs w:val="18"/>
        </w:rPr>
        <w:t>Katastr nemovitostí - pozemkové</w:t>
      </w:r>
    </w:p>
    <w:p w14:paraId="4832B896" w14:textId="77777777" w:rsidR="00321A80" w:rsidRPr="00731B55" w:rsidRDefault="00321A80" w:rsidP="00321A80">
      <w:pPr>
        <w:pStyle w:val="obec1"/>
        <w:widowControl/>
        <w:ind w:right="-568"/>
        <w:rPr>
          <w:rFonts w:ascii="Arial" w:hAnsi="Arial" w:cs="Arial"/>
          <w:sz w:val="18"/>
          <w:szCs w:val="18"/>
        </w:rPr>
      </w:pPr>
      <w:r w:rsidRPr="00731B55">
        <w:rPr>
          <w:rFonts w:ascii="Arial" w:hAnsi="Arial" w:cs="Arial"/>
          <w:sz w:val="18"/>
          <w:szCs w:val="18"/>
        </w:rPr>
        <w:t>Heřmánkovice</w:t>
      </w:r>
      <w:r w:rsidRPr="00731B55">
        <w:rPr>
          <w:rFonts w:ascii="Arial" w:hAnsi="Arial" w:cs="Arial"/>
          <w:sz w:val="18"/>
          <w:szCs w:val="18"/>
        </w:rPr>
        <w:tab/>
      </w:r>
      <w:proofErr w:type="spellStart"/>
      <w:r w:rsidRPr="00731B55">
        <w:rPr>
          <w:rFonts w:ascii="Arial" w:hAnsi="Arial" w:cs="Arial"/>
          <w:sz w:val="18"/>
          <w:szCs w:val="18"/>
        </w:rPr>
        <w:t>Heřmánkovice</w:t>
      </w:r>
      <w:proofErr w:type="spellEnd"/>
      <w:r w:rsidRPr="00731B55">
        <w:rPr>
          <w:rFonts w:ascii="Arial" w:hAnsi="Arial" w:cs="Arial"/>
          <w:sz w:val="18"/>
          <w:szCs w:val="18"/>
        </w:rPr>
        <w:tab/>
      </w:r>
      <w:r>
        <w:rPr>
          <w:rFonts w:ascii="Arial" w:hAnsi="Arial" w:cs="Arial"/>
          <w:sz w:val="18"/>
          <w:szCs w:val="18"/>
        </w:rPr>
        <w:t>1033</w:t>
      </w:r>
      <w:r w:rsidRPr="00731B55">
        <w:rPr>
          <w:rFonts w:ascii="Arial" w:hAnsi="Arial" w:cs="Arial"/>
          <w:sz w:val="18"/>
          <w:szCs w:val="18"/>
        </w:rPr>
        <w:tab/>
        <w:t>ostatní plocha</w:t>
      </w:r>
      <w:r>
        <w:rPr>
          <w:rFonts w:ascii="Arial" w:hAnsi="Arial" w:cs="Arial"/>
          <w:sz w:val="18"/>
          <w:szCs w:val="18"/>
        </w:rPr>
        <w:t xml:space="preserve">                            3 850</w:t>
      </w:r>
      <w:r w:rsidRPr="00731B55">
        <w:rPr>
          <w:rFonts w:ascii="Arial" w:hAnsi="Arial" w:cs="Arial"/>
          <w:sz w:val="18"/>
          <w:szCs w:val="18"/>
        </w:rPr>
        <w:tab/>
      </w:r>
    </w:p>
    <w:p w14:paraId="5CE037B8" w14:textId="77777777" w:rsidR="00321A80" w:rsidRDefault="00321A80" w:rsidP="00321A8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6A641A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07CE7">
        <w:rPr>
          <w:rFonts w:ascii="Arial" w:hAnsi="Arial" w:cs="Arial"/>
          <w:sz w:val="22"/>
          <w:szCs w:val="22"/>
        </w:rPr>
        <w:t xml:space="preserve">0 </w:t>
      </w:r>
      <w:r w:rsidRPr="00BB771A">
        <w:rPr>
          <w:rFonts w:ascii="Arial" w:hAnsi="Arial" w:cs="Arial"/>
          <w:sz w:val="22"/>
          <w:szCs w:val="22"/>
        </w:rPr>
        <w:t>Kč</w:t>
      </w:r>
    </w:p>
    <w:p w14:paraId="76329452" w14:textId="415E22B2"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07CE7">
        <w:rPr>
          <w:rFonts w:ascii="Arial" w:hAnsi="Arial" w:cs="Arial"/>
          <w:sz w:val="22"/>
          <w:szCs w:val="22"/>
        </w:rPr>
        <w:t xml:space="preserve">0 </w:t>
      </w:r>
      <w:r w:rsidRPr="00BB771A">
        <w:rPr>
          <w:rFonts w:ascii="Arial" w:hAnsi="Arial" w:cs="Arial"/>
          <w:sz w:val="22"/>
          <w:szCs w:val="22"/>
        </w:rPr>
        <w:t>Kč</w:t>
      </w:r>
    </w:p>
    <w:p w14:paraId="431165D4" w14:textId="2110965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207CE7">
        <w:rPr>
          <w:rFonts w:ascii="Arial" w:hAnsi="Arial" w:cs="Arial"/>
          <w:sz w:val="22"/>
          <w:szCs w:val="22"/>
        </w:rPr>
        <w:t xml:space="preserve">     5 000 </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AFDA" w14:textId="77777777" w:rsidR="005525F4" w:rsidRDefault="005525F4" w:rsidP="007B5020">
      <w:r>
        <w:separator/>
      </w:r>
    </w:p>
  </w:endnote>
  <w:endnote w:type="continuationSeparator" w:id="0">
    <w:p w14:paraId="091EA1B5" w14:textId="77777777" w:rsidR="005525F4" w:rsidRDefault="005525F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1E36" w14:textId="77777777" w:rsidR="005525F4" w:rsidRDefault="005525F4" w:rsidP="007B5020">
      <w:r>
        <w:separator/>
      </w:r>
    </w:p>
  </w:footnote>
  <w:footnote w:type="continuationSeparator" w:id="0">
    <w:p w14:paraId="7896B983" w14:textId="77777777" w:rsidR="005525F4" w:rsidRDefault="005525F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05793"/>
    <w:rsid w:val="0011178C"/>
    <w:rsid w:val="00112666"/>
    <w:rsid w:val="001145E3"/>
    <w:rsid w:val="00114F08"/>
    <w:rsid w:val="001301F2"/>
    <w:rsid w:val="001424F0"/>
    <w:rsid w:val="00142928"/>
    <w:rsid w:val="00150785"/>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07CE7"/>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15B"/>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1619"/>
    <w:rsid w:val="0043544F"/>
    <w:rsid w:val="00440B5D"/>
    <w:rsid w:val="00443DFD"/>
    <w:rsid w:val="004523DA"/>
    <w:rsid w:val="00454EB3"/>
    <w:rsid w:val="0045793B"/>
    <w:rsid w:val="00463719"/>
    <w:rsid w:val="00476D2D"/>
    <w:rsid w:val="0048038D"/>
    <w:rsid w:val="00484A6E"/>
    <w:rsid w:val="004A2194"/>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25F4"/>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3179"/>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7B2"/>
    <w:rsid w:val="00810B29"/>
    <w:rsid w:val="00812169"/>
    <w:rsid w:val="00812D42"/>
    <w:rsid w:val="0082095E"/>
    <w:rsid w:val="00821DB5"/>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28E2"/>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67A3"/>
    <w:rsid w:val="009B1B44"/>
    <w:rsid w:val="009B2AB4"/>
    <w:rsid w:val="009B548E"/>
    <w:rsid w:val="009C088E"/>
    <w:rsid w:val="009C0ABF"/>
    <w:rsid w:val="009C0D91"/>
    <w:rsid w:val="009C0F6C"/>
    <w:rsid w:val="009C52F9"/>
    <w:rsid w:val="009C563B"/>
    <w:rsid w:val="009C7286"/>
    <w:rsid w:val="009D05AC"/>
    <w:rsid w:val="009D74B2"/>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130EC"/>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61F"/>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62C"/>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3637</Words>
  <Characters>21462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12</cp:revision>
  <cp:lastPrinted>2023-01-02T13:44:00Z</cp:lastPrinted>
  <dcterms:created xsi:type="dcterms:W3CDTF">2026-02-03T06:49:00Z</dcterms:created>
  <dcterms:modified xsi:type="dcterms:W3CDTF">2026-03-23T08:03:00Z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