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8F9D80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F2939">
        <w:rPr>
          <w:rFonts w:ascii="Arial" w:hAnsi="Arial" w:cs="Arial"/>
          <w:b/>
          <w:sz w:val="22"/>
          <w:szCs w:val="22"/>
          <w:u w:val="single"/>
        </w:rPr>
        <w:t xml:space="preserve">STČ/109_MB_Malá_Bělá_pozemky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0" w:name="_Hlk205787036"/>
      <w:r w:rsidRPr="00506C31">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34EB3BA6" w:rsidR="007B6681" w:rsidRPr="00374F5A" w:rsidRDefault="007B6681" w:rsidP="007B6681">
      <w:pPr>
        <w:jc w:val="both"/>
        <w:rPr>
          <w:rFonts w:ascii="Arial" w:hAnsi="Arial" w:cs="Arial"/>
          <w:sz w:val="22"/>
          <w:szCs w:val="22"/>
        </w:rPr>
      </w:pPr>
      <w:r w:rsidRPr="00325734">
        <w:rPr>
          <w:rFonts w:ascii="Arial" w:hAnsi="Arial" w:cs="Arial"/>
          <w:sz w:val="22"/>
          <w:szCs w:val="22"/>
        </w:rPr>
        <w:t>Převod zemědělského pozemku podle § 10 odst. 5 zákona č. 503/2012 Sb.,</w:t>
      </w:r>
      <w:r w:rsidRPr="00374F5A">
        <w:rPr>
          <w:rFonts w:ascii="Arial" w:hAnsi="Arial" w:cs="Arial"/>
          <w:sz w:val="22"/>
          <w:szCs w:val="22"/>
        </w:rPr>
        <w:t xml:space="preserve"> </w:t>
      </w:r>
    </w:p>
    <w:p w14:paraId="49253EE9" w14:textId="77777777" w:rsidR="007B6681" w:rsidRPr="00374F5A" w:rsidRDefault="007B6681" w:rsidP="00C629C7">
      <w:pPr>
        <w:jc w:val="both"/>
        <w:rPr>
          <w:rFonts w:ascii="Arial" w:hAnsi="Arial" w:cs="Arial"/>
          <w:b/>
          <w:sz w:val="22"/>
          <w:szCs w:val="22"/>
        </w:rPr>
      </w:pPr>
    </w:p>
    <w:p w14:paraId="277D7CE7" w14:textId="7AAC9035" w:rsidR="00C629C7" w:rsidRPr="00374F5A" w:rsidRDefault="00C629C7" w:rsidP="00C629C7">
      <w:pPr>
        <w:jc w:val="both"/>
        <w:rPr>
          <w:rFonts w:ascii="Arial" w:hAnsi="Arial" w:cs="Arial"/>
          <w:b/>
          <w:sz w:val="22"/>
          <w:szCs w:val="22"/>
        </w:rPr>
      </w:pPr>
      <w:r w:rsidRPr="00374F5A">
        <w:rPr>
          <w:rFonts w:ascii="Arial" w:hAnsi="Arial" w:cs="Arial"/>
          <w:b/>
          <w:sz w:val="22"/>
          <w:szCs w:val="22"/>
        </w:rPr>
        <w:t>Účel znaleckého posudku:</w:t>
      </w:r>
    </w:p>
    <w:p w14:paraId="142D603F"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Převod zemědělského pozemku podle § 10 odst. 5 zákona č. 503/2012 Sb. v platném znění:</w:t>
      </w:r>
    </w:p>
    <w:p w14:paraId="2BD20F74"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Pr="00374F5A" w:rsidRDefault="00C629C7" w:rsidP="00C629C7">
      <w:pPr>
        <w:jc w:val="both"/>
        <w:rPr>
          <w:rFonts w:ascii="Arial" w:hAnsi="Arial" w:cs="Arial"/>
          <w:b/>
          <w:bCs/>
          <w:sz w:val="22"/>
          <w:szCs w:val="22"/>
        </w:rPr>
      </w:pPr>
      <w:r w:rsidRPr="00374F5A">
        <w:rPr>
          <w:rFonts w:ascii="Arial" w:hAnsi="Arial" w:cs="Arial"/>
          <w:b/>
          <w:bCs/>
          <w:sz w:val="22"/>
          <w:szCs w:val="22"/>
        </w:rPr>
        <w:t>Kupující věci nemovité (věcí nemovitých):</w:t>
      </w:r>
    </w:p>
    <w:p w14:paraId="68A4736C" w14:textId="63A0DA5C" w:rsidR="00435536" w:rsidRDefault="008A366A" w:rsidP="00C629C7">
      <w:pPr>
        <w:jc w:val="both"/>
        <w:rPr>
          <w:rFonts w:ascii="Arial" w:hAnsi="Arial" w:cs="Arial"/>
          <w:b/>
          <w:bCs/>
          <w:i/>
          <w:iCs/>
          <w:sz w:val="22"/>
          <w:szCs w:val="22"/>
        </w:rPr>
      </w:pPr>
      <w:proofErr w:type="spellStart"/>
      <w:r>
        <w:rPr>
          <w:rFonts w:ascii="Arial" w:hAnsi="Arial" w:cs="Arial"/>
          <w:b/>
          <w:bCs/>
          <w:i/>
          <w:iCs/>
          <w:sz w:val="22"/>
          <w:szCs w:val="22"/>
        </w:rPr>
        <w:t>Xxxxxxxxxxxxxxxxxxxxxxxxxxxxxxxxxxx</w:t>
      </w:r>
      <w:proofErr w:type="spellEnd"/>
    </w:p>
    <w:p w14:paraId="11401F9E" w14:textId="77777777" w:rsidR="008A366A" w:rsidRPr="00435536" w:rsidRDefault="008A366A"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5A19A84F" w:rsidR="00C629C7" w:rsidRPr="00D82557" w:rsidRDefault="00492BE3" w:rsidP="00C629C7">
      <w:pPr>
        <w:jc w:val="both"/>
        <w:rPr>
          <w:rFonts w:ascii="Arial" w:hAnsi="Arial" w:cs="Arial"/>
          <w:bCs/>
          <w:sz w:val="22"/>
          <w:szCs w:val="22"/>
        </w:rPr>
      </w:pPr>
      <w:r w:rsidRPr="00D82557">
        <w:rPr>
          <w:rFonts w:ascii="Arial" w:hAnsi="Arial" w:cs="Arial"/>
          <w:bCs/>
          <w:sz w:val="22"/>
          <w:szCs w:val="22"/>
        </w:rPr>
        <w:t>Plot je ve vlastnictví kupujícího, není součástí ocenění</w:t>
      </w:r>
      <w:r w:rsidR="009E4DE5">
        <w:rPr>
          <w:rFonts w:ascii="Arial" w:hAnsi="Arial" w:cs="Arial"/>
          <w:bCs/>
          <w:sz w:val="22"/>
          <w:szCs w:val="22"/>
        </w:rPr>
        <w:t>.</w:t>
      </w:r>
    </w:p>
    <w:p w14:paraId="568AD3BC" w14:textId="77777777" w:rsidR="0008600A" w:rsidRPr="00774E6D" w:rsidRDefault="0008600A" w:rsidP="0008600A">
      <w:pPr>
        <w:jc w:val="both"/>
        <w:rPr>
          <w:rFonts w:ascii="Arial" w:hAnsi="Arial" w:cs="Arial"/>
          <w:bCs/>
          <w:sz w:val="22"/>
          <w:szCs w:val="22"/>
        </w:rPr>
      </w:pPr>
      <w:r w:rsidRPr="00774E6D">
        <w:rPr>
          <w:rFonts w:ascii="Arial" w:hAnsi="Arial" w:cs="Arial"/>
          <w:bCs/>
          <w:sz w:val="22"/>
          <w:szCs w:val="22"/>
        </w:rPr>
        <w:t xml:space="preserve">Zahradní altány, </w:t>
      </w:r>
      <w:r>
        <w:rPr>
          <w:rFonts w:ascii="Arial" w:hAnsi="Arial" w:cs="Arial"/>
          <w:bCs/>
          <w:sz w:val="22"/>
          <w:szCs w:val="22"/>
        </w:rPr>
        <w:t xml:space="preserve">garáže, </w:t>
      </w:r>
      <w:r w:rsidRPr="00774E6D">
        <w:rPr>
          <w:rFonts w:ascii="Arial" w:hAnsi="Arial" w:cs="Arial"/>
          <w:bCs/>
          <w:sz w:val="22"/>
          <w:szCs w:val="22"/>
        </w:rPr>
        <w:t>kůlny, skladové prostory, studny, bazény atd, jež jsou považovány za příslušenství stavby hlavní, nejsou součástí ocenění</w:t>
      </w:r>
      <w:r>
        <w:rPr>
          <w:rFonts w:ascii="Arial" w:hAnsi="Arial" w:cs="Arial"/>
          <w:bCs/>
          <w:sz w:val="22"/>
          <w:szCs w:val="22"/>
        </w:rPr>
        <w:t>.</w:t>
      </w:r>
    </w:p>
    <w:p w14:paraId="26E9A439" w14:textId="77777777" w:rsidR="0008600A" w:rsidRDefault="0008600A" w:rsidP="0008600A">
      <w:pPr>
        <w:jc w:val="both"/>
        <w:rPr>
          <w:rFonts w:ascii="Arial" w:hAnsi="Arial" w:cs="Arial"/>
          <w:bCs/>
          <w:sz w:val="22"/>
          <w:szCs w:val="22"/>
        </w:rPr>
      </w:pPr>
      <w:r w:rsidRPr="00774E6D">
        <w:rPr>
          <w:rFonts w:ascii="Arial" w:hAnsi="Arial" w:cs="Arial"/>
          <w:bCs/>
          <w:sz w:val="22"/>
          <w:szCs w:val="22"/>
        </w:rPr>
        <w:t>Porosty jsou součástí ocenění</w:t>
      </w:r>
    </w:p>
    <w:p w14:paraId="569F41A6" w14:textId="3B0F9DFC" w:rsidR="004378B6" w:rsidRPr="009E4DE5" w:rsidRDefault="00560C26" w:rsidP="00C629C7">
      <w:pPr>
        <w:jc w:val="both"/>
        <w:rPr>
          <w:rFonts w:ascii="Arial" w:hAnsi="Arial" w:cs="Arial"/>
          <w:bCs/>
          <w:sz w:val="22"/>
          <w:szCs w:val="22"/>
        </w:rPr>
      </w:pPr>
      <w:r w:rsidRPr="009E4DE5">
        <w:rPr>
          <w:rFonts w:ascii="Arial" w:hAnsi="Arial" w:cs="Arial"/>
          <w:bCs/>
          <w:sz w:val="22"/>
          <w:szCs w:val="22"/>
        </w:rPr>
        <w:t>Zpevněné plochy</w:t>
      </w:r>
      <w:r w:rsidR="000E7BDE" w:rsidRPr="009E4DE5">
        <w:rPr>
          <w:rFonts w:ascii="Arial" w:hAnsi="Arial" w:cs="Arial"/>
          <w:bCs/>
          <w:sz w:val="22"/>
          <w:szCs w:val="22"/>
        </w:rPr>
        <w:t>-</w:t>
      </w:r>
      <w:r w:rsidR="008F3D5C" w:rsidRPr="009E4DE5">
        <w:rPr>
          <w:rFonts w:ascii="Arial" w:hAnsi="Arial" w:cs="Arial"/>
          <w:bCs/>
          <w:sz w:val="22"/>
          <w:szCs w:val="22"/>
        </w:rPr>
        <w:t>dočasně položen</w:t>
      </w:r>
      <w:r w:rsidR="007B7ED3" w:rsidRPr="009E4DE5">
        <w:rPr>
          <w:rFonts w:ascii="Arial" w:hAnsi="Arial" w:cs="Arial"/>
          <w:bCs/>
          <w:sz w:val="22"/>
          <w:szCs w:val="22"/>
        </w:rPr>
        <w:t>á</w:t>
      </w:r>
      <w:r w:rsidR="008F3D5C" w:rsidRPr="009E4DE5">
        <w:rPr>
          <w:rFonts w:ascii="Arial" w:hAnsi="Arial" w:cs="Arial"/>
          <w:bCs/>
          <w:sz w:val="22"/>
          <w:szCs w:val="22"/>
        </w:rPr>
        <w:t xml:space="preserve"> dlažb</w:t>
      </w:r>
      <w:r w:rsidR="007B7ED3" w:rsidRPr="009E4DE5">
        <w:rPr>
          <w:rFonts w:ascii="Arial" w:hAnsi="Arial" w:cs="Arial"/>
          <w:bCs/>
          <w:sz w:val="22"/>
          <w:szCs w:val="22"/>
        </w:rPr>
        <w:t>a</w:t>
      </w:r>
      <w:r w:rsidR="008F3D5C" w:rsidRPr="009E4DE5">
        <w:rPr>
          <w:rFonts w:ascii="Arial" w:hAnsi="Arial" w:cs="Arial"/>
          <w:bCs/>
          <w:sz w:val="22"/>
          <w:szCs w:val="22"/>
        </w:rPr>
        <w:t> není součástí ocenění</w:t>
      </w:r>
      <w:r w:rsidR="009E4DE5">
        <w:rPr>
          <w:rFonts w:ascii="Arial" w:hAnsi="Arial" w:cs="Arial"/>
          <w:bCs/>
          <w:sz w:val="22"/>
          <w:szCs w:val="22"/>
        </w:rPr>
        <w:t>.</w:t>
      </w:r>
    </w:p>
    <w:p w14:paraId="4B885091" w14:textId="4243B8A6" w:rsidR="007B7ED3" w:rsidRPr="00291236" w:rsidRDefault="00621A7B" w:rsidP="00C629C7">
      <w:pPr>
        <w:jc w:val="both"/>
        <w:rPr>
          <w:rFonts w:ascii="Arial" w:hAnsi="Arial" w:cs="Arial"/>
          <w:bCs/>
          <w:sz w:val="22"/>
          <w:szCs w:val="22"/>
        </w:rPr>
      </w:pPr>
      <w:r w:rsidRPr="00291236">
        <w:rPr>
          <w:rFonts w:ascii="Arial" w:hAnsi="Arial" w:cs="Arial"/>
          <w:bCs/>
          <w:sz w:val="22"/>
          <w:szCs w:val="22"/>
        </w:rPr>
        <w:t>Zpevněné plochy-pevně spojené se zemí jsou součástí ocenění</w:t>
      </w:r>
      <w:r w:rsidR="009E4DE5">
        <w:rPr>
          <w:rFonts w:ascii="Arial" w:hAnsi="Arial" w:cs="Arial"/>
          <w:bCs/>
          <w:sz w:val="22"/>
          <w:szCs w:val="22"/>
        </w:rPr>
        <w:t>.</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7C1154D" w14:textId="23597A14" w:rsidR="00533F37" w:rsidRPr="00533F37" w:rsidRDefault="00533F37" w:rsidP="00533F37">
      <w:pPr>
        <w:rPr>
          <w:rFonts w:ascii="Arial" w:hAnsi="Arial" w:cs="Arial"/>
          <w:iCs/>
          <w:sz w:val="22"/>
          <w:szCs w:val="22"/>
        </w:rPr>
      </w:pPr>
      <w:r w:rsidRPr="00625ADC">
        <w:rPr>
          <w:rFonts w:ascii="Arial" w:hAnsi="Arial" w:cs="Arial"/>
          <w:iCs/>
          <w:sz w:val="22"/>
          <w:szCs w:val="22"/>
        </w:rPr>
        <w:t>Bakov nad Jizerou</w:t>
      </w:r>
      <w:r w:rsidR="00F82194" w:rsidRPr="00625ADC">
        <w:rPr>
          <w:rFonts w:ascii="Arial" w:hAnsi="Arial" w:cs="Arial"/>
          <w:iCs/>
          <w:sz w:val="22"/>
          <w:szCs w:val="22"/>
        </w:rPr>
        <w:t xml:space="preserve">    Malá Bělá</w:t>
      </w:r>
      <w:r w:rsidRPr="00533F37">
        <w:rPr>
          <w:rFonts w:ascii="Arial" w:hAnsi="Arial" w:cs="Arial"/>
          <w:iCs/>
          <w:sz w:val="22"/>
          <w:szCs w:val="22"/>
        </w:rPr>
        <w:tab/>
      </w:r>
      <w:r w:rsidR="00F82194" w:rsidRPr="00625ADC">
        <w:rPr>
          <w:rFonts w:ascii="Arial" w:hAnsi="Arial" w:cs="Arial"/>
          <w:iCs/>
          <w:sz w:val="22"/>
          <w:szCs w:val="22"/>
        </w:rPr>
        <w:t xml:space="preserve">   </w:t>
      </w:r>
      <w:r w:rsidR="00F42DE7" w:rsidRPr="00625ADC">
        <w:rPr>
          <w:rFonts w:ascii="Arial" w:hAnsi="Arial" w:cs="Arial"/>
          <w:iCs/>
          <w:sz w:val="22"/>
          <w:szCs w:val="22"/>
        </w:rPr>
        <w:t>35</w:t>
      </w:r>
      <w:r w:rsidR="008D7AF1" w:rsidRPr="00625ADC">
        <w:rPr>
          <w:rFonts w:ascii="Arial" w:hAnsi="Arial" w:cs="Arial"/>
          <w:iCs/>
          <w:sz w:val="22"/>
          <w:szCs w:val="22"/>
        </w:rPr>
        <w:t>9</w:t>
      </w:r>
      <w:r w:rsidR="00F42DE7" w:rsidRPr="00625ADC">
        <w:rPr>
          <w:rFonts w:ascii="Arial" w:hAnsi="Arial" w:cs="Arial"/>
          <w:iCs/>
          <w:sz w:val="22"/>
          <w:szCs w:val="22"/>
        </w:rPr>
        <w:t>/4</w:t>
      </w:r>
      <w:r w:rsidRPr="00533F37">
        <w:rPr>
          <w:rFonts w:ascii="Arial" w:hAnsi="Arial" w:cs="Arial"/>
          <w:iCs/>
          <w:sz w:val="22"/>
          <w:szCs w:val="22"/>
        </w:rPr>
        <w:tab/>
      </w:r>
      <w:r w:rsidR="005015DE" w:rsidRPr="00625ADC">
        <w:rPr>
          <w:rFonts w:ascii="Arial" w:hAnsi="Arial" w:cs="Arial"/>
          <w:iCs/>
          <w:sz w:val="22"/>
          <w:szCs w:val="22"/>
        </w:rPr>
        <w:t xml:space="preserve">     </w:t>
      </w:r>
      <w:r w:rsidR="00F82194" w:rsidRPr="00625ADC">
        <w:rPr>
          <w:rFonts w:ascii="Arial" w:hAnsi="Arial" w:cs="Arial"/>
          <w:iCs/>
          <w:sz w:val="22"/>
          <w:szCs w:val="22"/>
        </w:rPr>
        <w:t>trvalý travní porost</w:t>
      </w:r>
      <w:r w:rsidR="00444872" w:rsidRPr="00625ADC">
        <w:rPr>
          <w:rFonts w:ascii="Arial" w:hAnsi="Arial" w:cs="Arial"/>
          <w:iCs/>
          <w:sz w:val="22"/>
          <w:szCs w:val="22"/>
        </w:rPr>
        <w:t xml:space="preserve">            </w:t>
      </w:r>
      <w:r w:rsidRPr="00533F37">
        <w:rPr>
          <w:rFonts w:ascii="Arial" w:hAnsi="Arial" w:cs="Arial"/>
          <w:iCs/>
          <w:sz w:val="22"/>
          <w:szCs w:val="22"/>
        </w:rPr>
        <w:tab/>
      </w:r>
      <w:r w:rsidR="005015DE" w:rsidRPr="00625ADC">
        <w:rPr>
          <w:rFonts w:ascii="Arial" w:hAnsi="Arial" w:cs="Arial"/>
          <w:iCs/>
          <w:sz w:val="22"/>
          <w:szCs w:val="22"/>
        </w:rPr>
        <w:t>653</w:t>
      </w:r>
    </w:p>
    <w:p w14:paraId="755B1E36" w14:textId="1280D80D" w:rsidR="00533F37" w:rsidRPr="00533F37" w:rsidRDefault="00533F37" w:rsidP="00533F37">
      <w:pPr>
        <w:rPr>
          <w:rFonts w:ascii="Arial" w:hAnsi="Arial" w:cs="Arial"/>
          <w:iCs/>
          <w:sz w:val="22"/>
          <w:szCs w:val="22"/>
        </w:rPr>
      </w:pPr>
      <w:r w:rsidRPr="00533F37">
        <w:rPr>
          <w:rFonts w:ascii="Arial" w:hAnsi="Arial" w:cs="Arial"/>
          <w:iCs/>
          <w:sz w:val="22"/>
          <w:szCs w:val="22"/>
        </w:rPr>
        <w:t xml:space="preserve">Nově vytvořeno GP: číslo </w:t>
      </w:r>
      <w:r w:rsidR="00E8796C" w:rsidRPr="00625ADC">
        <w:rPr>
          <w:rFonts w:ascii="Arial" w:hAnsi="Arial" w:cs="Arial"/>
          <w:iCs/>
          <w:sz w:val="22"/>
          <w:szCs w:val="22"/>
        </w:rPr>
        <w:t>360</w:t>
      </w:r>
      <w:r w:rsidR="0071707C" w:rsidRPr="00625ADC">
        <w:rPr>
          <w:rFonts w:ascii="Arial" w:hAnsi="Arial" w:cs="Arial"/>
          <w:iCs/>
          <w:sz w:val="22"/>
          <w:szCs w:val="22"/>
        </w:rPr>
        <w:t>-91/2021</w:t>
      </w:r>
      <w:r w:rsidRPr="00533F37">
        <w:rPr>
          <w:rFonts w:ascii="Arial" w:hAnsi="Arial" w:cs="Arial"/>
          <w:iCs/>
          <w:sz w:val="22"/>
          <w:szCs w:val="22"/>
        </w:rPr>
        <w:t xml:space="preserve"> ze dne </w:t>
      </w:r>
      <w:r w:rsidR="00A514B4" w:rsidRPr="00625ADC">
        <w:rPr>
          <w:rFonts w:ascii="Arial" w:hAnsi="Arial" w:cs="Arial"/>
          <w:iCs/>
          <w:sz w:val="22"/>
          <w:szCs w:val="22"/>
        </w:rPr>
        <w:t>10.5.2021</w:t>
      </w:r>
      <w:r w:rsidRPr="00533F37">
        <w:rPr>
          <w:rFonts w:ascii="Arial" w:hAnsi="Arial" w:cs="Arial"/>
          <w:iCs/>
          <w:sz w:val="22"/>
          <w:szCs w:val="22"/>
        </w:rPr>
        <w:t xml:space="preserve"> z parcely č. </w:t>
      </w:r>
      <w:r w:rsidR="00F82194" w:rsidRPr="00625ADC">
        <w:rPr>
          <w:rFonts w:ascii="Arial" w:hAnsi="Arial" w:cs="Arial"/>
          <w:iCs/>
          <w:sz w:val="22"/>
          <w:szCs w:val="22"/>
        </w:rPr>
        <w:t>KN 359/1</w:t>
      </w:r>
    </w:p>
    <w:p w14:paraId="01F58D38" w14:textId="77777777" w:rsidR="0008600A" w:rsidRPr="00043A8B" w:rsidRDefault="0008600A" w:rsidP="0008600A">
      <w:pPr>
        <w:ind w:right="-433"/>
        <w:rPr>
          <w:rFonts w:ascii="Arial" w:hAnsi="Arial" w:cs="Arial"/>
          <w:sz w:val="22"/>
          <w:szCs w:val="22"/>
        </w:rPr>
      </w:pPr>
      <w:r w:rsidRPr="00043A8B">
        <w:rPr>
          <w:rFonts w:ascii="Arial" w:hAnsi="Arial" w:cs="Arial"/>
          <w:sz w:val="22"/>
          <w:szCs w:val="22"/>
        </w:rPr>
        <w:t>-----------------------------------------------------------------------------------------------------------------------------------</w:t>
      </w:r>
    </w:p>
    <w:p w14:paraId="246D1D2D" w14:textId="77777777" w:rsidR="00A74B98" w:rsidRDefault="00A74B98" w:rsidP="005F3502">
      <w:pPr>
        <w:rPr>
          <w:rFonts w:ascii="Arial" w:hAnsi="Arial" w:cs="Arial"/>
          <w:iCs/>
          <w:sz w:val="22"/>
          <w:szCs w:val="22"/>
          <w:highlight w:val="yellow"/>
        </w:rPr>
      </w:pPr>
    </w:p>
    <w:p w14:paraId="2D115767" w14:textId="77777777" w:rsidR="00087E25" w:rsidRDefault="00087E25"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257989D"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374F5A">
        <w:rPr>
          <w:rFonts w:ascii="Arial" w:hAnsi="Arial" w:cs="Arial"/>
          <w:b/>
          <w:bCs/>
          <w:sz w:val="22"/>
          <w:szCs w:val="22"/>
        </w:rPr>
        <w:t xml:space="preserve">do </w:t>
      </w:r>
      <w:r w:rsidR="00D60B8B">
        <w:rPr>
          <w:rFonts w:ascii="Arial" w:hAnsi="Arial" w:cs="Arial"/>
          <w:sz w:val="22"/>
          <w:szCs w:val="22"/>
        </w:rPr>
        <w:t>….</w:t>
      </w:r>
      <w:r w:rsidR="00AA02AC" w:rsidRPr="00374F5A">
        <w:rPr>
          <w:rFonts w:ascii="Arial" w:hAnsi="Arial" w:cs="Arial"/>
          <w:b/>
          <w:bCs/>
          <w:sz w:val="22"/>
          <w:szCs w:val="22"/>
        </w:rPr>
        <w:t xml:space="preserve"> </w:t>
      </w:r>
      <w:r w:rsidRPr="00374F5A">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183356"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83356">
        <w:rPr>
          <w:rFonts w:ascii="Arial" w:hAnsi="Arial" w:cs="Arial"/>
          <w:sz w:val="22"/>
          <w:szCs w:val="22"/>
        </w:rPr>
        <w:t xml:space="preserve">: </w:t>
      </w:r>
      <w:r w:rsidR="000562DD" w:rsidRPr="00183356">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83356">
        <w:rPr>
          <w:rFonts w:ascii="Arial" w:hAnsi="Arial" w:cs="Arial"/>
          <w:sz w:val="22"/>
          <w:szCs w:val="22"/>
        </w:rPr>
        <w:t>d</w:t>
      </w:r>
      <w:r w:rsidRPr="00183356">
        <w:rPr>
          <w:rFonts w:ascii="Arial" w:hAnsi="Arial" w:cs="Arial"/>
          <w:sz w:val="22"/>
          <w:szCs w:val="22"/>
        </w:rPr>
        <w:t xml:space="preserve">íla: </w:t>
      </w:r>
      <w:r w:rsidR="00374F5A" w:rsidRPr="00183356">
        <w:rPr>
          <w:rFonts w:ascii="Arial" w:hAnsi="Arial" w:cs="Arial"/>
          <w:sz w:val="22"/>
          <w:szCs w:val="22"/>
        </w:rPr>
        <w:t xml:space="preserve">KPÚ pro Středočeský kraj a hl. m. Praha, náměstí Winstona Churchilla 1800/2, 130 00, Praha 3. </w:t>
      </w:r>
      <w:r w:rsidR="00A167A0" w:rsidRPr="00183356">
        <w:rPr>
          <w:rFonts w:ascii="Arial" w:hAnsi="Arial" w:cs="Arial"/>
          <w:sz w:val="22"/>
          <w:szCs w:val="22"/>
        </w:rPr>
        <w:t xml:space="preserve"> </w:t>
      </w:r>
      <w:r w:rsidRPr="00183356">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0D60" w14:textId="77777777" w:rsidR="00904104" w:rsidRDefault="00904104" w:rsidP="007B5020">
      <w:r>
        <w:separator/>
      </w:r>
    </w:p>
  </w:endnote>
  <w:endnote w:type="continuationSeparator" w:id="0">
    <w:p w14:paraId="5002A8BD" w14:textId="77777777" w:rsidR="00904104" w:rsidRDefault="0090410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A366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1A6F" w14:textId="77777777" w:rsidR="00904104" w:rsidRDefault="00904104" w:rsidP="007B5020">
      <w:r>
        <w:separator/>
      </w:r>
    </w:p>
  </w:footnote>
  <w:footnote w:type="continuationSeparator" w:id="0">
    <w:p w14:paraId="7474F749" w14:textId="77777777" w:rsidR="00904104" w:rsidRDefault="0090410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2DD"/>
    <w:rsid w:val="00056AB5"/>
    <w:rsid w:val="000604EF"/>
    <w:rsid w:val="00062129"/>
    <w:rsid w:val="000649D0"/>
    <w:rsid w:val="0006677A"/>
    <w:rsid w:val="000702EA"/>
    <w:rsid w:val="00076DDD"/>
    <w:rsid w:val="000822AC"/>
    <w:rsid w:val="00084BFF"/>
    <w:rsid w:val="0008517A"/>
    <w:rsid w:val="0008600A"/>
    <w:rsid w:val="00087E25"/>
    <w:rsid w:val="00092F04"/>
    <w:rsid w:val="000937AB"/>
    <w:rsid w:val="000A1DBF"/>
    <w:rsid w:val="000A293B"/>
    <w:rsid w:val="000B14F1"/>
    <w:rsid w:val="000B35BE"/>
    <w:rsid w:val="000C0DB9"/>
    <w:rsid w:val="000C12F7"/>
    <w:rsid w:val="000D2C17"/>
    <w:rsid w:val="000D6142"/>
    <w:rsid w:val="000E0EC7"/>
    <w:rsid w:val="000E1283"/>
    <w:rsid w:val="000E3970"/>
    <w:rsid w:val="000E456A"/>
    <w:rsid w:val="000E52E0"/>
    <w:rsid w:val="000E7A91"/>
    <w:rsid w:val="000E7BDE"/>
    <w:rsid w:val="000F49B4"/>
    <w:rsid w:val="000F55ED"/>
    <w:rsid w:val="000F5F22"/>
    <w:rsid w:val="000F753A"/>
    <w:rsid w:val="0011178C"/>
    <w:rsid w:val="00112666"/>
    <w:rsid w:val="001145E3"/>
    <w:rsid w:val="00114F08"/>
    <w:rsid w:val="001301F2"/>
    <w:rsid w:val="00135D67"/>
    <w:rsid w:val="001424F0"/>
    <w:rsid w:val="00142928"/>
    <w:rsid w:val="00151AFC"/>
    <w:rsid w:val="00151B44"/>
    <w:rsid w:val="00157C5C"/>
    <w:rsid w:val="0016008D"/>
    <w:rsid w:val="00165FEF"/>
    <w:rsid w:val="00166E29"/>
    <w:rsid w:val="00175470"/>
    <w:rsid w:val="00175895"/>
    <w:rsid w:val="00183356"/>
    <w:rsid w:val="0019294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D3C"/>
    <w:rsid w:val="002266F4"/>
    <w:rsid w:val="00237D02"/>
    <w:rsid w:val="00240DE6"/>
    <w:rsid w:val="002451A4"/>
    <w:rsid w:val="00247C60"/>
    <w:rsid w:val="00252EF4"/>
    <w:rsid w:val="00255B09"/>
    <w:rsid w:val="00261155"/>
    <w:rsid w:val="00262551"/>
    <w:rsid w:val="00271587"/>
    <w:rsid w:val="00273D55"/>
    <w:rsid w:val="00276435"/>
    <w:rsid w:val="002810CA"/>
    <w:rsid w:val="00282A96"/>
    <w:rsid w:val="002903B3"/>
    <w:rsid w:val="00291236"/>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734"/>
    <w:rsid w:val="00327C7A"/>
    <w:rsid w:val="00330443"/>
    <w:rsid w:val="00337418"/>
    <w:rsid w:val="00337F16"/>
    <w:rsid w:val="00342629"/>
    <w:rsid w:val="003429A4"/>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6755"/>
    <w:rsid w:val="0039773C"/>
    <w:rsid w:val="003A2DA8"/>
    <w:rsid w:val="003A7B75"/>
    <w:rsid w:val="003B06E3"/>
    <w:rsid w:val="003B31C4"/>
    <w:rsid w:val="003B4521"/>
    <w:rsid w:val="003B4A81"/>
    <w:rsid w:val="003C3DEC"/>
    <w:rsid w:val="003D0547"/>
    <w:rsid w:val="003E0F28"/>
    <w:rsid w:val="003F67A3"/>
    <w:rsid w:val="00405CD4"/>
    <w:rsid w:val="00413849"/>
    <w:rsid w:val="00422DA3"/>
    <w:rsid w:val="00425BB8"/>
    <w:rsid w:val="0043544F"/>
    <w:rsid w:val="00435536"/>
    <w:rsid w:val="004378B6"/>
    <w:rsid w:val="00440B5D"/>
    <w:rsid w:val="00443DFD"/>
    <w:rsid w:val="00444872"/>
    <w:rsid w:val="004523DA"/>
    <w:rsid w:val="00454EB3"/>
    <w:rsid w:val="00457703"/>
    <w:rsid w:val="0045793B"/>
    <w:rsid w:val="00463719"/>
    <w:rsid w:val="00476D2D"/>
    <w:rsid w:val="0048038D"/>
    <w:rsid w:val="00484A6E"/>
    <w:rsid w:val="00492BE3"/>
    <w:rsid w:val="00495914"/>
    <w:rsid w:val="004A4099"/>
    <w:rsid w:val="004A4634"/>
    <w:rsid w:val="004B350E"/>
    <w:rsid w:val="004B4625"/>
    <w:rsid w:val="004B7EB4"/>
    <w:rsid w:val="004C6906"/>
    <w:rsid w:val="004D7214"/>
    <w:rsid w:val="004E1159"/>
    <w:rsid w:val="004E2E7E"/>
    <w:rsid w:val="004F122C"/>
    <w:rsid w:val="004F2506"/>
    <w:rsid w:val="004F2B9F"/>
    <w:rsid w:val="005015DE"/>
    <w:rsid w:val="00503CFD"/>
    <w:rsid w:val="00504FD5"/>
    <w:rsid w:val="00505765"/>
    <w:rsid w:val="00506C31"/>
    <w:rsid w:val="0051086F"/>
    <w:rsid w:val="00511676"/>
    <w:rsid w:val="005122A7"/>
    <w:rsid w:val="00513153"/>
    <w:rsid w:val="005133BA"/>
    <w:rsid w:val="00513C59"/>
    <w:rsid w:val="00524B49"/>
    <w:rsid w:val="00533F37"/>
    <w:rsid w:val="00536E67"/>
    <w:rsid w:val="005467B1"/>
    <w:rsid w:val="00550FF9"/>
    <w:rsid w:val="0055145A"/>
    <w:rsid w:val="0055379E"/>
    <w:rsid w:val="005560C0"/>
    <w:rsid w:val="00557591"/>
    <w:rsid w:val="00560C26"/>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502"/>
    <w:rsid w:val="006059BA"/>
    <w:rsid w:val="0060643D"/>
    <w:rsid w:val="00621A7B"/>
    <w:rsid w:val="0062228E"/>
    <w:rsid w:val="00622DF5"/>
    <w:rsid w:val="00624823"/>
    <w:rsid w:val="00625ADC"/>
    <w:rsid w:val="00625CD4"/>
    <w:rsid w:val="00631344"/>
    <w:rsid w:val="00635275"/>
    <w:rsid w:val="006371AA"/>
    <w:rsid w:val="00647F1C"/>
    <w:rsid w:val="0065029E"/>
    <w:rsid w:val="006514B4"/>
    <w:rsid w:val="00665EF9"/>
    <w:rsid w:val="00670829"/>
    <w:rsid w:val="00670A2C"/>
    <w:rsid w:val="00675A63"/>
    <w:rsid w:val="0068292E"/>
    <w:rsid w:val="0068421E"/>
    <w:rsid w:val="006934AB"/>
    <w:rsid w:val="00695C38"/>
    <w:rsid w:val="00697394"/>
    <w:rsid w:val="00697420"/>
    <w:rsid w:val="00697E6D"/>
    <w:rsid w:val="006A2AF2"/>
    <w:rsid w:val="006A4D23"/>
    <w:rsid w:val="006A63D9"/>
    <w:rsid w:val="006B1832"/>
    <w:rsid w:val="006C37F9"/>
    <w:rsid w:val="006C4798"/>
    <w:rsid w:val="0070317D"/>
    <w:rsid w:val="00704ACD"/>
    <w:rsid w:val="00707ADC"/>
    <w:rsid w:val="0071082C"/>
    <w:rsid w:val="00712AE7"/>
    <w:rsid w:val="0071707C"/>
    <w:rsid w:val="00730875"/>
    <w:rsid w:val="0073398C"/>
    <w:rsid w:val="007363AE"/>
    <w:rsid w:val="007418B4"/>
    <w:rsid w:val="00742BC2"/>
    <w:rsid w:val="007459D1"/>
    <w:rsid w:val="00745A7C"/>
    <w:rsid w:val="00750443"/>
    <w:rsid w:val="00753E57"/>
    <w:rsid w:val="0075560C"/>
    <w:rsid w:val="00764872"/>
    <w:rsid w:val="007649B0"/>
    <w:rsid w:val="00764C1F"/>
    <w:rsid w:val="0076585C"/>
    <w:rsid w:val="00767910"/>
    <w:rsid w:val="007734F9"/>
    <w:rsid w:val="00782D5B"/>
    <w:rsid w:val="00786914"/>
    <w:rsid w:val="0079593D"/>
    <w:rsid w:val="00796191"/>
    <w:rsid w:val="007B355B"/>
    <w:rsid w:val="007B5020"/>
    <w:rsid w:val="007B6681"/>
    <w:rsid w:val="007B7ED3"/>
    <w:rsid w:val="007C2D01"/>
    <w:rsid w:val="007D4C25"/>
    <w:rsid w:val="007D53B4"/>
    <w:rsid w:val="007E184D"/>
    <w:rsid w:val="007E1D76"/>
    <w:rsid w:val="007F7287"/>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A366A"/>
    <w:rsid w:val="008B07AD"/>
    <w:rsid w:val="008B1BFF"/>
    <w:rsid w:val="008B64CB"/>
    <w:rsid w:val="008C2F86"/>
    <w:rsid w:val="008C7863"/>
    <w:rsid w:val="008D7AF1"/>
    <w:rsid w:val="008E3B1D"/>
    <w:rsid w:val="008E703A"/>
    <w:rsid w:val="008E7ACA"/>
    <w:rsid w:val="008F026D"/>
    <w:rsid w:val="008F2939"/>
    <w:rsid w:val="008F3D5C"/>
    <w:rsid w:val="008F5EC8"/>
    <w:rsid w:val="00900BEB"/>
    <w:rsid w:val="00902562"/>
    <w:rsid w:val="00904104"/>
    <w:rsid w:val="00905CED"/>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28B6"/>
    <w:rsid w:val="009825B4"/>
    <w:rsid w:val="009868F3"/>
    <w:rsid w:val="00986C9E"/>
    <w:rsid w:val="009874C6"/>
    <w:rsid w:val="0099240C"/>
    <w:rsid w:val="009967A3"/>
    <w:rsid w:val="009B2AB4"/>
    <w:rsid w:val="009B548E"/>
    <w:rsid w:val="009B651A"/>
    <w:rsid w:val="009C088E"/>
    <w:rsid w:val="009C0ABF"/>
    <w:rsid w:val="009C0D91"/>
    <w:rsid w:val="009C0F6C"/>
    <w:rsid w:val="009C52F9"/>
    <w:rsid w:val="009C563B"/>
    <w:rsid w:val="009C7286"/>
    <w:rsid w:val="009D05AC"/>
    <w:rsid w:val="009D56FD"/>
    <w:rsid w:val="009D7DDA"/>
    <w:rsid w:val="009E4DE5"/>
    <w:rsid w:val="009E6E1E"/>
    <w:rsid w:val="00A01BFA"/>
    <w:rsid w:val="00A03C47"/>
    <w:rsid w:val="00A07984"/>
    <w:rsid w:val="00A167A0"/>
    <w:rsid w:val="00A2115A"/>
    <w:rsid w:val="00A26537"/>
    <w:rsid w:val="00A300F2"/>
    <w:rsid w:val="00A357C3"/>
    <w:rsid w:val="00A433F7"/>
    <w:rsid w:val="00A50287"/>
    <w:rsid w:val="00A508EB"/>
    <w:rsid w:val="00A514B4"/>
    <w:rsid w:val="00A518B2"/>
    <w:rsid w:val="00A630DC"/>
    <w:rsid w:val="00A657FA"/>
    <w:rsid w:val="00A74B98"/>
    <w:rsid w:val="00A7600A"/>
    <w:rsid w:val="00A91752"/>
    <w:rsid w:val="00A93D76"/>
    <w:rsid w:val="00AA02AC"/>
    <w:rsid w:val="00AA2393"/>
    <w:rsid w:val="00AB2DEB"/>
    <w:rsid w:val="00AB3648"/>
    <w:rsid w:val="00AB3A52"/>
    <w:rsid w:val="00AB41AD"/>
    <w:rsid w:val="00AC2522"/>
    <w:rsid w:val="00AC43AE"/>
    <w:rsid w:val="00AC4BA6"/>
    <w:rsid w:val="00AC7653"/>
    <w:rsid w:val="00AD3112"/>
    <w:rsid w:val="00AD71D4"/>
    <w:rsid w:val="00AD7956"/>
    <w:rsid w:val="00AE19AB"/>
    <w:rsid w:val="00AE350B"/>
    <w:rsid w:val="00AE6B99"/>
    <w:rsid w:val="00AE7E67"/>
    <w:rsid w:val="00AF307C"/>
    <w:rsid w:val="00AF36D9"/>
    <w:rsid w:val="00AF4182"/>
    <w:rsid w:val="00AF753B"/>
    <w:rsid w:val="00B04064"/>
    <w:rsid w:val="00B22C14"/>
    <w:rsid w:val="00B27982"/>
    <w:rsid w:val="00B338B8"/>
    <w:rsid w:val="00B405DA"/>
    <w:rsid w:val="00B44150"/>
    <w:rsid w:val="00B448FF"/>
    <w:rsid w:val="00B539C7"/>
    <w:rsid w:val="00B53A7E"/>
    <w:rsid w:val="00B5486A"/>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641A5"/>
    <w:rsid w:val="00C75B23"/>
    <w:rsid w:val="00C81EB9"/>
    <w:rsid w:val="00C8331A"/>
    <w:rsid w:val="00C84209"/>
    <w:rsid w:val="00C87831"/>
    <w:rsid w:val="00C92AB9"/>
    <w:rsid w:val="00CA3CB2"/>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B8B"/>
    <w:rsid w:val="00D66B3E"/>
    <w:rsid w:val="00D81ED9"/>
    <w:rsid w:val="00D82557"/>
    <w:rsid w:val="00D8368A"/>
    <w:rsid w:val="00D839A7"/>
    <w:rsid w:val="00D97387"/>
    <w:rsid w:val="00DA0C4D"/>
    <w:rsid w:val="00DA2488"/>
    <w:rsid w:val="00DA4213"/>
    <w:rsid w:val="00DA5B49"/>
    <w:rsid w:val="00DB15F2"/>
    <w:rsid w:val="00DB27C3"/>
    <w:rsid w:val="00DC2E20"/>
    <w:rsid w:val="00DC4D78"/>
    <w:rsid w:val="00DD1B07"/>
    <w:rsid w:val="00DD27A1"/>
    <w:rsid w:val="00DD6BFA"/>
    <w:rsid w:val="00DE2794"/>
    <w:rsid w:val="00DE4E09"/>
    <w:rsid w:val="00DE5F7D"/>
    <w:rsid w:val="00DE750B"/>
    <w:rsid w:val="00DF62B8"/>
    <w:rsid w:val="00E04C3B"/>
    <w:rsid w:val="00E058A0"/>
    <w:rsid w:val="00E134D5"/>
    <w:rsid w:val="00E236A0"/>
    <w:rsid w:val="00E30858"/>
    <w:rsid w:val="00E416ED"/>
    <w:rsid w:val="00E437BD"/>
    <w:rsid w:val="00E53A5B"/>
    <w:rsid w:val="00E60DF8"/>
    <w:rsid w:val="00E65DDB"/>
    <w:rsid w:val="00E70E12"/>
    <w:rsid w:val="00E7679B"/>
    <w:rsid w:val="00E80807"/>
    <w:rsid w:val="00E86738"/>
    <w:rsid w:val="00E8796C"/>
    <w:rsid w:val="00E9192F"/>
    <w:rsid w:val="00E94483"/>
    <w:rsid w:val="00EA08B5"/>
    <w:rsid w:val="00EA210A"/>
    <w:rsid w:val="00EB30B5"/>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2DE7"/>
    <w:rsid w:val="00F52D69"/>
    <w:rsid w:val="00F60F97"/>
    <w:rsid w:val="00F623E6"/>
    <w:rsid w:val="00F649E9"/>
    <w:rsid w:val="00F66E0A"/>
    <w:rsid w:val="00F7033A"/>
    <w:rsid w:val="00F71EF7"/>
    <w:rsid w:val="00F739E1"/>
    <w:rsid w:val="00F76903"/>
    <w:rsid w:val="00F82194"/>
    <w:rsid w:val="00F844C3"/>
    <w:rsid w:val="00F9079B"/>
    <w:rsid w:val="00F96295"/>
    <w:rsid w:val="00F979D5"/>
    <w:rsid w:val="00FA10A4"/>
    <w:rsid w:val="00FA419D"/>
    <w:rsid w:val="00FA7091"/>
    <w:rsid w:val="00FA712F"/>
    <w:rsid w:val="00FB4511"/>
    <w:rsid w:val="00FC15F8"/>
    <w:rsid w:val="00FC3DB5"/>
    <w:rsid w:val="00FC550B"/>
    <w:rsid w:val="00FD0055"/>
    <w:rsid w:val="00FD1B57"/>
    <w:rsid w:val="00FF3A9F"/>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600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3681</Words>
  <Characters>21718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2023-01-02T13:44:00Z</cp:lastPrinted>
  <dcterms:created xsi:type="dcterms:W3CDTF">2026-03-18T12:49:00Z</dcterms:created>
  <dcterms:modified xsi:type="dcterms:W3CDTF">2026-03-18T12:49:00Z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