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93D3BEE" w:rsidR="00443DFD" w:rsidRPr="002A6519" w:rsidRDefault="0060643D" w:rsidP="00443DFD">
      <w:pPr>
        <w:rPr>
          <w:rFonts w:ascii="Arial" w:hAnsi="Arial" w:cs="Arial"/>
          <w:bCs/>
          <w:sz w:val="18"/>
          <w:szCs w:val="18"/>
        </w:rPr>
      </w:pPr>
      <w:r w:rsidRPr="002A6519">
        <w:rPr>
          <w:rFonts w:ascii="Arial" w:hAnsi="Arial" w:cs="Arial"/>
          <w:bCs/>
          <w:sz w:val="18"/>
          <w:szCs w:val="18"/>
        </w:rPr>
        <w:t xml:space="preserve"> </w:t>
      </w:r>
      <w:r w:rsidR="00443DFD" w:rsidRPr="002A6519">
        <w:rPr>
          <w:rFonts w:ascii="Arial" w:hAnsi="Arial" w:cs="Arial"/>
          <w:bCs/>
          <w:sz w:val="18"/>
          <w:szCs w:val="18"/>
        </w:rPr>
        <w:t xml:space="preserve">                                                                </w:t>
      </w:r>
      <w:r w:rsidR="00633DFA" w:rsidRPr="002A6519">
        <w:rPr>
          <w:rFonts w:ascii="Arial" w:hAnsi="Arial" w:cs="Arial"/>
          <w:bCs/>
          <w:sz w:val="18"/>
          <w:szCs w:val="18"/>
        </w:rPr>
        <w:t xml:space="preserve">        </w:t>
      </w:r>
      <w:r w:rsidR="002A6519">
        <w:rPr>
          <w:rFonts w:ascii="Arial" w:hAnsi="Arial" w:cs="Arial"/>
          <w:bCs/>
          <w:sz w:val="18"/>
          <w:szCs w:val="18"/>
        </w:rPr>
        <w:t xml:space="preserve">             </w:t>
      </w:r>
      <w:r w:rsidRPr="002A6519">
        <w:rPr>
          <w:rFonts w:ascii="Arial" w:hAnsi="Arial" w:cs="Arial"/>
          <w:bCs/>
          <w:sz w:val="18"/>
          <w:szCs w:val="18"/>
        </w:rPr>
        <w:t xml:space="preserve">Krajský pozemkový úřad </w:t>
      </w:r>
      <w:r w:rsidR="0026082B" w:rsidRPr="002A6519">
        <w:rPr>
          <w:rFonts w:ascii="Arial" w:hAnsi="Arial" w:cs="Arial"/>
          <w:bCs/>
          <w:sz w:val="18"/>
          <w:szCs w:val="18"/>
        </w:rPr>
        <w:t>Moravskoslezský kraj</w:t>
      </w:r>
    </w:p>
    <w:p w14:paraId="2F7BD6A7" w14:textId="28F82EF3" w:rsidR="00443DFD" w:rsidRPr="002A6519" w:rsidRDefault="00F649E9" w:rsidP="00443DFD">
      <w:pPr>
        <w:rPr>
          <w:rFonts w:ascii="Arial" w:hAnsi="Arial" w:cs="Arial"/>
          <w:bCs/>
          <w:sz w:val="18"/>
          <w:szCs w:val="18"/>
        </w:rPr>
      </w:pPr>
      <w:r w:rsidRPr="002A6519">
        <w:rPr>
          <w:rFonts w:ascii="Arial" w:hAnsi="Arial" w:cs="Arial"/>
          <w:bCs/>
          <w:sz w:val="18"/>
          <w:szCs w:val="18"/>
        </w:rPr>
        <w:t xml:space="preserve">                                                                                   </w:t>
      </w:r>
      <w:r w:rsidR="00633DFA" w:rsidRPr="002A6519">
        <w:rPr>
          <w:rFonts w:ascii="Arial" w:hAnsi="Arial" w:cs="Arial"/>
          <w:bCs/>
          <w:sz w:val="18"/>
          <w:szCs w:val="18"/>
        </w:rPr>
        <w:t xml:space="preserve">   </w:t>
      </w:r>
      <w:r w:rsidR="002A6519">
        <w:rPr>
          <w:rFonts w:ascii="Arial" w:hAnsi="Arial" w:cs="Arial"/>
          <w:bCs/>
          <w:sz w:val="18"/>
          <w:szCs w:val="18"/>
        </w:rPr>
        <w:t xml:space="preserve">           </w:t>
      </w:r>
      <w:r w:rsidR="0060643D" w:rsidRPr="002A6519">
        <w:rPr>
          <w:rFonts w:ascii="Arial" w:hAnsi="Arial" w:cs="Arial"/>
          <w:bCs/>
          <w:sz w:val="18"/>
          <w:szCs w:val="18"/>
        </w:rPr>
        <w:t xml:space="preserve"> adresa</w:t>
      </w:r>
      <w:r w:rsidR="00633DFA" w:rsidRPr="002A6519">
        <w:rPr>
          <w:rFonts w:ascii="Arial" w:hAnsi="Arial" w:cs="Arial"/>
          <w:bCs/>
          <w:sz w:val="18"/>
          <w:szCs w:val="18"/>
        </w:rPr>
        <w:t>: Libušina 502/5, 70200 Ostrava</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5F5EA7D3" w14:textId="77777777" w:rsidR="002B1D4C" w:rsidRPr="00692EB6" w:rsidRDefault="002B1D4C" w:rsidP="002B1D4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D593985" w14:textId="77777777" w:rsidR="002B1D4C" w:rsidRPr="00936B10" w:rsidRDefault="002B1D4C" w:rsidP="002B1D4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r w:rsidRPr="008325B3">
        <w:rPr>
          <w:rFonts w:ascii="Arial" w:hAnsi="Arial" w:cs="Arial"/>
          <w:bCs/>
          <w:sz w:val="22"/>
          <w:szCs w:val="22"/>
        </w:rPr>
        <w:t>Ing. Bc. Ewa Hradil</w:t>
      </w:r>
      <w:r>
        <w:rPr>
          <w:rFonts w:ascii="Arial" w:hAnsi="Arial" w:cs="Arial"/>
          <w:bCs/>
          <w:sz w:val="22"/>
          <w:szCs w:val="22"/>
        </w:rPr>
        <w:tab/>
        <w:t xml:space="preserve"> </w:t>
      </w:r>
    </w:p>
    <w:p w14:paraId="7300846C" w14:textId="775021EF" w:rsidR="002B1D4C" w:rsidRDefault="002B1D4C" w:rsidP="002B1D4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shd w:val="clear" w:color="auto" w:fill="FFFFFF"/>
        </w:rPr>
      </w:pPr>
      <w:r w:rsidRPr="00BB771A">
        <w:rPr>
          <w:rFonts w:ascii="Arial" w:hAnsi="Arial" w:cs="Arial"/>
          <w:bCs/>
          <w:sz w:val="22"/>
          <w:szCs w:val="22"/>
        </w:rPr>
        <w:t>Sídlo</w:t>
      </w:r>
      <w:r>
        <w:rPr>
          <w:rFonts w:ascii="Arial" w:hAnsi="Arial" w:cs="Arial"/>
          <w:bCs/>
          <w:sz w:val="22"/>
          <w:szCs w:val="22"/>
        </w:rPr>
        <w:t xml:space="preserve">: </w:t>
      </w:r>
    </w:p>
    <w:p w14:paraId="40ECAC3C" w14:textId="3F5A97D9" w:rsidR="0060643D" w:rsidRPr="002B1D4C" w:rsidRDefault="002B1D4C" w:rsidP="002B1D4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shd w:val="clear" w:color="auto" w:fill="FFFFFF"/>
        </w:rPr>
        <w:t xml:space="preserve">IČO: </w:t>
      </w:r>
      <w:r w:rsidRPr="00A54E22">
        <w:rPr>
          <w:rFonts w:ascii="Arial" w:hAnsi="Arial" w:cs="Arial"/>
          <w:sz w:val="22"/>
          <w:szCs w:val="22"/>
          <w:shd w:val="clear" w:color="auto" w:fill="FFFFFF"/>
        </w:rPr>
        <w:t>63391759</w:t>
      </w:r>
      <w:r w:rsidR="00331DE3">
        <w:rPr>
          <w:rFonts w:ascii="Arial" w:hAnsi="Arial" w:cs="Arial"/>
          <w:bCs/>
          <w:sz w:val="26"/>
          <w:szCs w:val="26"/>
        </w:rPr>
        <w:tab/>
      </w:r>
      <w:r w:rsidR="00331DE3">
        <w:rPr>
          <w:rFonts w:ascii="Arial" w:hAnsi="Arial" w:cs="Arial"/>
          <w:bCs/>
          <w:sz w:val="26"/>
          <w:szCs w:val="26"/>
        </w:rPr>
        <w:tab/>
      </w:r>
      <w:r w:rsidR="00331DE3">
        <w:rPr>
          <w:rFonts w:ascii="Arial" w:hAnsi="Arial" w:cs="Arial"/>
          <w:bCs/>
          <w:sz w:val="26"/>
          <w:szCs w:val="26"/>
        </w:rPr>
        <w:tab/>
      </w:r>
      <w:r w:rsidR="00331DE3">
        <w:rPr>
          <w:rFonts w:ascii="Arial" w:hAnsi="Arial" w:cs="Arial"/>
          <w:bCs/>
          <w:sz w:val="26"/>
          <w:szCs w:val="26"/>
        </w:rPr>
        <w:tab/>
      </w:r>
      <w:r w:rsidR="00331DE3">
        <w:rPr>
          <w:rFonts w:ascii="Arial" w:hAnsi="Arial" w:cs="Arial"/>
          <w:bCs/>
          <w:sz w:val="26"/>
          <w:szCs w:val="26"/>
        </w:rPr>
        <w:tab/>
      </w:r>
      <w:r w:rsidR="00331DE3">
        <w:rPr>
          <w:rFonts w:ascii="Arial" w:hAnsi="Arial" w:cs="Arial"/>
          <w:bCs/>
          <w:sz w:val="26"/>
          <w:szCs w:val="26"/>
        </w:rPr>
        <w:tab/>
      </w:r>
      <w:r w:rsidR="00331DE3">
        <w:rPr>
          <w:rFonts w:ascii="Arial" w:hAnsi="Arial" w:cs="Arial"/>
          <w:bCs/>
          <w:sz w:val="26"/>
          <w:szCs w:val="26"/>
        </w:rPr>
        <w:tab/>
      </w:r>
      <w:r w:rsidR="00331DE3">
        <w:rPr>
          <w:rFonts w:ascii="Arial" w:hAnsi="Arial" w:cs="Arial"/>
          <w:bCs/>
          <w:sz w:val="26"/>
          <w:szCs w:val="26"/>
        </w:rPr>
        <w:tab/>
      </w:r>
      <w:r w:rsidR="00331DE3">
        <w:rPr>
          <w:rFonts w:ascii="Arial" w:hAnsi="Arial" w:cs="Arial"/>
          <w:bCs/>
          <w:sz w:val="26"/>
          <w:szCs w:val="26"/>
        </w:rPr>
        <w:tab/>
      </w:r>
      <w:r w:rsidR="00331DE3">
        <w:rPr>
          <w:rFonts w:ascii="Arial" w:hAnsi="Arial" w:cs="Arial"/>
          <w:bCs/>
          <w:sz w:val="26"/>
          <w:szCs w:val="26"/>
        </w:rPr>
        <w:tab/>
      </w:r>
      <w:r w:rsidR="00331DE3">
        <w:rPr>
          <w:rFonts w:ascii="Arial" w:hAnsi="Arial" w:cs="Arial"/>
          <w:bCs/>
          <w:sz w:val="26"/>
          <w:szCs w:val="26"/>
        </w:rPr>
        <w:tab/>
        <w:t xml:space="preserve">        </w:t>
      </w:r>
      <w:r w:rsidR="00331DE3" w:rsidRPr="0032602F">
        <w:rPr>
          <w:rFonts w:ascii="Arial" w:hAnsi="Arial" w:cs="Arial"/>
          <w:bCs/>
          <w:sz w:val="20"/>
          <w:szCs w:val="20"/>
        </w:rPr>
        <w:t xml:space="preserve"> </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A92DD5D" w:rsidR="0060643D" w:rsidRPr="002B1D4C"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2B1D4C" w:rsidRPr="002B1D4C">
        <w:rPr>
          <w:rFonts w:ascii="Arial" w:hAnsi="Arial" w:cs="Arial"/>
          <w:bCs/>
          <w:sz w:val="22"/>
          <w:szCs w:val="22"/>
        </w:rPr>
        <w:t>SPU 087451/2026</w:t>
      </w:r>
    </w:p>
    <w:p w14:paraId="5C46DDC5" w14:textId="2D54B1FF" w:rsidR="00C87831" w:rsidRPr="00374E94" w:rsidRDefault="00C87831" w:rsidP="0060643D">
      <w:pPr>
        <w:ind w:right="-1703"/>
        <w:rPr>
          <w:rFonts w:ascii="Arial" w:hAnsi="Arial" w:cs="Arial"/>
          <w:bCs/>
          <w:sz w:val="22"/>
          <w:szCs w:val="22"/>
        </w:rPr>
      </w:pPr>
      <w:r w:rsidRPr="002B1D4C">
        <w:rPr>
          <w:rFonts w:ascii="Arial" w:hAnsi="Arial" w:cs="Arial"/>
          <w:bCs/>
          <w:sz w:val="22"/>
          <w:szCs w:val="22"/>
        </w:rPr>
        <w:t>UID:</w:t>
      </w:r>
      <w:r w:rsidR="00BF2919" w:rsidRPr="002B1D4C">
        <w:rPr>
          <w:rFonts w:ascii="Arial" w:hAnsi="Arial" w:cs="Arial"/>
          <w:bCs/>
          <w:sz w:val="22"/>
          <w:szCs w:val="22"/>
        </w:rPr>
        <w:tab/>
      </w:r>
      <w:r w:rsidR="00BF2919" w:rsidRPr="002B1D4C">
        <w:rPr>
          <w:rFonts w:ascii="Arial" w:hAnsi="Arial" w:cs="Arial"/>
          <w:bCs/>
          <w:sz w:val="22"/>
          <w:szCs w:val="22"/>
        </w:rPr>
        <w:tab/>
      </w:r>
      <w:r w:rsidR="002B1D4C" w:rsidRPr="002B1D4C">
        <w:rPr>
          <w:rFonts w:ascii="Arial" w:hAnsi="Arial" w:cs="Arial"/>
          <w:bCs/>
          <w:sz w:val="22"/>
          <w:szCs w:val="22"/>
        </w:rPr>
        <w:t>spudms00000016442338</w:t>
      </w:r>
      <w:r w:rsidR="00BF2919">
        <w:rPr>
          <w:rFonts w:ascii="Arial" w:hAnsi="Arial" w:cs="Arial"/>
          <w:bCs/>
          <w:sz w:val="22"/>
          <w:szCs w:val="22"/>
        </w:rPr>
        <w:tab/>
      </w:r>
      <w:r w:rsidR="00BF2919">
        <w:rPr>
          <w:rFonts w:ascii="Arial" w:hAnsi="Arial" w:cs="Arial"/>
          <w:bCs/>
          <w:sz w:val="22"/>
          <w:szCs w:val="22"/>
        </w:rPr>
        <w:tab/>
      </w:r>
    </w:p>
    <w:p w14:paraId="5DB104F4" w14:textId="68A0CB5D" w:rsidR="00A337CB" w:rsidRPr="00A337CB" w:rsidRDefault="00A337CB" w:rsidP="00A337CB">
      <w:pPr>
        <w:rPr>
          <w:rFonts w:ascii="Arial" w:hAnsi="Arial" w:cs="Arial"/>
          <w:sz w:val="22"/>
          <w:szCs w:val="22"/>
        </w:rPr>
      </w:pPr>
      <w:r w:rsidRPr="00A337CB">
        <w:rPr>
          <w:rFonts w:ascii="Arial" w:hAnsi="Arial" w:cs="Arial"/>
          <w:sz w:val="22"/>
          <w:szCs w:val="22"/>
        </w:rPr>
        <w:t xml:space="preserve">Vyřizuje: </w:t>
      </w:r>
      <w:r w:rsidR="002B1D4C">
        <w:rPr>
          <w:rFonts w:ascii="Arial" w:hAnsi="Arial" w:cs="Arial"/>
          <w:sz w:val="22"/>
          <w:szCs w:val="22"/>
        </w:rPr>
        <w:tab/>
      </w:r>
    </w:p>
    <w:p w14:paraId="6B17EDFD" w14:textId="7BA69B94" w:rsidR="00A337CB" w:rsidRPr="00A337CB" w:rsidRDefault="00A337CB" w:rsidP="00A337CB">
      <w:pPr>
        <w:ind w:left="357" w:hanging="357"/>
        <w:jc w:val="both"/>
        <w:rPr>
          <w:rFonts w:ascii="Arial" w:hAnsi="Arial" w:cs="Arial"/>
          <w:sz w:val="22"/>
          <w:szCs w:val="22"/>
        </w:rPr>
      </w:pPr>
      <w:r w:rsidRPr="00A337CB">
        <w:rPr>
          <w:rFonts w:ascii="Arial" w:hAnsi="Arial" w:cs="Arial"/>
          <w:sz w:val="22"/>
          <w:szCs w:val="22"/>
        </w:rPr>
        <w:t xml:space="preserve">Telefon: </w:t>
      </w:r>
      <w:r w:rsidR="002B1D4C">
        <w:rPr>
          <w:rFonts w:ascii="Arial" w:hAnsi="Arial" w:cs="Arial"/>
          <w:sz w:val="22"/>
          <w:szCs w:val="22"/>
        </w:rPr>
        <w:tab/>
      </w:r>
    </w:p>
    <w:p w14:paraId="1011EB97" w14:textId="54AA17A2" w:rsidR="00A337CB" w:rsidRPr="00A337CB" w:rsidRDefault="00A337CB" w:rsidP="00A337CB">
      <w:pPr>
        <w:ind w:left="-810" w:firstLine="810"/>
        <w:rPr>
          <w:rFonts w:ascii="Arial" w:hAnsi="Arial" w:cs="Arial"/>
          <w:sz w:val="22"/>
          <w:szCs w:val="22"/>
        </w:rPr>
      </w:pPr>
      <w:r w:rsidRPr="00A337CB">
        <w:rPr>
          <w:rFonts w:ascii="Arial" w:hAnsi="Arial" w:cs="Arial"/>
          <w:sz w:val="22"/>
          <w:szCs w:val="22"/>
        </w:rPr>
        <w:t>ID DS:</w:t>
      </w:r>
      <w:r w:rsidR="00D7708A">
        <w:rPr>
          <w:rFonts w:ascii="Arial" w:hAnsi="Arial" w:cs="Arial"/>
          <w:sz w:val="22"/>
          <w:szCs w:val="22"/>
        </w:rPr>
        <w:t xml:space="preserve"> </w:t>
      </w:r>
      <w:r w:rsidR="002B1D4C">
        <w:rPr>
          <w:rFonts w:ascii="Arial" w:hAnsi="Arial" w:cs="Arial"/>
          <w:sz w:val="22"/>
          <w:szCs w:val="22"/>
        </w:rPr>
        <w:tab/>
      </w:r>
      <w:r w:rsidRPr="00A337CB">
        <w:rPr>
          <w:rFonts w:ascii="Arial" w:hAnsi="Arial" w:cs="Arial"/>
          <w:sz w:val="22"/>
          <w:szCs w:val="22"/>
        </w:rPr>
        <w:t>z49per3</w:t>
      </w:r>
    </w:p>
    <w:p w14:paraId="1A87A9E5" w14:textId="56474E7B" w:rsidR="00A337CB" w:rsidRPr="00A337CB" w:rsidRDefault="00A337CB" w:rsidP="00A337CB">
      <w:pPr>
        <w:ind w:left="357" w:hanging="357"/>
        <w:jc w:val="both"/>
        <w:rPr>
          <w:rFonts w:ascii="Arial" w:hAnsi="Arial" w:cs="Arial"/>
          <w:sz w:val="22"/>
          <w:szCs w:val="22"/>
        </w:rPr>
      </w:pPr>
      <w:r w:rsidRPr="00A337CB">
        <w:rPr>
          <w:rFonts w:ascii="Arial" w:hAnsi="Arial" w:cs="Arial"/>
          <w:sz w:val="22"/>
          <w:szCs w:val="22"/>
        </w:rPr>
        <w:t>E-mail:</w:t>
      </w:r>
      <w:r w:rsidR="002B1D4C">
        <w:rPr>
          <w:rFonts w:ascii="Arial" w:hAnsi="Arial" w:cs="Arial"/>
          <w:sz w:val="22"/>
          <w:szCs w:val="22"/>
        </w:rPr>
        <w:tab/>
      </w:r>
      <w:r w:rsidR="002B1D4C">
        <w:rPr>
          <w:rFonts w:ascii="Arial" w:hAnsi="Arial" w:cs="Arial"/>
          <w:sz w:val="22"/>
          <w:szCs w:val="22"/>
        </w:rPr>
        <w:tab/>
      </w:r>
      <w:hyperlink r:id="rId13" w:history="1">
        <w:r w:rsidR="00D7708A" w:rsidRPr="00FE5735">
          <w:rPr>
            <w:rStyle w:val="Hypertextovodkaz"/>
            <w:rFonts w:ascii="Arial" w:hAnsi="Arial" w:cs="Arial"/>
            <w:sz w:val="22"/>
            <w:szCs w:val="22"/>
          </w:rPr>
          <w:t>moravskoslezsky.kraj@spu.gov.cz</w:t>
        </w:r>
      </w:hyperlink>
      <w:r w:rsidR="00D7708A">
        <w:rPr>
          <w:rFonts w:ascii="Arial" w:hAnsi="Arial" w:cs="Arial"/>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3B2845D8" w:rsidR="007E184D" w:rsidRPr="002B1D4C"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2B1D4C" w:rsidRPr="002B1D4C">
        <w:rPr>
          <w:rFonts w:ascii="Arial" w:hAnsi="Arial" w:cs="Arial"/>
          <w:bCs/>
          <w:sz w:val="22"/>
          <w:szCs w:val="22"/>
        </w:rPr>
        <w:t>9.3.2026</w:t>
      </w:r>
    </w:p>
    <w:p w14:paraId="2BD91CA8" w14:textId="77777777" w:rsidR="001E3928" w:rsidRPr="00BF2919" w:rsidRDefault="001E3928" w:rsidP="0060643D">
      <w:pPr>
        <w:rPr>
          <w:rFonts w:ascii="Arial" w:hAnsi="Arial" w:cs="Arial"/>
          <w:b/>
          <w:u w:val="single"/>
        </w:rPr>
      </w:pPr>
    </w:p>
    <w:p w14:paraId="132F2A73" w14:textId="473741B2" w:rsidR="003C4F62" w:rsidRPr="00D7708A" w:rsidRDefault="001B61D8" w:rsidP="003C4F62">
      <w:pPr>
        <w:jc w:val="both"/>
        <w:rPr>
          <w:rFonts w:ascii="Arial" w:hAnsi="Arial" w:cs="Arial"/>
          <w:bCs/>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7708A">
        <w:rPr>
          <w:rFonts w:ascii="Arial" w:hAnsi="Arial" w:cs="Arial"/>
          <w:b/>
          <w:sz w:val="22"/>
          <w:szCs w:val="22"/>
          <w:u w:val="single"/>
        </w:rPr>
        <w:t> </w:t>
      </w:r>
      <w:r w:rsidRPr="006059BA">
        <w:rPr>
          <w:rFonts w:ascii="Arial" w:hAnsi="Arial" w:cs="Arial"/>
          <w:b/>
          <w:sz w:val="22"/>
          <w:szCs w:val="22"/>
          <w:u w:val="single"/>
        </w:rPr>
        <w:t>názvem</w:t>
      </w:r>
      <w:r w:rsidR="00D7708A">
        <w:rPr>
          <w:rFonts w:ascii="Arial" w:hAnsi="Arial" w:cs="Arial"/>
          <w:b/>
          <w:sz w:val="22"/>
          <w:szCs w:val="22"/>
          <w:u w:val="single"/>
        </w:rPr>
        <w:t xml:space="preserve"> </w:t>
      </w:r>
      <w:r w:rsidR="00D7708A" w:rsidRPr="00D7708A">
        <w:rPr>
          <w:rFonts w:ascii="Arial" w:hAnsi="Arial" w:cs="Arial"/>
          <w:b/>
          <w:sz w:val="22"/>
          <w:szCs w:val="22"/>
          <w:u w:val="single"/>
        </w:rPr>
        <w:t>MSK</w:t>
      </w:r>
      <w:r w:rsidR="00D7708A">
        <w:rPr>
          <w:rFonts w:ascii="Arial" w:hAnsi="Arial" w:cs="Arial"/>
          <w:b/>
          <w:sz w:val="22"/>
          <w:szCs w:val="22"/>
          <w:u w:val="single"/>
        </w:rPr>
        <w:t>/</w:t>
      </w:r>
      <w:r w:rsidR="00D7708A" w:rsidRPr="00D7708A">
        <w:rPr>
          <w:rFonts w:ascii="Arial" w:hAnsi="Arial" w:cs="Arial"/>
          <w:b/>
          <w:sz w:val="22"/>
          <w:szCs w:val="22"/>
          <w:u w:val="single"/>
        </w:rPr>
        <w:t>22_NJ_Kopřivnice_stavby_pozemky</w:t>
      </w:r>
      <w:r w:rsidR="00D7708A">
        <w:rPr>
          <w:rFonts w:ascii="Arial" w:hAnsi="Arial" w:cs="Arial"/>
          <w:b/>
          <w:sz w:val="22"/>
          <w:szCs w:val="22"/>
          <w:u w:val="single"/>
        </w:rPr>
        <w:t xml:space="preserve"> k ocenění pro</w:t>
      </w:r>
      <w:r w:rsidR="00DC4D78" w:rsidRPr="006059BA">
        <w:rPr>
          <w:rFonts w:ascii="Arial" w:hAnsi="Arial" w:cs="Arial"/>
          <w:b/>
          <w:sz w:val="22"/>
          <w:szCs w:val="22"/>
          <w:u w:val="single"/>
        </w:rPr>
        <w:t xml:space="preserve"> </w:t>
      </w:r>
      <w:bookmarkStart w:id="0" w:name="_Hlk205560112"/>
      <w:r w:rsidR="00EE3406">
        <w:rPr>
          <w:rFonts w:ascii="Arial" w:hAnsi="Arial" w:cs="Arial"/>
          <w:b/>
          <w:sz w:val="22"/>
          <w:szCs w:val="22"/>
          <w:u w:val="single"/>
        </w:rPr>
        <w:t>Veřejn</w:t>
      </w:r>
      <w:r w:rsidR="00D7708A">
        <w:rPr>
          <w:rFonts w:ascii="Arial" w:hAnsi="Arial" w:cs="Arial"/>
          <w:b/>
          <w:sz w:val="22"/>
          <w:szCs w:val="22"/>
          <w:u w:val="single"/>
        </w:rPr>
        <w:t>ou</w:t>
      </w:r>
      <w:r w:rsidR="00EE3406">
        <w:rPr>
          <w:rFonts w:ascii="Arial" w:hAnsi="Arial" w:cs="Arial"/>
          <w:b/>
          <w:sz w:val="22"/>
          <w:szCs w:val="22"/>
          <w:u w:val="single"/>
        </w:rPr>
        <w:t xml:space="preserve"> soutěž, stavby a pozemky, §13odst. 3 zákona č. 503/2012Sb.,</w:t>
      </w:r>
      <w:r w:rsidR="00051C32" w:rsidRPr="006059BA">
        <w:rPr>
          <w:rFonts w:ascii="Arial" w:hAnsi="Arial" w:cs="Arial"/>
          <w:b/>
          <w:sz w:val="22"/>
          <w:szCs w:val="22"/>
          <w:u w:val="single"/>
        </w:rPr>
        <w:t xml:space="preserve"> </w:t>
      </w:r>
      <w:bookmarkEnd w:id="0"/>
      <w:r w:rsidR="00051C32" w:rsidRPr="00D7708A">
        <w:rPr>
          <w:rFonts w:ascii="Arial" w:hAnsi="Arial" w:cs="Arial"/>
          <w:bCs/>
          <w:sz w:val="22"/>
          <w:szCs w:val="22"/>
          <w:u w:val="single"/>
        </w:rPr>
        <w:t>(dále jen „Výzva“)</w:t>
      </w:r>
      <w:r w:rsidR="00051C32" w:rsidRPr="00D7708A">
        <w:rPr>
          <w:rFonts w:ascii="Arial" w:hAnsi="Arial" w:cs="Arial"/>
          <w:bCs/>
          <w:sz w:val="22"/>
          <w:szCs w:val="22"/>
        </w:rPr>
        <w:t>,</w:t>
      </w:r>
      <w:r w:rsidR="00476D2D" w:rsidRPr="00D7708A">
        <w:rPr>
          <w:rFonts w:ascii="Arial" w:hAnsi="Arial" w:cs="Arial"/>
          <w:bCs/>
          <w:sz w:val="22"/>
          <w:szCs w:val="22"/>
        </w:rPr>
        <w:t xml:space="preserve"> </w:t>
      </w:r>
    </w:p>
    <w:p w14:paraId="01EB647D" w14:textId="5F8141B5" w:rsidR="003C4F62" w:rsidRPr="00D7708A" w:rsidRDefault="00476D2D" w:rsidP="003C4F62">
      <w:pPr>
        <w:jc w:val="both"/>
        <w:rPr>
          <w:rFonts w:ascii="Arial" w:hAnsi="Arial" w:cs="Arial"/>
          <w:bCs/>
          <w:sz w:val="22"/>
          <w:szCs w:val="22"/>
        </w:rPr>
      </w:pPr>
      <w:r w:rsidRPr="00D7708A">
        <w:rPr>
          <w:rFonts w:ascii="Arial" w:hAnsi="Arial" w:cs="Arial"/>
          <w:bCs/>
          <w:sz w:val="22"/>
          <w:szCs w:val="22"/>
        </w:rPr>
        <w:t>učiněné v rámci</w:t>
      </w:r>
      <w:r w:rsidR="001B61D8" w:rsidRPr="00D7708A">
        <w:rPr>
          <w:rFonts w:ascii="Arial" w:hAnsi="Arial" w:cs="Arial"/>
          <w:bCs/>
          <w:sz w:val="22"/>
          <w:szCs w:val="22"/>
        </w:rPr>
        <w:t xml:space="preserve"> DNS</w:t>
      </w:r>
      <w:r w:rsidR="003B4521" w:rsidRPr="00D7708A">
        <w:rPr>
          <w:rFonts w:ascii="Arial" w:hAnsi="Arial" w:cs="Arial"/>
          <w:bCs/>
          <w:sz w:val="22"/>
          <w:szCs w:val="22"/>
        </w:rPr>
        <w:t xml:space="preserve"> </w:t>
      </w:r>
      <w:r w:rsidR="001B61D8" w:rsidRPr="00D7708A">
        <w:rPr>
          <w:rFonts w:ascii="Arial" w:hAnsi="Arial" w:cs="Arial"/>
          <w:bCs/>
          <w:sz w:val="22"/>
          <w:szCs w:val="22"/>
        </w:rPr>
        <w:t>10</w:t>
      </w:r>
      <w:r w:rsidR="007B355B" w:rsidRPr="00D7708A">
        <w:rPr>
          <w:rFonts w:ascii="Arial" w:hAnsi="Arial" w:cs="Arial"/>
          <w:bCs/>
          <w:sz w:val="22"/>
          <w:szCs w:val="22"/>
        </w:rPr>
        <w:t xml:space="preserve"> </w:t>
      </w:r>
      <w:r w:rsidR="001B61D8" w:rsidRPr="00D7708A">
        <w:rPr>
          <w:rFonts w:ascii="Arial" w:hAnsi="Arial" w:cs="Arial"/>
          <w:bCs/>
          <w:sz w:val="22"/>
          <w:szCs w:val="22"/>
        </w:rPr>
        <w:t>–</w:t>
      </w:r>
      <w:r w:rsidR="007B355B" w:rsidRPr="00D7708A">
        <w:rPr>
          <w:rFonts w:ascii="Arial" w:hAnsi="Arial" w:cs="Arial"/>
          <w:bCs/>
          <w:sz w:val="22"/>
          <w:szCs w:val="22"/>
        </w:rPr>
        <w:t xml:space="preserve"> </w:t>
      </w:r>
      <w:r w:rsidR="001B61D8" w:rsidRPr="00D7708A">
        <w:rPr>
          <w:rFonts w:ascii="Arial" w:hAnsi="Arial" w:cs="Arial"/>
          <w:bCs/>
          <w:sz w:val="22"/>
          <w:szCs w:val="22"/>
        </w:rPr>
        <w:t>Vypracování znaleckých posudků pro ocenění nemovitostí</w:t>
      </w:r>
      <w:r w:rsidR="00745A7C" w:rsidRPr="00D7708A">
        <w:rPr>
          <w:rFonts w:ascii="Arial" w:hAnsi="Arial" w:cs="Arial"/>
          <w:bCs/>
          <w:sz w:val="22"/>
          <w:szCs w:val="22"/>
        </w:rPr>
        <w:t>. Znalecký posudek bude vypracován</w:t>
      </w:r>
      <w:r w:rsidR="00271587" w:rsidRPr="00D7708A">
        <w:rPr>
          <w:rFonts w:ascii="Arial" w:hAnsi="Arial" w:cs="Arial"/>
          <w:bCs/>
          <w:sz w:val="22"/>
          <w:szCs w:val="22"/>
        </w:rPr>
        <w:t xml:space="preserve"> </w:t>
      </w:r>
      <w:r w:rsidR="00DE5F7D" w:rsidRPr="00D7708A">
        <w:rPr>
          <w:rFonts w:ascii="Arial" w:hAnsi="Arial" w:cs="Arial"/>
          <w:bCs/>
          <w:sz w:val="22"/>
          <w:szCs w:val="22"/>
        </w:rPr>
        <w:t>za účelem</w:t>
      </w:r>
      <w:r w:rsidR="00B844F6" w:rsidRPr="00D7708A">
        <w:rPr>
          <w:rFonts w:ascii="Arial" w:hAnsi="Arial" w:cs="Arial"/>
          <w:bCs/>
          <w:sz w:val="22"/>
          <w:szCs w:val="22"/>
        </w:rPr>
        <w:t xml:space="preserve"> </w:t>
      </w:r>
      <w:r w:rsidR="0043778A" w:rsidRPr="00D7708A">
        <w:rPr>
          <w:rFonts w:ascii="Arial" w:hAnsi="Arial" w:cs="Arial"/>
          <w:bCs/>
          <w:sz w:val="22"/>
          <w:szCs w:val="22"/>
        </w:rPr>
        <w:t>prodeje nemovité věci (pozemku</w:t>
      </w:r>
      <w:r w:rsidR="00D403DE" w:rsidRPr="00D7708A">
        <w:rPr>
          <w:rFonts w:ascii="Arial" w:hAnsi="Arial" w:cs="Arial"/>
          <w:bCs/>
          <w:sz w:val="22"/>
          <w:szCs w:val="22"/>
        </w:rPr>
        <w:t>, jehož součástí je stavba) a souvisejícího majetku</w:t>
      </w:r>
      <w:r w:rsidR="00B844F6" w:rsidRPr="00D7708A">
        <w:rPr>
          <w:rFonts w:ascii="Arial" w:hAnsi="Arial" w:cs="Arial"/>
          <w:bCs/>
          <w:sz w:val="22"/>
          <w:szCs w:val="22"/>
        </w:rPr>
        <w:t xml:space="preserve"> podle</w:t>
      </w:r>
      <w:r w:rsidR="003C4F62" w:rsidRPr="00D7708A">
        <w:rPr>
          <w:rFonts w:ascii="Arial" w:hAnsi="Arial" w:cs="Arial"/>
          <w:bCs/>
          <w:sz w:val="22"/>
          <w:szCs w:val="22"/>
        </w:rPr>
        <w:t xml:space="preserve"> § 13 odst. 3 zákona č. 503/2012 Sb., v</w:t>
      </w:r>
      <w:r w:rsidR="007C1C58" w:rsidRPr="00D7708A">
        <w:rPr>
          <w:rFonts w:ascii="Arial" w:hAnsi="Arial" w:cs="Arial"/>
          <w:bCs/>
          <w:sz w:val="22"/>
          <w:szCs w:val="22"/>
        </w:rPr>
        <w:t> </w:t>
      </w:r>
      <w:r w:rsidR="003C4F62" w:rsidRPr="00D7708A">
        <w:rPr>
          <w:rFonts w:ascii="Arial" w:hAnsi="Arial" w:cs="Arial"/>
          <w:bCs/>
          <w:sz w:val="22"/>
          <w:szCs w:val="22"/>
        </w:rPr>
        <w:t>platném znění.</w:t>
      </w:r>
    </w:p>
    <w:p w14:paraId="25E63D69" w14:textId="3E7AB64C" w:rsidR="0060643D" w:rsidRPr="00D7708A" w:rsidRDefault="0060643D" w:rsidP="003C4F62">
      <w:pPr>
        <w:jc w:val="both"/>
        <w:rPr>
          <w:rFonts w:ascii="Arial" w:hAnsi="Arial" w:cs="Arial"/>
          <w:bCs/>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DA3C4CD"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proofErr w:type="spellStart"/>
      <w:r w:rsidR="004968CC" w:rsidRPr="004968CC">
        <w:rPr>
          <w:rFonts w:ascii="Arial" w:hAnsi="Arial" w:cs="Arial"/>
          <w:bCs/>
          <w:sz w:val="22"/>
          <w:szCs w:val="22"/>
        </w:rPr>
        <w:t>Moravskoslezký</w:t>
      </w:r>
      <w:proofErr w:type="spellEnd"/>
      <w:r w:rsidR="004968CC" w:rsidRPr="004968CC">
        <w:rPr>
          <w:rFonts w:ascii="Arial" w:hAnsi="Arial" w:cs="Arial"/>
          <w:bCs/>
          <w:sz w:val="22"/>
          <w:szCs w:val="22"/>
        </w:rPr>
        <w:t xml:space="preserve"> kraj</w:t>
      </w:r>
    </w:p>
    <w:bookmarkEnd w:id="1"/>
    <w:p w14:paraId="1E7A2B8E" w14:textId="2B9AFED5"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968CC">
        <w:rPr>
          <w:rFonts w:ascii="Arial" w:hAnsi="Arial" w:cs="Arial"/>
          <w:color w:val="000000"/>
          <w:sz w:val="22"/>
          <w:szCs w:val="22"/>
        </w:rPr>
        <w:t>Libušina 502/5, 70200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BFF719C" w14:textId="77777777" w:rsidR="008863A9" w:rsidRPr="004D7825" w:rsidRDefault="008863A9" w:rsidP="008863A9">
      <w:pPr>
        <w:rPr>
          <w:rFonts w:ascii="Arial" w:hAnsi="Arial" w:cs="Arial"/>
          <w:sz w:val="22"/>
          <w:szCs w:val="22"/>
        </w:rPr>
      </w:pPr>
      <w:r w:rsidRPr="004D7825">
        <w:rPr>
          <w:rFonts w:ascii="Arial" w:hAnsi="Arial" w:cs="Arial"/>
          <w:sz w:val="22"/>
          <w:szCs w:val="22"/>
        </w:rPr>
        <w:t>Krajský pozemkový úřad pro Moravskoslezský kraj</w:t>
      </w:r>
    </w:p>
    <w:p w14:paraId="31B622F2" w14:textId="77777777" w:rsidR="008863A9" w:rsidRPr="004D7825" w:rsidRDefault="008863A9" w:rsidP="008863A9">
      <w:pPr>
        <w:rPr>
          <w:rFonts w:ascii="Arial" w:hAnsi="Arial" w:cs="Arial"/>
          <w:sz w:val="22"/>
          <w:szCs w:val="22"/>
        </w:rPr>
      </w:pPr>
      <w:r w:rsidRPr="004D7825">
        <w:rPr>
          <w:rFonts w:ascii="Arial" w:hAnsi="Arial" w:cs="Arial"/>
          <w:sz w:val="22"/>
          <w:szCs w:val="22"/>
        </w:rPr>
        <w:t>IČO: 01312774</w:t>
      </w:r>
    </w:p>
    <w:p w14:paraId="33677D60" w14:textId="41AB7314" w:rsidR="008863A9" w:rsidRPr="004D7825" w:rsidRDefault="008863A9" w:rsidP="008863A9">
      <w:pPr>
        <w:rPr>
          <w:rFonts w:ascii="Arial" w:hAnsi="Arial" w:cs="Arial"/>
          <w:sz w:val="22"/>
          <w:szCs w:val="22"/>
        </w:rPr>
      </w:pPr>
      <w:r w:rsidRPr="004D7825">
        <w:rPr>
          <w:rFonts w:ascii="Arial" w:hAnsi="Arial" w:cs="Arial"/>
          <w:sz w:val="22"/>
          <w:szCs w:val="22"/>
        </w:rPr>
        <w:t xml:space="preserve">Kontaktní osoba za SPÚ: </w:t>
      </w:r>
    </w:p>
    <w:p w14:paraId="58D5DF46" w14:textId="696A98E9"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235708">
        <w:rPr>
          <w:rFonts w:ascii="Arial" w:hAnsi="Arial" w:cs="Arial"/>
          <w:sz w:val="22"/>
          <w:szCs w:val="22"/>
        </w:rPr>
        <w:t xml:space="preserve"> </w:t>
      </w:r>
    </w:p>
    <w:p w14:paraId="4614CFA2" w14:textId="77777777" w:rsidR="00FA419D" w:rsidRPr="00235708" w:rsidRDefault="00FA419D" w:rsidP="00FA419D">
      <w:pPr>
        <w:spacing w:after="120"/>
        <w:jc w:val="both"/>
        <w:rPr>
          <w:rFonts w:ascii="Arial" w:hAnsi="Arial" w:cs="Arial"/>
          <w:sz w:val="22"/>
          <w:szCs w:val="22"/>
        </w:rPr>
      </w:pPr>
    </w:p>
    <w:p w14:paraId="614717FD" w14:textId="77777777" w:rsidR="002B1D4C" w:rsidRPr="000217DA" w:rsidRDefault="002B1D4C" w:rsidP="002B1D4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tbl>
      <w:tblPr>
        <w:tblStyle w:val="Mkatabulky"/>
        <w:tblW w:w="9072" w:type="dxa"/>
        <w:tblInd w:w="-5" w:type="dxa"/>
        <w:tblLayout w:type="fixed"/>
        <w:tblLook w:val="01E0" w:firstRow="1" w:lastRow="1" w:firstColumn="1" w:lastColumn="1" w:noHBand="0" w:noVBand="0"/>
      </w:tblPr>
      <w:tblGrid>
        <w:gridCol w:w="2835"/>
        <w:gridCol w:w="6237"/>
      </w:tblGrid>
      <w:tr w:rsidR="002B1D4C" w:rsidRPr="00A54E22" w14:paraId="0F5BA153" w14:textId="77777777" w:rsidTr="009873F8">
        <w:trPr>
          <w:trHeight w:val="261"/>
        </w:trPr>
        <w:tc>
          <w:tcPr>
            <w:tcW w:w="2835" w:type="dxa"/>
            <w:tcBorders>
              <w:top w:val="single" w:sz="4" w:space="0" w:color="auto"/>
              <w:left w:val="single" w:sz="4" w:space="0" w:color="auto"/>
              <w:bottom w:val="single" w:sz="4" w:space="0" w:color="auto"/>
              <w:right w:val="single" w:sz="4" w:space="0" w:color="auto"/>
            </w:tcBorders>
            <w:hideMark/>
          </w:tcPr>
          <w:p w14:paraId="7F70390C" w14:textId="77777777" w:rsidR="002B1D4C" w:rsidRPr="00A54E22" w:rsidRDefault="002B1D4C" w:rsidP="009873F8">
            <w:pPr>
              <w:spacing w:line="276" w:lineRule="auto"/>
              <w:rPr>
                <w:rFonts w:ascii="Arial" w:hAnsi="Arial" w:cs="Arial"/>
                <w:b/>
                <w:sz w:val="22"/>
                <w:szCs w:val="22"/>
              </w:rPr>
            </w:pPr>
            <w:r w:rsidRPr="00A54E22">
              <w:rPr>
                <w:rFonts w:ascii="Arial" w:hAnsi="Arial" w:cs="Arial"/>
                <w:b/>
                <w:sz w:val="22"/>
                <w:szCs w:val="22"/>
              </w:rPr>
              <w:t>Jméno a příjmení:</w:t>
            </w:r>
          </w:p>
        </w:tc>
        <w:tc>
          <w:tcPr>
            <w:tcW w:w="6237" w:type="dxa"/>
            <w:tcBorders>
              <w:top w:val="single" w:sz="4" w:space="0" w:color="auto"/>
              <w:left w:val="single" w:sz="4" w:space="0" w:color="auto"/>
              <w:bottom w:val="single" w:sz="4" w:space="0" w:color="auto"/>
              <w:right w:val="single" w:sz="4" w:space="0" w:color="auto"/>
            </w:tcBorders>
          </w:tcPr>
          <w:p w14:paraId="0F497008" w14:textId="77777777" w:rsidR="002B1D4C" w:rsidRPr="00A54E22" w:rsidRDefault="002B1D4C" w:rsidP="009873F8">
            <w:pPr>
              <w:spacing w:line="276" w:lineRule="auto"/>
              <w:rPr>
                <w:rFonts w:ascii="Arial" w:hAnsi="Arial" w:cs="Arial"/>
                <w:b/>
                <w:sz w:val="22"/>
                <w:szCs w:val="22"/>
              </w:rPr>
            </w:pPr>
            <w:r w:rsidRPr="00A54E22">
              <w:rPr>
                <w:rFonts w:ascii="Arial" w:hAnsi="Arial" w:cs="Arial"/>
                <w:b/>
                <w:bCs/>
                <w:sz w:val="22"/>
                <w:szCs w:val="22"/>
                <w:shd w:val="clear" w:color="auto" w:fill="FFFFFF"/>
              </w:rPr>
              <w:t>Ing. Bc. Ewa Hradil</w:t>
            </w:r>
          </w:p>
        </w:tc>
      </w:tr>
      <w:tr w:rsidR="002B1D4C" w:rsidRPr="00A54E22" w14:paraId="1CBF791F" w14:textId="77777777" w:rsidTr="009873F8">
        <w:trPr>
          <w:trHeight w:val="261"/>
        </w:trPr>
        <w:tc>
          <w:tcPr>
            <w:tcW w:w="2835" w:type="dxa"/>
            <w:tcBorders>
              <w:top w:val="single" w:sz="4" w:space="0" w:color="auto"/>
              <w:left w:val="single" w:sz="4" w:space="0" w:color="auto"/>
              <w:bottom w:val="single" w:sz="4" w:space="0" w:color="auto"/>
              <w:right w:val="single" w:sz="4" w:space="0" w:color="auto"/>
            </w:tcBorders>
            <w:hideMark/>
          </w:tcPr>
          <w:p w14:paraId="4948AC64" w14:textId="77777777" w:rsidR="002B1D4C" w:rsidRPr="00A54E22" w:rsidRDefault="002B1D4C" w:rsidP="009873F8">
            <w:pPr>
              <w:spacing w:line="276" w:lineRule="auto"/>
              <w:rPr>
                <w:rFonts w:ascii="Arial" w:hAnsi="Arial" w:cs="Arial"/>
                <w:sz w:val="22"/>
                <w:szCs w:val="22"/>
              </w:rPr>
            </w:pPr>
            <w:r w:rsidRPr="00A54E22">
              <w:rPr>
                <w:rFonts w:ascii="Arial" w:hAnsi="Arial" w:cs="Arial"/>
                <w:sz w:val="22"/>
                <w:szCs w:val="22"/>
              </w:rPr>
              <w:t>Sídlo:</w:t>
            </w:r>
          </w:p>
        </w:tc>
        <w:tc>
          <w:tcPr>
            <w:tcW w:w="6237" w:type="dxa"/>
            <w:tcBorders>
              <w:top w:val="single" w:sz="4" w:space="0" w:color="auto"/>
              <w:left w:val="single" w:sz="4" w:space="0" w:color="auto"/>
              <w:bottom w:val="single" w:sz="4" w:space="0" w:color="auto"/>
              <w:right w:val="single" w:sz="4" w:space="0" w:color="auto"/>
            </w:tcBorders>
          </w:tcPr>
          <w:p w14:paraId="040A5DDC" w14:textId="272D14A2" w:rsidR="002B1D4C" w:rsidRPr="00A54E22" w:rsidRDefault="002B1D4C" w:rsidP="009873F8">
            <w:pPr>
              <w:spacing w:line="276" w:lineRule="auto"/>
              <w:rPr>
                <w:rFonts w:ascii="Arial" w:hAnsi="Arial" w:cs="Arial"/>
                <w:sz w:val="22"/>
                <w:szCs w:val="22"/>
              </w:rPr>
            </w:pPr>
          </w:p>
        </w:tc>
      </w:tr>
      <w:tr w:rsidR="002B1D4C" w:rsidRPr="00A54E22" w14:paraId="00B3EE5F" w14:textId="77777777" w:rsidTr="009873F8">
        <w:trPr>
          <w:trHeight w:val="261"/>
        </w:trPr>
        <w:tc>
          <w:tcPr>
            <w:tcW w:w="2835" w:type="dxa"/>
            <w:tcBorders>
              <w:top w:val="single" w:sz="4" w:space="0" w:color="auto"/>
              <w:left w:val="single" w:sz="4" w:space="0" w:color="auto"/>
              <w:bottom w:val="single" w:sz="4" w:space="0" w:color="auto"/>
              <w:right w:val="single" w:sz="4" w:space="0" w:color="auto"/>
            </w:tcBorders>
            <w:hideMark/>
          </w:tcPr>
          <w:p w14:paraId="78965693" w14:textId="77777777" w:rsidR="002B1D4C" w:rsidRPr="00A54E22" w:rsidRDefault="002B1D4C" w:rsidP="009873F8">
            <w:pPr>
              <w:spacing w:line="276" w:lineRule="auto"/>
              <w:rPr>
                <w:rFonts w:ascii="Arial" w:hAnsi="Arial" w:cs="Arial"/>
                <w:sz w:val="22"/>
                <w:szCs w:val="22"/>
              </w:rPr>
            </w:pPr>
            <w:r w:rsidRPr="00A54E22">
              <w:rPr>
                <w:rFonts w:ascii="Arial" w:hAnsi="Arial" w:cs="Arial"/>
                <w:sz w:val="22"/>
                <w:szCs w:val="22"/>
              </w:rPr>
              <w:t>IČO:</w:t>
            </w:r>
          </w:p>
        </w:tc>
        <w:tc>
          <w:tcPr>
            <w:tcW w:w="6237" w:type="dxa"/>
            <w:tcBorders>
              <w:top w:val="single" w:sz="4" w:space="0" w:color="auto"/>
              <w:left w:val="single" w:sz="4" w:space="0" w:color="auto"/>
              <w:bottom w:val="single" w:sz="4" w:space="0" w:color="auto"/>
              <w:right w:val="single" w:sz="4" w:space="0" w:color="auto"/>
            </w:tcBorders>
          </w:tcPr>
          <w:p w14:paraId="3A844E12" w14:textId="77777777" w:rsidR="002B1D4C" w:rsidRPr="00A54E22" w:rsidRDefault="002B1D4C" w:rsidP="009873F8">
            <w:pPr>
              <w:spacing w:line="276" w:lineRule="auto"/>
              <w:rPr>
                <w:rFonts w:ascii="Arial" w:hAnsi="Arial" w:cs="Arial"/>
                <w:sz w:val="22"/>
                <w:szCs w:val="22"/>
              </w:rPr>
            </w:pPr>
            <w:r w:rsidRPr="00A54E22">
              <w:rPr>
                <w:rFonts w:ascii="Arial" w:hAnsi="Arial" w:cs="Arial"/>
                <w:sz w:val="22"/>
                <w:szCs w:val="22"/>
                <w:shd w:val="clear" w:color="auto" w:fill="FFFFFF"/>
              </w:rPr>
              <w:t>63391759</w:t>
            </w:r>
          </w:p>
        </w:tc>
      </w:tr>
    </w:tbl>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340FE765" w:rsidR="008C248E" w:rsidRPr="00624823" w:rsidRDefault="00D8613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Ocenění majetku</w:t>
      </w:r>
      <w:r w:rsidR="0036158F">
        <w:rPr>
          <w:rFonts w:ascii="Arial" w:hAnsi="Arial" w:cs="Arial"/>
          <w:b/>
          <w:sz w:val="22"/>
          <w:szCs w:val="22"/>
        </w:rPr>
        <w:t xml:space="preserve"> – pozemky, stavby + příslušenství</w:t>
      </w:r>
      <w:r w:rsidR="008E2161">
        <w:rPr>
          <w:rFonts w:ascii="Arial" w:hAnsi="Arial" w:cs="Arial"/>
          <w:b/>
          <w:sz w:val="22"/>
          <w:szCs w:val="22"/>
        </w:rPr>
        <w:t xml:space="preserve"> v zemědělském areálu ŽV, </w:t>
      </w:r>
      <w:proofErr w:type="spellStart"/>
      <w:r w:rsidR="008E2161">
        <w:rPr>
          <w:rFonts w:ascii="Arial" w:hAnsi="Arial" w:cs="Arial"/>
          <w:b/>
          <w:sz w:val="22"/>
          <w:szCs w:val="22"/>
        </w:rPr>
        <w:t>k.ú</w:t>
      </w:r>
      <w:proofErr w:type="spellEnd"/>
      <w:r w:rsidR="008E2161">
        <w:rPr>
          <w:rFonts w:ascii="Arial" w:hAnsi="Arial" w:cs="Arial"/>
          <w:b/>
          <w:sz w:val="22"/>
          <w:szCs w:val="22"/>
        </w:rPr>
        <w:t>. Kopřivnice</w:t>
      </w:r>
      <w:r w:rsidR="00881ED0">
        <w:rPr>
          <w:rFonts w:ascii="Arial" w:hAnsi="Arial" w:cs="Arial"/>
          <w:b/>
          <w:sz w:val="22"/>
          <w:szCs w:val="22"/>
        </w:rPr>
        <w:t>, okres Nový Jičín</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62E7C3D" w:rsidR="007241C4" w:rsidRPr="009B0610" w:rsidRDefault="007241C4" w:rsidP="007241C4">
      <w:pPr>
        <w:jc w:val="both"/>
        <w:rPr>
          <w:rFonts w:ascii="Arial" w:hAnsi="Arial" w:cs="Arial"/>
          <w:sz w:val="22"/>
          <w:szCs w:val="22"/>
        </w:rPr>
      </w:pPr>
      <w:r w:rsidRPr="009B0610">
        <w:rPr>
          <w:rFonts w:ascii="Arial" w:hAnsi="Arial" w:cs="Arial"/>
          <w:sz w:val="22"/>
          <w:szCs w:val="22"/>
        </w:rPr>
        <w:t>Prodej nemovit</w:t>
      </w:r>
      <w:r w:rsidR="00FE23F4">
        <w:rPr>
          <w:rFonts w:ascii="Arial" w:hAnsi="Arial" w:cs="Arial"/>
          <w:sz w:val="22"/>
          <w:szCs w:val="22"/>
        </w:rPr>
        <w:t>ých</w:t>
      </w:r>
      <w:r w:rsidRPr="009B0610">
        <w:rPr>
          <w:rFonts w:ascii="Arial" w:hAnsi="Arial" w:cs="Arial"/>
          <w:sz w:val="22"/>
          <w:szCs w:val="22"/>
        </w:rPr>
        <w:t xml:space="preserve"> věc</w:t>
      </w:r>
      <w:r w:rsidR="00FE23F4">
        <w:rPr>
          <w:rFonts w:ascii="Arial" w:hAnsi="Arial" w:cs="Arial"/>
          <w:sz w:val="22"/>
          <w:szCs w:val="22"/>
        </w:rPr>
        <w:t>í</w:t>
      </w:r>
      <w:r w:rsidRPr="009B0610">
        <w:rPr>
          <w:rFonts w:ascii="Arial" w:hAnsi="Arial" w:cs="Arial"/>
          <w:sz w:val="22"/>
          <w:szCs w:val="22"/>
        </w:rPr>
        <w:t xml:space="preserve"> (pozemk</w:t>
      </w:r>
      <w:r w:rsidR="004A38C1">
        <w:rPr>
          <w:rFonts w:ascii="Arial" w:hAnsi="Arial" w:cs="Arial"/>
          <w:sz w:val="22"/>
          <w:szCs w:val="22"/>
        </w:rPr>
        <w:t xml:space="preserve">y, </w:t>
      </w:r>
      <w:r w:rsidRPr="009B0610">
        <w:rPr>
          <w:rFonts w:ascii="Arial" w:hAnsi="Arial" w:cs="Arial"/>
          <w:sz w:val="22"/>
          <w:szCs w:val="22"/>
        </w:rPr>
        <w:t>stavb</w:t>
      </w:r>
      <w:r w:rsidR="004A38C1">
        <w:rPr>
          <w:rFonts w:ascii="Arial" w:hAnsi="Arial" w:cs="Arial"/>
          <w:sz w:val="22"/>
          <w:szCs w:val="22"/>
        </w:rPr>
        <w:t>y včetně příslušenství</w:t>
      </w:r>
      <w:r w:rsidRPr="009B0610">
        <w:rPr>
          <w:rFonts w:ascii="Arial" w:hAnsi="Arial" w:cs="Arial"/>
          <w:sz w:val="22"/>
          <w:szCs w:val="22"/>
        </w:rPr>
        <w:t>)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7C6B3F60" w14:textId="77777777" w:rsidR="00490B2A"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r w:rsidR="007D51E5">
        <w:rPr>
          <w:rFonts w:ascii="Arial" w:hAnsi="Arial" w:cs="Arial"/>
          <w:sz w:val="22"/>
          <w:szCs w:val="22"/>
        </w:rPr>
        <w:t xml:space="preserve"> </w:t>
      </w:r>
    </w:p>
    <w:p w14:paraId="69A615BA" w14:textId="4601A49E" w:rsidR="007241C4" w:rsidRDefault="007D51E5" w:rsidP="007241C4">
      <w:pPr>
        <w:jc w:val="both"/>
        <w:rPr>
          <w:rFonts w:ascii="Arial" w:hAnsi="Arial" w:cs="Arial"/>
          <w:sz w:val="22"/>
          <w:szCs w:val="22"/>
        </w:rPr>
      </w:pPr>
      <w:r>
        <w:rPr>
          <w:rFonts w:ascii="Arial" w:hAnsi="Arial" w:cs="Arial"/>
          <w:sz w:val="22"/>
          <w:szCs w:val="22"/>
        </w:rPr>
        <w:t>Oceněny budou všechny součásti</w:t>
      </w:r>
      <w:r w:rsidR="00513DCC">
        <w:rPr>
          <w:rFonts w:ascii="Arial" w:hAnsi="Arial" w:cs="Arial"/>
          <w:sz w:val="22"/>
          <w:szCs w:val="22"/>
        </w:rPr>
        <w:t xml:space="preserve"> a příslušenství</w:t>
      </w:r>
      <w:r>
        <w:rPr>
          <w:rFonts w:ascii="Arial" w:hAnsi="Arial" w:cs="Arial"/>
          <w:sz w:val="22"/>
          <w:szCs w:val="22"/>
        </w:rPr>
        <w:t xml:space="preserve"> pozemků</w:t>
      </w:r>
      <w:r w:rsidR="005A7450">
        <w:rPr>
          <w:rFonts w:ascii="Arial" w:hAnsi="Arial" w:cs="Arial"/>
          <w:sz w:val="22"/>
          <w:szCs w:val="22"/>
        </w:rPr>
        <w:t>,</w:t>
      </w:r>
      <w:r w:rsidR="005A7450" w:rsidRPr="005A7450">
        <w:rPr>
          <w:rFonts w:ascii="Arial" w:hAnsi="Arial" w:cs="Arial"/>
          <w:sz w:val="22"/>
          <w:szCs w:val="22"/>
        </w:rPr>
        <w:t xml:space="preserve"> </w:t>
      </w:r>
      <w:r w:rsidR="005A7450" w:rsidRPr="004D282E">
        <w:rPr>
          <w:rFonts w:ascii="Arial" w:hAnsi="Arial" w:cs="Arial"/>
          <w:sz w:val="22"/>
          <w:szCs w:val="22"/>
        </w:rPr>
        <w:t>pokud j</w:t>
      </w:r>
      <w:r w:rsidR="005A7450">
        <w:rPr>
          <w:rFonts w:ascii="Arial" w:hAnsi="Arial" w:cs="Arial"/>
          <w:sz w:val="22"/>
          <w:szCs w:val="22"/>
        </w:rPr>
        <w:t>sou</w:t>
      </w:r>
      <w:r w:rsidR="005A7450" w:rsidRPr="004D282E">
        <w:rPr>
          <w:rFonts w:ascii="Arial" w:hAnsi="Arial" w:cs="Arial"/>
          <w:sz w:val="22"/>
          <w:szCs w:val="22"/>
        </w:rPr>
        <w:t xml:space="preserve"> ve vlastnictví státu, s nimiž je příslušný Státní pozemkový úřad (dále jen „SPÚ“) hospodařit</w:t>
      </w:r>
      <w:r w:rsidR="00C44A6C">
        <w:rPr>
          <w:rFonts w:ascii="Arial" w:hAnsi="Arial" w:cs="Arial"/>
          <w:sz w:val="22"/>
          <w:szCs w:val="22"/>
        </w:rPr>
        <w:t>.</w:t>
      </w:r>
    </w:p>
    <w:p w14:paraId="6F636691" w14:textId="02F9CF66" w:rsidR="00C44A6C" w:rsidRPr="009B0610" w:rsidRDefault="00C44A6C" w:rsidP="007241C4">
      <w:pPr>
        <w:jc w:val="both"/>
        <w:rPr>
          <w:rFonts w:ascii="Arial" w:hAnsi="Arial" w:cs="Arial"/>
          <w:sz w:val="22"/>
          <w:szCs w:val="22"/>
        </w:rPr>
      </w:pPr>
      <w:r>
        <w:rPr>
          <w:rFonts w:ascii="Arial" w:hAnsi="Arial" w:cs="Arial"/>
          <w:sz w:val="22"/>
          <w:szCs w:val="22"/>
        </w:rPr>
        <w:t>Ocenění bude provedeno podle současného stavu majetku.</w:t>
      </w:r>
    </w:p>
    <w:p w14:paraId="465B39B9" w14:textId="77777777" w:rsidR="007241C4" w:rsidRDefault="007241C4" w:rsidP="007241C4">
      <w:pPr>
        <w:tabs>
          <w:tab w:val="num" w:pos="1474"/>
        </w:tabs>
        <w:jc w:val="both"/>
        <w:rPr>
          <w:rFonts w:ascii="Arial" w:hAnsi="Arial" w:cs="Arial"/>
          <w:b/>
          <w:sz w:val="22"/>
          <w:szCs w:val="22"/>
        </w:rPr>
      </w:pPr>
    </w:p>
    <w:p w14:paraId="1A901AD7" w14:textId="77777777" w:rsidR="00C657A3" w:rsidRPr="00794DDB" w:rsidRDefault="00C657A3"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5252B188"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B7423C">
        <w:rPr>
          <w:rFonts w:ascii="Arial" w:hAnsi="Arial" w:cs="Arial"/>
          <w:bCs/>
          <w:sz w:val="22"/>
          <w:szCs w:val="22"/>
        </w:rPr>
        <w:t>10002</w:t>
      </w:r>
      <w:r w:rsidRPr="00794DDB">
        <w:rPr>
          <w:rFonts w:ascii="Arial" w:hAnsi="Arial" w:cs="Arial"/>
          <w:bCs/>
          <w:sz w:val="22"/>
          <w:szCs w:val="22"/>
        </w:rPr>
        <w:t>:</w:t>
      </w:r>
    </w:p>
    <w:p w14:paraId="7EF698D2" w14:textId="77777777" w:rsidR="00A5735B" w:rsidRDefault="00A5735B" w:rsidP="009149D0">
      <w:pPr>
        <w:pStyle w:val="text"/>
        <w:widowControl/>
        <w:ind w:firstLine="0"/>
        <w:rPr>
          <w:rFonts w:ascii="Arial" w:hAnsi="Arial" w:cs="Arial"/>
          <w:b/>
          <w:sz w:val="22"/>
          <w:szCs w:val="22"/>
        </w:rPr>
      </w:pPr>
    </w:p>
    <w:p w14:paraId="76370626" w14:textId="04E5CD03" w:rsidR="009149D0" w:rsidRPr="00B7423C" w:rsidRDefault="009149D0" w:rsidP="00B7423C">
      <w:pPr>
        <w:tabs>
          <w:tab w:val="left" w:pos="1418"/>
          <w:tab w:val="left" w:pos="3686"/>
          <w:tab w:val="left" w:pos="5103"/>
          <w:tab w:val="left" w:pos="6521"/>
          <w:tab w:val="left" w:pos="7938"/>
        </w:tabs>
        <w:ind w:left="-284" w:right="-568"/>
        <w:rPr>
          <w:rFonts w:ascii="Arial" w:hAnsi="Arial" w:cs="Arial"/>
          <w:sz w:val="22"/>
          <w:szCs w:val="22"/>
        </w:rPr>
      </w:pPr>
      <w:r w:rsidRPr="00B7423C">
        <w:rPr>
          <w:rFonts w:ascii="Arial" w:hAnsi="Arial" w:cs="Arial"/>
          <w:sz w:val="22"/>
          <w:szCs w:val="22"/>
        </w:rPr>
        <w:t>pozemky</w:t>
      </w:r>
    </w:p>
    <w:p w14:paraId="37F3D1C5" w14:textId="77777777" w:rsidR="009149D0" w:rsidRDefault="009149D0" w:rsidP="009149D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FC3570C" w14:textId="77777777" w:rsidR="009149D0" w:rsidRPr="004D7825" w:rsidRDefault="009149D0" w:rsidP="009149D0">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23EF3117" w14:textId="77777777" w:rsidR="009149D0" w:rsidRDefault="009149D0" w:rsidP="009149D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A3B0F02"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6BB766D"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Kopřivnice</w:t>
      </w:r>
      <w:r w:rsidRPr="004D7825">
        <w:rPr>
          <w:rFonts w:ascii="Arial" w:hAnsi="Arial" w:cs="Arial"/>
          <w:sz w:val="18"/>
          <w:szCs w:val="18"/>
        </w:rPr>
        <w:tab/>
      </w:r>
      <w:proofErr w:type="spellStart"/>
      <w:r w:rsidRPr="004D7825">
        <w:rPr>
          <w:rFonts w:ascii="Arial" w:hAnsi="Arial" w:cs="Arial"/>
          <w:sz w:val="18"/>
          <w:szCs w:val="18"/>
        </w:rPr>
        <w:t>Kopřivnice</w:t>
      </w:r>
      <w:proofErr w:type="spellEnd"/>
      <w:r w:rsidRPr="004D7825">
        <w:rPr>
          <w:rFonts w:ascii="Arial" w:hAnsi="Arial" w:cs="Arial"/>
          <w:sz w:val="18"/>
          <w:szCs w:val="18"/>
        </w:rPr>
        <w:tab/>
        <w:t>1372</w:t>
      </w:r>
      <w:r w:rsidRPr="004D7825">
        <w:rPr>
          <w:rFonts w:ascii="Arial" w:hAnsi="Arial" w:cs="Arial"/>
          <w:sz w:val="18"/>
          <w:szCs w:val="18"/>
        </w:rPr>
        <w:tab/>
        <w:t>zastavěná plocha a nádvoří</w:t>
      </w:r>
      <w:r w:rsidRPr="004D7825">
        <w:rPr>
          <w:rFonts w:ascii="Arial" w:hAnsi="Arial" w:cs="Arial"/>
          <w:sz w:val="18"/>
          <w:szCs w:val="18"/>
        </w:rPr>
        <w:tab/>
        <w:t>974</w:t>
      </w:r>
    </w:p>
    <w:p w14:paraId="50BAFE00"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0AF2E00"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Kopřivnice</w:t>
      </w:r>
      <w:r w:rsidRPr="004D7825">
        <w:rPr>
          <w:rFonts w:ascii="Arial" w:hAnsi="Arial" w:cs="Arial"/>
          <w:sz w:val="18"/>
          <w:szCs w:val="18"/>
        </w:rPr>
        <w:tab/>
      </w:r>
      <w:proofErr w:type="spellStart"/>
      <w:r w:rsidRPr="004D7825">
        <w:rPr>
          <w:rFonts w:ascii="Arial" w:hAnsi="Arial" w:cs="Arial"/>
          <w:sz w:val="18"/>
          <w:szCs w:val="18"/>
        </w:rPr>
        <w:t>Kopřivnice</w:t>
      </w:r>
      <w:proofErr w:type="spellEnd"/>
      <w:r w:rsidRPr="004D7825">
        <w:rPr>
          <w:rFonts w:ascii="Arial" w:hAnsi="Arial" w:cs="Arial"/>
          <w:sz w:val="18"/>
          <w:szCs w:val="18"/>
        </w:rPr>
        <w:tab/>
        <w:t>1373/1</w:t>
      </w:r>
      <w:r w:rsidRPr="004D7825">
        <w:rPr>
          <w:rFonts w:ascii="Arial" w:hAnsi="Arial" w:cs="Arial"/>
          <w:sz w:val="18"/>
          <w:szCs w:val="18"/>
        </w:rPr>
        <w:tab/>
        <w:t>ostatní plocha</w:t>
      </w:r>
      <w:r w:rsidRPr="004D7825">
        <w:rPr>
          <w:rFonts w:ascii="Arial" w:hAnsi="Arial" w:cs="Arial"/>
          <w:sz w:val="18"/>
          <w:szCs w:val="18"/>
        </w:rPr>
        <w:tab/>
        <w:t>6918</w:t>
      </w:r>
    </w:p>
    <w:p w14:paraId="4B849456"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83B7505"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Kopřivnice</w:t>
      </w:r>
      <w:r w:rsidRPr="004D7825">
        <w:rPr>
          <w:rFonts w:ascii="Arial" w:hAnsi="Arial" w:cs="Arial"/>
          <w:sz w:val="18"/>
          <w:szCs w:val="18"/>
        </w:rPr>
        <w:tab/>
      </w:r>
      <w:proofErr w:type="spellStart"/>
      <w:r w:rsidRPr="004D7825">
        <w:rPr>
          <w:rFonts w:ascii="Arial" w:hAnsi="Arial" w:cs="Arial"/>
          <w:sz w:val="18"/>
          <w:szCs w:val="18"/>
        </w:rPr>
        <w:t>Kopřivnice</w:t>
      </w:r>
      <w:proofErr w:type="spellEnd"/>
      <w:r w:rsidRPr="004D7825">
        <w:rPr>
          <w:rFonts w:ascii="Arial" w:hAnsi="Arial" w:cs="Arial"/>
          <w:sz w:val="18"/>
          <w:szCs w:val="18"/>
        </w:rPr>
        <w:tab/>
        <w:t>1373/2</w:t>
      </w:r>
      <w:r w:rsidRPr="004D7825">
        <w:rPr>
          <w:rFonts w:ascii="Arial" w:hAnsi="Arial" w:cs="Arial"/>
          <w:sz w:val="18"/>
          <w:szCs w:val="18"/>
        </w:rPr>
        <w:tab/>
        <w:t>zastavěná plocha a nádvoří</w:t>
      </w:r>
      <w:r w:rsidRPr="004D7825">
        <w:rPr>
          <w:rFonts w:ascii="Arial" w:hAnsi="Arial" w:cs="Arial"/>
          <w:sz w:val="18"/>
          <w:szCs w:val="18"/>
        </w:rPr>
        <w:tab/>
        <w:t>1174</w:t>
      </w:r>
    </w:p>
    <w:p w14:paraId="5C05091F" w14:textId="77777777" w:rsidR="009149D0" w:rsidRPr="004D7825" w:rsidRDefault="009149D0" w:rsidP="009149D0">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83BCEF7" w14:textId="77777777" w:rsidR="009149D0" w:rsidRPr="0000616A" w:rsidRDefault="009149D0" w:rsidP="009149D0">
      <w:pPr>
        <w:pStyle w:val="obec1"/>
        <w:widowControl/>
        <w:pBdr>
          <w:bottom w:val="single" w:sz="6" w:space="1" w:color="auto"/>
        </w:pBdr>
        <w:ind w:right="-568"/>
        <w:rPr>
          <w:rFonts w:ascii="Arial" w:hAnsi="Arial" w:cs="Arial"/>
          <w:sz w:val="18"/>
          <w:szCs w:val="18"/>
        </w:rPr>
      </w:pPr>
      <w:r w:rsidRPr="0000616A">
        <w:rPr>
          <w:rFonts w:ascii="Arial" w:hAnsi="Arial" w:cs="Arial"/>
          <w:sz w:val="18"/>
          <w:szCs w:val="18"/>
        </w:rPr>
        <w:t>Kopřivnice</w:t>
      </w:r>
      <w:r w:rsidRPr="0000616A">
        <w:rPr>
          <w:rFonts w:ascii="Arial" w:hAnsi="Arial" w:cs="Arial"/>
          <w:sz w:val="18"/>
          <w:szCs w:val="18"/>
        </w:rPr>
        <w:tab/>
      </w:r>
      <w:proofErr w:type="spellStart"/>
      <w:r w:rsidRPr="0000616A">
        <w:rPr>
          <w:rFonts w:ascii="Arial" w:hAnsi="Arial" w:cs="Arial"/>
          <w:sz w:val="18"/>
          <w:szCs w:val="18"/>
        </w:rPr>
        <w:t>Kopřivnice</w:t>
      </w:r>
      <w:proofErr w:type="spellEnd"/>
      <w:r w:rsidRPr="0000616A">
        <w:rPr>
          <w:rFonts w:ascii="Arial" w:hAnsi="Arial" w:cs="Arial"/>
          <w:sz w:val="18"/>
          <w:szCs w:val="18"/>
        </w:rPr>
        <w:tab/>
        <w:t>1373/5</w:t>
      </w:r>
      <w:r w:rsidRPr="0000616A">
        <w:rPr>
          <w:rFonts w:ascii="Arial" w:hAnsi="Arial" w:cs="Arial"/>
          <w:sz w:val="18"/>
          <w:szCs w:val="18"/>
        </w:rPr>
        <w:tab/>
        <w:t>ostatní plocha</w:t>
      </w:r>
      <w:r w:rsidRPr="0000616A">
        <w:rPr>
          <w:rFonts w:ascii="Arial" w:hAnsi="Arial" w:cs="Arial"/>
          <w:sz w:val="18"/>
          <w:szCs w:val="18"/>
        </w:rPr>
        <w:tab/>
        <w:t>157</w:t>
      </w:r>
    </w:p>
    <w:p w14:paraId="397FB85E" w14:textId="77777777" w:rsidR="009149D0" w:rsidRDefault="009149D0" w:rsidP="009149D0">
      <w:pPr>
        <w:tabs>
          <w:tab w:val="left" w:pos="1418"/>
          <w:tab w:val="left" w:pos="3686"/>
          <w:tab w:val="left" w:pos="5103"/>
          <w:tab w:val="left" w:pos="6521"/>
          <w:tab w:val="left" w:pos="7938"/>
        </w:tabs>
        <w:ind w:left="-284" w:right="-568"/>
        <w:rPr>
          <w:rFonts w:ascii="Arial" w:hAnsi="Arial" w:cs="Arial"/>
          <w:sz w:val="22"/>
          <w:szCs w:val="22"/>
        </w:rPr>
      </w:pPr>
    </w:p>
    <w:p w14:paraId="73D0B16E" w14:textId="77777777" w:rsidR="009149D0" w:rsidRDefault="009149D0" w:rsidP="009149D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stavby podléhající zápisu do KN</w:t>
      </w:r>
    </w:p>
    <w:p w14:paraId="2833CD83" w14:textId="77777777" w:rsidR="009149D0" w:rsidRPr="00904BD8" w:rsidRDefault="009149D0" w:rsidP="009149D0">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665FDA80" w14:textId="77777777" w:rsidR="009149D0" w:rsidRPr="00294BE4" w:rsidRDefault="009149D0" w:rsidP="009149D0">
      <w:pPr>
        <w:tabs>
          <w:tab w:val="left" w:pos="1418"/>
          <w:tab w:val="left" w:pos="3261"/>
          <w:tab w:val="left" w:pos="4253"/>
          <w:tab w:val="left" w:pos="5670"/>
          <w:tab w:val="left" w:pos="7371"/>
          <w:tab w:val="left" w:pos="8505"/>
        </w:tabs>
        <w:ind w:left="-284" w:right="-568"/>
        <w:jc w:val="both"/>
        <w:rPr>
          <w:rFonts w:ascii="Arial" w:hAnsi="Arial" w:cs="Arial"/>
          <w:sz w:val="18"/>
          <w:szCs w:val="18"/>
        </w:rPr>
      </w:pPr>
      <w:r>
        <w:rPr>
          <w:rFonts w:ascii="Arial" w:hAnsi="Arial" w:cs="Arial"/>
          <w:sz w:val="18"/>
          <w:szCs w:val="18"/>
        </w:rPr>
        <w:t>O</w:t>
      </w:r>
      <w:r w:rsidRPr="00294BE4">
        <w:rPr>
          <w:rFonts w:ascii="Arial" w:hAnsi="Arial" w:cs="Arial"/>
          <w:sz w:val="18"/>
          <w:szCs w:val="18"/>
        </w:rPr>
        <w:t>bec</w:t>
      </w:r>
      <w:r w:rsidRPr="00294BE4">
        <w:rPr>
          <w:rFonts w:ascii="Arial" w:hAnsi="Arial" w:cs="Arial"/>
          <w:sz w:val="18"/>
          <w:szCs w:val="18"/>
        </w:rPr>
        <w:tab/>
      </w:r>
      <w:r>
        <w:rPr>
          <w:rFonts w:ascii="Arial" w:hAnsi="Arial" w:cs="Arial"/>
          <w:sz w:val="18"/>
          <w:szCs w:val="18"/>
        </w:rPr>
        <w:t>K</w:t>
      </w:r>
      <w:r w:rsidRPr="00294BE4">
        <w:rPr>
          <w:rFonts w:ascii="Arial" w:hAnsi="Arial" w:cs="Arial"/>
          <w:sz w:val="18"/>
          <w:szCs w:val="18"/>
        </w:rPr>
        <w:t>atastrální</w:t>
      </w:r>
      <w:r w:rsidRPr="00294BE4">
        <w:rPr>
          <w:rFonts w:ascii="Arial" w:hAnsi="Arial" w:cs="Arial"/>
          <w:sz w:val="18"/>
          <w:szCs w:val="18"/>
        </w:rPr>
        <w:tab/>
      </w:r>
      <w:r>
        <w:rPr>
          <w:rFonts w:ascii="Arial" w:hAnsi="Arial" w:cs="Arial"/>
          <w:sz w:val="18"/>
          <w:szCs w:val="18"/>
        </w:rPr>
        <w:t>S</w:t>
      </w:r>
      <w:r w:rsidRPr="00294BE4">
        <w:rPr>
          <w:rFonts w:ascii="Arial" w:hAnsi="Arial" w:cs="Arial"/>
          <w:sz w:val="18"/>
          <w:szCs w:val="18"/>
        </w:rPr>
        <w:t>tavba</w:t>
      </w:r>
      <w:r w:rsidRPr="00294BE4">
        <w:rPr>
          <w:rFonts w:ascii="Arial" w:hAnsi="Arial" w:cs="Arial"/>
          <w:sz w:val="18"/>
          <w:szCs w:val="18"/>
        </w:rPr>
        <w:tab/>
      </w:r>
      <w:r>
        <w:rPr>
          <w:rFonts w:ascii="Arial" w:hAnsi="Arial" w:cs="Arial"/>
          <w:sz w:val="18"/>
          <w:szCs w:val="18"/>
        </w:rPr>
        <w:t>D</w:t>
      </w:r>
      <w:r w:rsidRPr="00294BE4">
        <w:rPr>
          <w:rFonts w:ascii="Arial" w:hAnsi="Arial" w:cs="Arial"/>
          <w:sz w:val="18"/>
          <w:szCs w:val="18"/>
        </w:rPr>
        <w:t>ruh</w:t>
      </w:r>
      <w:r w:rsidRPr="00294BE4">
        <w:rPr>
          <w:rFonts w:ascii="Arial" w:hAnsi="Arial" w:cs="Arial"/>
          <w:sz w:val="18"/>
          <w:szCs w:val="18"/>
        </w:rPr>
        <w:tab/>
      </w:r>
      <w:r>
        <w:rPr>
          <w:rFonts w:ascii="Arial" w:hAnsi="Arial" w:cs="Arial"/>
          <w:sz w:val="18"/>
          <w:szCs w:val="18"/>
        </w:rPr>
        <w:t>Z</w:t>
      </w:r>
      <w:r w:rsidRPr="00294BE4">
        <w:rPr>
          <w:rFonts w:ascii="Arial" w:hAnsi="Arial" w:cs="Arial"/>
          <w:sz w:val="18"/>
          <w:szCs w:val="18"/>
        </w:rPr>
        <w:t>působ</w:t>
      </w:r>
      <w:r w:rsidRPr="00294BE4">
        <w:rPr>
          <w:rFonts w:ascii="Arial" w:hAnsi="Arial" w:cs="Arial"/>
          <w:sz w:val="18"/>
          <w:szCs w:val="18"/>
        </w:rPr>
        <w:tab/>
      </w:r>
      <w:r>
        <w:rPr>
          <w:rFonts w:ascii="Arial" w:hAnsi="Arial" w:cs="Arial"/>
          <w:sz w:val="18"/>
          <w:szCs w:val="18"/>
        </w:rPr>
        <w:t>N</w:t>
      </w:r>
      <w:r w:rsidRPr="00294BE4">
        <w:rPr>
          <w:rFonts w:ascii="Arial" w:hAnsi="Arial" w:cs="Arial"/>
          <w:sz w:val="18"/>
          <w:szCs w:val="18"/>
        </w:rPr>
        <w:t>a pozemku</w:t>
      </w:r>
      <w:r w:rsidRPr="00294BE4">
        <w:rPr>
          <w:rFonts w:ascii="Arial" w:hAnsi="Arial" w:cs="Arial"/>
          <w:sz w:val="18"/>
          <w:szCs w:val="18"/>
        </w:rPr>
        <w:tab/>
      </w:r>
      <w:r>
        <w:rPr>
          <w:rFonts w:ascii="Arial" w:hAnsi="Arial" w:cs="Arial"/>
          <w:sz w:val="18"/>
          <w:szCs w:val="18"/>
        </w:rPr>
        <w:t xml:space="preserve">          ID</w:t>
      </w:r>
    </w:p>
    <w:p w14:paraId="064E5E62" w14:textId="77777777" w:rsidR="009149D0" w:rsidRPr="00294BE4" w:rsidRDefault="009149D0" w:rsidP="009149D0">
      <w:pPr>
        <w:tabs>
          <w:tab w:val="left" w:pos="1418"/>
          <w:tab w:val="left" w:pos="3261"/>
          <w:tab w:val="left" w:pos="4253"/>
          <w:tab w:val="left" w:pos="5670"/>
          <w:tab w:val="left" w:pos="7371"/>
          <w:tab w:val="left" w:pos="8505"/>
        </w:tabs>
        <w:ind w:left="-284" w:right="-568"/>
        <w:jc w:val="both"/>
        <w:rPr>
          <w:rFonts w:ascii="Arial" w:hAnsi="Arial" w:cs="Arial"/>
          <w:sz w:val="18"/>
          <w:szCs w:val="18"/>
        </w:rPr>
      </w:pPr>
      <w:r w:rsidRPr="00294BE4">
        <w:rPr>
          <w:rFonts w:ascii="Arial" w:hAnsi="Arial" w:cs="Arial"/>
          <w:sz w:val="18"/>
          <w:szCs w:val="18"/>
        </w:rPr>
        <w:tab/>
        <w:t>území</w:t>
      </w:r>
      <w:r w:rsidRPr="00294BE4">
        <w:rPr>
          <w:rFonts w:ascii="Arial" w:hAnsi="Arial" w:cs="Arial"/>
          <w:sz w:val="18"/>
          <w:szCs w:val="18"/>
        </w:rPr>
        <w:tab/>
        <w:t>čp./bez čp</w:t>
      </w:r>
      <w:r w:rsidRPr="00294BE4">
        <w:rPr>
          <w:rFonts w:ascii="Arial" w:hAnsi="Arial" w:cs="Arial"/>
          <w:sz w:val="18"/>
          <w:szCs w:val="18"/>
        </w:rPr>
        <w:tab/>
        <w:t>stavby</w:t>
      </w:r>
      <w:r w:rsidRPr="00294BE4">
        <w:rPr>
          <w:rFonts w:ascii="Arial" w:hAnsi="Arial" w:cs="Arial"/>
          <w:sz w:val="18"/>
          <w:szCs w:val="18"/>
        </w:rPr>
        <w:tab/>
        <w:t>využití</w:t>
      </w:r>
      <w:r w:rsidRPr="00294BE4">
        <w:rPr>
          <w:rFonts w:ascii="Arial" w:hAnsi="Arial" w:cs="Arial"/>
          <w:sz w:val="18"/>
          <w:szCs w:val="18"/>
        </w:rPr>
        <w:tab/>
      </w:r>
      <w:proofErr w:type="spellStart"/>
      <w:r w:rsidRPr="00294BE4">
        <w:rPr>
          <w:rFonts w:ascii="Arial" w:hAnsi="Arial" w:cs="Arial"/>
          <w:sz w:val="18"/>
          <w:szCs w:val="18"/>
        </w:rPr>
        <w:t>parc.č</w:t>
      </w:r>
      <w:proofErr w:type="spellEnd"/>
      <w:r w:rsidRPr="00294BE4">
        <w:rPr>
          <w:rFonts w:ascii="Arial" w:hAnsi="Arial" w:cs="Arial"/>
          <w:sz w:val="18"/>
          <w:szCs w:val="18"/>
        </w:rPr>
        <w:t>.</w:t>
      </w:r>
      <w:r w:rsidRPr="00294BE4">
        <w:rPr>
          <w:rFonts w:ascii="Arial" w:hAnsi="Arial" w:cs="Arial"/>
          <w:sz w:val="18"/>
          <w:szCs w:val="18"/>
        </w:rPr>
        <w:tab/>
      </w:r>
    </w:p>
    <w:p w14:paraId="07878F13" w14:textId="77777777" w:rsidR="009149D0" w:rsidRPr="00D03303" w:rsidRDefault="009149D0" w:rsidP="009149D0">
      <w:pPr>
        <w:tabs>
          <w:tab w:val="left" w:pos="1418"/>
          <w:tab w:val="left" w:pos="3261"/>
          <w:tab w:val="left" w:pos="4253"/>
          <w:tab w:val="left" w:pos="5670"/>
          <w:tab w:val="left" w:pos="7371"/>
          <w:tab w:val="left" w:pos="8505"/>
        </w:tabs>
        <w:ind w:left="-284" w:right="-568"/>
        <w:jc w:val="both"/>
        <w:rPr>
          <w:rFonts w:ascii="Arial" w:hAnsi="Arial" w:cs="Arial"/>
          <w:sz w:val="22"/>
          <w:szCs w:val="22"/>
        </w:rPr>
      </w:pPr>
      <w:r w:rsidRPr="00D03303">
        <w:rPr>
          <w:rFonts w:ascii="Arial" w:hAnsi="Arial" w:cs="Arial"/>
          <w:sz w:val="22"/>
          <w:szCs w:val="22"/>
        </w:rPr>
        <w:t>------------------------------------------------------------------------------------------------------------------------------------</w:t>
      </w:r>
    </w:p>
    <w:p w14:paraId="76888B97" w14:textId="43470E9B" w:rsidR="009149D0" w:rsidRPr="00D03303" w:rsidRDefault="009149D0" w:rsidP="009149D0">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sidRPr="00D03303">
        <w:rPr>
          <w:rFonts w:ascii="Arial" w:hAnsi="Arial" w:cs="Arial"/>
          <w:sz w:val="18"/>
          <w:szCs w:val="18"/>
        </w:rPr>
        <w:t>Kopřivnice</w:t>
      </w:r>
      <w:r w:rsidRPr="00D03303">
        <w:rPr>
          <w:rFonts w:ascii="Arial" w:hAnsi="Arial" w:cs="Arial"/>
          <w:sz w:val="18"/>
          <w:szCs w:val="18"/>
        </w:rPr>
        <w:tab/>
      </w:r>
      <w:proofErr w:type="spellStart"/>
      <w:r w:rsidRPr="00D03303">
        <w:rPr>
          <w:rFonts w:ascii="Arial" w:hAnsi="Arial" w:cs="Arial"/>
          <w:sz w:val="18"/>
          <w:szCs w:val="18"/>
        </w:rPr>
        <w:t>Kopřivnice</w:t>
      </w:r>
      <w:proofErr w:type="spellEnd"/>
      <w:r w:rsidRPr="00D03303">
        <w:rPr>
          <w:rFonts w:ascii="Arial" w:hAnsi="Arial" w:cs="Arial"/>
          <w:sz w:val="18"/>
          <w:szCs w:val="18"/>
        </w:rPr>
        <w:tab/>
        <w:t>bez čp.</w:t>
      </w:r>
      <w:r w:rsidRPr="00D03303">
        <w:rPr>
          <w:rFonts w:ascii="Arial" w:hAnsi="Arial" w:cs="Arial"/>
          <w:sz w:val="18"/>
          <w:szCs w:val="18"/>
        </w:rPr>
        <w:tab/>
      </w:r>
      <w:proofErr w:type="spellStart"/>
      <w:r w:rsidRPr="00D03303">
        <w:rPr>
          <w:rFonts w:ascii="Arial" w:hAnsi="Arial" w:cs="Arial"/>
          <w:sz w:val="18"/>
          <w:szCs w:val="18"/>
        </w:rPr>
        <w:t>zeměděl</w:t>
      </w:r>
      <w:proofErr w:type="spellEnd"/>
      <w:r w:rsidRPr="00D03303">
        <w:rPr>
          <w:rFonts w:ascii="Arial" w:hAnsi="Arial" w:cs="Arial"/>
          <w:sz w:val="18"/>
          <w:szCs w:val="18"/>
        </w:rPr>
        <w:t>. stavba</w:t>
      </w:r>
      <w:r w:rsidRPr="00D03303">
        <w:rPr>
          <w:rFonts w:ascii="Arial" w:hAnsi="Arial" w:cs="Arial"/>
          <w:sz w:val="18"/>
          <w:szCs w:val="18"/>
        </w:rPr>
        <w:tab/>
        <w:t>Kravín</w:t>
      </w:r>
      <w:r w:rsidRPr="00D03303">
        <w:rPr>
          <w:rFonts w:ascii="Arial" w:hAnsi="Arial" w:cs="Arial"/>
          <w:sz w:val="18"/>
          <w:szCs w:val="18"/>
        </w:rPr>
        <w:tab/>
        <w:t>KN st. 1372</w:t>
      </w:r>
      <w:r w:rsidR="007C130E">
        <w:rPr>
          <w:rFonts w:ascii="Arial" w:hAnsi="Arial" w:cs="Arial"/>
          <w:sz w:val="18"/>
          <w:szCs w:val="18"/>
        </w:rPr>
        <w:t xml:space="preserve">            </w:t>
      </w:r>
      <w:r w:rsidRPr="00D03303">
        <w:rPr>
          <w:rFonts w:ascii="Arial" w:hAnsi="Arial" w:cs="Arial"/>
          <w:sz w:val="18"/>
          <w:szCs w:val="18"/>
        </w:rPr>
        <w:t>498</w:t>
      </w:r>
    </w:p>
    <w:p w14:paraId="6F6008D4" w14:textId="5DC73501" w:rsidR="009149D0" w:rsidRPr="00D03303" w:rsidRDefault="009149D0" w:rsidP="009149D0">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sidRPr="00D03303">
        <w:rPr>
          <w:rFonts w:ascii="Arial" w:hAnsi="Arial" w:cs="Arial"/>
          <w:sz w:val="18"/>
          <w:szCs w:val="18"/>
        </w:rPr>
        <w:t>Kopřivnice</w:t>
      </w:r>
      <w:r w:rsidRPr="00D03303">
        <w:rPr>
          <w:rFonts w:ascii="Arial" w:hAnsi="Arial" w:cs="Arial"/>
          <w:sz w:val="18"/>
          <w:szCs w:val="18"/>
        </w:rPr>
        <w:tab/>
      </w:r>
      <w:proofErr w:type="spellStart"/>
      <w:r w:rsidRPr="00D03303">
        <w:rPr>
          <w:rFonts w:ascii="Arial" w:hAnsi="Arial" w:cs="Arial"/>
          <w:sz w:val="18"/>
          <w:szCs w:val="18"/>
        </w:rPr>
        <w:t>Kopřivnice</w:t>
      </w:r>
      <w:proofErr w:type="spellEnd"/>
      <w:r w:rsidRPr="00D03303">
        <w:rPr>
          <w:rFonts w:ascii="Arial" w:hAnsi="Arial" w:cs="Arial"/>
          <w:sz w:val="18"/>
          <w:szCs w:val="18"/>
        </w:rPr>
        <w:tab/>
        <w:t>bez čp.</w:t>
      </w:r>
      <w:r w:rsidRPr="00D03303">
        <w:rPr>
          <w:rFonts w:ascii="Arial" w:hAnsi="Arial" w:cs="Arial"/>
          <w:sz w:val="18"/>
          <w:szCs w:val="18"/>
        </w:rPr>
        <w:tab/>
      </w:r>
      <w:proofErr w:type="spellStart"/>
      <w:r w:rsidRPr="00D03303">
        <w:rPr>
          <w:rFonts w:ascii="Arial" w:hAnsi="Arial" w:cs="Arial"/>
          <w:sz w:val="18"/>
          <w:szCs w:val="18"/>
        </w:rPr>
        <w:t>zeměděl</w:t>
      </w:r>
      <w:proofErr w:type="spellEnd"/>
      <w:r w:rsidRPr="00D03303">
        <w:rPr>
          <w:rFonts w:ascii="Arial" w:hAnsi="Arial" w:cs="Arial"/>
          <w:sz w:val="18"/>
          <w:szCs w:val="18"/>
        </w:rPr>
        <w:t>. stavba</w:t>
      </w:r>
      <w:r w:rsidRPr="00D03303">
        <w:rPr>
          <w:rFonts w:ascii="Arial" w:hAnsi="Arial" w:cs="Arial"/>
          <w:sz w:val="18"/>
          <w:szCs w:val="18"/>
        </w:rPr>
        <w:tab/>
        <w:t>Sklad hnojiv</w:t>
      </w:r>
      <w:r w:rsidRPr="00D03303">
        <w:rPr>
          <w:rFonts w:ascii="Arial" w:hAnsi="Arial" w:cs="Arial"/>
          <w:sz w:val="18"/>
          <w:szCs w:val="18"/>
        </w:rPr>
        <w:tab/>
        <w:t>KN st. 1373/2</w:t>
      </w:r>
      <w:r w:rsidR="007C130E">
        <w:rPr>
          <w:rFonts w:ascii="Arial" w:hAnsi="Arial" w:cs="Arial"/>
          <w:sz w:val="18"/>
          <w:szCs w:val="18"/>
        </w:rPr>
        <w:t xml:space="preserve">         </w:t>
      </w:r>
      <w:r w:rsidRPr="00D03303">
        <w:rPr>
          <w:rFonts w:ascii="Arial" w:hAnsi="Arial" w:cs="Arial"/>
          <w:sz w:val="18"/>
          <w:szCs w:val="18"/>
        </w:rPr>
        <w:t>496</w:t>
      </w:r>
    </w:p>
    <w:p w14:paraId="523F9949" w14:textId="77777777" w:rsidR="009149D0" w:rsidRPr="00D03303" w:rsidRDefault="009149D0" w:rsidP="009149D0">
      <w:pPr>
        <w:tabs>
          <w:tab w:val="left" w:pos="1418"/>
          <w:tab w:val="left" w:pos="3686"/>
          <w:tab w:val="left" w:pos="5103"/>
          <w:tab w:val="left" w:pos="6521"/>
          <w:tab w:val="left" w:pos="7938"/>
        </w:tabs>
        <w:ind w:left="-284" w:right="-568"/>
        <w:rPr>
          <w:rFonts w:ascii="Arial" w:hAnsi="Arial" w:cs="Arial"/>
          <w:sz w:val="22"/>
          <w:szCs w:val="22"/>
        </w:rPr>
      </w:pPr>
      <w:r w:rsidRPr="00D03303">
        <w:rPr>
          <w:rFonts w:ascii="Arial" w:hAnsi="Arial" w:cs="Arial"/>
          <w:sz w:val="22"/>
          <w:szCs w:val="22"/>
        </w:rPr>
        <w:t>------------------------------------------------------------------------------------------------------------------------------------</w:t>
      </w:r>
    </w:p>
    <w:p w14:paraId="6CE8717D" w14:textId="77777777" w:rsidR="009149D0" w:rsidRPr="00D03303" w:rsidRDefault="009149D0" w:rsidP="009149D0">
      <w:pPr>
        <w:tabs>
          <w:tab w:val="left" w:pos="1418"/>
          <w:tab w:val="left" w:pos="3686"/>
          <w:tab w:val="left" w:pos="5103"/>
          <w:tab w:val="left" w:pos="6521"/>
          <w:tab w:val="left" w:pos="7938"/>
        </w:tabs>
        <w:ind w:left="-284" w:right="-568"/>
        <w:rPr>
          <w:rFonts w:ascii="Arial" w:hAnsi="Arial" w:cs="Arial"/>
          <w:sz w:val="22"/>
          <w:szCs w:val="22"/>
        </w:rPr>
      </w:pPr>
      <w:r w:rsidRPr="00D03303">
        <w:rPr>
          <w:rFonts w:ascii="Arial" w:hAnsi="Arial" w:cs="Arial"/>
          <w:sz w:val="22"/>
          <w:szCs w:val="22"/>
        </w:rPr>
        <w:t xml:space="preserve"> </w:t>
      </w:r>
    </w:p>
    <w:p w14:paraId="2C56BECC" w14:textId="77777777" w:rsidR="009149D0" w:rsidRPr="00D03303" w:rsidRDefault="009149D0" w:rsidP="009149D0">
      <w:pPr>
        <w:tabs>
          <w:tab w:val="left" w:pos="1418"/>
          <w:tab w:val="left" w:pos="3686"/>
          <w:tab w:val="left" w:pos="5103"/>
          <w:tab w:val="left" w:pos="6521"/>
          <w:tab w:val="left" w:pos="7938"/>
        </w:tabs>
        <w:ind w:left="-284" w:right="-568"/>
        <w:rPr>
          <w:rFonts w:ascii="Arial" w:hAnsi="Arial" w:cs="Arial"/>
          <w:sz w:val="22"/>
          <w:szCs w:val="22"/>
        </w:rPr>
      </w:pPr>
      <w:r w:rsidRPr="00D03303">
        <w:rPr>
          <w:rFonts w:ascii="Arial" w:hAnsi="Arial" w:cs="Arial"/>
          <w:sz w:val="22"/>
          <w:szCs w:val="22"/>
        </w:rPr>
        <w:t>příslušenství k</w:t>
      </w:r>
      <w:r>
        <w:rPr>
          <w:rFonts w:ascii="Arial" w:hAnsi="Arial" w:cs="Arial"/>
          <w:sz w:val="22"/>
          <w:szCs w:val="22"/>
        </w:rPr>
        <w:t> </w:t>
      </w:r>
      <w:r w:rsidRPr="00D03303">
        <w:rPr>
          <w:rFonts w:ascii="Arial" w:hAnsi="Arial" w:cs="Arial"/>
          <w:sz w:val="22"/>
          <w:szCs w:val="22"/>
        </w:rPr>
        <w:t>nemovitostem</w:t>
      </w:r>
      <w:r>
        <w:rPr>
          <w:rFonts w:ascii="Arial" w:hAnsi="Arial" w:cs="Arial"/>
          <w:sz w:val="22"/>
          <w:szCs w:val="22"/>
        </w:rPr>
        <w:t xml:space="preserve"> </w:t>
      </w:r>
    </w:p>
    <w:p w14:paraId="16E271A7" w14:textId="77777777" w:rsidR="009149D0" w:rsidRPr="00D03303" w:rsidRDefault="009149D0" w:rsidP="009149D0">
      <w:pPr>
        <w:tabs>
          <w:tab w:val="left" w:pos="1418"/>
          <w:tab w:val="left" w:pos="3686"/>
          <w:tab w:val="left" w:pos="5103"/>
          <w:tab w:val="left" w:pos="6521"/>
          <w:tab w:val="left" w:pos="7938"/>
        </w:tabs>
        <w:ind w:left="-284" w:right="-568"/>
        <w:rPr>
          <w:rFonts w:ascii="Arial" w:hAnsi="Arial" w:cs="Arial"/>
          <w:sz w:val="22"/>
          <w:szCs w:val="22"/>
        </w:rPr>
      </w:pPr>
      <w:r w:rsidRPr="00D03303">
        <w:rPr>
          <w:rFonts w:ascii="Arial" w:hAnsi="Arial" w:cs="Arial"/>
          <w:sz w:val="22"/>
          <w:szCs w:val="22"/>
        </w:rPr>
        <w:t>------------------------------------------------------------------------------------------------------------------------------------</w:t>
      </w:r>
    </w:p>
    <w:p w14:paraId="082EC978" w14:textId="77777777" w:rsidR="009149D0" w:rsidRPr="00D03303" w:rsidRDefault="009149D0" w:rsidP="009149D0">
      <w:pPr>
        <w:tabs>
          <w:tab w:val="left" w:pos="1418"/>
          <w:tab w:val="left" w:pos="3261"/>
          <w:tab w:val="left" w:pos="4253"/>
          <w:tab w:val="left" w:pos="5670"/>
          <w:tab w:val="left" w:pos="7371"/>
          <w:tab w:val="left" w:pos="8505"/>
        </w:tabs>
        <w:ind w:left="-284" w:right="-568"/>
        <w:jc w:val="both"/>
        <w:rPr>
          <w:rFonts w:ascii="Arial" w:hAnsi="Arial" w:cs="Arial"/>
          <w:sz w:val="18"/>
          <w:szCs w:val="18"/>
        </w:rPr>
      </w:pPr>
      <w:r w:rsidRPr="00D03303">
        <w:rPr>
          <w:rFonts w:ascii="Arial" w:hAnsi="Arial" w:cs="Arial"/>
          <w:sz w:val="18"/>
          <w:szCs w:val="18"/>
        </w:rPr>
        <w:t>Obec</w:t>
      </w:r>
      <w:r w:rsidRPr="00D03303">
        <w:rPr>
          <w:rFonts w:ascii="Arial" w:hAnsi="Arial" w:cs="Arial"/>
          <w:sz w:val="18"/>
          <w:szCs w:val="18"/>
        </w:rPr>
        <w:tab/>
        <w:t>Katastrální</w:t>
      </w:r>
      <w:r w:rsidRPr="00D03303">
        <w:rPr>
          <w:rFonts w:ascii="Arial" w:hAnsi="Arial" w:cs="Arial"/>
          <w:sz w:val="18"/>
          <w:szCs w:val="18"/>
        </w:rPr>
        <w:tab/>
        <w:t xml:space="preserve">příslušenství </w:t>
      </w:r>
      <w:r w:rsidRPr="00D03303">
        <w:rPr>
          <w:rFonts w:ascii="Arial" w:hAnsi="Arial" w:cs="Arial"/>
          <w:sz w:val="18"/>
          <w:szCs w:val="18"/>
        </w:rPr>
        <w:tab/>
        <w:t xml:space="preserve">ke stavbě </w:t>
      </w:r>
      <w:r w:rsidRPr="00D03303">
        <w:rPr>
          <w:rFonts w:ascii="Arial" w:hAnsi="Arial" w:cs="Arial"/>
          <w:sz w:val="18"/>
          <w:szCs w:val="18"/>
        </w:rPr>
        <w:tab/>
        <w:t>na pozemku</w:t>
      </w:r>
      <w:r w:rsidRPr="00D03303">
        <w:rPr>
          <w:rFonts w:ascii="Arial" w:hAnsi="Arial" w:cs="Arial"/>
          <w:sz w:val="18"/>
          <w:szCs w:val="18"/>
        </w:rPr>
        <w:tab/>
        <w:t xml:space="preserve">          ID</w:t>
      </w:r>
    </w:p>
    <w:p w14:paraId="05F3C41C" w14:textId="77777777" w:rsidR="009149D0" w:rsidRPr="00D03303" w:rsidRDefault="009149D0" w:rsidP="009149D0">
      <w:pPr>
        <w:tabs>
          <w:tab w:val="left" w:pos="1418"/>
          <w:tab w:val="left" w:pos="3261"/>
          <w:tab w:val="left" w:pos="4253"/>
          <w:tab w:val="left" w:pos="5670"/>
          <w:tab w:val="left" w:pos="7371"/>
          <w:tab w:val="left" w:pos="8505"/>
        </w:tabs>
        <w:ind w:left="-284" w:right="-568"/>
        <w:jc w:val="both"/>
        <w:rPr>
          <w:rFonts w:ascii="Arial" w:hAnsi="Arial" w:cs="Arial"/>
          <w:sz w:val="18"/>
          <w:szCs w:val="18"/>
        </w:rPr>
      </w:pPr>
      <w:r w:rsidRPr="00D03303">
        <w:rPr>
          <w:rFonts w:ascii="Arial" w:hAnsi="Arial" w:cs="Arial"/>
          <w:sz w:val="18"/>
          <w:szCs w:val="18"/>
        </w:rPr>
        <w:tab/>
        <w:t>území</w:t>
      </w:r>
      <w:r w:rsidRPr="00D03303">
        <w:rPr>
          <w:rFonts w:ascii="Arial" w:hAnsi="Arial" w:cs="Arial"/>
          <w:sz w:val="18"/>
          <w:szCs w:val="18"/>
        </w:rPr>
        <w:tab/>
      </w:r>
      <w:r w:rsidRPr="00D03303">
        <w:rPr>
          <w:rFonts w:ascii="Arial" w:hAnsi="Arial" w:cs="Arial"/>
          <w:sz w:val="18"/>
          <w:szCs w:val="18"/>
        </w:rPr>
        <w:tab/>
      </w:r>
      <w:r w:rsidRPr="00D03303">
        <w:rPr>
          <w:rFonts w:ascii="Arial" w:hAnsi="Arial" w:cs="Arial"/>
          <w:sz w:val="18"/>
          <w:szCs w:val="18"/>
        </w:rPr>
        <w:tab/>
      </w:r>
      <w:r w:rsidRPr="00D03303">
        <w:rPr>
          <w:rFonts w:ascii="Arial" w:hAnsi="Arial" w:cs="Arial"/>
          <w:sz w:val="18"/>
          <w:szCs w:val="18"/>
        </w:rPr>
        <w:tab/>
      </w:r>
      <w:proofErr w:type="spellStart"/>
      <w:r w:rsidRPr="00D03303">
        <w:rPr>
          <w:rFonts w:ascii="Arial" w:hAnsi="Arial" w:cs="Arial"/>
          <w:sz w:val="18"/>
          <w:szCs w:val="18"/>
        </w:rPr>
        <w:t>parc.č</w:t>
      </w:r>
      <w:proofErr w:type="spellEnd"/>
      <w:r w:rsidRPr="00D03303">
        <w:rPr>
          <w:rFonts w:ascii="Arial" w:hAnsi="Arial" w:cs="Arial"/>
          <w:sz w:val="18"/>
          <w:szCs w:val="18"/>
        </w:rPr>
        <w:t>.</w:t>
      </w:r>
      <w:r w:rsidRPr="00D03303">
        <w:rPr>
          <w:rFonts w:ascii="Arial" w:hAnsi="Arial" w:cs="Arial"/>
          <w:sz w:val="18"/>
          <w:szCs w:val="18"/>
        </w:rPr>
        <w:tab/>
      </w:r>
    </w:p>
    <w:p w14:paraId="73B70C88" w14:textId="77777777" w:rsidR="009149D0" w:rsidRPr="00D03303" w:rsidRDefault="009149D0" w:rsidP="009149D0">
      <w:pPr>
        <w:tabs>
          <w:tab w:val="left" w:pos="1418"/>
          <w:tab w:val="left" w:pos="3261"/>
          <w:tab w:val="left" w:pos="4253"/>
          <w:tab w:val="left" w:pos="5670"/>
          <w:tab w:val="left" w:pos="7371"/>
          <w:tab w:val="left" w:pos="8505"/>
        </w:tabs>
        <w:ind w:left="-284" w:right="-568"/>
        <w:jc w:val="both"/>
        <w:rPr>
          <w:rFonts w:ascii="Arial" w:hAnsi="Arial" w:cs="Arial"/>
          <w:sz w:val="22"/>
          <w:szCs w:val="22"/>
        </w:rPr>
      </w:pPr>
      <w:r w:rsidRPr="00D03303">
        <w:rPr>
          <w:rFonts w:ascii="Arial" w:hAnsi="Arial" w:cs="Arial"/>
          <w:sz w:val="22"/>
          <w:szCs w:val="22"/>
        </w:rPr>
        <w:t>------------------------------------------------------------------------------------------------------------------------------------</w:t>
      </w:r>
    </w:p>
    <w:p w14:paraId="5068BD9C" w14:textId="7C504449" w:rsidR="009149D0" w:rsidRPr="00D03303" w:rsidRDefault="009149D0" w:rsidP="009149D0">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sidRPr="00D03303">
        <w:rPr>
          <w:rFonts w:ascii="Arial" w:hAnsi="Arial" w:cs="Arial"/>
          <w:sz w:val="18"/>
          <w:szCs w:val="18"/>
        </w:rPr>
        <w:t>Kopřivnice</w:t>
      </w:r>
      <w:r w:rsidRPr="00D03303">
        <w:rPr>
          <w:rFonts w:ascii="Arial" w:hAnsi="Arial" w:cs="Arial"/>
          <w:sz w:val="18"/>
          <w:szCs w:val="18"/>
        </w:rPr>
        <w:tab/>
      </w:r>
      <w:proofErr w:type="spellStart"/>
      <w:r w:rsidRPr="00D03303">
        <w:rPr>
          <w:rFonts w:ascii="Arial" w:hAnsi="Arial" w:cs="Arial"/>
          <w:sz w:val="18"/>
          <w:szCs w:val="18"/>
        </w:rPr>
        <w:t>Kopřivnice</w:t>
      </w:r>
      <w:proofErr w:type="spellEnd"/>
      <w:r w:rsidRPr="00D03303">
        <w:rPr>
          <w:rFonts w:ascii="Arial" w:hAnsi="Arial" w:cs="Arial"/>
          <w:sz w:val="18"/>
          <w:szCs w:val="18"/>
        </w:rPr>
        <w:tab/>
        <w:t>oplocení střediska</w:t>
      </w:r>
      <w:r w:rsidRPr="00D03303">
        <w:rPr>
          <w:rFonts w:ascii="Arial" w:hAnsi="Arial" w:cs="Arial"/>
          <w:sz w:val="18"/>
          <w:szCs w:val="18"/>
        </w:rPr>
        <w:tab/>
      </w:r>
      <w:r w:rsidRPr="00D03303">
        <w:rPr>
          <w:rFonts w:ascii="Arial" w:hAnsi="Arial" w:cs="Arial"/>
          <w:sz w:val="18"/>
          <w:szCs w:val="18"/>
        </w:rPr>
        <w:tab/>
        <w:t>KN st. 1373/1</w:t>
      </w:r>
      <w:r w:rsidRPr="00D03303">
        <w:rPr>
          <w:rFonts w:ascii="Arial" w:hAnsi="Arial" w:cs="Arial"/>
          <w:sz w:val="18"/>
          <w:szCs w:val="18"/>
        </w:rPr>
        <w:tab/>
      </w:r>
      <w:r w:rsidR="007C130E">
        <w:rPr>
          <w:rFonts w:ascii="Arial" w:hAnsi="Arial" w:cs="Arial"/>
          <w:sz w:val="18"/>
          <w:szCs w:val="18"/>
        </w:rPr>
        <w:t xml:space="preserve">         </w:t>
      </w:r>
      <w:r w:rsidRPr="00D03303">
        <w:rPr>
          <w:rFonts w:ascii="Arial" w:hAnsi="Arial" w:cs="Arial"/>
          <w:sz w:val="18"/>
          <w:szCs w:val="18"/>
        </w:rPr>
        <w:t>514</w:t>
      </w:r>
    </w:p>
    <w:p w14:paraId="5D3EDB6B" w14:textId="42D1C5CF" w:rsidR="009149D0" w:rsidRPr="00D03303" w:rsidRDefault="009149D0" w:rsidP="009149D0">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sidRPr="00D03303">
        <w:rPr>
          <w:rFonts w:ascii="Arial" w:hAnsi="Arial" w:cs="Arial"/>
          <w:sz w:val="18"/>
          <w:szCs w:val="18"/>
        </w:rPr>
        <w:t>Kopřivnice</w:t>
      </w:r>
      <w:r w:rsidRPr="00D03303">
        <w:rPr>
          <w:rFonts w:ascii="Arial" w:hAnsi="Arial" w:cs="Arial"/>
          <w:sz w:val="18"/>
          <w:szCs w:val="18"/>
        </w:rPr>
        <w:tab/>
      </w:r>
      <w:proofErr w:type="spellStart"/>
      <w:r w:rsidRPr="00D03303">
        <w:rPr>
          <w:rFonts w:ascii="Arial" w:hAnsi="Arial" w:cs="Arial"/>
          <w:sz w:val="18"/>
          <w:szCs w:val="18"/>
        </w:rPr>
        <w:t>Kopřivnice</w:t>
      </w:r>
      <w:proofErr w:type="spellEnd"/>
      <w:r w:rsidRPr="00D03303">
        <w:rPr>
          <w:rFonts w:ascii="Arial" w:hAnsi="Arial" w:cs="Arial"/>
          <w:sz w:val="18"/>
          <w:szCs w:val="18"/>
        </w:rPr>
        <w:tab/>
        <w:t>přístřešek na stroje</w:t>
      </w:r>
      <w:r w:rsidRPr="00D03303">
        <w:rPr>
          <w:rFonts w:ascii="Arial" w:hAnsi="Arial" w:cs="Arial"/>
          <w:sz w:val="18"/>
          <w:szCs w:val="18"/>
        </w:rPr>
        <w:tab/>
        <w:t>Sklad hnojiv</w:t>
      </w:r>
      <w:r w:rsidRPr="00D03303">
        <w:rPr>
          <w:rFonts w:ascii="Arial" w:hAnsi="Arial" w:cs="Arial"/>
          <w:sz w:val="18"/>
          <w:szCs w:val="18"/>
        </w:rPr>
        <w:tab/>
        <w:t>KN st. 1373/2</w:t>
      </w:r>
      <w:r w:rsidRPr="00D03303">
        <w:rPr>
          <w:rFonts w:ascii="Arial" w:hAnsi="Arial" w:cs="Arial"/>
          <w:sz w:val="18"/>
          <w:szCs w:val="18"/>
        </w:rPr>
        <w:tab/>
      </w:r>
      <w:r w:rsidR="00A83659">
        <w:rPr>
          <w:rFonts w:ascii="Arial" w:hAnsi="Arial" w:cs="Arial"/>
          <w:sz w:val="18"/>
          <w:szCs w:val="18"/>
        </w:rPr>
        <w:t xml:space="preserve">         </w:t>
      </w:r>
      <w:r w:rsidRPr="00D03303">
        <w:rPr>
          <w:rFonts w:ascii="Arial" w:hAnsi="Arial" w:cs="Arial"/>
          <w:sz w:val="18"/>
          <w:szCs w:val="18"/>
        </w:rPr>
        <w:t>499</w:t>
      </w:r>
    </w:p>
    <w:p w14:paraId="4F74783A" w14:textId="1EDF8AE2" w:rsidR="009149D0" w:rsidRDefault="009149D0" w:rsidP="009149D0">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sidRPr="00D03303">
        <w:rPr>
          <w:rFonts w:ascii="Arial" w:hAnsi="Arial" w:cs="Arial"/>
          <w:sz w:val="18"/>
          <w:szCs w:val="18"/>
        </w:rPr>
        <w:t>Kopřivnice</w:t>
      </w:r>
      <w:r w:rsidRPr="00D03303">
        <w:rPr>
          <w:rFonts w:ascii="Arial" w:hAnsi="Arial" w:cs="Arial"/>
          <w:sz w:val="18"/>
          <w:szCs w:val="18"/>
        </w:rPr>
        <w:tab/>
      </w:r>
      <w:proofErr w:type="spellStart"/>
      <w:r w:rsidRPr="00D03303">
        <w:rPr>
          <w:rFonts w:ascii="Arial" w:hAnsi="Arial" w:cs="Arial"/>
          <w:sz w:val="18"/>
          <w:szCs w:val="18"/>
        </w:rPr>
        <w:t>Kopřivnice</w:t>
      </w:r>
      <w:proofErr w:type="spellEnd"/>
      <w:r w:rsidRPr="00D03303">
        <w:rPr>
          <w:rFonts w:ascii="Arial" w:hAnsi="Arial" w:cs="Arial"/>
          <w:sz w:val="18"/>
          <w:szCs w:val="18"/>
        </w:rPr>
        <w:tab/>
        <w:t>chladící zařízení PACO</w:t>
      </w:r>
      <w:r w:rsidRPr="00D03303">
        <w:rPr>
          <w:rFonts w:ascii="Arial" w:hAnsi="Arial" w:cs="Arial"/>
          <w:sz w:val="18"/>
          <w:szCs w:val="18"/>
        </w:rPr>
        <w:tab/>
        <w:t>Kravín</w:t>
      </w:r>
      <w:r w:rsidRPr="00D03303">
        <w:rPr>
          <w:rFonts w:ascii="Arial" w:hAnsi="Arial" w:cs="Arial"/>
          <w:sz w:val="18"/>
          <w:szCs w:val="18"/>
        </w:rPr>
        <w:tab/>
        <w:t>KN st. 1372</w:t>
      </w:r>
      <w:r w:rsidR="00A83659">
        <w:rPr>
          <w:rFonts w:ascii="Arial" w:hAnsi="Arial" w:cs="Arial"/>
          <w:sz w:val="18"/>
          <w:szCs w:val="18"/>
        </w:rPr>
        <w:t xml:space="preserve">             </w:t>
      </w:r>
      <w:r w:rsidRPr="00D03303">
        <w:rPr>
          <w:rFonts w:ascii="Arial" w:hAnsi="Arial" w:cs="Arial"/>
          <w:sz w:val="18"/>
          <w:szCs w:val="18"/>
        </w:rPr>
        <w:t>1245</w:t>
      </w:r>
    </w:p>
    <w:p w14:paraId="4235398A" w14:textId="77777777" w:rsidR="009149D0" w:rsidRPr="0000616A" w:rsidRDefault="009149D0" w:rsidP="009149D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09923A6" w:rsidR="0060643D" w:rsidRPr="002B1D4C" w:rsidRDefault="00165FEF" w:rsidP="0060643D">
      <w:pPr>
        <w:jc w:val="both"/>
        <w:rPr>
          <w:rFonts w:ascii="Arial" w:hAnsi="Arial" w:cs="Arial"/>
          <w:sz w:val="22"/>
          <w:szCs w:val="22"/>
        </w:rPr>
      </w:pPr>
      <w:r w:rsidRPr="002B1D4C">
        <w:rPr>
          <w:rFonts w:ascii="Arial" w:hAnsi="Arial" w:cs="Arial"/>
          <w:sz w:val="22"/>
          <w:szCs w:val="22"/>
        </w:rPr>
        <w:t>Cena bez DPH</w:t>
      </w:r>
      <w:r w:rsidRPr="002B1D4C">
        <w:rPr>
          <w:rFonts w:ascii="Arial" w:hAnsi="Arial" w:cs="Arial"/>
          <w:sz w:val="22"/>
          <w:szCs w:val="22"/>
        </w:rPr>
        <w:tab/>
      </w:r>
      <w:r w:rsidRPr="002B1D4C">
        <w:rPr>
          <w:rFonts w:ascii="Arial" w:hAnsi="Arial" w:cs="Arial"/>
          <w:sz w:val="22"/>
          <w:szCs w:val="22"/>
        </w:rPr>
        <w:tab/>
      </w:r>
      <w:r w:rsidR="002B1D4C" w:rsidRPr="002B1D4C">
        <w:rPr>
          <w:rFonts w:ascii="Arial" w:hAnsi="Arial" w:cs="Arial"/>
          <w:sz w:val="22"/>
          <w:szCs w:val="22"/>
        </w:rPr>
        <w:t>54 000,00</w:t>
      </w:r>
      <w:r w:rsidR="001E6B4D" w:rsidRPr="002B1D4C">
        <w:rPr>
          <w:rFonts w:ascii="Arial" w:hAnsi="Arial" w:cs="Arial"/>
          <w:sz w:val="22"/>
          <w:szCs w:val="22"/>
        </w:rPr>
        <w:t xml:space="preserve"> </w:t>
      </w:r>
      <w:r w:rsidRPr="002B1D4C">
        <w:rPr>
          <w:rFonts w:ascii="Arial" w:hAnsi="Arial" w:cs="Arial"/>
          <w:sz w:val="22"/>
          <w:szCs w:val="22"/>
        </w:rPr>
        <w:t>Kč</w:t>
      </w:r>
    </w:p>
    <w:p w14:paraId="76329452" w14:textId="2B4BBF9E" w:rsidR="00377E78" w:rsidRPr="002B1D4C" w:rsidRDefault="00165FEF" w:rsidP="0060643D">
      <w:pPr>
        <w:jc w:val="both"/>
        <w:rPr>
          <w:rFonts w:ascii="Arial" w:hAnsi="Arial" w:cs="Arial"/>
          <w:sz w:val="22"/>
          <w:szCs w:val="22"/>
        </w:rPr>
      </w:pPr>
      <w:r w:rsidRPr="002B1D4C">
        <w:rPr>
          <w:rFonts w:ascii="Arial" w:hAnsi="Arial" w:cs="Arial"/>
          <w:sz w:val="22"/>
          <w:szCs w:val="22"/>
        </w:rPr>
        <w:t>Cena DPH</w:t>
      </w:r>
      <w:r w:rsidRPr="002B1D4C">
        <w:rPr>
          <w:rFonts w:ascii="Arial" w:hAnsi="Arial" w:cs="Arial"/>
          <w:sz w:val="22"/>
          <w:szCs w:val="22"/>
        </w:rPr>
        <w:tab/>
      </w:r>
      <w:r w:rsidRPr="002B1D4C">
        <w:rPr>
          <w:rFonts w:ascii="Arial" w:hAnsi="Arial" w:cs="Arial"/>
          <w:sz w:val="22"/>
          <w:szCs w:val="22"/>
        </w:rPr>
        <w:tab/>
      </w:r>
      <w:r w:rsidRPr="002B1D4C">
        <w:rPr>
          <w:rFonts w:ascii="Arial" w:hAnsi="Arial" w:cs="Arial"/>
          <w:sz w:val="22"/>
          <w:szCs w:val="22"/>
        </w:rPr>
        <w:tab/>
      </w:r>
      <w:r w:rsidR="002B1D4C" w:rsidRPr="002B1D4C">
        <w:rPr>
          <w:rFonts w:ascii="Arial" w:hAnsi="Arial" w:cs="Arial"/>
          <w:sz w:val="22"/>
          <w:szCs w:val="22"/>
        </w:rPr>
        <w:t>11 340,00</w:t>
      </w:r>
      <w:r w:rsidR="001E6B4D" w:rsidRPr="002B1D4C">
        <w:rPr>
          <w:rFonts w:ascii="Arial" w:hAnsi="Arial" w:cs="Arial"/>
          <w:sz w:val="22"/>
          <w:szCs w:val="22"/>
        </w:rPr>
        <w:t xml:space="preserve"> </w:t>
      </w:r>
      <w:r w:rsidRPr="002B1D4C">
        <w:rPr>
          <w:rFonts w:ascii="Arial" w:hAnsi="Arial" w:cs="Arial"/>
          <w:sz w:val="22"/>
          <w:szCs w:val="22"/>
        </w:rPr>
        <w:t>Kč</w:t>
      </w:r>
    </w:p>
    <w:p w14:paraId="431165D4" w14:textId="2B56365D" w:rsidR="00165FEF" w:rsidRPr="001E6B4D" w:rsidRDefault="00165FEF" w:rsidP="0060643D">
      <w:pPr>
        <w:jc w:val="both"/>
        <w:rPr>
          <w:rFonts w:ascii="Arial" w:hAnsi="Arial" w:cs="Arial"/>
          <w:b/>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B1D4C">
        <w:rPr>
          <w:rFonts w:ascii="Arial" w:hAnsi="Arial" w:cs="Arial"/>
          <w:b/>
          <w:sz w:val="22"/>
          <w:szCs w:val="22"/>
        </w:rPr>
        <w:t>65 340,00</w:t>
      </w:r>
      <w:r w:rsidR="001E6B4D">
        <w:rPr>
          <w:rFonts w:ascii="Arial" w:hAnsi="Arial" w:cs="Arial"/>
          <w:b/>
          <w:sz w:val="22"/>
          <w:szCs w:val="22"/>
        </w:rPr>
        <w:t xml:space="preserve"> </w:t>
      </w:r>
      <w:r w:rsidRPr="001E6B4D">
        <w:rPr>
          <w:rFonts w:ascii="Arial" w:hAnsi="Arial" w:cs="Arial"/>
          <w:b/>
          <w:sz w:val="22"/>
          <w:szCs w:val="22"/>
        </w:rPr>
        <w:t>Kč</w:t>
      </w: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2BB5A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6C1BC1" w:rsidRPr="00FA335A">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58D887" w:rsidR="00322C6C" w:rsidRPr="00322C6C" w:rsidRDefault="00322C6C" w:rsidP="44A858F5">
      <w:pPr>
        <w:spacing w:line="276" w:lineRule="auto"/>
        <w:jc w:val="both"/>
        <w:rPr>
          <w:rFonts w:ascii="Arial" w:hAnsi="Arial" w:cs="Arial"/>
          <w:sz w:val="22"/>
          <w:szCs w:val="22"/>
        </w:rPr>
      </w:pPr>
      <w:r w:rsidRPr="44A858F5">
        <w:rPr>
          <w:rFonts w:ascii="Arial" w:hAnsi="Arial" w:cs="Arial"/>
          <w:sz w:val="22"/>
          <w:szCs w:val="22"/>
        </w:rPr>
        <w:t>Zhotovitel se zavazuje předat dílo Objednateli do</w:t>
      </w:r>
      <w:r w:rsidR="002B1D4C">
        <w:rPr>
          <w:rFonts w:ascii="Arial" w:hAnsi="Arial" w:cs="Arial"/>
          <w:b/>
          <w:bCs/>
          <w:sz w:val="22"/>
          <w:szCs w:val="22"/>
        </w:rPr>
        <w:t xml:space="preserve"> 25</w:t>
      </w:r>
      <w:r w:rsidRPr="005A7450">
        <w:rPr>
          <w:rFonts w:ascii="Arial" w:hAnsi="Arial" w:cs="Arial"/>
          <w:b/>
          <w:bCs/>
          <w:sz w:val="22"/>
          <w:szCs w:val="22"/>
        </w:rPr>
        <w:t xml:space="preserve"> </w:t>
      </w:r>
      <w:r w:rsidR="53963638" w:rsidRPr="005A7450">
        <w:rPr>
          <w:rFonts w:ascii="Arial" w:hAnsi="Arial" w:cs="Arial"/>
          <w:b/>
          <w:bCs/>
          <w:color w:val="000000" w:themeColor="text1"/>
          <w:sz w:val="22"/>
          <w:szCs w:val="22"/>
        </w:rPr>
        <w:t>pracovních dnů</w:t>
      </w:r>
      <w:r w:rsidRPr="005A7450">
        <w:rPr>
          <w:rFonts w:ascii="Arial" w:hAnsi="Arial" w:cs="Arial"/>
          <w:color w:val="000000" w:themeColor="text1"/>
          <w:sz w:val="22"/>
          <w:szCs w:val="22"/>
        </w:rPr>
        <w:t xml:space="preserve"> </w:t>
      </w:r>
      <w:r w:rsidRPr="44A858F5">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2428537F" w14:textId="77777777" w:rsidR="00D7708A" w:rsidRPr="00D7708A" w:rsidRDefault="00D7708A" w:rsidP="00D7708A">
      <w:pPr>
        <w:spacing w:after="120" w:line="276" w:lineRule="auto"/>
        <w:jc w:val="both"/>
        <w:rPr>
          <w:rFonts w:ascii="Arial" w:hAnsi="Arial" w:cs="Arial"/>
          <w:sz w:val="22"/>
          <w:szCs w:val="22"/>
        </w:rPr>
      </w:pP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FD0A46B" w14:textId="04079161" w:rsidR="0059757C" w:rsidRDefault="00AF4182" w:rsidP="0059757C">
      <w:p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9757C" w:rsidRPr="0059757C">
        <w:rPr>
          <w:rFonts w:ascii="Arial" w:hAnsi="Arial" w:cs="Arial"/>
          <w:sz w:val="22"/>
          <w:szCs w:val="22"/>
        </w:rPr>
        <w:t xml:space="preserve"> </w:t>
      </w:r>
      <w:r w:rsidR="0059757C">
        <w:rPr>
          <w:rFonts w:ascii="Arial" w:hAnsi="Arial" w:cs="Arial"/>
          <w:sz w:val="22"/>
          <w:szCs w:val="22"/>
        </w:rPr>
        <w:t xml:space="preserve">Krajský pozemkový úřad pro Moravskoslezský kraj, </w:t>
      </w:r>
      <w:r w:rsidR="0059757C">
        <w:rPr>
          <w:rFonts w:ascii="Arial" w:hAnsi="Arial" w:cs="Arial"/>
          <w:color w:val="000000"/>
          <w:sz w:val="22"/>
          <w:szCs w:val="22"/>
        </w:rPr>
        <w:t>Libušina 502/5, 70200 Ostrava</w:t>
      </w:r>
      <w:r w:rsidR="0059757C">
        <w:rPr>
          <w:rFonts w:ascii="Arial" w:hAnsi="Arial" w:cs="Arial"/>
          <w:sz w:val="22"/>
          <w:szCs w:val="22"/>
        </w:rPr>
        <w:t xml:space="preserve"> </w:t>
      </w:r>
    </w:p>
    <w:p w14:paraId="02D6D76E" w14:textId="02409E5A" w:rsidR="00FA7091" w:rsidRPr="0011178C" w:rsidRDefault="00FA7091" w:rsidP="0059757C">
      <w:pPr>
        <w:pStyle w:val="Odstavecseseznamem"/>
        <w:spacing w:after="120" w:line="276" w:lineRule="auto"/>
        <w:ind w:left="425"/>
        <w:contextualSpacing w:val="0"/>
        <w:jc w:val="both"/>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tbl>
      <w:tblPr>
        <w:tblStyle w:val="Mkatabulky"/>
        <w:tblW w:w="8788" w:type="dxa"/>
        <w:tblInd w:w="421" w:type="dxa"/>
        <w:tblLayout w:type="fixed"/>
        <w:tblLook w:val="01E0" w:firstRow="1" w:lastRow="1" w:firstColumn="1" w:lastColumn="1" w:noHBand="0" w:noVBand="0"/>
      </w:tblPr>
      <w:tblGrid>
        <w:gridCol w:w="2835"/>
        <w:gridCol w:w="5953"/>
      </w:tblGrid>
      <w:tr w:rsidR="002B1D4C" w:rsidRPr="00A54E22" w14:paraId="15C6AA7C" w14:textId="77777777" w:rsidTr="002B1D4C">
        <w:trPr>
          <w:trHeight w:val="261"/>
        </w:trPr>
        <w:tc>
          <w:tcPr>
            <w:tcW w:w="2835" w:type="dxa"/>
            <w:tcBorders>
              <w:top w:val="single" w:sz="4" w:space="0" w:color="auto"/>
              <w:left w:val="single" w:sz="4" w:space="0" w:color="auto"/>
              <w:bottom w:val="single" w:sz="4" w:space="0" w:color="auto"/>
              <w:right w:val="single" w:sz="4" w:space="0" w:color="auto"/>
            </w:tcBorders>
            <w:hideMark/>
          </w:tcPr>
          <w:p w14:paraId="44BE84CE" w14:textId="77777777" w:rsidR="002B1D4C" w:rsidRPr="00A54E22" w:rsidRDefault="002B1D4C" w:rsidP="009873F8">
            <w:pPr>
              <w:spacing w:line="276" w:lineRule="auto"/>
              <w:rPr>
                <w:rFonts w:ascii="Arial" w:hAnsi="Arial" w:cs="Arial"/>
                <w:b/>
                <w:sz w:val="22"/>
                <w:szCs w:val="22"/>
              </w:rPr>
            </w:pPr>
            <w:r w:rsidRPr="00A54E22">
              <w:rPr>
                <w:rFonts w:ascii="Arial" w:hAnsi="Arial" w:cs="Arial"/>
                <w:b/>
                <w:sz w:val="22"/>
                <w:szCs w:val="22"/>
              </w:rPr>
              <w:t>Jméno a příjmení:</w:t>
            </w:r>
          </w:p>
        </w:tc>
        <w:tc>
          <w:tcPr>
            <w:tcW w:w="5953" w:type="dxa"/>
            <w:tcBorders>
              <w:top w:val="single" w:sz="4" w:space="0" w:color="auto"/>
              <w:left w:val="single" w:sz="4" w:space="0" w:color="auto"/>
              <w:bottom w:val="single" w:sz="4" w:space="0" w:color="auto"/>
              <w:right w:val="single" w:sz="4" w:space="0" w:color="auto"/>
            </w:tcBorders>
          </w:tcPr>
          <w:p w14:paraId="5BF9B5F7" w14:textId="77777777" w:rsidR="002B1D4C" w:rsidRPr="00A54E22" w:rsidRDefault="002B1D4C" w:rsidP="009873F8">
            <w:pPr>
              <w:spacing w:line="276" w:lineRule="auto"/>
              <w:rPr>
                <w:rFonts w:ascii="Arial" w:hAnsi="Arial" w:cs="Arial"/>
                <w:b/>
                <w:sz w:val="22"/>
                <w:szCs w:val="22"/>
              </w:rPr>
            </w:pPr>
            <w:r w:rsidRPr="00A54E22">
              <w:rPr>
                <w:rFonts w:ascii="Arial" w:hAnsi="Arial" w:cs="Arial"/>
                <w:b/>
                <w:bCs/>
                <w:sz w:val="22"/>
                <w:szCs w:val="22"/>
                <w:shd w:val="clear" w:color="auto" w:fill="FFFFFF"/>
              </w:rPr>
              <w:t>Ing. Bc. Ewa Hradil</w:t>
            </w:r>
          </w:p>
        </w:tc>
      </w:tr>
      <w:tr w:rsidR="002B1D4C" w:rsidRPr="00A54E22" w14:paraId="05AC34B2" w14:textId="77777777" w:rsidTr="002B1D4C">
        <w:trPr>
          <w:trHeight w:val="261"/>
        </w:trPr>
        <w:tc>
          <w:tcPr>
            <w:tcW w:w="2835" w:type="dxa"/>
            <w:tcBorders>
              <w:top w:val="single" w:sz="4" w:space="0" w:color="auto"/>
              <w:left w:val="single" w:sz="4" w:space="0" w:color="auto"/>
              <w:bottom w:val="single" w:sz="4" w:space="0" w:color="auto"/>
              <w:right w:val="single" w:sz="4" w:space="0" w:color="auto"/>
            </w:tcBorders>
            <w:hideMark/>
          </w:tcPr>
          <w:p w14:paraId="01872427" w14:textId="77777777" w:rsidR="002B1D4C" w:rsidRPr="00A54E22" w:rsidRDefault="002B1D4C" w:rsidP="009873F8">
            <w:pPr>
              <w:spacing w:line="276" w:lineRule="auto"/>
              <w:rPr>
                <w:rFonts w:ascii="Arial" w:hAnsi="Arial" w:cs="Arial"/>
                <w:sz w:val="22"/>
                <w:szCs w:val="22"/>
              </w:rPr>
            </w:pPr>
            <w:r w:rsidRPr="00A54E22">
              <w:rPr>
                <w:rFonts w:ascii="Arial" w:hAnsi="Arial" w:cs="Arial"/>
                <w:sz w:val="22"/>
                <w:szCs w:val="22"/>
              </w:rPr>
              <w:t>Sídlo:</w:t>
            </w:r>
          </w:p>
        </w:tc>
        <w:tc>
          <w:tcPr>
            <w:tcW w:w="5953" w:type="dxa"/>
            <w:tcBorders>
              <w:top w:val="single" w:sz="4" w:space="0" w:color="auto"/>
              <w:left w:val="single" w:sz="4" w:space="0" w:color="auto"/>
              <w:bottom w:val="single" w:sz="4" w:space="0" w:color="auto"/>
              <w:right w:val="single" w:sz="4" w:space="0" w:color="auto"/>
            </w:tcBorders>
          </w:tcPr>
          <w:p w14:paraId="38829C1F" w14:textId="077D4D64" w:rsidR="002B1D4C" w:rsidRPr="00A54E22" w:rsidRDefault="002B1D4C" w:rsidP="009873F8">
            <w:pPr>
              <w:spacing w:line="276" w:lineRule="auto"/>
              <w:rPr>
                <w:rFonts w:ascii="Arial" w:hAnsi="Arial" w:cs="Arial"/>
                <w:sz w:val="22"/>
                <w:szCs w:val="22"/>
              </w:rPr>
            </w:pPr>
          </w:p>
        </w:tc>
      </w:tr>
      <w:tr w:rsidR="002B1D4C" w:rsidRPr="00A54E22" w14:paraId="40E1C655" w14:textId="77777777" w:rsidTr="002B1D4C">
        <w:trPr>
          <w:trHeight w:val="261"/>
        </w:trPr>
        <w:tc>
          <w:tcPr>
            <w:tcW w:w="2835" w:type="dxa"/>
            <w:tcBorders>
              <w:top w:val="single" w:sz="4" w:space="0" w:color="auto"/>
              <w:left w:val="single" w:sz="4" w:space="0" w:color="auto"/>
              <w:bottom w:val="single" w:sz="4" w:space="0" w:color="auto"/>
              <w:right w:val="single" w:sz="4" w:space="0" w:color="auto"/>
            </w:tcBorders>
            <w:hideMark/>
          </w:tcPr>
          <w:p w14:paraId="3A6E5107" w14:textId="77777777" w:rsidR="002B1D4C" w:rsidRPr="00A54E22" w:rsidRDefault="002B1D4C" w:rsidP="009873F8">
            <w:pPr>
              <w:spacing w:line="276" w:lineRule="auto"/>
              <w:rPr>
                <w:rFonts w:ascii="Arial" w:hAnsi="Arial" w:cs="Arial"/>
                <w:sz w:val="22"/>
                <w:szCs w:val="22"/>
              </w:rPr>
            </w:pPr>
            <w:r w:rsidRPr="00A54E22">
              <w:rPr>
                <w:rFonts w:ascii="Arial" w:hAnsi="Arial" w:cs="Arial"/>
                <w:sz w:val="22"/>
                <w:szCs w:val="22"/>
              </w:rPr>
              <w:t>IČO:</w:t>
            </w:r>
          </w:p>
        </w:tc>
        <w:tc>
          <w:tcPr>
            <w:tcW w:w="5953" w:type="dxa"/>
            <w:tcBorders>
              <w:top w:val="single" w:sz="4" w:space="0" w:color="auto"/>
              <w:left w:val="single" w:sz="4" w:space="0" w:color="auto"/>
              <w:bottom w:val="single" w:sz="4" w:space="0" w:color="auto"/>
              <w:right w:val="single" w:sz="4" w:space="0" w:color="auto"/>
            </w:tcBorders>
          </w:tcPr>
          <w:p w14:paraId="35275482" w14:textId="77777777" w:rsidR="002B1D4C" w:rsidRPr="00A54E22" w:rsidRDefault="002B1D4C" w:rsidP="009873F8">
            <w:pPr>
              <w:spacing w:line="276" w:lineRule="auto"/>
              <w:rPr>
                <w:rFonts w:ascii="Arial" w:hAnsi="Arial" w:cs="Arial"/>
                <w:sz w:val="22"/>
                <w:szCs w:val="22"/>
              </w:rPr>
            </w:pPr>
            <w:r w:rsidRPr="00A54E22">
              <w:rPr>
                <w:rFonts w:ascii="Arial" w:hAnsi="Arial" w:cs="Arial"/>
                <w:sz w:val="22"/>
                <w:szCs w:val="22"/>
                <w:shd w:val="clear" w:color="auto" w:fill="FFFFFF"/>
              </w:rPr>
              <w:t>63391759</w:t>
            </w:r>
          </w:p>
        </w:tc>
      </w:tr>
    </w:tbl>
    <w:p w14:paraId="2017CAC0" w14:textId="77777777" w:rsidR="002B1D4C" w:rsidRPr="002B1D4C" w:rsidRDefault="002B1D4C" w:rsidP="002B1D4C"/>
    <w:p w14:paraId="07815B6E" w14:textId="77777777" w:rsidR="002B1D4C" w:rsidRPr="002B1D4C" w:rsidRDefault="002B1D4C" w:rsidP="002B1D4C">
      <w:pPr>
        <w:pStyle w:val="Odstavecseseznamem"/>
        <w:ind w:left="360"/>
        <w:jc w:val="both"/>
        <w:rPr>
          <w:rFonts w:ascii="Arial" w:hAnsi="Arial" w:cs="Arial"/>
          <w:sz w:val="22"/>
          <w:szCs w:val="22"/>
        </w:rPr>
      </w:pPr>
      <w:r w:rsidRPr="002B1D4C">
        <w:rPr>
          <w:rFonts w:ascii="Arial" w:hAnsi="Arial" w:cs="Arial"/>
          <w:sz w:val="22"/>
          <w:szCs w:val="22"/>
        </w:rPr>
        <w:t>Cena bez DPH</w:t>
      </w:r>
      <w:r w:rsidRPr="002B1D4C">
        <w:rPr>
          <w:rFonts w:ascii="Arial" w:hAnsi="Arial" w:cs="Arial"/>
          <w:sz w:val="22"/>
          <w:szCs w:val="22"/>
        </w:rPr>
        <w:tab/>
      </w:r>
      <w:r w:rsidRPr="002B1D4C">
        <w:rPr>
          <w:rFonts w:ascii="Arial" w:hAnsi="Arial" w:cs="Arial"/>
          <w:sz w:val="22"/>
          <w:szCs w:val="22"/>
        </w:rPr>
        <w:tab/>
        <w:t>54 000,00 Kč</w:t>
      </w:r>
    </w:p>
    <w:p w14:paraId="089D3141" w14:textId="77777777" w:rsidR="002B1D4C" w:rsidRPr="002B1D4C" w:rsidRDefault="002B1D4C" w:rsidP="002B1D4C">
      <w:pPr>
        <w:pStyle w:val="Odstavecseseznamem"/>
        <w:ind w:left="360"/>
        <w:jc w:val="both"/>
        <w:rPr>
          <w:rFonts w:ascii="Arial" w:hAnsi="Arial" w:cs="Arial"/>
          <w:sz w:val="22"/>
          <w:szCs w:val="22"/>
        </w:rPr>
      </w:pPr>
      <w:r w:rsidRPr="002B1D4C">
        <w:rPr>
          <w:rFonts w:ascii="Arial" w:hAnsi="Arial" w:cs="Arial"/>
          <w:sz w:val="22"/>
          <w:szCs w:val="22"/>
        </w:rPr>
        <w:t>Cena DPH</w:t>
      </w:r>
      <w:r w:rsidRPr="002B1D4C">
        <w:rPr>
          <w:rFonts w:ascii="Arial" w:hAnsi="Arial" w:cs="Arial"/>
          <w:sz w:val="22"/>
          <w:szCs w:val="22"/>
        </w:rPr>
        <w:tab/>
      </w:r>
      <w:r w:rsidRPr="002B1D4C">
        <w:rPr>
          <w:rFonts w:ascii="Arial" w:hAnsi="Arial" w:cs="Arial"/>
          <w:sz w:val="22"/>
          <w:szCs w:val="22"/>
        </w:rPr>
        <w:tab/>
      </w:r>
      <w:r w:rsidRPr="002B1D4C">
        <w:rPr>
          <w:rFonts w:ascii="Arial" w:hAnsi="Arial" w:cs="Arial"/>
          <w:sz w:val="22"/>
          <w:szCs w:val="22"/>
        </w:rPr>
        <w:tab/>
        <w:t>11 340,00 Kč</w:t>
      </w:r>
    </w:p>
    <w:p w14:paraId="11773720" w14:textId="77777777" w:rsidR="002B1D4C" w:rsidRPr="002B1D4C" w:rsidRDefault="002B1D4C" w:rsidP="002B1D4C">
      <w:pPr>
        <w:pStyle w:val="Odstavecseseznamem"/>
        <w:ind w:left="360"/>
        <w:jc w:val="both"/>
        <w:rPr>
          <w:rFonts w:ascii="Arial" w:hAnsi="Arial" w:cs="Arial"/>
          <w:b/>
          <w:sz w:val="22"/>
          <w:szCs w:val="22"/>
        </w:rPr>
      </w:pPr>
      <w:r w:rsidRPr="002B1D4C">
        <w:rPr>
          <w:rFonts w:ascii="Arial" w:hAnsi="Arial" w:cs="Arial"/>
          <w:sz w:val="22"/>
          <w:szCs w:val="22"/>
        </w:rPr>
        <w:t>Cena včetně DPH</w:t>
      </w:r>
      <w:r w:rsidRPr="002B1D4C">
        <w:rPr>
          <w:rFonts w:ascii="Arial" w:hAnsi="Arial" w:cs="Arial"/>
          <w:sz w:val="22"/>
          <w:szCs w:val="22"/>
        </w:rPr>
        <w:tab/>
      </w:r>
      <w:r w:rsidRPr="002B1D4C">
        <w:rPr>
          <w:rFonts w:ascii="Arial" w:hAnsi="Arial" w:cs="Arial"/>
          <w:sz w:val="22"/>
          <w:szCs w:val="22"/>
        </w:rPr>
        <w:tab/>
      </w:r>
      <w:r w:rsidRPr="002B1D4C">
        <w:rPr>
          <w:rFonts w:ascii="Arial" w:hAnsi="Arial" w:cs="Arial"/>
          <w:b/>
          <w:sz w:val="22"/>
          <w:szCs w:val="22"/>
        </w:rPr>
        <w:t>65 340,00 Kč</w:t>
      </w:r>
    </w:p>
    <w:p w14:paraId="4055AE71" w14:textId="77777777" w:rsidR="002B1D4C" w:rsidRDefault="002B1D4C" w:rsidP="00831F58">
      <w:pPr>
        <w:spacing w:line="276" w:lineRule="auto"/>
        <w:jc w:val="both"/>
        <w:rPr>
          <w:rFonts w:ascii="Arial" w:hAnsi="Arial" w:cs="Arial"/>
          <w:sz w:val="22"/>
          <w:szCs w:val="22"/>
        </w:rPr>
      </w:pPr>
    </w:p>
    <w:p w14:paraId="29ECC87B" w14:textId="59BA5F54" w:rsidR="0029515F" w:rsidRPr="002B1D4C" w:rsidRDefault="0029515F" w:rsidP="002B1D4C">
      <w:pPr>
        <w:pStyle w:val="Odstavecseseznamem"/>
        <w:spacing w:after="120" w:line="276" w:lineRule="auto"/>
        <w:ind w:left="426"/>
        <w:jc w:val="both"/>
        <w:rPr>
          <w:rFonts w:ascii="Arial" w:hAnsi="Arial" w:cs="Arial"/>
          <w:sz w:val="22"/>
          <w:szCs w:val="22"/>
        </w:rPr>
      </w:pPr>
      <w:r w:rsidRPr="002B1D4C">
        <w:rPr>
          <w:rFonts w:ascii="Arial" w:hAnsi="Arial" w:cs="Arial"/>
          <w:sz w:val="22"/>
          <w:szCs w:val="22"/>
        </w:rPr>
        <w:t>Fakturační adresou bude vždy: Státní pozemkový úřad, Husinecká 1024/</w:t>
      </w:r>
      <w:proofErr w:type="gramStart"/>
      <w:r w:rsidRPr="002B1D4C">
        <w:rPr>
          <w:rFonts w:ascii="Arial" w:hAnsi="Arial" w:cs="Arial"/>
          <w:sz w:val="22"/>
          <w:szCs w:val="22"/>
        </w:rPr>
        <w:t>11a</w:t>
      </w:r>
      <w:proofErr w:type="gramEnd"/>
      <w:r w:rsidRPr="002B1D4C">
        <w:rPr>
          <w:rFonts w:ascii="Arial" w:hAnsi="Arial" w:cs="Arial"/>
          <w:sz w:val="22"/>
          <w:szCs w:val="22"/>
        </w:rPr>
        <w:t xml:space="preserve">, 130 00 Praha 3 – Žižkov, IČO: 01312774. Na </w:t>
      </w:r>
      <w:r w:rsidR="004E2E7E" w:rsidRPr="002B1D4C">
        <w:rPr>
          <w:rFonts w:ascii="Arial" w:hAnsi="Arial" w:cs="Arial"/>
          <w:sz w:val="22"/>
          <w:szCs w:val="22"/>
        </w:rPr>
        <w:t>f</w:t>
      </w:r>
      <w:r w:rsidRPr="002B1D4C">
        <w:rPr>
          <w:rFonts w:ascii="Arial" w:hAnsi="Arial" w:cs="Arial"/>
          <w:sz w:val="22"/>
          <w:szCs w:val="22"/>
        </w:rPr>
        <w:t xml:space="preserve">aktuře bude uveden konečný příjemce plnění </w:t>
      </w:r>
      <w:r w:rsidR="004E2E7E" w:rsidRPr="002B1D4C">
        <w:rPr>
          <w:rFonts w:ascii="Arial" w:hAnsi="Arial" w:cs="Arial"/>
          <w:sz w:val="22"/>
          <w:szCs w:val="22"/>
        </w:rPr>
        <w:t>d</w:t>
      </w:r>
      <w:r w:rsidRPr="002B1D4C">
        <w:rPr>
          <w:rFonts w:ascii="Arial" w:hAnsi="Arial" w:cs="Arial"/>
          <w:sz w:val="22"/>
          <w:szCs w:val="22"/>
        </w:rPr>
        <w:t>íla: KPÚ pro</w:t>
      </w:r>
      <w:r w:rsidR="00F00EB6" w:rsidRPr="002B1D4C">
        <w:rPr>
          <w:rFonts w:ascii="Arial" w:hAnsi="Arial" w:cs="Arial"/>
          <w:sz w:val="22"/>
          <w:szCs w:val="22"/>
        </w:rPr>
        <w:t xml:space="preserve"> Moravskoslezský kraj</w:t>
      </w:r>
      <w:r w:rsidR="00831F58" w:rsidRPr="002B1D4C">
        <w:rPr>
          <w:rFonts w:ascii="Arial" w:hAnsi="Arial" w:cs="Arial"/>
          <w:sz w:val="22"/>
          <w:szCs w:val="22"/>
        </w:rPr>
        <w:t xml:space="preserve"> </w:t>
      </w:r>
      <w:r w:rsidR="00831F58" w:rsidRPr="002B1D4C">
        <w:rPr>
          <w:rFonts w:ascii="Arial" w:hAnsi="Arial" w:cs="Arial"/>
          <w:color w:val="000000"/>
          <w:sz w:val="22"/>
          <w:szCs w:val="22"/>
        </w:rPr>
        <w:t>Libušina 502/5, 70200 Ostrava</w:t>
      </w:r>
      <w:r w:rsidR="004E36BB" w:rsidRPr="002B1D4C">
        <w:rPr>
          <w:rFonts w:ascii="Arial" w:hAnsi="Arial" w:cs="Arial"/>
          <w:color w:val="000000"/>
          <w:sz w:val="22"/>
          <w:szCs w:val="22"/>
        </w:rPr>
        <w:t>.</w:t>
      </w:r>
      <w:r w:rsidR="00831F58" w:rsidRPr="002B1D4C">
        <w:rPr>
          <w:rFonts w:ascii="Arial" w:hAnsi="Arial" w:cs="Arial"/>
          <w:sz w:val="22"/>
          <w:szCs w:val="22"/>
        </w:rPr>
        <w:t xml:space="preserve"> </w:t>
      </w:r>
      <w:r w:rsidRPr="002B1D4C">
        <w:rPr>
          <w:rFonts w:ascii="Arial" w:hAnsi="Arial" w:cs="Arial"/>
          <w:sz w:val="22"/>
          <w:szCs w:val="22"/>
        </w:rPr>
        <w:t>Elektronická faktura bude doručena do datové nebo e-mailové schránky (</w:t>
      </w:r>
      <w:hyperlink r:id="rId15" w:history="1">
        <w:r w:rsidRPr="002B1D4C">
          <w:rPr>
            <w:rFonts w:ascii="Arial" w:hAnsi="Arial" w:cs="Arial"/>
            <w:sz w:val="22"/>
            <w:szCs w:val="22"/>
          </w:rPr>
          <w:t>epodatelna@spu.gov.cz</w:t>
        </w:r>
      </w:hyperlink>
      <w:r w:rsidRPr="002B1D4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CCF7A88" w14:textId="77777777" w:rsidR="00D7708A" w:rsidRPr="00D7708A" w:rsidRDefault="00D7708A" w:rsidP="00D7708A"/>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7778F4D5" w14:textId="77777777" w:rsidR="00D7708A" w:rsidRPr="00936B10" w:rsidRDefault="00D7708A" w:rsidP="00D7708A">
      <w:pPr>
        <w:pStyle w:val="11"/>
        <w:spacing w:before="0" w:line="276" w:lineRule="auto"/>
        <w:ind w:left="720" w:firstLine="0"/>
        <w:rPr>
          <w:rFonts w:ascii="Arial" w:hAnsi="Arial" w:cs="Arial"/>
          <w:color w:val="auto"/>
          <w:sz w:val="22"/>
          <w:szCs w:val="22"/>
        </w:rPr>
      </w:pP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5948BF1" w14:textId="71A0AF8E" w:rsidR="002B1D4C" w:rsidRDefault="002B1D4C" w:rsidP="002B1D4C">
      <w:pPr>
        <w:jc w:val="both"/>
        <w:rPr>
          <w:rFonts w:ascii="Arial" w:hAnsi="Arial" w:cs="Arial"/>
          <w:sz w:val="22"/>
          <w:szCs w:val="22"/>
        </w:rPr>
      </w:pPr>
      <w:r>
        <w:rPr>
          <w:rFonts w:ascii="Arial" w:hAnsi="Arial" w:cs="Arial"/>
          <w:sz w:val="22"/>
          <w:szCs w:val="22"/>
        </w:rPr>
        <w:t xml:space="preserve">V Ostravě dne </w:t>
      </w:r>
      <w:r w:rsidR="006C1BC1">
        <w:rPr>
          <w:rFonts w:ascii="Arial" w:hAnsi="Arial" w:cs="Arial"/>
          <w:sz w:val="22"/>
          <w:szCs w:val="22"/>
        </w:rPr>
        <w:t>9.3.2026</w:t>
      </w:r>
    </w:p>
    <w:p w14:paraId="4EC95113" w14:textId="77777777" w:rsidR="002B1D4C" w:rsidRDefault="002B1D4C" w:rsidP="002B1D4C">
      <w:pPr>
        <w:jc w:val="both"/>
        <w:rPr>
          <w:rFonts w:ascii="Arial" w:hAnsi="Arial" w:cs="Arial"/>
          <w:sz w:val="22"/>
          <w:szCs w:val="22"/>
        </w:rPr>
      </w:pPr>
    </w:p>
    <w:p w14:paraId="1C382C68" w14:textId="77777777" w:rsidR="002B1D4C" w:rsidRDefault="002B1D4C" w:rsidP="002B1D4C">
      <w:pPr>
        <w:jc w:val="both"/>
        <w:rPr>
          <w:rFonts w:ascii="Arial" w:hAnsi="Arial" w:cs="Arial"/>
          <w:sz w:val="22"/>
          <w:szCs w:val="22"/>
        </w:rPr>
      </w:pPr>
    </w:p>
    <w:p w14:paraId="1E92A694" w14:textId="77777777" w:rsidR="002B1D4C" w:rsidRDefault="002B1D4C" w:rsidP="002B1D4C">
      <w:pPr>
        <w:jc w:val="both"/>
        <w:rPr>
          <w:rFonts w:ascii="Arial" w:hAnsi="Arial" w:cs="Arial"/>
          <w:sz w:val="22"/>
          <w:szCs w:val="22"/>
        </w:rPr>
      </w:pPr>
    </w:p>
    <w:p w14:paraId="7B0D3C93" w14:textId="77777777" w:rsidR="002B1D4C" w:rsidRDefault="002B1D4C" w:rsidP="002B1D4C">
      <w:pPr>
        <w:jc w:val="both"/>
        <w:rPr>
          <w:rFonts w:ascii="Arial" w:hAnsi="Arial" w:cs="Arial"/>
          <w:sz w:val="22"/>
          <w:szCs w:val="22"/>
        </w:rPr>
      </w:pPr>
    </w:p>
    <w:p w14:paraId="45D9D82D" w14:textId="77777777" w:rsidR="002B1D4C" w:rsidRDefault="002B1D4C" w:rsidP="002B1D4C">
      <w:pPr>
        <w:jc w:val="both"/>
        <w:rPr>
          <w:rFonts w:ascii="Arial" w:hAnsi="Arial" w:cs="Arial"/>
          <w:sz w:val="22"/>
          <w:szCs w:val="22"/>
        </w:rPr>
      </w:pPr>
      <w:r>
        <w:rPr>
          <w:rFonts w:ascii="Arial" w:hAnsi="Arial" w:cs="Arial"/>
          <w:sz w:val="22"/>
          <w:szCs w:val="22"/>
        </w:rPr>
        <w:t>„elektronicky podepsáno“</w:t>
      </w:r>
    </w:p>
    <w:p w14:paraId="51470B17" w14:textId="77777777" w:rsidR="002B1D4C" w:rsidRDefault="002B1D4C" w:rsidP="002B1D4C">
      <w:pPr>
        <w:jc w:val="both"/>
        <w:rPr>
          <w:rFonts w:ascii="Arial" w:hAnsi="Arial" w:cs="Arial"/>
          <w:sz w:val="22"/>
          <w:szCs w:val="22"/>
        </w:rPr>
      </w:pPr>
    </w:p>
    <w:p w14:paraId="2D815BE8" w14:textId="77777777" w:rsidR="002B1D4C" w:rsidRPr="006656D1" w:rsidRDefault="002B1D4C" w:rsidP="002B1D4C">
      <w:pPr>
        <w:rPr>
          <w:rFonts w:ascii="Arial" w:hAnsi="Arial" w:cs="Arial"/>
          <w:b/>
          <w:bCs/>
          <w:sz w:val="22"/>
          <w:szCs w:val="22"/>
        </w:rPr>
      </w:pPr>
      <w:r w:rsidRPr="006656D1">
        <w:rPr>
          <w:rFonts w:ascii="Arial" w:hAnsi="Arial" w:cs="Arial"/>
          <w:b/>
          <w:bCs/>
          <w:sz w:val="22"/>
          <w:szCs w:val="22"/>
        </w:rPr>
        <w:t>Ing. Kateřina Neumanová</w:t>
      </w:r>
    </w:p>
    <w:p w14:paraId="56AF91FF" w14:textId="77777777" w:rsidR="002B1D4C" w:rsidRPr="006539CF" w:rsidRDefault="002B1D4C" w:rsidP="002B1D4C">
      <w:pPr>
        <w:rPr>
          <w:rFonts w:ascii="Arial" w:hAnsi="Arial" w:cs="Arial"/>
          <w:sz w:val="22"/>
          <w:szCs w:val="22"/>
        </w:rPr>
      </w:pPr>
      <w:r>
        <w:rPr>
          <w:rFonts w:ascii="Arial" w:hAnsi="Arial" w:cs="Arial"/>
          <w:sz w:val="22"/>
          <w:szCs w:val="22"/>
        </w:rPr>
        <w:t>ředitelka KPÚ pro Moravskoslezský kraj</w:t>
      </w:r>
    </w:p>
    <w:p w14:paraId="7A7AC5FF" w14:textId="77777777" w:rsidR="00930F60" w:rsidRDefault="00930F60" w:rsidP="00930F60"/>
    <w:p w14:paraId="5A6A1BA9" w14:textId="1BD198E5" w:rsidR="00BD7B28" w:rsidRPr="000012B1" w:rsidRDefault="00BD7B28" w:rsidP="000322F7">
      <w:pPr>
        <w:contextualSpacing/>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EE31" w14:textId="77777777" w:rsidR="004876EF" w:rsidRDefault="004876EF" w:rsidP="007B5020">
      <w:r>
        <w:separator/>
      </w:r>
    </w:p>
  </w:endnote>
  <w:endnote w:type="continuationSeparator" w:id="0">
    <w:p w14:paraId="165E6A91" w14:textId="77777777" w:rsidR="004876EF" w:rsidRDefault="004876E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C1BC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FC43" w14:textId="77777777" w:rsidR="004876EF" w:rsidRDefault="004876EF" w:rsidP="007B5020">
      <w:r>
        <w:separator/>
      </w:r>
    </w:p>
  </w:footnote>
  <w:footnote w:type="continuationSeparator" w:id="0">
    <w:p w14:paraId="1793ACBD" w14:textId="77777777" w:rsidR="004876EF" w:rsidRDefault="004876E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2F7"/>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6704"/>
    <w:rsid w:val="0012633C"/>
    <w:rsid w:val="001301F2"/>
    <w:rsid w:val="001424F0"/>
    <w:rsid w:val="00142928"/>
    <w:rsid w:val="00151AFC"/>
    <w:rsid w:val="00151B44"/>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B4D"/>
    <w:rsid w:val="001E6E31"/>
    <w:rsid w:val="001F2D69"/>
    <w:rsid w:val="001F7D8E"/>
    <w:rsid w:val="001F7D96"/>
    <w:rsid w:val="00204861"/>
    <w:rsid w:val="00211B25"/>
    <w:rsid w:val="0021705E"/>
    <w:rsid w:val="002207F7"/>
    <w:rsid w:val="00235708"/>
    <w:rsid w:val="00237D02"/>
    <w:rsid w:val="00240DE6"/>
    <w:rsid w:val="00247C60"/>
    <w:rsid w:val="00252EF4"/>
    <w:rsid w:val="00255B09"/>
    <w:rsid w:val="0026082B"/>
    <w:rsid w:val="00261155"/>
    <w:rsid w:val="00262551"/>
    <w:rsid w:val="00271587"/>
    <w:rsid w:val="00273D55"/>
    <w:rsid w:val="00276435"/>
    <w:rsid w:val="002810CA"/>
    <w:rsid w:val="002903B3"/>
    <w:rsid w:val="002919E1"/>
    <w:rsid w:val="00292EBE"/>
    <w:rsid w:val="0029515F"/>
    <w:rsid w:val="00296C9A"/>
    <w:rsid w:val="002A3A9C"/>
    <w:rsid w:val="002A5FC2"/>
    <w:rsid w:val="002A6519"/>
    <w:rsid w:val="002B1D4C"/>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602F"/>
    <w:rsid w:val="00327C7A"/>
    <w:rsid w:val="00330443"/>
    <w:rsid w:val="00331DE3"/>
    <w:rsid w:val="00337418"/>
    <w:rsid w:val="00337F16"/>
    <w:rsid w:val="00342629"/>
    <w:rsid w:val="00343770"/>
    <w:rsid w:val="003462A0"/>
    <w:rsid w:val="00356207"/>
    <w:rsid w:val="0036017E"/>
    <w:rsid w:val="0036158F"/>
    <w:rsid w:val="003617FB"/>
    <w:rsid w:val="0036225B"/>
    <w:rsid w:val="00364C55"/>
    <w:rsid w:val="003666ED"/>
    <w:rsid w:val="00366A53"/>
    <w:rsid w:val="00366AA5"/>
    <w:rsid w:val="00366F30"/>
    <w:rsid w:val="00377E78"/>
    <w:rsid w:val="00392284"/>
    <w:rsid w:val="003935CB"/>
    <w:rsid w:val="00396526"/>
    <w:rsid w:val="0039773C"/>
    <w:rsid w:val="003A2DA8"/>
    <w:rsid w:val="003A7B75"/>
    <w:rsid w:val="003B06E3"/>
    <w:rsid w:val="003B31C4"/>
    <w:rsid w:val="003B4521"/>
    <w:rsid w:val="003B4A81"/>
    <w:rsid w:val="003C4F62"/>
    <w:rsid w:val="003D0547"/>
    <w:rsid w:val="003D08D3"/>
    <w:rsid w:val="003E0F28"/>
    <w:rsid w:val="003F67A3"/>
    <w:rsid w:val="00405CD4"/>
    <w:rsid w:val="00413849"/>
    <w:rsid w:val="00422DA3"/>
    <w:rsid w:val="00425BB8"/>
    <w:rsid w:val="0043544F"/>
    <w:rsid w:val="0043778A"/>
    <w:rsid w:val="00440B5D"/>
    <w:rsid w:val="00443DFD"/>
    <w:rsid w:val="004523DA"/>
    <w:rsid w:val="00454EB3"/>
    <w:rsid w:val="0045793B"/>
    <w:rsid w:val="00463719"/>
    <w:rsid w:val="00476D2D"/>
    <w:rsid w:val="0048038D"/>
    <w:rsid w:val="00484A6E"/>
    <w:rsid w:val="004876EF"/>
    <w:rsid w:val="00490B2A"/>
    <w:rsid w:val="004968CC"/>
    <w:rsid w:val="004A38C1"/>
    <w:rsid w:val="004A4099"/>
    <w:rsid w:val="004A4634"/>
    <w:rsid w:val="004B350E"/>
    <w:rsid w:val="004B4625"/>
    <w:rsid w:val="004B713A"/>
    <w:rsid w:val="004B7EB4"/>
    <w:rsid w:val="004C6906"/>
    <w:rsid w:val="004D7214"/>
    <w:rsid w:val="004D7E24"/>
    <w:rsid w:val="004E2E7E"/>
    <w:rsid w:val="004E36BB"/>
    <w:rsid w:val="004F122C"/>
    <w:rsid w:val="004F2506"/>
    <w:rsid w:val="004F2B9F"/>
    <w:rsid w:val="00504FD5"/>
    <w:rsid w:val="00505765"/>
    <w:rsid w:val="0051086F"/>
    <w:rsid w:val="00511676"/>
    <w:rsid w:val="005122A7"/>
    <w:rsid w:val="00513153"/>
    <w:rsid w:val="005133BA"/>
    <w:rsid w:val="00513C59"/>
    <w:rsid w:val="00513DCC"/>
    <w:rsid w:val="00524541"/>
    <w:rsid w:val="00524B49"/>
    <w:rsid w:val="00536E67"/>
    <w:rsid w:val="005467B1"/>
    <w:rsid w:val="00550FF9"/>
    <w:rsid w:val="0055145A"/>
    <w:rsid w:val="0055379E"/>
    <w:rsid w:val="005560C0"/>
    <w:rsid w:val="00557591"/>
    <w:rsid w:val="00562DD4"/>
    <w:rsid w:val="005703E7"/>
    <w:rsid w:val="0057236F"/>
    <w:rsid w:val="00573066"/>
    <w:rsid w:val="00575B99"/>
    <w:rsid w:val="0057733D"/>
    <w:rsid w:val="00577E60"/>
    <w:rsid w:val="00582363"/>
    <w:rsid w:val="0058487D"/>
    <w:rsid w:val="00585FDF"/>
    <w:rsid w:val="0059156F"/>
    <w:rsid w:val="0059757C"/>
    <w:rsid w:val="005A648F"/>
    <w:rsid w:val="005A6DEC"/>
    <w:rsid w:val="005A7450"/>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5935"/>
    <w:rsid w:val="006059BA"/>
    <w:rsid w:val="0060643D"/>
    <w:rsid w:val="00622DF5"/>
    <w:rsid w:val="00624823"/>
    <w:rsid w:val="00625CD4"/>
    <w:rsid w:val="00631344"/>
    <w:rsid w:val="00633DFA"/>
    <w:rsid w:val="00635275"/>
    <w:rsid w:val="006371AA"/>
    <w:rsid w:val="00646C98"/>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2AF2"/>
    <w:rsid w:val="006A4D23"/>
    <w:rsid w:val="006A52B8"/>
    <w:rsid w:val="006A63D9"/>
    <w:rsid w:val="006C1BC1"/>
    <w:rsid w:val="006C37F9"/>
    <w:rsid w:val="006C4798"/>
    <w:rsid w:val="006F62C0"/>
    <w:rsid w:val="0070317D"/>
    <w:rsid w:val="00707ADC"/>
    <w:rsid w:val="0071082C"/>
    <w:rsid w:val="00712AE7"/>
    <w:rsid w:val="007140FE"/>
    <w:rsid w:val="007241C4"/>
    <w:rsid w:val="00730875"/>
    <w:rsid w:val="007418B4"/>
    <w:rsid w:val="00742BC2"/>
    <w:rsid w:val="007459D1"/>
    <w:rsid w:val="00745A7C"/>
    <w:rsid w:val="00750443"/>
    <w:rsid w:val="0075560C"/>
    <w:rsid w:val="00764872"/>
    <w:rsid w:val="007649B0"/>
    <w:rsid w:val="00764C1F"/>
    <w:rsid w:val="0076585C"/>
    <w:rsid w:val="007659A7"/>
    <w:rsid w:val="00767910"/>
    <w:rsid w:val="007734F9"/>
    <w:rsid w:val="00782D5B"/>
    <w:rsid w:val="00786914"/>
    <w:rsid w:val="0079593D"/>
    <w:rsid w:val="007B355B"/>
    <w:rsid w:val="007B5020"/>
    <w:rsid w:val="007C130E"/>
    <w:rsid w:val="007C1C58"/>
    <w:rsid w:val="007C2D01"/>
    <w:rsid w:val="007D4C25"/>
    <w:rsid w:val="007D51E5"/>
    <w:rsid w:val="007D53B4"/>
    <w:rsid w:val="007E184D"/>
    <w:rsid w:val="007E1D76"/>
    <w:rsid w:val="00803F15"/>
    <w:rsid w:val="00810B29"/>
    <w:rsid w:val="00812169"/>
    <w:rsid w:val="00812D42"/>
    <w:rsid w:val="008143B2"/>
    <w:rsid w:val="0082434D"/>
    <w:rsid w:val="00826672"/>
    <w:rsid w:val="00831F58"/>
    <w:rsid w:val="00833644"/>
    <w:rsid w:val="00834C18"/>
    <w:rsid w:val="00846597"/>
    <w:rsid w:val="008537DF"/>
    <w:rsid w:val="0085577E"/>
    <w:rsid w:val="0086097E"/>
    <w:rsid w:val="00861F47"/>
    <w:rsid w:val="0086265E"/>
    <w:rsid w:val="008637CE"/>
    <w:rsid w:val="00863BE9"/>
    <w:rsid w:val="00864B33"/>
    <w:rsid w:val="008701DE"/>
    <w:rsid w:val="00870AF3"/>
    <w:rsid w:val="00881ED0"/>
    <w:rsid w:val="00881F4D"/>
    <w:rsid w:val="0088454C"/>
    <w:rsid w:val="008863A9"/>
    <w:rsid w:val="008876F9"/>
    <w:rsid w:val="0089799E"/>
    <w:rsid w:val="008A2F89"/>
    <w:rsid w:val="008B1BFF"/>
    <w:rsid w:val="008B64CB"/>
    <w:rsid w:val="008C248E"/>
    <w:rsid w:val="008C2F86"/>
    <w:rsid w:val="008C7863"/>
    <w:rsid w:val="008E2161"/>
    <w:rsid w:val="008E3B1D"/>
    <w:rsid w:val="008E703A"/>
    <w:rsid w:val="008E7ACA"/>
    <w:rsid w:val="008F026D"/>
    <w:rsid w:val="008F5EC8"/>
    <w:rsid w:val="00900BEB"/>
    <w:rsid w:val="00902562"/>
    <w:rsid w:val="009149D0"/>
    <w:rsid w:val="00914E63"/>
    <w:rsid w:val="00922D20"/>
    <w:rsid w:val="00926FE7"/>
    <w:rsid w:val="00930F60"/>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70BF"/>
    <w:rsid w:val="009C088E"/>
    <w:rsid w:val="009C0ABF"/>
    <w:rsid w:val="009C0D91"/>
    <w:rsid w:val="009C0F6C"/>
    <w:rsid w:val="009C52F9"/>
    <w:rsid w:val="009C563B"/>
    <w:rsid w:val="009C7286"/>
    <w:rsid w:val="009D05AC"/>
    <w:rsid w:val="009E133B"/>
    <w:rsid w:val="009E6E1E"/>
    <w:rsid w:val="00A01BFA"/>
    <w:rsid w:val="00A03C47"/>
    <w:rsid w:val="00A167A0"/>
    <w:rsid w:val="00A2115A"/>
    <w:rsid w:val="00A25317"/>
    <w:rsid w:val="00A26537"/>
    <w:rsid w:val="00A300F2"/>
    <w:rsid w:val="00A337CB"/>
    <w:rsid w:val="00A357C3"/>
    <w:rsid w:val="00A433F7"/>
    <w:rsid w:val="00A50287"/>
    <w:rsid w:val="00A508EB"/>
    <w:rsid w:val="00A518B2"/>
    <w:rsid w:val="00A518BE"/>
    <w:rsid w:val="00A5735B"/>
    <w:rsid w:val="00A657FA"/>
    <w:rsid w:val="00A7600A"/>
    <w:rsid w:val="00A7753D"/>
    <w:rsid w:val="00A83659"/>
    <w:rsid w:val="00AB2DEB"/>
    <w:rsid w:val="00AB3A52"/>
    <w:rsid w:val="00AB41AD"/>
    <w:rsid w:val="00AB70A1"/>
    <w:rsid w:val="00AC2522"/>
    <w:rsid w:val="00AC4BA6"/>
    <w:rsid w:val="00AC7653"/>
    <w:rsid w:val="00AD3112"/>
    <w:rsid w:val="00AD71D4"/>
    <w:rsid w:val="00AD7956"/>
    <w:rsid w:val="00AE19AB"/>
    <w:rsid w:val="00AE465C"/>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423C"/>
    <w:rsid w:val="00B77736"/>
    <w:rsid w:val="00B8086B"/>
    <w:rsid w:val="00B844F6"/>
    <w:rsid w:val="00B9151F"/>
    <w:rsid w:val="00BA57D4"/>
    <w:rsid w:val="00BB51B0"/>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44A6C"/>
    <w:rsid w:val="00C5646B"/>
    <w:rsid w:val="00C62C02"/>
    <w:rsid w:val="00C657A3"/>
    <w:rsid w:val="00C75B23"/>
    <w:rsid w:val="00C81EB9"/>
    <w:rsid w:val="00C8331A"/>
    <w:rsid w:val="00C84209"/>
    <w:rsid w:val="00C87831"/>
    <w:rsid w:val="00C87D0B"/>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7708A"/>
    <w:rsid w:val="00D81ED9"/>
    <w:rsid w:val="00D8368A"/>
    <w:rsid w:val="00D86138"/>
    <w:rsid w:val="00DA2488"/>
    <w:rsid w:val="00DA4213"/>
    <w:rsid w:val="00DA5B49"/>
    <w:rsid w:val="00DB15F2"/>
    <w:rsid w:val="00DC2E20"/>
    <w:rsid w:val="00DC4D78"/>
    <w:rsid w:val="00DD27A1"/>
    <w:rsid w:val="00DD6BFA"/>
    <w:rsid w:val="00DE4E09"/>
    <w:rsid w:val="00DE5F7D"/>
    <w:rsid w:val="00DE635D"/>
    <w:rsid w:val="00DE750B"/>
    <w:rsid w:val="00DF62B8"/>
    <w:rsid w:val="00E04C3B"/>
    <w:rsid w:val="00E058A0"/>
    <w:rsid w:val="00E134D5"/>
    <w:rsid w:val="00E30858"/>
    <w:rsid w:val="00E416ED"/>
    <w:rsid w:val="00E437BD"/>
    <w:rsid w:val="00E53A5B"/>
    <w:rsid w:val="00E60DF8"/>
    <w:rsid w:val="00E64CF8"/>
    <w:rsid w:val="00E65DDB"/>
    <w:rsid w:val="00E70E12"/>
    <w:rsid w:val="00E7679B"/>
    <w:rsid w:val="00E80807"/>
    <w:rsid w:val="00E86738"/>
    <w:rsid w:val="00E94483"/>
    <w:rsid w:val="00EA08B5"/>
    <w:rsid w:val="00EA210A"/>
    <w:rsid w:val="00EB55CF"/>
    <w:rsid w:val="00EC33D0"/>
    <w:rsid w:val="00EC5914"/>
    <w:rsid w:val="00ED266B"/>
    <w:rsid w:val="00ED48BE"/>
    <w:rsid w:val="00ED5945"/>
    <w:rsid w:val="00EE0B4F"/>
    <w:rsid w:val="00EE3406"/>
    <w:rsid w:val="00EE4F70"/>
    <w:rsid w:val="00EF53E5"/>
    <w:rsid w:val="00EF5744"/>
    <w:rsid w:val="00EF6671"/>
    <w:rsid w:val="00F00EB6"/>
    <w:rsid w:val="00F03CBB"/>
    <w:rsid w:val="00F201B9"/>
    <w:rsid w:val="00F20DFB"/>
    <w:rsid w:val="00F23412"/>
    <w:rsid w:val="00F237E8"/>
    <w:rsid w:val="00F2752D"/>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F4C"/>
    <w:rsid w:val="00FD1B57"/>
    <w:rsid w:val="00FE23F4"/>
    <w:rsid w:val="00FF4179"/>
    <w:rsid w:val="02C0C885"/>
    <w:rsid w:val="1EC244D7"/>
    <w:rsid w:val="2AC944D3"/>
    <w:rsid w:val="38FCF521"/>
    <w:rsid w:val="41B801FA"/>
    <w:rsid w:val="44A858F5"/>
    <w:rsid w:val="53963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1D4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budova">
    <w:name w:val="budova"/>
    <w:basedOn w:val="Normln"/>
    <w:uiPriority w:val="99"/>
    <w:rsid w:val="009149D0"/>
    <w:pPr>
      <w:widowControl w:val="0"/>
      <w:tabs>
        <w:tab w:val="left" w:pos="2269"/>
        <w:tab w:val="left" w:pos="4820"/>
        <w:tab w:val="left" w:pos="5529"/>
        <w:tab w:val="left" w:pos="7938"/>
      </w:tabs>
      <w:autoSpaceDE w:val="0"/>
      <w:autoSpaceDN w:val="0"/>
      <w:adjustRightInd w:val="0"/>
    </w:pPr>
  </w:style>
  <w:style w:type="paragraph" w:customStyle="1" w:styleId="adresa1">
    <w:name w:val="adresa1"/>
    <w:basedOn w:val="Normln"/>
    <w:next w:val="Normln"/>
    <w:uiPriority w:val="99"/>
    <w:rsid w:val="00930F60"/>
    <w:pPr>
      <w:widowControl w:val="0"/>
      <w:tabs>
        <w:tab w:val="left" w:pos="3402"/>
        <w:tab w:val="left" w:pos="6237"/>
      </w:tabs>
      <w:autoSpaceDE w:val="0"/>
      <w:autoSpaceDN w:val="0"/>
      <w:adjustRightInd w:val="0"/>
      <w:jc w:val="both"/>
    </w:pPr>
  </w:style>
  <w:style w:type="table" w:styleId="Mkatabulky">
    <w:name w:val="Table Grid"/>
    <w:basedOn w:val="Normlntabulka"/>
    <w:rsid w:val="002B1D4C"/>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HCUZCRXN6NH5-1216416509-171149</_dlc_DocId>
    <_dlc_DocIdUrl xmlns="85f4b5cc-4033-44c7-b405-f5eed34c8154">
      <Url>https://spucr.sharepoint.com/sites/Portal/571100/_layouts/15/DocIdRedir.aspx?ID=HCUZCRXN6NH5-1216416509-171149</Url>
      <Description>HCUZCRXN6NH5-1216416509-171149</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4.xml><?xml version="1.0" encoding="utf-8"?>
<ds:datastoreItem xmlns:ds="http://schemas.openxmlformats.org/officeDocument/2006/customXml" ds:itemID="{B8ADBB05-B092-4C50-A268-DC956333E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3796</Words>
  <Characters>22403</Characters>
  <Application>Microsoft Office Word</Application>
  <DocSecurity>0</DocSecurity>
  <Lines>186</Lines>
  <Paragraphs>52</Paragraphs>
  <ScaleCrop>false</ScaleCrop>
  <Company>Státní pozemkový úřad</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57</cp:revision>
  <cp:lastPrinted>2023-01-02T13:44:00Z</cp:lastPrinted>
  <dcterms:created xsi:type="dcterms:W3CDTF">2026-01-30T08:10:00Z</dcterms:created>
  <dcterms:modified xsi:type="dcterms:W3CDTF">2026-03-09T13:52:00Z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e33b86e9-a4e7-449b-9744-7baf20e9ca1e</vt:lpwstr>
  </property>
  <property fmtid="{D5CDD505-2E9C-101B-9397-08002B2CF9AE}" pid="4" name="MediaServiceImageTags">
    <vt:lpwstr/>
  </property>
</Properties>
</file>