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24D071AC"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88607F" w:rsidRPr="004E1E46">
        <w:rPr>
          <w:rFonts w:ascii="Arial" w:hAnsi="Arial" w:cs="Arial"/>
          <w:b/>
          <w:sz w:val="18"/>
          <w:szCs w:val="18"/>
          <w:highlight w:val="cyan"/>
        </w:rPr>
        <w:t>[doplní zadavatel</w:t>
      </w:r>
      <w:r w:rsidR="0088607F"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71FC0E25"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k výzvě s</w:t>
      </w:r>
      <w:r w:rsidR="00DC4D78" w:rsidRPr="007627A5">
        <w:rPr>
          <w:rFonts w:ascii="Arial" w:hAnsi="Arial" w:cs="Arial"/>
          <w:b/>
          <w:sz w:val="22"/>
          <w:szCs w:val="22"/>
          <w:u w:val="single"/>
        </w:rPr>
        <w:t> </w:t>
      </w:r>
      <w:r w:rsidRPr="007627A5">
        <w:rPr>
          <w:rFonts w:ascii="Arial" w:hAnsi="Arial" w:cs="Arial"/>
          <w:b/>
          <w:sz w:val="22"/>
          <w:szCs w:val="22"/>
          <w:u w:val="single"/>
        </w:rPr>
        <w:t>názvem</w:t>
      </w:r>
      <w:r w:rsidR="00DC4D78" w:rsidRPr="007627A5">
        <w:rPr>
          <w:rFonts w:ascii="Arial" w:hAnsi="Arial" w:cs="Arial"/>
          <w:b/>
          <w:sz w:val="22"/>
          <w:szCs w:val="22"/>
          <w:u w:val="single"/>
        </w:rPr>
        <w:t xml:space="preserve"> </w:t>
      </w:r>
      <w:bookmarkStart w:id="0" w:name="_Hlk205560112"/>
      <w:r w:rsidR="00466132" w:rsidRPr="00466132">
        <w:rPr>
          <w:rFonts w:ascii="Arial" w:hAnsi="Arial" w:cs="Arial"/>
          <w:b/>
          <w:sz w:val="22"/>
          <w:szCs w:val="22"/>
          <w:u w:val="single"/>
        </w:rPr>
        <w:t>VHS/</w:t>
      </w:r>
      <w:r w:rsidR="00FB0DAF">
        <w:rPr>
          <w:rFonts w:ascii="Arial" w:hAnsi="Arial" w:cs="Arial"/>
          <w:b/>
          <w:sz w:val="22"/>
          <w:szCs w:val="22"/>
          <w:u w:val="single"/>
        </w:rPr>
        <w:t>1</w:t>
      </w:r>
      <w:r w:rsidR="00037F6C">
        <w:rPr>
          <w:rFonts w:ascii="Arial" w:hAnsi="Arial" w:cs="Arial"/>
          <w:b/>
          <w:sz w:val="22"/>
          <w:szCs w:val="22"/>
          <w:u w:val="single"/>
        </w:rPr>
        <w:t>3</w:t>
      </w:r>
      <w:r w:rsidR="00466132" w:rsidRPr="00466132">
        <w:rPr>
          <w:rFonts w:ascii="Arial" w:hAnsi="Arial" w:cs="Arial"/>
          <w:b/>
          <w:sz w:val="22"/>
          <w:szCs w:val="22"/>
          <w:u w:val="single"/>
        </w:rPr>
        <w:t>_</w:t>
      </w:r>
      <w:r w:rsidR="00037F6C">
        <w:rPr>
          <w:rFonts w:ascii="Arial" w:hAnsi="Arial" w:cs="Arial"/>
          <w:b/>
          <w:sz w:val="22"/>
          <w:szCs w:val="22"/>
          <w:u w:val="single"/>
        </w:rPr>
        <w:t>NA</w:t>
      </w:r>
      <w:r w:rsidR="00466132" w:rsidRPr="00466132">
        <w:rPr>
          <w:rFonts w:ascii="Arial" w:hAnsi="Arial" w:cs="Arial"/>
          <w:b/>
          <w:sz w:val="22"/>
          <w:szCs w:val="22"/>
          <w:u w:val="single"/>
        </w:rPr>
        <w:t>_</w:t>
      </w:r>
      <w:r w:rsidR="00037F6C">
        <w:rPr>
          <w:rFonts w:ascii="Arial" w:hAnsi="Arial" w:cs="Arial"/>
          <w:b/>
          <w:sz w:val="22"/>
          <w:szCs w:val="22"/>
          <w:u w:val="single"/>
        </w:rPr>
        <w:t xml:space="preserve">Velká </w:t>
      </w:r>
      <w:proofErr w:type="spellStart"/>
      <w:r w:rsidR="00037F6C">
        <w:rPr>
          <w:rFonts w:ascii="Arial" w:hAnsi="Arial" w:cs="Arial"/>
          <w:b/>
          <w:sz w:val="22"/>
          <w:szCs w:val="22"/>
          <w:u w:val="single"/>
        </w:rPr>
        <w:t>Ledhuje</w:t>
      </w:r>
      <w:r w:rsidR="00466132" w:rsidRPr="00466132">
        <w:rPr>
          <w:rFonts w:ascii="Arial" w:hAnsi="Arial" w:cs="Arial"/>
          <w:b/>
          <w:sz w:val="22"/>
          <w:szCs w:val="22"/>
          <w:u w:val="single"/>
        </w:rPr>
        <w:t>_stavba</w:t>
      </w:r>
      <w:proofErr w:type="spellEnd"/>
      <w:r w:rsidR="00C0205C" w:rsidRPr="007627A5">
        <w:rPr>
          <w:rFonts w:ascii="Arial" w:hAnsi="Arial" w:cs="Arial"/>
          <w:b/>
          <w:sz w:val="22"/>
          <w:szCs w:val="22"/>
          <w:u w:val="single"/>
        </w:rPr>
        <w:t xml:space="preserve"> </w:t>
      </w:r>
      <w:bookmarkEnd w:id="0"/>
      <w:r w:rsidR="00051C32" w:rsidRPr="007627A5">
        <w:rPr>
          <w:rFonts w:ascii="Arial" w:hAnsi="Arial" w:cs="Arial"/>
          <w:b/>
          <w:sz w:val="22"/>
          <w:szCs w:val="22"/>
          <w:u w:val="single"/>
        </w:rPr>
        <w:t>(dále jen „Výzva“)</w:t>
      </w:r>
      <w:r w:rsidR="00051C32" w:rsidRPr="007627A5">
        <w:rPr>
          <w:rFonts w:ascii="Arial" w:hAnsi="Arial" w:cs="Arial"/>
          <w:b/>
          <w:sz w:val="22"/>
          <w:szCs w:val="22"/>
        </w:rPr>
        <w:t>,</w:t>
      </w:r>
      <w:r w:rsidR="00476D2D" w:rsidRPr="007627A5">
        <w:rPr>
          <w:rFonts w:ascii="Arial" w:hAnsi="Arial" w:cs="Arial"/>
          <w:b/>
          <w:sz w:val="22"/>
          <w:szCs w:val="22"/>
        </w:rPr>
        <w:t xml:space="preserve"> </w:t>
      </w:r>
    </w:p>
    <w:p w14:paraId="1A64BE53" w14:textId="5688B750" w:rsidR="0060643D" w:rsidRPr="00692EB6" w:rsidRDefault="00476D2D" w:rsidP="009C3E7E">
      <w:pPr>
        <w:jc w:val="both"/>
        <w:rPr>
          <w:rFonts w:ascii="Arial" w:hAnsi="Arial" w:cs="Arial"/>
          <w:b/>
          <w:u w:val="single"/>
        </w:rPr>
      </w:pPr>
      <w:r w:rsidRPr="007627A5">
        <w:rPr>
          <w:rFonts w:ascii="Arial" w:hAnsi="Arial" w:cs="Arial"/>
          <w:b/>
          <w:sz w:val="22"/>
          <w:szCs w:val="22"/>
        </w:rPr>
        <w:t>učiněné</w:t>
      </w:r>
      <w:r>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4023D6">
        <w:rPr>
          <w:rFonts w:ascii="Arial" w:hAnsi="Arial" w:cs="Arial"/>
          <w:b/>
          <w:sz w:val="22"/>
          <w:szCs w:val="22"/>
        </w:rPr>
        <w:t xml:space="preserve"> zákona č. 229/1991 Sb., o úpravě vlastnických vztahů k půdě a jinému zemědělskému majetku,</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9C3E7E">
      <w:pPr>
        <w:spacing w:after="120"/>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724 726 573</w:t>
      </w:r>
      <w:r w:rsidR="007D5529">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72A7B239"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w:t>
      </w:r>
      <w:r w:rsidR="006E7E56">
        <w:rPr>
          <w:rFonts w:ascii="Arial" w:hAnsi="Arial" w:cs="Arial"/>
          <w:sz w:val="22"/>
          <w:szCs w:val="22"/>
        </w:rPr>
        <w:t xml:space="preserve">hlavní odvodňovací zařízení </w:t>
      </w:r>
      <w:r w:rsidR="009A1214">
        <w:rPr>
          <w:rFonts w:ascii="Arial" w:hAnsi="Arial" w:cs="Arial"/>
          <w:sz w:val="22"/>
          <w:szCs w:val="22"/>
        </w:rPr>
        <w:t>(dále jen „</w:t>
      </w:r>
      <w:r w:rsidR="007E3EE8" w:rsidRPr="007E3EE8">
        <w:rPr>
          <w:rFonts w:ascii="Arial" w:hAnsi="Arial" w:cs="Arial"/>
          <w:sz w:val="22"/>
          <w:szCs w:val="22"/>
        </w:rPr>
        <w:t>HOZ</w:t>
      </w:r>
      <w:r w:rsidR="009A1214">
        <w:rPr>
          <w:rFonts w:ascii="Arial" w:hAnsi="Arial" w:cs="Arial"/>
          <w:sz w:val="22"/>
          <w:szCs w:val="22"/>
        </w:rPr>
        <w:t>“)</w:t>
      </w:r>
      <w:r w:rsidR="007E3EE8" w:rsidRPr="007E3EE8">
        <w:rPr>
          <w:rFonts w:ascii="Arial" w:hAnsi="Arial" w:cs="Arial"/>
          <w:sz w:val="22"/>
          <w:szCs w:val="22"/>
        </w:rPr>
        <w:t xml:space="preserve"> </w:t>
      </w:r>
      <w:r w:rsidR="007E3EE8" w:rsidRPr="001527E8">
        <w:rPr>
          <w:rFonts w:ascii="Arial" w:hAnsi="Arial" w:cs="Arial"/>
          <w:sz w:val="22"/>
          <w:szCs w:val="22"/>
        </w:rPr>
        <w:t xml:space="preserve">v </w:t>
      </w:r>
      <w:proofErr w:type="spellStart"/>
      <w:r w:rsidR="007E3EE8" w:rsidRPr="001527E8">
        <w:rPr>
          <w:rFonts w:ascii="Arial" w:hAnsi="Arial" w:cs="Arial"/>
          <w:sz w:val="22"/>
          <w:szCs w:val="22"/>
          <w:u w:val="single"/>
        </w:rPr>
        <w:t>k.ú</w:t>
      </w:r>
      <w:proofErr w:type="spellEnd"/>
      <w:r w:rsidR="007E3EE8" w:rsidRPr="001527E8">
        <w:rPr>
          <w:rFonts w:ascii="Arial" w:hAnsi="Arial" w:cs="Arial"/>
          <w:sz w:val="22"/>
          <w:szCs w:val="22"/>
          <w:u w:val="single"/>
        </w:rPr>
        <w:t xml:space="preserve">. </w:t>
      </w:r>
      <w:r w:rsidR="00AD0C79" w:rsidRPr="001527E8">
        <w:rPr>
          <w:rFonts w:ascii="Arial" w:hAnsi="Arial" w:cs="Arial"/>
          <w:sz w:val="22"/>
          <w:szCs w:val="22"/>
          <w:u w:val="single"/>
        </w:rPr>
        <w:t xml:space="preserve">Velká </w:t>
      </w:r>
      <w:proofErr w:type="spellStart"/>
      <w:r w:rsidR="00AD0C79" w:rsidRPr="001527E8">
        <w:rPr>
          <w:rFonts w:ascii="Arial" w:hAnsi="Arial" w:cs="Arial"/>
          <w:sz w:val="22"/>
          <w:szCs w:val="22"/>
          <w:u w:val="single"/>
        </w:rPr>
        <w:t>Ledhuje</w:t>
      </w:r>
      <w:proofErr w:type="spellEnd"/>
      <w:r w:rsidR="007E3EE8" w:rsidRPr="001527E8">
        <w:rPr>
          <w:rFonts w:ascii="Arial" w:hAnsi="Arial" w:cs="Arial"/>
          <w:sz w:val="22"/>
          <w:szCs w:val="22"/>
          <w:u w:val="single"/>
        </w:rPr>
        <w:t xml:space="preserve">, obec </w:t>
      </w:r>
      <w:r w:rsidR="00AD0C79" w:rsidRPr="001527E8">
        <w:rPr>
          <w:rFonts w:ascii="Arial" w:hAnsi="Arial" w:cs="Arial"/>
          <w:sz w:val="22"/>
          <w:szCs w:val="22"/>
          <w:u w:val="single"/>
        </w:rPr>
        <w:t>Police nad Metují</w:t>
      </w:r>
      <w:r w:rsidR="007E3EE8" w:rsidRPr="001527E8">
        <w:rPr>
          <w:rFonts w:ascii="Arial" w:hAnsi="Arial" w:cs="Arial"/>
          <w:sz w:val="22"/>
          <w:szCs w:val="22"/>
          <w:u w:val="single"/>
        </w:rPr>
        <w:t xml:space="preserve">, okres </w:t>
      </w:r>
      <w:r w:rsidR="00ED4160" w:rsidRPr="001527E8">
        <w:rPr>
          <w:rFonts w:ascii="Arial" w:hAnsi="Arial" w:cs="Arial"/>
          <w:sz w:val="22"/>
          <w:szCs w:val="22"/>
          <w:u w:val="single"/>
        </w:rPr>
        <w:t>Náchod</w:t>
      </w:r>
      <w:r w:rsidR="007E3EE8" w:rsidRPr="001527E8">
        <w:rPr>
          <w:rFonts w:ascii="Arial" w:hAnsi="Arial" w:cs="Arial"/>
          <w:sz w:val="22"/>
          <w:szCs w:val="22"/>
        </w:rPr>
        <w:t>, která je evidována v</w:t>
      </w:r>
      <w:r w:rsidR="006E7E56" w:rsidRPr="001527E8">
        <w:rPr>
          <w:rFonts w:ascii="Arial" w:hAnsi="Arial" w:cs="Arial"/>
          <w:sz w:val="22"/>
          <w:szCs w:val="22"/>
        </w:rPr>
        <w:t> </w:t>
      </w:r>
      <w:r w:rsidR="007E3EE8" w:rsidRPr="001527E8">
        <w:rPr>
          <w:rFonts w:ascii="Arial" w:hAnsi="Arial" w:cs="Arial"/>
          <w:sz w:val="22"/>
          <w:szCs w:val="22"/>
        </w:rPr>
        <w:t>souladu s</w:t>
      </w:r>
      <w:r w:rsidR="00FC1C7C" w:rsidRPr="001527E8">
        <w:rPr>
          <w:rFonts w:ascii="Arial" w:hAnsi="Arial" w:cs="Arial"/>
          <w:sz w:val="22"/>
          <w:szCs w:val="22"/>
        </w:rPr>
        <w:t> </w:t>
      </w:r>
      <w:r w:rsidR="007E3EE8" w:rsidRPr="001527E8">
        <w:rPr>
          <w:rFonts w:ascii="Arial" w:hAnsi="Arial" w:cs="Arial"/>
          <w:sz w:val="22"/>
          <w:szCs w:val="22"/>
        </w:rPr>
        <w:t>§ 56 odst. 6 zákona č. 254/2001 Sb., o vodách a o změně některých zákonů (vodní zákon), ve znění pozdějších předpisů a § 4 odst. 2 zákona</w:t>
      </w:r>
      <w:r w:rsidR="007E3EE8" w:rsidRPr="007E3EE8">
        <w:rPr>
          <w:rFonts w:ascii="Arial" w:hAnsi="Arial" w:cs="Arial"/>
          <w:sz w:val="22"/>
          <w:szCs w:val="22"/>
        </w:rPr>
        <w:t xml:space="preserve"> č.</w:t>
      </w:r>
      <w:r w:rsidR="006E7E56">
        <w:rPr>
          <w:rFonts w:ascii="Arial" w:hAnsi="Arial" w:cs="Arial"/>
          <w:sz w:val="22"/>
          <w:szCs w:val="22"/>
        </w:rPr>
        <w:t> </w:t>
      </w:r>
      <w:r w:rsidR="007E3EE8" w:rsidRPr="007E3EE8">
        <w:rPr>
          <w:rFonts w:ascii="Arial" w:hAnsi="Arial" w:cs="Arial"/>
          <w:sz w:val="22"/>
          <w:szCs w:val="22"/>
        </w:rPr>
        <w:t>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33175495" w:rsidR="007E3EE8" w:rsidRPr="001527E8" w:rsidRDefault="007E3EE8" w:rsidP="006210ED">
      <w:pPr>
        <w:pStyle w:val="vnintext"/>
        <w:numPr>
          <w:ilvl w:val="0"/>
          <w:numId w:val="42"/>
        </w:numPr>
        <w:spacing w:after="120"/>
        <w:rPr>
          <w:rFonts w:ascii="Arial" w:hAnsi="Arial" w:cs="Arial"/>
          <w:sz w:val="22"/>
          <w:szCs w:val="22"/>
        </w:rPr>
      </w:pPr>
      <w:r w:rsidRPr="001527E8">
        <w:rPr>
          <w:rFonts w:ascii="Arial" w:hAnsi="Arial" w:cs="Arial"/>
          <w:sz w:val="22"/>
          <w:szCs w:val="22"/>
        </w:rPr>
        <w:t>„</w:t>
      </w:r>
      <w:r w:rsidR="00846584" w:rsidRPr="001527E8">
        <w:rPr>
          <w:rFonts w:ascii="Arial" w:hAnsi="Arial" w:cs="Arial"/>
          <w:b/>
          <w:bCs/>
          <w:sz w:val="22"/>
          <w:szCs w:val="22"/>
        </w:rPr>
        <w:t>ODVODNĚNÍ HVĚZDA I., Odpad C2</w:t>
      </w:r>
      <w:r w:rsidRPr="001527E8">
        <w:rPr>
          <w:rFonts w:ascii="Arial" w:hAnsi="Arial" w:cs="Arial"/>
          <w:sz w:val="22"/>
          <w:szCs w:val="22"/>
        </w:rPr>
        <w:t xml:space="preserve">“, ID </w:t>
      </w:r>
      <w:r w:rsidR="00846584" w:rsidRPr="001527E8">
        <w:rPr>
          <w:rFonts w:ascii="Arial" w:hAnsi="Arial" w:cs="Arial"/>
          <w:sz w:val="22"/>
          <w:szCs w:val="22"/>
        </w:rPr>
        <w:t>107</w:t>
      </w:r>
      <w:r w:rsidRPr="001527E8">
        <w:rPr>
          <w:rFonts w:ascii="Arial" w:hAnsi="Arial" w:cs="Arial"/>
          <w:sz w:val="22"/>
          <w:szCs w:val="22"/>
        </w:rPr>
        <w:t>0000</w:t>
      </w:r>
      <w:r w:rsidR="00B709EE" w:rsidRPr="001527E8">
        <w:rPr>
          <w:rFonts w:ascii="Arial" w:hAnsi="Arial" w:cs="Arial"/>
          <w:sz w:val="22"/>
          <w:szCs w:val="22"/>
        </w:rPr>
        <w:t>152</w:t>
      </w:r>
      <w:r w:rsidRPr="001527E8">
        <w:rPr>
          <w:rFonts w:ascii="Arial" w:hAnsi="Arial" w:cs="Arial"/>
          <w:sz w:val="22"/>
          <w:szCs w:val="22"/>
        </w:rPr>
        <w:t xml:space="preserve">-11201000, </w:t>
      </w:r>
      <w:proofErr w:type="spellStart"/>
      <w:r w:rsidR="00B709EE" w:rsidRPr="001527E8">
        <w:rPr>
          <w:rFonts w:ascii="Arial" w:hAnsi="Arial" w:cs="Arial"/>
          <w:sz w:val="22"/>
          <w:szCs w:val="22"/>
        </w:rPr>
        <w:t>zatrubněný</w:t>
      </w:r>
      <w:proofErr w:type="spellEnd"/>
      <w:r w:rsidR="003626B3" w:rsidRPr="001527E8">
        <w:rPr>
          <w:rFonts w:ascii="Arial" w:hAnsi="Arial" w:cs="Arial"/>
          <w:sz w:val="22"/>
          <w:szCs w:val="22"/>
        </w:rPr>
        <w:t xml:space="preserve"> </w:t>
      </w:r>
      <w:r w:rsidRPr="001527E8">
        <w:rPr>
          <w:rFonts w:ascii="Arial" w:hAnsi="Arial" w:cs="Arial"/>
          <w:sz w:val="22"/>
          <w:szCs w:val="22"/>
        </w:rPr>
        <w:t>kanál o</w:t>
      </w:r>
      <w:r w:rsidR="00E259D5" w:rsidRPr="001527E8">
        <w:rPr>
          <w:rFonts w:ascii="Arial" w:hAnsi="Arial" w:cs="Arial"/>
          <w:sz w:val="22"/>
          <w:szCs w:val="22"/>
        </w:rPr>
        <w:t> </w:t>
      </w:r>
      <w:r w:rsidRPr="001527E8">
        <w:rPr>
          <w:rFonts w:ascii="Arial" w:hAnsi="Arial" w:cs="Arial"/>
          <w:sz w:val="22"/>
          <w:szCs w:val="22"/>
        </w:rPr>
        <w:t xml:space="preserve">celkové délce </w:t>
      </w:r>
      <w:r w:rsidR="003626B3" w:rsidRPr="001527E8">
        <w:rPr>
          <w:rFonts w:ascii="Arial" w:hAnsi="Arial" w:cs="Arial"/>
          <w:sz w:val="22"/>
          <w:szCs w:val="22"/>
        </w:rPr>
        <w:t>3</w:t>
      </w:r>
      <w:r w:rsidR="00133331" w:rsidRPr="001527E8">
        <w:rPr>
          <w:rFonts w:ascii="Arial" w:hAnsi="Arial" w:cs="Arial"/>
          <w:sz w:val="22"/>
          <w:szCs w:val="22"/>
        </w:rPr>
        <w:t>83</w:t>
      </w:r>
      <w:r w:rsidRPr="001527E8">
        <w:rPr>
          <w:rFonts w:ascii="Arial" w:hAnsi="Arial" w:cs="Arial"/>
          <w:sz w:val="22"/>
          <w:szCs w:val="22"/>
        </w:rPr>
        <w:t xml:space="preserve"> m</w:t>
      </w:r>
      <w:r w:rsidR="003626B3" w:rsidRPr="001527E8">
        <w:rPr>
          <w:rFonts w:ascii="Arial" w:hAnsi="Arial" w:cs="Arial"/>
          <w:sz w:val="22"/>
          <w:szCs w:val="22"/>
        </w:rPr>
        <w:t xml:space="preserve"> (</w:t>
      </w:r>
      <w:r w:rsidR="00E331BF" w:rsidRPr="001527E8">
        <w:rPr>
          <w:rFonts w:ascii="Arial" w:hAnsi="Arial" w:cs="Arial"/>
          <w:sz w:val="22"/>
          <w:szCs w:val="22"/>
        </w:rPr>
        <w:t>betonové potrubí DN400</w:t>
      </w:r>
      <w:r w:rsidR="006704DB" w:rsidRPr="001527E8">
        <w:rPr>
          <w:rFonts w:ascii="Arial" w:hAnsi="Arial" w:cs="Arial"/>
          <w:sz w:val="22"/>
          <w:szCs w:val="22"/>
        </w:rPr>
        <w:t>)</w:t>
      </w:r>
      <w:r w:rsidRPr="001527E8">
        <w:rPr>
          <w:rFonts w:ascii="Arial" w:hAnsi="Arial" w:cs="Arial"/>
          <w:sz w:val="22"/>
          <w:szCs w:val="22"/>
        </w:rPr>
        <w:t>, rok pořízení 19</w:t>
      </w:r>
      <w:r w:rsidR="00907F17" w:rsidRPr="001527E8">
        <w:rPr>
          <w:rFonts w:ascii="Arial" w:hAnsi="Arial" w:cs="Arial"/>
          <w:sz w:val="22"/>
          <w:szCs w:val="22"/>
        </w:rPr>
        <w:t>78</w:t>
      </w:r>
    </w:p>
    <w:p w14:paraId="1EB74866" w14:textId="6F67F08F" w:rsidR="007E3EE8" w:rsidRPr="007E3EE8" w:rsidRDefault="007E3EE8" w:rsidP="006210ED">
      <w:pPr>
        <w:pStyle w:val="vnintext"/>
        <w:spacing w:after="120"/>
        <w:ind w:firstLine="0"/>
        <w:rPr>
          <w:rFonts w:ascii="Arial" w:hAnsi="Arial" w:cs="Arial"/>
          <w:sz w:val="22"/>
          <w:szCs w:val="22"/>
        </w:rPr>
      </w:pPr>
      <w:r w:rsidRPr="00DF494F">
        <w:rPr>
          <w:rFonts w:ascii="Arial" w:hAnsi="Arial" w:cs="Arial"/>
          <w:sz w:val="22"/>
          <w:szCs w:val="22"/>
          <w:u w:val="single"/>
        </w:rPr>
        <w:t xml:space="preserve">Předmětem ocenění bude část stavby vodního díla HOZ v délce </w:t>
      </w:r>
      <w:r w:rsidR="00DF494F" w:rsidRPr="00DF494F">
        <w:rPr>
          <w:rFonts w:ascii="Arial" w:hAnsi="Arial" w:cs="Arial"/>
          <w:sz w:val="22"/>
          <w:szCs w:val="22"/>
          <w:u w:val="single"/>
        </w:rPr>
        <w:t>56</w:t>
      </w:r>
      <w:r w:rsidR="003C3692" w:rsidRPr="00DF494F">
        <w:rPr>
          <w:rFonts w:ascii="Arial" w:hAnsi="Arial" w:cs="Arial"/>
          <w:sz w:val="22"/>
          <w:szCs w:val="22"/>
          <w:u w:val="single"/>
        </w:rPr>
        <w:t xml:space="preserve"> </w:t>
      </w:r>
      <w:r w:rsidR="0049109B" w:rsidRPr="00DF494F">
        <w:rPr>
          <w:rFonts w:ascii="Arial" w:hAnsi="Arial" w:cs="Arial"/>
          <w:sz w:val="22"/>
          <w:szCs w:val="22"/>
          <w:u w:val="single"/>
        </w:rPr>
        <w:t>m</w:t>
      </w:r>
      <w:r w:rsidR="00DF494F" w:rsidRPr="00DF494F">
        <w:rPr>
          <w:rFonts w:ascii="Arial" w:hAnsi="Arial" w:cs="Arial"/>
          <w:sz w:val="22"/>
          <w:szCs w:val="22"/>
          <w:u w:val="single"/>
        </w:rPr>
        <w:t xml:space="preserve"> </w:t>
      </w:r>
      <w:proofErr w:type="spellStart"/>
      <w:r w:rsidR="00DF494F" w:rsidRPr="00DF494F">
        <w:rPr>
          <w:rFonts w:ascii="Arial" w:hAnsi="Arial" w:cs="Arial"/>
          <w:sz w:val="22"/>
          <w:szCs w:val="22"/>
          <w:u w:val="single"/>
        </w:rPr>
        <w:t>zatrubněných</w:t>
      </w:r>
      <w:proofErr w:type="spellEnd"/>
      <w:r w:rsidR="0049109B" w:rsidRPr="00DF494F">
        <w:rPr>
          <w:rFonts w:ascii="Arial" w:hAnsi="Arial" w:cs="Arial"/>
          <w:sz w:val="22"/>
          <w:szCs w:val="22"/>
        </w:rPr>
        <w:t xml:space="preserve"> </w:t>
      </w:r>
      <w:r w:rsidRPr="00DF494F">
        <w:rPr>
          <w:rFonts w:ascii="Arial" w:hAnsi="Arial" w:cs="Arial"/>
          <w:sz w:val="22"/>
          <w:szCs w:val="22"/>
        </w:rPr>
        <w:t>nacházejí</w:t>
      </w:r>
      <w:r w:rsidR="007627A5" w:rsidRPr="00DF494F">
        <w:rPr>
          <w:rFonts w:ascii="Arial" w:hAnsi="Arial" w:cs="Arial"/>
          <w:sz w:val="22"/>
          <w:szCs w:val="22"/>
        </w:rPr>
        <w:t>cí</w:t>
      </w:r>
      <w:r w:rsidRPr="00DF494F">
        <w:rPr>
          <w:rFonts w:ascii="Arial" w:hAnsi="Arial" w:cs="Arial"/>
          <w:sz w:val="22"/>
          <w:szCs w:val="22"/>
        </w:rPr>
        <w:t xml:space="preserve"> se na pozem</w:t>
      </w:r>
      <w:r w:rsidR="00D27506" w:rsidRPr="00DF494F">
        <w:rPr>
          <w:rFonts w:ascii="Arial" w:hAnsi="Arial" w:cs="Arial"/>
          <w:sz w:val="22"/>
          <w:szCs w:val="22"/>
        </w:rPr>
        <w:t xml:space="preserve">cích </w:t>
      </w:r>
      <w:proofErr w:type="spellStart"/>
      <w:r w:rsidR="006E3C40" w:rsidRPr="00DF494F">
        <w:rPr>
          <w:rFonts w:ascii="Arial" w:hAnsi="Arial" w:cs="Arial"/>
          <w:sz w:val="22"/>
          <w:szCs w:val="22"/>
        </w:rPr>
        <w:t>p.č</w:t>
      </w:r>
      <w:proofErr w:type="spellEnd"/>
      <w:r w:rsidR="006E3C40" w:rsidRPr="00DF494F">
        <w:rPr>
          <w:rFonts w:ascii="Arial" w:hAnsi="Arial" w:cs="Arial"/>
          <w:sz w:val="22"/>
          <w:szCs w:val="22"/>
        </w:rPr>
        <w:t xml:space="preserve">. </w:t>
      </w:r>
      <w:r w:rsidR="00DF494F" w:rsidRPr="00DF494F">
        <w:rPr>
          <w:rFonts w:ascii="Arial" w:hAnsi="Arial" w:cs="Arial"/>
          <w:sz w:val="22"/>
          <w:szCs w:val="22"/>
        </w:rPr>
        <w:t>220/7 a 220/17</w:t>
      </w:r>
      <w:r w:rsidR="00D27506" w:rsidRPr="00DF494F">
        <w:rPr>
          <w:rFonts w:ascii="Arial" w:hAnsi="Arial" w:cs="Arial"/>
          <w:sz w:val="22"/>
          <w:szCs w:val="22"/>
        </w:rPr>
        <w:t xml:space="preserve"> </w:t>
      </w:r>
      <w:r w:rsidR="006E3C40" w:rsidRPr="00DF494F">
        <w:rPr>
          <w:rFonts w:ascii="Arial" w:hAnsi="Arial" w:cs="Arial"/>
          <w:sz w:val="22"/>
          <w:szCs w:val="22"/>
        </w:rPr>
        <w:t>v </w:t>
      </w:r>
      <w:proofErr w:type="spellStart"/>
      <w:r w:rsidR="006E3C40" w:rsidRPr="00DF494F">
        <w:rPr>
          <w:rFonts w:ascii="Arial" w:hAnsi="Arial" w:cs="Arial"/>
          <w:sz w:val="22"/>
          <w:szCs w:val="22"/>
        </w:rPr>
        <w:t>k.ú</w:t>
      </w:r>
      <w:proofErr w:type="spellEnd"/>
      <w:r w:rsidR="006E3C40" w:rsidRPr="00DF494F">
        <w:rPr>
          <w:rFonts w:ascii="Arial" w:hAnsi="Arial" w:cs="Arial"/>
          <w:sz w:val="22"/>
          <w:szCs w:val="22"/>
        </w:rPr>
        <w:t xml:space="preserve">. </w:t>
      </w:r>
      <w:r w:rsidR="00DF494F" w:rsidRPr="00DF494F">
        <w:rPr>
          <w:rFonts w:ascii="Arial" w:hAnsi="Arial" w:cs="Arial"/>
          <w:sz w:val="22"/>
          <w:szCs w:val="22"/>
        </w:rPr>
        <w:t xml:space="preserve">Velká </w:t>
      </w:r>
      <w:proofErr w:type="spellStart"/>
      <w:r w:rsidR="00DF494F" w:rsidRPr="00DF494F">
        <w:rPr>
          <w:rFonts w:ascii="Arial" w:hAnsi="Arial" w:cs="Arial"/>
          <w:sz w:val="22"/>
          <w:szCs w:val="22"/>
        </w:rPr>
        <w:t>Ledhuje</w:t>
      </w:r>
      <w:proofErr w:type="spellEnd"/>
      <w:r w:rsidR="00DF494F" w:rsidRPr="00DF494F">
        <w:rPr>
          <w:rFonts w:ascii="Arial" w:hAnsi="Arial" w:cs="Arial"/>
          <w:sz w:val="22"/>
          <w:szCs w:val="22"/>
        </w:rPr>
        <w:t>, viz červeně vyznačený úsek na obrázku níže</w:t>
      </w:r>
      <w:r w:rsidR="00C645C4">
        <w:rPr>
          <w:rFonts w:ascii="Arial" w:hAnsi="Arial" w:cs="Arial"/>
          <w:sz w:val="22"/>
          <w:szCs w:val="22"/>
        </w:rPr>
        <w:t xml:space="preserve"> (modře je vyznačena trasa potrubí</w:t>
      </w:r>
      <w:r w:rsidR="00F1508F">
        <w:rPr>
          <w:rFonts w:ascii="Arial" w:hAnsi="Arial" w:cs="Arial"/>
          <w:sz w:val="22"/>
          <w:szCs w:val="22"/>
        </w:rPr>
        <w:t xml:space="preserve"> ukončená </w:t>
      </w:r>
      <w:proofErr w:type="spellStart"/>
      <w:r w:rsidR="00F1508F">
        <w:rPr>
          <w:rFonts w:ascii="Arial" w:hAnsi="Arial" w:cs="Arial"/>
          <w:sz w:val="22"/>
          <w:szCs w:val="22"/>
        </w:rPr>
        <w:t>výustním</w:t>
      </w:r>
      <w:proofErr w:type="spellEnd"/>
      <w:r w:rsidR="00F1508F">
        <w:rPr>
          <w:rFonts w:ascii="Arial" w:hAnsi="Arial" w:cs="Arial"/>
          <w:sz w:val="22"/>
          <w:szCs w:val="22"/>
        </w:rPr>
        <w:t xml:space="preserve"> objektem</w:t>
      </w:r>
      <w:r w:rsidR="00C645C4">
        <w:rPr>
          <w:rFonts w:ascii="Arial" w:hAnsi="Arial" w:cs="Arial"/>
          <w:sz w:val="22"/>
          <w:szCs w:val="22"/>
        </w:rPr>
        <w:t>)</w:t>
      </w:r>
      <w:r w:rsidR="006E3C40" w:rsidRPr="00DF494F">
        <w:rPr>
          <w:rFonts w:ascii="Arial" w:hAnsi="Arial" w:cs="Arial"/>
          <w:sz w:val="22"/>
          <w:szCs w:val="22"/>
        </w:rPr>
        <w:t xml:space="preserve">. </w:t>
      </w:r>
      <w:r w:rsidRPr="00DF494F">
        <w:rPr>
          <w:rFonts w:ascii="Arial" w:hAnsi="Arial" w:cs="Arial"/>
          <w:sz w:val="22"/>
          <w:szCs w:val="22"/>
        </w:rPr>
        <w:t>Pozemk</w:t>
      </w:r>
      <w:r w:rsidR="00D27506" w:rsidRPr="00DF494F">
        <w:rPr>
          <w:rFonts w:ascii="Arial" w:hAnsi="Arial" w:cs="Arial"/>
          <w:sz w:val="22"/>
          <w:szCs w:val="22"/>
        </w:rPr>
        <w:t>y</w:t>
      </w:r>
      <w:r w:rsidRPr="00DF494F">
        <w:rPr>
          <w:rFonts w:ascii="Arial" w:hAnsi="Arial" w:cs="Arial"/>
          <w:sz w:val="22"/>
          <w:szCs w:val="22"/>
        </w:rPr>
        <w:t xml:space="preserve"> pod stavbou vodníh</w:t>
      </w:r>
      <w:r w:rsidR="006E3C40" w:rsidRPr="00DF494F">
        <w:rPr>
          <w:rFonts w:ascii="Arial" w:hAnsi="Arial" w:cs="Arial"/>
          <w:sz w:val="22"/>
          <w:szCs w:val="22"/>
        </w:rPr>
        <w:t>o</w:t>
      </w:r>
      <w:r w:rsidRPr="00DF494F">
        <w:rPr>
          <w:rFonts w:ascii="Arial" w:hAnsi="Arial" w:cs="Arial"/>
          <w:sz w:val="22"/>
          <w:szCs w:val="22"/>
        </w:rPr>
        <w:t xml:space="preserve"> d</w:t>
      </w:r>
      <w:r w:rsidR="006E3C40" w:rsidRPr="00DF494F">
        <w:rPr>
          <w:rFonts w:ascii="Arial" w:hAnsi="Arial" w:cs="Arial"/>
          <w:sz w:val="22"/>
          <w:szCs w:val="22"/>
        </w:rPr>
        <w:t>í</w:t>
      </w:r>
      <w:r w:rsidRPr="00DF494F">
        <w:rPr>
          <w:rFonts w:ascii="Arial" w:hAnsi="Arial" w:cs="Arial"/>
          <w:sz w:val="22"/>
          <w:szCs w:val="22"/>
        </w:rPr>
        <w:t>l</w:t>
      </w:r>
      <w:r w:rsidR="006E3C40" w:rsidRPr="00DF494F">
        <w:rPr>
          <w:rFonts w:ascii="Arial" w:hAnsi="Arial" w:cs="Arial"/>
          <w:sz w:val="22"/>
          <w:szCs w:val="22"/>
        </w:rPr>
        <w:t>a</w:t>
      </w:r>
      <w:r w:rsidRPr="00DF494F">
        <w:rPr>
          <w:rFonts w:ascii="Arial" w:hAnsi="Arial" w:cs="Arial"/>
          <w:sz w:val="22"/>
          <w:szCs w:val="22"/>
        </w:rPr>
        <w:t xml:space="preserve"> HOZ ne</w:t>
      </w:r>
      <w:r w:rsidR="00D27506" w:rsidRPr="00DF494F">
        <w:rPr>
          <w:rFonts w:ascii="Arial" w:hAnsi="Arial" w:cs="Arial"/>
          <w:sz w:val="22"/>
          <w:szCs w:val="22"/>
        </w:rPr>
        <w:t>jsou</w:t>
      </w:r>
      <w:r w:rsidRPr="00DF494F">
        <w:rPr>
          <w:rFonts w:ascii="Arial" w:hAnsi="Arial" w:cs="Arial"/>
          <w:sz w:val="22"/>
          <w:szCs w:val="22"/>
        </w:rPr>
        <w:t xml:space="preserve"> předmětem ocenění.</w:t>
      </w:r>
    </w:p>
    <w:p w14:paraId="0882DE7F" w14:textId="067F0DEE" w:rsidR="001F23D2" w:rsidRDefault="001F23D2" w:rsidP="006210ED">
      <w:pPr>
        <w:pStyle w:val="vnintext"/>
        <w:spacing w:after="120"/>
        <w:ind w:firstLine="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53460E65" wp14:editId="7C3FF6BF">
                <wp:simplePos x="0" y="0"/>
                <wp:positionH relativeFrom="column">
                  <wp:posOffset>1011555</wp:posOffset>
                </wp:positionH>
                <wp:positionV relativeFrom="paragraph">
                  <wp:posOffset>1786890</wp:posOffset>
                </wp:positionV>
                <wp:extent cx="1473200" cy="787400"/>
                <wp:effectExtent l="38100" t="38100" r="50800" b="50800"/>
                <wp:wrapNone/>
                <wp:docPr id="1267611740" name="Přímá spojnice se šipkou 1"/>
                <wp:cNvGraphicFramePr/>
                <a:graphic xmlns:a="http://schemas.openxmlformats.org/drawingml/2006/main">
                  <a:graphicData uri="http://schemas.microsoft.com/office/word/2010/wordprocessingShape">
                    <wps:wsp>
                      <wps:cNvCnPr/>
                      <wps:spPr>
                        <a:xfrm flipV="1">
                          <a:off x="0" y="0"/>
                          <a:ext cx="1473200" cy="787400"/>
                        </a:xfrm>
                        <a:prstGeom prst="straightConnector1">
                          <a:avLst/>
                        </a:prstGeom>
                        <a:ln w="381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CEEEC4" id="_x0000_t32" coordsize="21600,21600" o:spt="32" o:oned="t" path="m,l21600,21600e" filled="f">
                <v:path arrowok="t" fillok="f" o:connecttype="none"/>
                <o:lock v:ext="edit" shapetype="t"/>
              </v:shapetype>
              <v:shape id="Přímá spojnice se šipkou 1" o:spid="_x0000_s1026" type="#_x0000_t32" style="position:absolute;margin-left:79.65pt;margin-top:140.7pt;width:116pt;height:62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" strokecolor="red" strokeweight="3pt">
                <v:stroke startarrow="block" endarrow="block" joinstyle="miter"/>
              </v:shape>
            </w:pict>
          </mc:Fallback>
        </mc:AlternateContent>
      </w:r>
      <w:r w:rsidRPr="001F23D2">
        <w:rPr>
          <w:rFonts w:ascii="Arial" w:hAnsi="Arial" w:cs="Arial"/>
          <w:noProof/>
          <w:sz w:val="22"/>
          <w:szCs w:val="22"/>
        </w:rPr>
        <w:drawing>
          <wp:inline distT="0" distB="0" distL="0" distR="0" wp14:anchorId="457F7D5F" wp14:editId="4DD2A314">
            <wp:extent cx="5851525" cy="3933825"/>
            <wp:effectExtent l="0" t="0" r="0" b="9525"/>
            <wp:docPr id="211872011" name="Obrázek 1" descr="Obsah obrázku mapa,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2011" name="Obrázek 1" descr="Obsah obrázku mapa, text&#10;&#10;Obsah generovaný pomocí AI může být nesprávný."/>
                    <pic:cNvPicPr/>
                  </pic:nvPicPr>
                  <pic:blipFill>
                    <a:blip r:embed="rId15"/>
                    <a:stretch>
                      <a:fillRect/>
                    </a:stretch>
                  </pic:blipFill>
                  <pic:spPr>
                    <a:xfrm>
                      <a:off x="0" y="0"/>
                      <a:ext cx="5851525" cy="3933825"/>
                    </a:xfrm>
                    <a:prstGeom prst="rect">
                      <a:avLst/>
                    </a:prstGeom>
                  </pic:spPr>
                </pic:pic>
              </a:graphicData>
            </a:graphic>
          </wp:inline>
        </w:drawing>
      </w:r>
    </w:p>
    <w:p w14:paraId="1FDAE080" w14:textId="6825ADA1"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7627A5"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31B10243" w14:textId="4DEEA146" w:rsidR="000A7CBE" w:rsidRPr="00744AF7" w:rsidRDefault="000A7CBE" w:rsidP="009A0133">
      <w:pPr>
        <w:pStyle w:val="vnintext"/>
        <w:spacing w:after="120"/>
        <w:ind w:firstLine="0"/>
        <w:rPr>
          <w:rFonts w:ascii="Arial" w:hAnsi="Arial" w:cs="Arial"/>
          <w:sz w:val="22"/>
          <w:szCs w:val="22"/>
        </w:rPr>
      </w:pPr>
      <w:r w:rsidRPr="00744AF7">
        <w:rPr>
          <w:rFonts w:ascii="Arial" w:hAnsi="Arial" w:cs="Arial"/>
          <w:sz w:val="22"/>
          <w:szCs w:val="22"/>
        </w:rPr>
        <w:t>Výše uveden</w:t>
      </w:r>
      <w:r w:rsidR="00C9182C" w:rsidRPr="00744AF7">
        <w:rPr>
          <w:rFonts w:ascii="Arial" w:hAnsi="Arial" w:cs="Arial"/>
          <w:sz w:val="22"/>
          <w:szCs w:val="22"/>
        </w:rPr>
        <w:t>á</w:t>
      </w:r>
      <w:r w:rsidRPr="00744AF7">
        <w:rPr>
          <w:rFonts w:ascii="Arial" w:hAnsi="Arial" w:cs="Arial"/>
          <w:sz w:val="22"/>
          <w:szCs w:val="22"/>
        </w:rPr>
        <w:t xml:space="preserve"> </w:t>
      </w:r>
      <w:r w:rsidR="00C9182C" w:rsidRPr="00744AF7">
        <w:rPr>
          <w:rFonts w:ascii="Arial" w:hAnsi="Arial" w:cs="Arial"/>
          <w:sz w:val="22"/>
          <w:szCs w:val="22"/>
        </w:rPr>
        <w:t xml:space="preserve">část </w:t>
      </w:r>
      <w:r w:rsidRPr="00744AF7">
        <w:rPr>
          <w:rFonts w:ascii="Arial" w:hAnsi="Arial" w:cs="Arial"/>
          <w:sz w:val="22"/>
          <w:szCs w:val="22"/>
        </w:rPr>
        <w:t>stavby vodníh</w:t>
      </w:r>
      <w:r w:rsidR="00C9182C" w:rsidRPr="00744AF7">
        <w:rPr>
          <w:rFonts w:ascii="Arial" w:hAnsi="Arial" w:cs="Arial"/>
          <w:sz w:val="22"/>
          <w:szCs w:val="22"/>
        </w:rPr>
        <w:t>o</w:t>
      </w:r>
      <w:r w:rsidRPr="00744AF7">
        <w:rPr>
          <w:rFonts w:ascii="Arial" w:hAnsi="Arial" w:cs="Arial"/>
          <w:sz w:val="22"/>
          <w:szCs w:val="22"/>
        </w:rPr>
        <w:t xml:space="preserve"> d</w:t>
      </w:r>
      <w:r w:rsidR="00C9182C" w:rsidRPr="00744AF7">
        <w:rPr>
          <w:rFonts w:ascii="Arial" w:hAnsi="Arial" w:cs="Arial"/>
          <w:sz w:val="22"/>
          <w:szCs w:val="22"/>
        </w:rPr>
        <w:t>í</w:t>
      </w:r>
      <w:r w:rsidRPr="00744AF7">
        <w:rPr>
          <w:rFonts w:ascii="Arial" w:hAnsi="Arial" w:cs="Arial"/>
          <w:sz w:val="22"/>
          <w:szCs w:val="22"/>
        </w:rPr>
        <w:t>l</w:t>
      </w:r>
      <w:r w:rsidR="00C9182C" w:rsidRPr="00744AF7">
        <w:rPr>
          <w:rFonts w:ascii="Arial" w:hAnsi="Arial" w:cs="Arial"/>
          <w:sz w:val="22"/>
          <w:szCs w:val="22"/>
        </w:rPr>
        <w:t>a</w:t>
      </w:r>
      <w:r w:rsidRPr="00744AF7">
        <w:rPr>
          <w:rFonts w:ascii="Arial" w:hAnsi="Arial" w:cs="Arial"/>
          <w:sz w:val="22"/>
          <w:szCs w:val="22"/>
        </w:rPr>
        <w:t xml:space="preserve"> HOZ bud</w:t>
      </w:r>
      <w:r w:rsidR="00C9182C" w:rsidRPr="00744AF7">
        <w:rPr>
          <w:rFonts w:ascii="Arial" w:hAnsi="Arial" w:cs="Arial"/>
          <w:sz w:val="22"/>
          <w:szCs w:val="22"/>
        </w:rPr>
        <w:t xml:space="preserve">e </w:t>
      </w:r>
      <w:r w:rsidRPr="00744AF7">
        <w:rPr>
          <w:rFonts w:ascii="Arial" w:hAnsi="Arial" w:cs="Arial"/>
          <w:sz w:val="22"/>
          <w:szCs w:val="22"/>
        </w:rPr>
        <w:t>dotčen</w:t>
      </w:r>
      <w:r w:rsidR="00C9182C" w:rsidRPr="00744AF7">
        <w:rPr>
          <w:rFonts w:ascii="Arial" w:hAnsi="Arial" w:cs="Arial"/>
          <w:sz w:val="22"/>
          <w:szCs w:val="22"/>
        </w:rPr>
        <w:t>a</w:t>
      </w:r>
      <w:r w:rsidRPr="00744AF7">
        <w:rPr>
          <w:rFonts w:ascii="Arial" w:hAnsi="Arial" w:cs="Arial"/>
          <w:sz w:val="22"/>
          <w:szCs w:val="22"/>
        </w:rPr>
        <w:t xml:space="preserve"> v rámci plánovaného stavebního záměru</w:t>
      </w:r>
      <w:r w:rsidR="00373AB4" w:rsidRPr="00744AF7">
        <w:rPr>
          <w:rFonts w:ascii="Arial" w:hAnsi="Arial" w:cs="Arial"/>
          <w:sz w:val="22"/>
          <w:szCs w:val="22"/>
        </w:rPr>
        <w:t xml:space="preserve"> s názvem „Přeložka části hlavního odvodňovacího zařízení“</w:t>
      </w:r>
      <w:r w:rsidR="00D61835" w:rsidRPr="00744AF7">
        <w:rPr>
          <w:rFonts w:ascii="Arial" w:hAnsi="Arial" w:cs="Arial"/>
          <w:sz w:val="22"/>
          <w:szCs w:val="22"/>
        </w:rPr>
        <w:t xml:space="preserve">. </w:t>
      </w:r>
      <w:r w:rsidR="002218B1" w:rsidRPr="00744AF7">
        <w:rPr>
          <w:rFonts w:ascii="Arial" w:hAnsi="Arial" w:cs="Arial"/>
          <w:sz w:val="22"/>
          <w:szCs w:val="22"/>
        </w:rPr>
        <w:t>Výstavbou</w:t>
      </w:r>
      <w:r w:rsidR="00D61835" w:rsidRPr="00744AF7">
        <w:rPr>
          <w:rFonts w:ascii="Arial" w:hAnsi="Arial" w:cs="Arial"/>
          <w:sz w:val="22"/>
          <w:szCs w:val="22"/>
        </w:rPr>
        <w:t xml:space="preserve"> </w:t>
      </w:r>
      <w:r w:rsidR="00570C82" w:rsidRPr="00744AF7">
        <w:rPr>
          <w:rFonts w:ascii="Arial" w:hAnsi="Arial" w:cs="Arial"/>
          <w:sz w:val="22"/>
          <w:szCs w:val="22"/>
        </w:rPr>
        <w:t>dojde k</w:t>
      </w:r>
      <w:r w:rsidR="00D510DA" w:rsidRPr="00744AF7">
        <w:rPr>
          <w:rFonts w:ascii="Arial" w:hAnsi="Arial" w:cs="Arial"/>
          <w:sz w:val="22"/>
          <w:szCs w:val="22"/>
        </w:rPr>
        <w:t>e zrušení části</w:t>
      </w:r>
      <w:r w:rsidR="00D82C10" w:rsidRPr="00744AF7">
        <w:rPr>
          <w:rFonts w:ascii="Arial" w:hAnsi="Arial" w:cs="Arial"/>
          <w:sz w:val="22"/>
          <w:szCs w:val="22"/>
        </w:rPr>
        <w:t xml:space="preserve"> stávajícího </w:t>
      </w:r>
      <w:proofErr w:type="spellStart"/>
      <w:r w:rsidR="00D510DA" w:rsidRPr="00744AF7">
        <w:rPr>
          <w:rFonts w:ascii="Arial" w:hAnsi="Arial" w:cs="Arial"/>
          <w:sz w:val="22"/>
          <w:szCs w:val="22"/>
        </w:rPr>
        <w:t>zatrubněného</w:t>
      </w:r>
      <w:proofErr w:type="spellEnd"/>
      <w:r w:rsidR="00D82C10" w:rsidRPr="00744AF7">
        <w:rPr>
          <w:rFonts w:ascii="Arial" w:hAnsi="Arial" w:cs="Arial"/>
          <w:sz w:val="22"/>
          <w:szCs w:val="22"/>
        </w:rPr>
        <w:t xml:space="preserve"> kanálu v délce </w:t>
      </w:r>
      <w:r w:rsidR="00BD61B6" w:rsidRPr="00744AF7">
        <w:rPr>
          <w:rFonts w:ascii="Arial" w:hAnsi="Arial" w:cs="Arial"/>
          <w:sz w:val="22"/>
          <w:szCs w:val="22"/>
        </w:rPr>
        <w:t>55,64</w:t>
      </w:r>
      <w:r w:rsidR="00D82C10" w:rsidRPr="00744AF7">
        <w:rPr>
          <w:rFonts w:ascii="Arial" w:hAnsi="Arial" w:cs="Arial"/>
          <w:sz w:val="22"/>
          <w:szCs w:val="22"/>
        </w:rPr>
        <w:t xml:space="preserve"> </w:t>
      </w:r>
      <w:r w:rsidR="009842E7" w:rsidRPr="00744AF7">
        <w:rPr>
          <w:rFonts w:ascii="Arial" w:hAnsi="Arial" w:cs="Arial"/>
          <w:sz w:val="22"/>
          <w:szCs w:val="22"/>
        </w:rPr>
        <w:t xml:space="preserve">m. Navržená přeložka bude provedena </w:t>
      </w:r>
      <w:r w:rsidR="008347F0" w:rsidRPr="00744AF7">
        <w:rPr>
          <w:rFonts w:ascii="Arial" w:hAnsi="Arial" w:cs="Arial"/>
          <w:sz w:val="22"/>
          <w:szCs w:val="22"/>
        </w:rPr>
        <w:t>z potrubí PVC-U SN16 DN/OD</w:t>
      </w:r>
      <w:r w:rsidR="00050BDC" w:rsidRPr="00744AF7">
        <w:rPr>
          <w:rFonts w:ascii="Arial" w:hAnsi="Arial" w:cs="Arial"/>
          <w:sz w:val="22"/>
          <w:szCs w:val="22"/>
        </w:rPr>
        <w:t xml:space="preserve"> 500 mm v délce 82,1 m</w:t>
      </w:r>
      <w:r w:rsidR="00D82C10" w:rsidRPr="00744AF7">
        <w:rPr>
          <w:rFonts w:ascii="Arial" w:hAnsi="Arial" w:cs="Arial"/>
          <w:sz w:val="22"/>
          <w:szCs w:val="22"/>
        </w:rPr>
        <w:t xml:space="preserve">. Součástí bude </w:t>
      </w:r>
      <w:proofErr w:type="spellStart"/>
      <w:r w:rsidR="00050BDC" w:rsidRPr="00744AF7">
        <w:rPr>
          <w:rFonts w:ascii="Arial" w:hAnsi="Arial" w:cs="Arial"/>
          <w:sz w:val="22"/>
          <w:szCs w:val="22"/>
        </w:rPr>
        <w:t>výústní</w:t>
      </w:r>
      <w:proofErr w:type="spellEnd"/>
      <w:r w:rsidR="00D82C10" w:rsidRPr="00744AF7">
        <w:rPr>
          <w:rFonts w:ascii="Arial" w:hAnsi="Arial" w:cs="Arial"/>
          <w:sz w:val="22"/>
          <w:szCs w:val="22"/>
        </w:rPr>
        <w:t xml:space="preserve"> objekt </w:t>
      </w:r>
      <w:r w:rsidR="00083DC1" w:rsidRPr="00744AF7">
        <w:rPr>
          <w:rFonts w:ascii="Arial" w:hAnsi="Arial" w:cs="Arial"/>
          <w:sz w:val="22"/>
          <w:szCs w:val="22"/>
        </w:rPr>
        <w:t xml:space="preserve">VO-01 do otevřeného kanálu na pozemku </w:t>
      </w:r>
      <w:proofErr w:type="spellStart"/>
      <w:r w:rsidR="00C95BAE" w:rsidRPr="00744AF7">
        <w:rPr>
          <w:rFonts w:ascii="Arial" w:hAnsi="Arial" w:cs="Arial"/>
          <w:sz w:val="22"/>
          <w:szCs w:val="22"/>
        </w:rPr>
        <w:t>p.č</w:t>
      </w:r>
      <w:proofErr w:type="spellEnd"/>
      <w:r w:rsidR="00C95BAE" w:rsidRPr="00744AF7">
        <w:rPr>
          <w:rFonts w:ascii="Arial" w:hAnsi="Arial" w:cs="Arial"/>
          <w:sz w:val="22"/>
          <w:szCs w:val="22"/>
        </w:rPr>
        <w:t>. 165/1 v </w:t>
      </w:r>
      <w:proofErr w:type="spellStart"/>
      <w:r w:rsidR="00C95BAE" w:rsidRPr="00744AF7">
        <w:rPr>
          <w:rFonts w:ascii="Arial" w:hAnsi="Arial" w:cs="Arial"/>
          <w:sz w:val="22"/>
          <w:szCs w:val="22"/>
        </w:rPr>
        <w:t>k.ú</w:t>
      </w:r>
      <w:proofErr w:type="spellEnd"/>
      <w:r w:rsidR="00C95BAE" w:rsidRPr="00744AF7">
        <w:rPr>
          <w:rFonts w:ascii="Arial" w:hAnsi="Arial" w:cs="Arial"/>
          <w:sz w:val="22"/>
          <w:szCs w:val="22"/>
        </w:rPr>
        <w:t xml:space="preserve">. </w:t>
      </w:r>
      <w:r w:rsidR="001E139A" w:rsidRPr="00744AF7">
        <w:rPr>
          <w:rFonts w:ascii="Arial" w:hAnsi="Arial" w:cs="Arial"/>
          <w:sz w:val="22"/>
          <w:szCs w:val="22"/>
        </w:rPr>
        <w:t xml:space="preserve">Velká </w:t>
      </w:r>
      <w:proofErr w:type="spellStart"/>
      <w:r w:rsidR="001E139A" w:rsidRPr="00744AF7">
        <w:rPr>
          <w:rFonts w:ascii="Arial" w:hAnsi="Arial" w:cs="Arial"/>
          <w:sz w:val="22"/>
          <w:szCs w:val="22"/>
        </w:rPr>
        <w:t>Ledhuje</w:t>
      </w:r>
      <w:proofErr w:type="spellEnd"/>
      <w:r w:rsidR="007E252D" w:rsidRPr="00744AF7">
        <w:rPr>
          <w:rFonts w:ascii="Arial" w:hAnsi="Arial" w:cs="Arial"/>
          <w:sz w:val="22"/>
          <w:szCs w:val="22"/>
        </w:rPr>
        <w:t xml:space="preserve">. V místě napojení na </w:t>
      </w:r>
      <w:r w:rsidR="00D3407B" w:rsidRPr="00744AF7">
        <w:rPr>
          <w:rFonts w:ascii="Arial" w:hAnsi="Arial" w:cs="Arial"/>
          <w:sz w:val="22"/>
          <w:szCs w:val="22"/>
        </w:rPr>
        <w:t xml:space="preserve">stávající potrubí HOZ bude vybudována šachta Š3. V trase </w:t>
      </w:r>
      <w:r w:rsidR="000602DC" w:rsidRPr="00744AF7">
        <w:rPr>
          <w:rFonts w:ascii="Arial" w:hAnsi="Arial" w:cs="Arial"/>
          <w:sz w:val="22"/>
          <w:szCs w:val="22"/>
        </w:rPr>
        <w:t>navržené přeložky budou další 2 šachty (Š1 a Š2). Do šachty Š</w:t>
      </w:r>
      <w:r w:rsidR="00604997" w:rsidRPr="00744AF7">
        <w:rPr>
          <w:rFonts w:ascii="Arial" w:hAnsi="Arial" w:cs="Arial"/>
          <w:sz w:val="22"/>
          <w:szCs w:val="22"/>
        </w:rPr>
        <w:t>1 bude napojen bezpečnostní přepad ze vsakovacího objektu.</w:t>
      </w:r>
    </w:p>
    <w:p w14:paraId="6EB09F27" w14:textId="3EE41EF8" w:rsidR="000A7CBE" w:rsidRPr="000A7CBE" w:rsidRDefault="000A7CBE" w:rsidP="009A0133">
      <w:pPr>
        <w:pStyle w:val="vnintext"/>
        <w:spacing w:after="120"/>
        <w:ind w:firstLine="0"/>
        <w:rPr>
          <w:rFonts w:ascii="Arial" w:hAnsi="Arial" w:cs="Arial"/>
          <w:sz w:val="22"/>
          <w:szCs w:val="22"/>
        </w:rPr>
      </w:pPr>
      <w:r w:rsidRPr="00744AF7">
        <w:rPr>
          <w:rFonts w:ascii="Arial" w:hAnsi="Arial" w:cs="Arial"/>
          <w:sz w:val="22"/>
          <w:szCs w:val="22"/>
        </w:rPr>
        <w:lastRenderedPageBreak/>
        <w:t xml:space="preserve">Na tento stavební záměr bylo vydáno </w:t>
      </w:r>
      <w:r w:rsidR="003733EA" w:rsidRPr="00744AF7">
        <w:rPr>
          <w:rFonts w:ascii="Arial" w:hAnsi="Arial" w:cs="Arial"/>
          <w:sz w:val="22"/>
          <w:szCs w:val="22"/>
        </w:rPr>
        <w:t xml:space="preserve">Městským úřadem </w:t>
      </w:r>
      <w:r w:rsidR="00F229B6" w:rsidRPr="00744AF7">
        <w:rPr>
          <w:rFonts w:ascii="Arial" w:hAnsi="Arial" w:cs="Arial"/>
          <w:sz w:val="22"/>
          <w:szCs w:val="22"/>
        </w:rPr>
        <w:t>Náchod</w:t>
      </w:r>
      <w:r w:rsidR="00A37DDA" w:rsidRPr="00744AF7">
        <w:rPr>
          <w:rFonts w:ascii="Arial" w:hAnsi="Arial" w:cs="Arial"/>
          <w:sz w:val="22"/>
          <w:szCs w:val="22"/>
        </w:rPr>
        <w:t xml:space="preserve">, </w:t>
      </w:r>
      <w:r w:rsidR="00CB4E87" w:rsidRPr="00744AF7">
        <w:rPr>
          <w:rFonts w:ascii="Arial" w:hAnsi="Arial" w:cs="Arial"/>
          <w:sz w:val="22"/>
          <w:szCs w:val="22"/>
        </w:rPr>
        <w:t>odborem výstavby a</w:t>
      </w:r>
      <w:r w:rsidR="00C90305">
        <w:rPr>
          <w:rFonts w:ascii="Arial" w:hAnsi="Arial" w:cs="Arial"/>
          <w:sz w:val="22"/>
          <w:szCs w:val="22"/>
        </w:rPr>
        <w:t> </w:t>
      </w:r>
      <w:r w:rsidR="00CB4E87" w:rsidRPr="00744AF7">
        <w:rPr>
          <w:rFonts w:ascii="Arial" w:hAnsi="Arial" w:cs="Arial"/>
          <w:sz w:val="22"/>
          <w:szCs w:val="22"/>
        </w:rPr>
        <w:t>územního plánování</w:t>
      </w:r>
      <w:r w:rsidR="000551FB" w:rsidRPr="00744AF7">
        <w:rPr>
          <w:rFonts w:ascii="Arial" w:hAnsi="Arial" w:cs="Arial"/>
          <w:sz w:val="22"/>
          <w:szCs w:val="22"/>
        </w:rPr>
        <w:t xml:space="preserve">, </w:t>
      </w:r>
      <w:r w:rsidR="003733EA" w:rsidRPr="00744AF7">
        <w:rPr>
          <w:rFonts w:ascii="Arial" w:hAnsi="Arial" w:cs="Arial"/>
          <w:sz w:val="22"/>
          <w:szCs w:val="22"/>
        </w:rPr>
        <w:t xml:space="preserve">dne </w:t>
      </w:r>
      <w:r w:rsidR="000551FB" w:rsidRPr="00744AF7">
        <w:rPr>
          <w:rFonts w:ascii="Arial" w:hAnsi="Arial" w:cs="Arial"/>
          <w:sz w:val="22"/>
          <w:szCs w:val="22"/>
        </w:rPr>
        <w:t>1</w:t>
      </w:r>
      <w:r w:rsidR="00106306" w:rsidRPr="00744AF7">
        <w:rPr>
          <w:rFonts w:ascii="Arial" w:hAnsi="Arial" w:cs="Arial"/>
          <w:sz w:val="22"/>
          <w:szCs w:val="22"/>
        </w:rPr>
        <w:t>3</w:t>
      </w:r>
      <w:r w:rsidR="000551FB" w:rsidRPr="00744AF7">
        <w:rPr>
          <w:rFonts w:ascii="Arial" w:hAnsi="Arial" w:cs="Arial"/>
          <w:sz w:val="22"/>
          <w:szCs w:val="22"/>
        </w:rPr>
        <w:t>.</w:t>
      </w:r>
      <w:r w:rsidR="00106306" w:rsidRPr="00744AF7">
        <w:rPr>
          <w:rFonts w:ascii="Arial" w:hAnsi="Arial" w:cs="Arial"/>
          <w:sz w:val="22"/>
          <w:szCs w:val="22"/>
        </w:rPr>
        <w:t>02</w:t>
      </w:r>
      <w:r w:rsidR="000551FB" w:rsidRPr="00744AF7">
        <w:rPr>
          <w:rFonts w:ascii="Arial" w:hAnsi="Arial" w:cs="Arial"/>
          <w:sz w:val="22"/>
          <w:szCs w:val="22"/>
        </w:rPr>
        <w:t>.202</w:t>
      </w:r>
      <w:r w:rsidR="00106306" w:rsidRPr="00744AF7">
        <w:rPr>
          <w:rFonts w:ascii="Arial" w:hAnsi="Arial" w:cs="Arial"/>
          <w:sz w:val="22"/>
          <w:szCs w:val="22"/>
        </w:rPr>
        <w:t>6</w:t>
      </w:r>
      <w:r w:rsidR="003733EA" w:rsidRPr="00744AF7">
        <w:rPr>
          <w:rFonts w:ascii="Arial" w:hAnsi="Arial" w:cs="Arial"/>
          <w:sz w:val="22"/>
          <w:szCs w:val="22"/>
        </w:rPr>
        <w:t xml:space="preserve"> pod čj. </w:t>
      </w:r>
      <w:r w:rsidR="00773CE2" w:rsidRPr="00744AF7">
        <w:rPr>
          <w:rFonts w:ascii="Arial" w:hAnsi="Arial" w:cs="Arial"/>
          <w:sz w:val="22"/>
          <w:szCs w:val="22"/>
        </w:rPr>
        <w:t>MUNAC18066/2026</w:t>
      </w:r>
      <w:r w:rsidR="000551FB" w:rsidRPr="00744AF7">
        <w:rPr>
          <w:rFonts w:ascii="Arial" w:hAnsi="Arial" w:cs="Arial"/>
          <w:sz w:val="22"/>
          <w:szCs w:val="22"/>
        </w:rPr>
        <w:t xml:space="preserve">, </w:t>
      </w:r>
      <w:r w:rsidR="00C90305">
        <w:rPr>
          <w:rFonts w:ascii="Arial" w:hAnsi="Arial" w:cs="Arial"/>
          <w:sz w:val="22"/>
          <w:szCs w:val="22"/>
        </w:rPr>
        <w:t xml:space="preserve">Záměr: </w:t>
      </w:r>
      <w:r w:rsidR="00773CE2" w:rsidRPr="00744AF7">
        <w:rPr>
          <w:rFonts w:ascii="Arial" w:hAnsi="Arial" w:cs="Arial"/>
          <w:sz w:val="22"/>
          <w:szCs w:val="22"/>
        </w:rPr>
        <w:t xml:space="preserve">Z/2025/170123, </w:t>
      </w:r>
      <w:r w:rsidR="00A37DDA" w:rsidRPr="00744AF7">
        <w:rPr>
          <w:rFonts w:ascii="Arial" w:hAnsi="Arial" w:cs="Arial"/>
          <w:sz w:val="22"/>
          <w:szCs w:val="22"/>
        </w:rPr>
        <w:t xml:space="preserve">Rozhodnutí o povolení </w:t>
      </w:r>
      <w:r w:rsidR="00BD66CA" w:rsidRPr="00744AF7">
        <w:rPr>
          <w:rFonts w:ascii="Arial" w:hAnsi="Arial" w:cs="Arial"/>
          <w:sz w:val="22"/>
          <w:szCs w:val="22"/>
        </w:rPr>
        <w:t>záměru</w:t>
      </w:r>
      <w:r w:rsidR="00C90305">
        <w:rPr>
          <w:rFonts w:ascii="Arial" w:hAnsi="Arial" w:cs="Arial"/>
          <w:sz w:val="22"/>
          <w:szCs w:val="22"/>
        </w:rPr>
        <w:t xml:space="preserve"> č. 39/2026-2</w:t>
      </w:r>
      <w:r w:rsidRPr="00744AF7">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1244157D"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74DBAFA5" w14:textId="7F689F34" w:rsidR="00D14F63" w:rsidRPr="007627A5" w:rsidRDefault="008B6654" w:rsidP="00F74A94">
      <w:pPr>
        <w:pStyle w:val="vnintext"/>
        <w:ind w:firstLine="0"/>
        <w:rPr>
          <w:rFonts w:ascii="Arial" w:hAnsi="Arial" w:cs="Arial"/>
          <w:sz w:val="22"/>
          <w:szCs w:val="22"/>
        </w:rPr>
      </w:pPr>
      <w:proofErr w:type="spellStart"/>
      <w:r w:rsidRPr="00581E62">
        <w:rPr>
          <w:rFonts w:ascii="Arial" w:hAnsi="Arial" w:cs="Arial"/>
          <w:sz w:val="22"/>
          <w:szCs w:val="22"/>
        </w:rPr>
        <w:t>MyTao</w:t>
      </w:r>
      <w:proofErr w:type="spellEnd"/>
      <w:r w:rsidR="00481174" w:rsidRPr="00581E62">
        <w:rPr>
          <w:rFonts w:ascii="Arial" w:hAnsi="Arial" w:cs="Arial"/>
          <w:sz w:val="22"/>
          <w:szCs w:val="22"/>
        </w:rPr>
        <w:t xml:space="preserve"> s.r.o., </w:t>
      </w:r>
      <w:r w:rsidR="002C226D" w:rsidRPr="00581E62">
        <w:rPr>
          <w:rFonts w:ascii="Arial" w:hAnsi="Arial" w:cs="Arial"/>
          <w:sz w:val="22"/>
          <w:szCs w:val="22"/>
        </w:rPr>
        <w:t>Rybná</w:t>
      </w:r>
      <w:r w:rsidR="00481174" w:rsidRPr="00581E62">
        <w:rPr>
          <w:rFonts w:ascii="Arial" w:hAnsi="Arial" w:cs="Arial"/>
          <w:sz w:val="22"/>
          <w:szCs w:val="22"/>
        </w:rPr>
        <w:t xml:space="preserve"> </w:t>
      </w:r>
      <w:r w:rsidR="002C226D" w:rsidRPr="00581E62">
        <w:rPr>
          <w:rFonts w:ascii="Arial" w:hAnsi="Arial" w:cs="Arial"/>
          <w:sz w:val="22"/>
          <w:szCs w:val="22"/>
        </w:rPr>
        <w:t>716/24</w:t>
      </w:r>
      <w:r w:rsidR="00481174" w:rsidRPr="00581E62">
        <w:rPr>
          <w:rFonts w:ascii="Arial" w:hAnsi="Arial" w:cs="Arial"/>
          <w:sz w:val="22"/>
          <w:szCs w:val="22"/>
        </w:rPr>
        <w:t xml:space="preserve">, </w:t>
      </w:r>
      <w:r w:rsidR="002C226D" w:rsidRPr="00581E62">
        <w:rPr>
          <w:rFonts w:ascii="Arial" w:hAnsi="Arial" w:cs="Arial"/>
          <w:sz w:val="22"/>
          <w:szCs w:val="22"/>
        </w:rPr>
        <w:t>110 00</w:t>
      </w:r>
      <w:r w:rsidR="00481174" w:rsidRPr="00581E62">
        <w:rPr>
          <w:rFonts w:ascii="Arial" w:hAnsi="Arial" w:cs="Arial"/>
          <w:sz w:val="22"/>
          <w:szCs w:val="22"/>
        </w:rPr>
        <w:t xml:space="preserve"> </w:t>
      </w:r>
      <w:r w:rsidR="002C226D" w:rsidRPr="00581E62">
        <w:rPr>
          <w:rFonts w:ascii="Arial" w:hAnsi="Arial" w:cs="Arial"/>
          <w:sz w:val="22"/>
          <w:szCs w:val="22"/>
        </w:rPr>
        <w:t>Praha 1</w:t>
      </w:r>
      <w:r w:rsidR="00481174" w:rsidRPr="00581E62">
        <w:rPr>
          <w:rFonts w:ascii="Arial" w:hAnsi="Arial" w:cs="Arial"/>
          <w:sz w:val="22"/>
          <w:szCs w:val="22"/>
        </w:rPr>
        <w:t xml:space="preserve">, IČO: </w:t>
      </w:r>
      <w:r w:rsidR="00FF07C1" w:rsidRPr="00581E62">
        <w:rPr>
          <w:rFonts w:ascii="Arial" w:hAnsi="Arial" w:cs="Arial"/>
          <w:sz w:val="22"/>
          <w:szCs w:val="22"/>
        </w:rPr>
        <w:t>11835761</w:t>
      </w:r>
      <w:r w:rsidR="001376F8" w:rsidRPr="00581E62">
        <w:rPr>
          <w:rFonts w:ascii="Arial" w:hAnsi="Arial" w:cs="Arial"/>
          <w:sz w:val="22"/>
          <w:szCs w:val="22"/>
        </w:rPr>
        <w:t xml:space="preserve"> </w:t>
      </w:r>
      <w:r w:rsidR="00593097" w:rsidRPr="00581E62">
        <w:rPr>
          <w:rFonts w:ascii="Arial" w:hAnsi="Arial" w:cs="Arial"/>
          <w:sz w:val="22"/>
          <w:szCs w:val="22"/>
        </w:rPr>
        <w:t>(</w:t>
      </w:r>
      <w:r w:rsidR="003F5482" w:rsidRPr="00581E62">
        <w:rPr>
          <w:rFonts w:ascii="Arial" w:hAnsi="Arial" w:cs="Arial"/>
          <w:sz w:val="22"/>
          <w:szCs w:val="22"/>
        </w:rPr>
        <w:t>stavební</w:t>
      </w:r>
      <w:r w:rsidR="001376F8" w:rsidRPr="00581E62">
        <w:rPr>
          <w:rFonts w:ascii="Arial" w:hAnsi="Arial" w:cs="Arial"/>
          <w:sz w:val="22"/>
          <w:szCs w:val="22"/>
        </w:rPr>
        <w:t>k</w:t>
      </w:r>
      <w:r w:rsidR="003F5482" w:rsidRPr="00581E62">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35B53475" w14:textId="7BC9A294" w:rsidR="00DA0339" w:rsidRDefault="00DA0339" w:rsidP="009A1214">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6872ABA6" w14:textId="3E7DC1DC" w:rsidR="009A1214" w:rsidRPr="00D14F63" w:rsidRDefault="009A1214" w:rsidP="009A1214">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sidR="00140395">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w:t>
      </w:r>
      <w:r w:rsidRPr="007E3EE8">
        <w:rPr>
          <w:rFonts w:ascii="Arial" w:hAnsi="Arial" w:cs="Arial"/>
          <w:sz w:val="22"/>
          <w:szCs w:val="22"/>
        </w:rPr>
        <w:t>(stavb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 xml:space="preserve">pozemků – Inženýrská stavba – </w:t>
      </w:r>
      <w:proofErr w:type="spellStart"/>
      <w:r w:rsidRPr="007627A5">
        <w:rPr>
          <w:rFonts w:ascii="Arial" w:hAnsi="Arial" w:cs="Arial"/>
          <w:sz w:val="22"/>
          <w:szCs w:val="22"/>
        </w:rPr>
        <w:t>Hydromeliorace</w:t>
      </w:r>
      <w:proofErr w:type="spellEnd"/>
      <w:r w:rsidRPr="001527E8">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0E49133D" w14:textId="77777777" w:rsidR="005D1600" w:rsidRDefault="005D1600" w:rsidP="009C3E7E">
      <w:pPr>
        <w:jc w:val="both"/>
        <w:rPr>
          <w:rFonts w:ascii="Arial" w:hAnsi="Arial" w:cs="Arial"/>
          <w:sz w:val="22"/>
          <w:szCs w:val="22"/>
        </w:rPr>
      </w:pPr>
    </w:p>
    <w:p w14:paraId="78117540" w14:textId="23B267E9"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w:t>
      </w:r>
      <w:r w:rsidRPr="004C6906">
        <w:rPr>
          <w:rFonts w:ascii="Arial" w:hAnsi="Arial" w:cs="Arial"/>
          <w:sz w:val="22"/>
          <w:szCs w:val="22"/>
        </w:rPr>
        <w:lastRenderedPageBreak/>
        <w:t>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25C5C4E"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 xml:space="preserve">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BC6561" w14:textId="77777777" w:rsidR="00824F6F" w:rsidRDefault="00824F6F" w:rsidP="009C3E7E">
      <w:pPr>
        <w:tabs>
          <w:tab w:val="num" w:pos="1474"/>
        </w:tabs>
        <w:spacing w:before="240" w:after="120"/>
        <w:jc w:val="both"/>
        <w:rPr>
          <w:rFonts w:ascii="Arial" w:hAnsi="Arial" w:cs="Arial"/>
          <w:b/>
          <w:bCs/>
          <w:sz w:val="22"/>
          <w:szCs w:val="22"/>
        </w:rPr>
      </w:pPr>
    </w:p>
    <w:p w14:paraId="0524C66B" w14:textId="10B004FF"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lastRenderedPageBreak/>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 xml:space="preserve">V případě nereagování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0FEE9A9" w14:textId="77777777" w:rsidR="00D63331" w:rsidRDefault="00D63331" w:rsidP="009C3E7E">
      <w:pPr>
        <w:tabs>
          <w:tab w:val="num" w:pos="1474"/>
        </w:tabs>
        <w:spacing w:before="240" w:after="120"/>
        <w:jc w:val="both"/>
        <w:rPr>
          <w:rFonts w:ascii="Arial" w:hAnsi="Arial" w:cs="Arial"/>
          <w:b/>
          <w:bCs/>
          <w:sz w:val="22"/>
          <w:szCs w:val="22"/>
        </w:rPr>
      </w:pPr>
    </w:p>
    <w:p w14:paraId="1139D716" w14:textId="77777777" w:rsidR="00D63331" w:rsidRDefault="00D63331" w:rsidP="009C3E7E">
      <w:pPr>
        <w:tabs>
          <w:tab w:val="num" w:pos="1474"/>
        </w:tabs>
        <w:spacing w:before="240" w:after="120"/>
        <w:jc w:val="both"/>
        <w:rPr>
          <w:rFonts w:ascii="Arial" w:hAnsi="Arial" w:cs="Arial"/>
          <w:b/>
          <w:bCs/>
          <w:sz w:val="22"/>
          <w:szCs w:val="22"/>
        </w:rPr>
      </w:pPr>
    </w:p>
    <w:p w14:paraId="0F54AECE" w14:textId="6E56C113"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158A23AA"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lastRenderedPageBreak/>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7C6AB0DB" w:rsidR="00A249D9" w:rsidRPr="007627A5" w:rsidRDefault="00A249D9" w:rsidP="009C3E7E">
      <w:pPr>
        <w:numPr>
          <w:ilvl w:val="0"/>
          <w:numId w:val="38"/>
        </w:numPr>
        <w:jc w:val="both"/>
        <w:rPr>
          <w:rFonts w:ascii="Arial" w:hAnsi="Arial" w:cs="Arial"/>
          <w:sz w:val="22"/>
          <w:szCs w:val="22"/>
        </w:rPr>
      </w:pPr>
      <w:r w:rsidRPr="007627A5">
        <w:rPr>
          <w:rFonts w:ascii="Arial" w:hAnsi="Arial" w:cs="Arial"/>
          <w:sz w:val="22"/>
          <w:szCs w:val="22"/>
        </w:rPr>
        <w:t xml:space="preserve">karta stavebního objektu HOZ z majetkové evidence </w:t>
      </w:r>
      <w:r w:rsidR="00AF1951" w:rsidRPr="007627A5">
        <w:rPr>
          <w:rFonts w:ascii="Arial" w:hAnsi="Arial" w:cs="Arial"/>
          <w:sz w:val="22"/>
          <w:szCs w:val="22"/>
        </w:rPr>
        <w:t>O</w:t>
      </w:r>
      <w:r w:rsidRPr="007627A5">
        <w:rPr>
          <w:rFonts w:ascii="Arial" w:hAnsi="Arial" w:cs="Arial"/>
          <w:sz w:val="22"/>
          <w:szCs w:val="22"/>
        </w:rPr>
        <w:t>bjednatele</w:t>
      </w:r>
    </w:p>
    <w:p w14:paraId="1B489D67" w14:textId="6E5E8B5E" w:rsidR="002674C6" w:rsidRPr="00D63331" w:rsidRDefault="001633F8" w:rsidP="009C3E7E">
      <w:pPr>
        <w:numPr>
          <w:ilvl w:val="0"/>
          <w:numId w:val="38"/>
        </w:numPr>
        <w:jc w:val="both"/>
        <w:rPr>
          <w:rFonts w:ascii="Arial" w:hAnsi="Arial" w:cs="Arial"/>
          <w:sz w:val="22"/>
          <w:szCs w:val="22"/>
        </w:rPr>
      </w:pPr>
      <w:r w:rsidRPr="00D63331">
        <w:rPr>
          <w:rFonts w:ascii="Arial" w:hAnsi="Arial" w:cs="Arial"/>
          <w:sz w:val="22"/>
          <w:szCs w:val="22"/>
        </w:rPr>
        <w:t>r</w:t>
      </w:r>
      <w:r w:rsidR="002674C6" w:rsidRPr="00D63331">
        <w:rPr>
          <w:rFonts w:ascii="Arial" w:hAnsi="Arial" w:cs="Arial"/>
          <w:sz w:val="22"/>
          <w:szCs w:val="22"/>
        </w:rPr>
        <w:t xml:space="preserve">ozhodnutí o povolení </w:t>
      </w:r>
      <w:r w:rsidR="00256F36" w:rsidRPr="00D63331">
        <w:rPr>
          <w:rFonts w:ascii="Arial" w:hAnsi="Arial" w:cs="Arial"/>
          <w:sz w:val="22"/>
          <w:szCs w:val="22"/>
        </w:rPr>
        <w:t>záměru</w:t>
      </w:r>
      <w:r w:rsidR="002674C6" w:rsidRPr="00D63331">
        <w:rPr>
          <w:rFonts w:ascii="Arial" w:hAnsi="Arial" w:cs="Arial"/>
          <w:sz w:val="22"/>
          <w:szCs w:val="22"/>
        </w:rPr>
        <w:t xml:space="preserve"> </w:t>
      </w:r>
      <w:r w:rsidR="00A62BFC" w:rsidRPr="00D63331">
        <w:rPr>
          <w:rFonts w:ascii="Arial" w:hAnsi="Arial" w:cs="Arial"/>
          <w:sz w:val="22"/>
          <w:szCs w:val="22"/>
        </w:rPr>
        <w:t>z</w:t>
      </w:r>
      <w:r w:rsidR="002674C6" w:rsidRPr="00D63331">
        <w:rPr>
          <w:rFonts w:ascii="Arial" w:hAnsi="Arial" w:cs="Arial"/>
          <w:sz w:val="22"/>
          <w:szCs w:val="22"/>
        </w:rPr>
        <w:t xml:space="preserve">e dne </w:t>
      </w:r>
      <w:r w:rsidR="00A62BFC" w:rsidRPr="00D63331">
        <w:rPr>
          <w:rFonts w:ascii="Arial" w:hAnsi="Arial" w:cs="Arial"/>
          <w:sz w:val="22"/>
          <w:szCs w:val="22"/>
        </w:rPr>
        <w:t>1</w:t>
      </w:r>
      <w:r w:rsidR="00863309" w:rsidRPr="00D63331">
        <w:rPr>
          <w:rFonts w:ascii="Arial" w:hAnsi="Arial" w:cs="Arial"/>
          <w:sz w:val="22"/>
          <w:szCs w:val="22"/>
        </w:rPr>
        <w:t>3</w:t>
      </w:r>
      <w:r w:rsidR="00A62BFC" w:rsidRPr="00D63331">
        <w:rPr>
          <w:rFonts w:ascii="Arial" w:hAnsi="Arial" w:cs="Arial"/>
          <w:sz w:val="22"/>
          <w:szCs w:val="22"/>
        </w:rPr>
        <w:t>.</w:t>
      </w:r>
      <w:r w:rsidR="00863309" w:rsidRPr="00D63331">
        <w:rPr>
          <w:rFonts w:ascii="Arial" w:hAnsi="Arial" w:cs="Arial"/>
          <w:sz w:val="22"/>
          <w:szCs w:val="22"/>
        </w:rPr>
        <w:t>02</w:t>
      </w:r>
      <w:r w:rsidR="00A62BFC" w:rsidRPr="00D63331">
        <w:rPr>
          <w:rFonts w:ascii="Arial" w:hAnsi="Arial" w:cs="Arial"/>
          <w:sz w:val="22"/>
          <w:szCs w:val="22"/>
        </w:rPr>
        <w:t>.202</w:t>
      </w:r>
      <w:r w:rsidR="00863309" w:rsidRPr="00D63331">
        <w:rPr>
          <w:rFonts w:ascii="Arial" w:hAnsi="Arial" w:cs="Arial"/>
          <w:sz w:val="22"/>
          <w:szCs w:val="22"/>
        </w:rPr>
        <w:t>6</w:t>
      </w:r>
      <w:r w:rsidR="002674C6" w:rsidRPr="00D63331">
        <w:rPr>
          <w:rFonts w:ascii="Arial" w:hAnsi="Arial" w:cs="Arial"/>
          <w:sz w:val="22"/>
          <w:szCs w:val="22"/>
        </w:rPr>
        <w:t xml:space="preserve"> čj. </w:t>
      </w:r>
      <w:r w:rsidR="00863309" w:rsidRPr="00D63331">
        <w:rPr>
          <w:rFonts w:ascii="Arial" w:hAnsi="Arial" w:cs="Arial"/>
          <w:sz w:val="22"/>
          <w:szCs w:val="22"/>
        </w:rPr>
        <w:t>MUNAC18066/2026</w:t>
      </w:r>
    </w:p>
    <w:p w14:paraId="41D08E99" w14:textId="220843DD" w:rsidR="00A249D9" w:rsidRPr="00D63331" w:rsidRDefault="001633F8" w:rsidP="00257DEF">
      <w:pPr>
        <w:numPr>
          <w:ilvl w:val="0"/>
          <w:numId w:val="38"/>
        </w:numPr>
        <w:jc w:val="both"/>
        <w:rPr>
          <w:rFonts w:ascii="Arial" w:hAnsi="Arial" w:cs="Arial"/>
          <w:sz w:val="22"/>
          <w:szCs w:val="22"/>
        </w:rPr>
      </w:pPr>
      <w:r w:rsidRPr="00D63331">
        <w:rPr>
          <w:rFonts w:ascii="Arial" w:hAnsi="Arial" w:cs="Arial"/>
          <w:sz w:val="22"/>
          <w:szCs w:val="22"/>
        </w:rPr>
        <w:t>katastrální</w:t>
      </w:r>
      <w:r w:rsidR="00211832" w:rsidRPr="00D63331">
        <w:rPr>
          <w:rFonts w:ascii="Arial" w:hAnsi="Arial" w:cs="Arial"/>
          <w:sz w:val="22"/>
          <w:szCs w:val="22"/>
        </w:rPr>
        <w:t xml:space="preserve"> </w:t>
      </w:r>
      <w:r w:rsidR="007B3864" w:rsidRPr="00D63331">
        <w:rPr>
          <w:rFonts w:ascii="Arial" w:hAnsi="Arial" w:cs="Arial"/>
          <w:sz w:val="22"/>
          <w:szCs w:val="22"/>
        </w:rPr>
        <w:t>situa</w:t>
      </w:r>
      <w:r w:rsidR="002A6AFF">
        <w:rPr>
          <w:rFonts w:ascii="Arial" w:hAnsi="Arial" w:cs="Arial"/>
          <w:sz w:val="22"/>
          <w:szCs w:val="22"/>
        </w:rPr>
        <w:t>ce</w:t>
      </w:r>
      <w:r w:rsidR="007B3864" w:rsidRPr="00D63331">
        <w:rPr>
          <w:rFonts w:ascii="Arial" w:hAnsi="Arial" w:cs="Arial"/>
          <w:sz w:val="22"/>
          <w:szCs w:val="22"/>
        </w:rPr>
        <w:t xml:space="preserve"> </w:t>
      </w:r>
      <w:r w:rsidR="00257DEF" w:rsidRPr="00D63331">
        <w:rPr>
          <w:rFonts w:ascii="Arial" w:hAnsi="Arial" w:cs="Arial"/>
          <w:sz w:val="22"/>
          <w:szCs w:val="22"/>
        </w:rPr>
        <w:t>C</w:t>
      </w:r>
      <w:r w:rsidRPr="00D63331">
        <w:rPr>
          <w:rFonts w:ascii="Arial" w:hAnsi="Arial" w:cs="Arial"/>
          <w:sz w:val="22"/>
          <w:szCs w:val="22"/>
        </w:rPr>
        <w:t>.</w:t>
      </w:r>
      <w:r w:rsidR="002A6AFF">
        <w:rPr>
          <w:rFonts w:ascii="Arial" w:hAnsi="Arial" w:cs="Arial"/>
          <w:sz w:val="22"/>
          <w:szCs w:val="22"/>
        </w:rPr>
        <w:t>3 R1</w:t>
      </w:r>
      <w:r w:rsidR="00257DEF" w:rsidRPr="00D63331">
        <w:rPr>
          <w:rFonts w:ascii="Arial" w:hAnsi="Arial" w:cs="Arial"/>
          <w:sz w:val="22"/>
          <w:szCs w:val="22"/>
        </w:rPr>
        <w:t xml:space="preserve"> z</w:t>
      </w:r>
      <w:r w:rsidR="00755AB1" w:rsidRPr="00D63331">
        <w:rPr>
          <w:rFonts w:ascii="Arial" w:hAnsi="Arial" w:cs="Arial"/>
          <w:sz w:val="22"/>
          <w:szCs w:val="22"/>
        </w:rPr>
        <w:t> </w:t>
      </w:r>
      <w:r w:rsidR="00257DEF" w:rsidRPr="00D63331">
        <w:rPr>
          <w:rFonts w:ascii="Arial" w:hAnsi="Arial" w:cs="Arial"/>
          <w:sz w:val="22"/>
          <w:szCs w:val="22"/>
        </w:rPr>
        <w:t>DSP z</w:t>
      </w:r>
      <w:r w:rsidRPr="00D63331">
        <w:rPr>
          <w:rFonts w:ascii="Arial" w:hAnsi="Arial" w:cs="Arial"/>
          <w:sz w:val="22"/>
          <w:szCs w:val="22"/>
        </w:rPr>
        <w:t> </w:t>
      </w:r>
      <w:r w:rsidR="002A6AFF">
        <w:rPr>
          <w:rFonts w:ascii="Arial" w:hAnsi="Arial" w:cs="Arial"/>
          <w:sz w:val="22"/>
          <w:szCs w:val="22"/>
        </w:rPr>
        <w:t>12</w:t>
      </w:r>
      <w:r w:rsidRPr="00D63331">
        <w:rPr>
          <w:rFonts w:ascii="Arial" w:hAnsi="Arial" w:cs="Arial"/>
          <w:sz w:val="22"/>
          <w:szCs w:val="22"/>
        </w:rPr>
        <w:t>/2025</w:t>
      </w:r>
      <w:r w:rsidR="001964B5">
        <w:rPr>
          <w:rFonts w:ascii="Arial" w:hAnsi="Arial" w:cs="Arial"/>
          <w:sz w:val="22"/>
          <w:szCs w:val="22"/>
        </w:rPr>
        <w:t xml:space="preserve"> vč. detailu se zákresem rušeného úseku</w:t>
      </w:r>
    </w:p>
    <w:sectPr w:rsidR="00A249D9" w:rsidRPr="00D63331"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8BEB" w14:textId="77777777" w:rsidR="003351F4" w:rsidRDefault="003351F4" w:rsidP="007B5020">
      <w:r>
        <w:separator/>
      </w:r>
    </w:p>
  </w:endnote>
  <w:endnote w:type="continuationSeparator" w:id="0">
    <w:p w14:paraId="596A2287" w14:textId="77777777" w:rsidR="003351F4" w:rsidRDefault="003351F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4039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4677" w14:textId="77777777" w:rsidR="003351F4" w:rsidRDefault="003351F4" w:rsidP="007B5020">
      <w:r>
        <w:separator/>
      </w:r>
    </w:p>
  </w:footnote>
  <w:footnote w:type="continuationSeparator" w:id="0">
    <w:p w14:paraId="5AA29813" w14:textId="77777777" w:rsidR="003351F4" w:rsidRDefault="003351F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37F6C"/>
    <w:rsid w:val="00050BDC"/>
    <w:rsid w:val="00051C32"/>
    <w:rsid w:val="00052881"/>
    <w:rsid w:val="000551FB"/>
    <w:rsid w:val="00056AB5"/>
    <w:rsid w:val="000602DC"/>
    <w:rsid w:val="000604EF"/>
    <w:rsid w:val="00062129"/>
    <w:rsid w:val="000649D0"/>
    <w:rsid w:val="0006677A"/>
    <w:rsid w:val="000702EA"/>
    <w:rsid w:val="00071419"/>
    <w:rsid w:val="00073DCE"/>
    <w:rsid w:val="00076DDD"/>
    <w:rsid w:val="000770F8"/>
    <w:rsid w:val="000822AC"/>
    <w:rsid w:val="00083DC1"/>
    <w:rsid w:val="00084BFF"/>
    <w:rsid w:val="00092F04"/>
    <w:rsid w:val="000937AB"/>
    <w:rsid w:val="000A0CE4"/>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06306"/>
    <w:rsid w:val="0011178C"/>
    <w:rsid w:val="00112666"/>
    <w:rsid w:val="001145E3"/>
    <w:rsid w:val="00114F08"/>
    <w:rsid w:val="00115BD9"/>
    <w:rsid w:val="001301F2"/>
    <w:rsid w:val="001315A4"/>
    <w:rsid w:val="00133331"/>
    <w:rsid w:val="001376F8"/>
    <w:rsid w:val="00140395"/>
    <w:rsid w:val="001424F0"/>
    <w:rsid w:val="00142928"/>
    <w:rsid w:val="00151AFC"/>
    <w:rsid w:val="00151B44"/>
    <w:rsid w:val="001527E8"/>
    <w:rsid w:val="00157BCF"/>
    <w:rsid w:val="00157C5C"/>
    <w:rsid w:val="0016008D"/>
    <w:rsid w:val="001633F8"/>
    <w:rsid w:val="00165FEF"/>
    <w:rsid w:val="00166E29"/>
    <w:rsid w:val="00175470"/>
    <w:rsid w:val="00180BC2"/>
    <w:rsid w:val="00194CFC"/>
    <w:rsid w:val="001964B5"/>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139A"/>
    <w:rsid w:val="001E36E3"/>
    <w:rsid w:val="001E3928"/>
    <w:rsid w:val="001E6E31"/>
    <w:rsid w:val="001F23D2"/>
    <w:rsid w:val="001F2D69"/>
    <w:rsid w:val="001F7D8E"/>
    <w:rsid w:val="001F7D96"/>
    <w:rsid w:val="00204861"/>
    <w:rsid w:val="00211832"/>
    <w:rsid w:val="00211B25"/>
    <w:rsid w:val="0021705E"/>
    <w:rsid w:val="002207F7"/>
    <w:rsid w:val="002218B1"/>
    <w:rsid w:val="00236459"/>
    <w:rsid w:val="00237D02"/>
    <w:rsid w:val="00240DE6"/>
    <w:rsid w:val="00241021"/>
    <w:rsid w:val="00244B51"/>
    <w:rsid w:val="00244F32"/>
    <w:rsid w:val="00247C60"/>
    <w:rsid w:val="002512A3"/>
    <w:rsid w:val="002529EC"/>
    <w:rsid w:val="00252EF4"/>
    <w:rsid w:val="00253821"/>
    <w:rsid w:val="00255B09"/>
    <w:rsid w:val="00256F36"/>
    <w:rsid w:val="00257DEF"/>
    <w:rsid w:val="00261155"/>
    <w:rsid w:val="00262551"/>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A6AFF"/>
    <w:rsid w:val="002B41F1"/>
    <w:rsid w:val="002B56C6"/>
    <w:rsid w:val="002B620C"/>
    <w:rsid w:val="002B63EA"/>
    <w:rsid w:val="002B7B9A"/>
    <w:rsid w:val="002C226D"/>
    <w:rsid w:val="002C2373"/>
    <w:rsid w:val="002C3C68"/>
    <w:rsid w:val="002D1FB9"/>
    <w:rsid w:val="002D23D3"/>
    <w:rsid w:val="002D665E"/>
    <w:rsid w:val="002E270E"/>
    <w:rsid w:val="002E48F9"/>
    <w:rsid w:val="002E7834"/>
    <w:rsid w:val="002F1E94"/>
    <w:rsid w:val="002F41A4"/>
    <w:rsid w:val="002F431A"/>
    <w:rsid w:val="002F45E2"/>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07B5"/>
    <w:rsid w:val="003351F4"/>
    <w:rsid w:val="00337418"/>
    <w:rsid w:val="00337F16"/>
    <w:rsid w:val="00342629"/>
    <w:rsid w:val="00343770"/>
    <w:rsid w:val="00343BE6"/>
    <w:rsid w:val="003462A0"/>
    <w:rsid w:val="00346911"/>
    <w:rsid w:val="003504A2"/>
    <w:rsid w:val="00356207"/>
    <w:rsid w:val="0036017E"/>
    <w:rsid w:val="003617FB"/>
    <w:rsid w:val="0036225B"/>
    <w:rsid w:val="003626B3"/>
    <w:rsid w:val="0036286B"/>
    <w:rsid w:val="00364C55"/>
    <w:rsid w:val="00366A53"/>
    <w:rsid w:val="00366AA5"/>
    <w:rsid w:val="00366F30"/>
    <w:rsid w:val="00370CC3"/>
    <w:rsid w:val="00371507"/>
    <w:rsid w:val="00372C78"/>
    <w:rsid w:val="003733EA"/>
    <w:rsid w:val="00373AB4"/>
    <w:rsid w:val="003779CE"/>
    <w:rsid w:val="00377E78"/>
    <w:rsid w:val="0038110F"/>
    <w:rsid w:val="00382201"/>
    <w:rsid w:val="00392284"/>
    <w:rsid w:val="0039773C"/>
    <w:rsid w:val="003A2DA8"/>
    <w:rsid w:val="003A7B75"/>
    <w:rsid w:val="003B06E3"/>
    <w:rsid w:val="003B31C4"/>
    <w:rsid w:val="003B4521"/>
    <w:rsid w:val="003B4A81"/>
    <w:rsid w:val="003C027D"/>
    <w:rsid w:val="003C3692"/>
    <w:rsid w:val="003C3B2C"/>
    <w:rsid w:val="003D0547"/>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1174"/>
    <w:rsid w:val="00484A6E"/>
    <w:rsid w:val="0048772B"/>
    <w:rsid w:val="00490245"/>
    <w:rsid w:val="0049109B"/>
    <w:rsid w:val="0049666B"/>
    <w:rsid w:val="004A4099"/>
    <w:rsid w:val="004A4634"/>
    <w:rsid w:val="004B350E"/>
    <w:rsid w:val="004B4625"/>
    <w:rsid w:val="004B637A"/>
    <w:rsid w:val="004B7EB4"/>
    <w:rsid w:val="004C6906"/>
    <w:rsid w:val="004C7B73"/>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53B3"/>
    <w:rsid w:val="00557591"/>
    <w:rsid w:val="00562DD4"/>
    <w:rsid w:val="005703E7"/>
    <w:rsid w:val="00570C82"/>
    <w:rsid w:val="00571F8A"/>
    <w:rsid w:val="00573066"/>
    <w:rsid w:val="00575B99"/>
    <w:rsid w:val="0057733D"/>
    <w:rsid w:val="00577E60"/>
    <w:rsid w:val="00581E62"/>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1600"/>
    <w:rsid w:val="005D535B"/>
    <w:rsid w:val="005E1B75"/>
    <w:rsid w:val="005E40FE"/>
    <w:rsid w:val="005E5E83"/>
    <w:rsid w:val="005E6BFE"/>
    <w:rsid w:val="00604997"/>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704DB"/>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B6D3D"/>
    <w:rsid w:val="006C05C7"/>
    <w:rsid w:val="006C2467"/>
    <w:rsid w:val="006C37F9"/>
    <w:rsid w:val="006C4798"/>
    <w:rsid w:val="006E3C40"/>
    <w:rsid w:val="006E7E56"/>
    <w:rsid w:val="006F4CAE"/>
    <w:rsid w:val="00701967"/>
    <w:rsid w:val="0070317D"/>
    <w:rsid w:val="00704BA7"/>
    <w:rsid w:val="00707ADC"/>
    <w:rsid w:val="0071082C"/>
    <w:rsid w:val="00711A42"/>
    <w:rsid w:val="00712AE7"/>
    <w:rsid w:val="00716F5F"/>
    <w:rsid w:val="007246EE"/>
    <w:rsid w:val="0072525B"/>
    <w:rsid w:val="00730875"/>
    <w:rsid w:val="007418B4"/>
    <w:rsid w:val="00742BC2"/>
    <w:rsid w:val="00744AF7"/>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73CE2"/>
    <w:rsid w:val="00782D5B"/>
    <w:rsid w:val="00782DF1"/>
    <w:rsid w:val="00786914"/>
    <w:rsid w:val="00786B24"/>
    <w:rsid w:val="0079593D"/>
    <w:rsid w:val="007A3EE9"/>
    <w:rsid w:val="007B0FA7"/>
    <w:rsid w:val="007B2E00"/>
    <w:rsid w:val="007B355B"/>
    <w:rsid w:val="007B3864"/>
    <w:rsid w:val="007B5020"/>
    <w:rsid w:val="007C2D01"/>
    <w:rsid w:val="007D14F4"/>
    <w:rsid w:val="007D4C25"/>
    <w:rsid w:val="007D513F"/>
    <w:rsid w:val="007D53B4"/>
    <w:rsid w:val="007D5529"/>
    <w:rsid w:val="007E184D"/>
    <w:rsid w:val="007E1D76"/>
    <w:rsid w:val="007E252D"/>
    <w:rsid w:val="007E3EE8"/>
    <w:rsid w:val="007F2838"/>
    <w:rsid w:val="00803F15"/>
    <w:rsid w:val="00810B29"/>
    <w:rsid w:val="00812169"/>
    <w:rsid w:val="00812D42"/>
    <w:rsid w:val="0082434D"/>
    <w:rsid w:val="00824F6F"/>
    <w:rsid w:val="00827AFC"/>
    <w:rsid w:val="00833644"/>
    <w:rsid w:val="008347F0"/>
    <w:rsid w:val="00834C18"/>
    <w:rsid w:val="0084206F"/>
    <w:rsid w:val="00846584"/>
    <w:rsid w:val="00846597"/>
    <w:rsid w:val="008537DF"/>
    <w:rsid w:val="00854821"/>
    <w:rsid w:val="0085577E"/>
    <w:rsid w:val="0086097E"/>
    <w:rsid w:val="00861F47"/>
    <w:rsid w:val="00863309"/>
    <w:rsid w:val="008637CE"/>
    <w:rsid w:val="00863BE9"/>
    <w:rsid w:val="008701DE"/>
    <w:rsid w:val="00870AF3"/>
    <w:rsid w:val="00872A46"/>
    <w:rsid w:val="00881F4D"/>
    <w:rsid w:val="0088454C"/>
    <w:rsid w:val="00885869"/>
    <w:rsid w:val="0088607F"/>
    <w:rsid w:val="008876F9"/>
    <w:rsid w:val="008934E1"/>
    <w:rsid w:val="00896E71"/>
    <w:rsid w:val="0089799E"/>
    <w:rsid w:val="008A2F89"/>
    <w:rsid w:val="008B1BFF"/>
    <w:rsid w:val="008B2970"/>
    <w:rsid w:val="008B59D1"/>
    <w:rsid w:val="008B64CB"/>
    <w:rsid w:val="008B6654"/>
    <w:rsid w:val="008B6E3A"/>
    <w:rsid w:val="008C2F86"/>
    <w:rsid w:val="008C7863"/>
    <w:rsid w:val="008E1675"/>
    <w:rsid w:val="008E3B1D"/>
    <w:rsid w:val="008E703A"/>
    <w:rsid w:val="008E7ACA"/>
    <w:rsid w:val="008F026D"/>
    <w:rsid w:val="008F5EC8"/>
    <w:rsid w:val="00900BEB"/>
    <w:rsid w:val="0090166C"/>
    <w:rsid w:val="00902562"/>
    <w:rsid w:val="00907F17"/>
    <w:rsid w:val="00913B58"/>
    <w:rsid w:val="00914E63"/>
    <w:rsid w:val="009206DE"/>
    <w:rsid w:val="00922D20"/>
    <w:rsid w:val="00926FE7"/>
    <w:rsid w:val="00932097"/>
    <w:rsid w:val="00941363"/>
    <w:rsid w:val="009423B2"/>
    <w:rsid w:val="009526E6"/>
    <w:rsid w:val="00953623"/>
    <w:rsid w:val="0095541F"/>
    <w:rsid w:val="00955A34"/>
    <w:rsid w:val="00957EB9"/>
    <w:rsid w:val="00962581"/>
    <w:rsid w:val="00964B1E"/>
    <w:rsid w:val="00970AC1"/>
    <w:rsid w:val="00972451"/>
    <w:rsid w:val="009727F6"/>
    <w:rsid w:val="009825B4"/>
    <w:rsid w:val="009842E7"/>
    <w:rsid w:val="009868F3"/>
    <w:rsid w:val="00986C9E"/>
    <w:rsid w:val="009874C6"/>
    <w:rsid w:val="00987FE6"/>
    <w:rsid w:val="0099240C"/>
    <w:rsid w:val="009952C0"/>
    <w:rsid w:val="009967A3"/>
    <w:rsid w:val="009A0133"/>
    <w:rsid w:val="009A1214"/>
    <w:rsid w:val="009B2AB4"/>
    <w:rsid w:val="009B548E"/>
    <w:rsid w:val="009C088E"/>
    <w:rsid w:val="009C08F1"/>
    <w:rsid w:val="009C0ABF"/>
    <w:rsid w:val="009C0D91"/>
    <w:rsid w:val="009C0F6C"/>
    <w:rsid w:val="009C3E7E"/>
    <w:rsid w:val="009C52F9"/>
    <w:rsid w:val="009C563B"/>
    <w:rsid w:val="009C7286"/>
    <w:rsid w:val="009D05AC"/>
    <w:rsid w:val="009E1530"/>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528A1"/>
    <w:rsid w:val="00A61C70"/>
    <w:rsid w:val="00A62BFC"/>
    <w:rsid w:val="00A62FD5"/>
    <w:rsid w:val="00A657FA"/>
    <w:rsid w:val="00A7600A"/>
    <w:rsid w:val="00AA5CDE"/>
    <w:rsid w:val="00AB01F6"/>
    <w:rsid w:val="00AB2DEB"/>
    <w:rsid w:val="00AB2EDF"/>
    <w:rsid w:val="00AB3A52"/>
    <w:rsid w:val="00AB41AD"/>
    <w:rsid w:val="00AC2522"/>
    <w:rsid w:val="00AC4BA6"/>
    <w:rsid w:val="00AC7653"/>
    <w:rsid w:val="00AC780A"/>
    <w:rsid w:val="00AD0C79"/>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66A89"/>
    <w:rsid w:val="00B709EE"/>
    <w:rsid w:val="00B726A9"/>
    <w:rsid w:val="00B73A77"/>
    <w:rsid w:val="00B76827"/>
    <w:rsid w:val="00B77736"/>
    <w:rsid w:val="00B8086B"/>
    <w:rsid w:val="00B844F6"/>
    <w:rsid w:val="00B9151F"/>
    <w:rsid w:val="00BA57D4"/>
    <w:rsid w:val="00BB771A"/>
    <w:rsid w:val="00BB7A86"/>
    <w:rsid w:val="00BC0939"/>
    <w:rsid w:val="00BC5482"/>
    <w:rsid w:val="00BD044C"/>
    <w:rsid w:val="00BD5108"/>
    <w:rsid w:val="00BD523D"/>
    <w:rsid w:val="00BD52C4"/>
    <w:rsid w:val="00BD56CE"/>
    <w:rsid w:val="00BD5F4E"/>
    <w:rsid w:val="00BD61B6"/>
    <w:rsid w:val="00BD66CA"/>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646B"/>
    <w:rsid w:val="00C61877"/>
    <w:rsid w:val="00C62C02"/>
    <w:rsid w:val="00C645C4"/>
    <w:rsid w:val="00C6483B"/>
    <w:rsid w:val="00C66CCB"/>
    <w:rsid w:val="00C75B23"/>
    <w:rsid w:val="00C81809"/>
    <w:rsid w:val="00C81EB9"/>
    <w:rsid w:val="00C82480"/>
    <w:rsid w:val="00C8331A"/>
    <w:rsid w:val="00C84209"/>
    <w:rsid w:val="00C87831"/>
    <w:rsid w:val="00C90305"/>
    <w:rsid w:val="00C9182C"/>
    <w:rsid w:val="00C95BAE"/>
    <w:rsid w:val="00CA4758"/>
    <w:rsid w:val="00CA58F5"/>
    <w:rsid w:val="00CA71A8"/>
    <w:rsid w:val="00CB176C"/>
    <w:rsid w:val="00CB2368"/>
    <w:rsid w:val="00CB4E87"/>
    <w:rsid w:val="00CC0146"/>
    <w:rsid w:val="00CC45F3"/>
    <w:rsid w:val="00CC4C01"/>
    <w:rsid w:val="00CC5762"/>
    <w:rsid w:val="00CD0534"/>
    <w:rsid w:val="00CD61F3"/>
    <w:rsid w:val="00CE43F8"/>
    <w:rsid w:val="00D03433"/>
    <w:rsid w:val="00D05F20"/>
    <w:rsid w:val="00D11436"/>
    <w:rsid w:val="00D11B1C"/>
    <w:rsid w:val="00D14F63"/>
    <w:rsid w:val="00D170A9"/>
    <w:rsid w:val="00D173CD"/>
    <w:rsid w:val="00D2020B"/>
    <w:rsid w:val="00D220A0"/>
    <w:rsid w:val="00D22D67"/>
    <w:rsid w:val="00D233B4"/>
    <w:rsid w:val="00D23AAD"/>
    <w:rsid w:val="00D246F5"/>
    <w:rsid w:val="00D24D97"/>
    <w:rsid w:val="00D27506"/>
    <w:rsid w:val="00D32E3E"/>
    <w:rsid w:val="00D3407B"/>
    <w:rsid w:val="00D35599"/>
    <w:rsid w:val="00D43CF4"/>
    <w:rsid w:val="00D4499C"/>
    <w:rsid w:val="00D461AC"/>
    <w:rsid w:val="00D510DA"/>
    <w:rsid w:val="00D51B44"/>
    <w:rsid w:val="00D55208"/>
    <w:rsid w:val="00D61835"/>
    <w:rsid w:val="00D63331"/>
    <w:rsid w:val="00D66B3E"/>
    <w:rsid w:val="00D77B73"/>
    <w:rsid w:val="00D81ED9"/>
    <w:rsid w:val="00D82C10"/>
    <w:rsid w:val="00D83127"/>
    <w:rsid w:val="00D8368A"/>
    <w:rsid w:val="00D96EC6"/>
    <w:rsid w:val="00DA0339"/>
    <w:rsid w:val="00DA2488"/>
    <w:rsid w:val="00DA4213"/>
    <w:rsid w:val="00DA5B49"/>
    <w:rsid w:val="00DB15F2"/>
    <w:rsid w:val="00DB7ACF"/>
    <w:rsid w:val="00DC2824"/>
    <w:rsid w:val="00DC2E20"/>
    <w:rsid w:val="00DC4D78"/>
    <w:rsid w:val="00DC54C6"/>
    <w:rsid w:val="00DD27A1"/>
    <w:rsid w:val="00DD571E"/>
    <w:rsid w:val="00DD6BFA"/>
    <w:rsid w:val="00DE4E09"/>
    <w:rsid w:val="00DE5F7D"/>
    <w:rsid w:val="00DE750B"/>
    <w:rsid w:val="00DF494F"/>
    <w:rsid w:val="00DF62B8"/>
    <w:rsid w:val="00DF7FF5"/>
    <w:rsid w:val="00E03FDB"/>
    <w:rsid w:val="00E04C3B"/>
    <w:rsid w:val="00E058A0"/>
    <w:rsid w:val="00E134D5"/>
    <w:rsid w:val="00E259D5"/>
    <w:rsid w:val="00E30858"/>
    <w:rsid w:val="00E331BF"/>
    <w:rsid w:val="00E416ED"/>
    <w:rsid w:val="00E437BD"/>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4160"/>
    <w:rsid w:val="00ED5945"/>
    <w:rsid w:val="00EE4F70"/>
    <w:rsid w:val="00EF077C"/>
    <w:rsid w:val="00EF53E5"/>
    <w:rsid w:val="00EF5744"/>
    <w:rsid w:val="00EF6671"/>
    <w:rsid w:val="00F03CBB"/>
    <w:rsid w:val="00F1508F"/>
    <w:rsid w:val="00F201B9"/>
    <w:rsid w:val="00F20DFB"/>
    <w:rsid w:val="00F229B6"/>
    <w:rsid w:val="00F23412"/>
    <w:rsid w:val="00F237E8"/>
    <w:rsid w:val="00F33DC7"/>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0DAF"/>
    <w:rsid w:val="00FB4511"/>
    <w:rsid w:val="00FC15F8"/>
    <w:rsid w:val="00FC1C7C"/>
    <w:rsid w:val="00FC493E"/>
    <w:rsid w:val="00FC550B"/>
    <w:rsid w:val="00FD1B57"/>
    <w:rsid w:val="00FD5F55"/>
    <w:rsid w:val="00FE0029"/>
    <w:rsid w:val="00FF07C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9</Pages>
  <Words>3861</Words>
  <Characters>22785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455</cp:revision>
  <cp:lastPrinted>2023-01-02T13:44:00Z</cp:lastPrinted>
  <dcterms:created xsi:type="dcterms:W3CDTF">2025-09-11T08:49:00Z</dcterms:created>
  <dcterms:modified xsi:type="dcterms:W3CDTF">2026-03-04T12:29:00Z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