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555D7">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955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9555D7">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45E8FEB6"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555D7" w:rsidRPr="009555D7">
        <w:rPr>
          <w:rFonts w:ascii="Arial" w:hAnsi="Arial" w:cs="Arial"/>
          <w:b/>
          <w:sz w:val="22"/>
          <w:szCs w:val="22"/>
          <w:u w:val="single"/>
        </w:rPr>
        <w:t>STČ/85_KD_Hořešovičky_pozemky</w:t>
      </w:r>
      <w:r w:rsidR="008B5E0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2815A347"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 xml:space="preserve">Převod pozemku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81084B">
        <w:rPr>
          <w:rFonts w:ascii="Arial" w:hAnsi="Arial" w:cs="Arial"/>
          <w:sz w:val="22"/>
          <w:szCs w:val="22"/>
        </w:rPr>
        <w:t xml:space="preserve">86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81084B">
        <w:rPr>
          <w:rFonts w:ascii="Arial" w:hAnsi="Arial" w:cs="Arial"/>
          <w:sz w:val="22"/>
          <w:szCs w:val="22"/>
        </w:rPr>
        <w:t>Hořešovičky</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77777777"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66B3120" w14:textId="0BB6065C" w:rsidR="00563B21" w:rsidRPr="00D41744" w:rsidRDefault="003140DB" w:rsidP="00987764">
      <w:pPr>
        <w:jc w:val="both"/>
        <w:rPr>
          <w:rFonts w:ascii="Arial" w:hAnsi="Arial" w:cs="Arial"/>
          <w:sz w:val="22"/>
          <w:szCs w:val="22"/>
        </w:rPr>
      </w:pPr>
      <w:r>
        <w:rPr>
          <w:rFonts w:ascii="Arial" w:hAnsi="Arial" w:cs="Arial"/>
          <w:sz w:val="22"/>
          <w:szCs w:val="22"/>
        </w:rPr>
        <w:t>XXXXXXXXXXXXXXXXXXXXXXXXXXXXXXXX</w:t>
      </w: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00DE1417" w:rsidR="00987764" w:rsidRPr="00996DFD" w:rsidRDefault="00A718A3" w:rsidP="00996DFD">
      <w:pPr>
        <w:spacing w:after="160" w:line="259" w:lineRule="auto"/>
        <w:rPr>
          <w:rFonts w:ascii="Arial" w:hAnsi="Arial" w:cs="Arial"/>
          <w:b/>
          <w:bCs/>
          <w:sz w:val="22"/>
          <w:szCs w:val="22"/>
        </w:rPr>
      </w:pPr>
      <w:r w:rsidRPr="00A718A3">
        <w:rPr>
          <w:rFonts w:ascii="Arial" w:hAnsi="Arial" w:cs="Arial"/>
          <w:b/>
          <w:bCs/>
          <w:sz w:val="22"/>
          <w:szCs w:val="22"/>
        </w:rPr>
        <w:t>Na pozemku se nachází stavba, která je na jiném LV.</w:t>
      </w: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60EB9A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nemovitostí - </w:t>
      </w:r>
      <w:r w:rsidR="009264FD">
        <w:rPr>
          <w:rFonts w:ascii="Arial" w:hAnsi="Arial" w:cs="Arial"/>
          <w:sz w:val="18"/>
          <w:szCs w:val="18"/>
        </w:rPr>
        <w:t>stavební</w:t>
      </w:r>
    </w:p>
    <w:p w14:paraId="4A4D0145" w14:textId="3ECB98BD"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D41744">
        <w:rPr>
          <w:rFonts w:ascii="Arial" w:hAnsi="Arial" w:cs="Arial"/>
          <w:sz w:val="18"/>
          <w:szCs w:val="18"/>
        </w:rPr>
        <w:t>Hořešovičky</w:t>
      </w:r>
      <w:r w:rsidR="001920C9">
        <w:rPr>
          <w:rFonts w:ascii="Arial" w:hAnsi="Arial" w:cs="Arial"/>
          <w:sz w:val="18"/>
          <w:szCs w:val="18"/>
        </w:rPr>
        <w:t xml:space="preserve">        </w:t>
      </w:r>
      <w:proofErr w:type="spellStart"/>
      <w:r w:rsidR="00D41744">
        <w:rPr>
          <w:rFonts w:ascii="Arial" w:hAnsi="Arial" w:cs="Arial"/>
          <w:sz w:val="18"/>
          <w:szCs w:val="18"/>
        </w:rPr>
        <w:t>Hořešovičky</w:t>
      </w:r>
      <w:proofErr w:type="spellEnd"/>
      <w:r w:rsidR="00D41744">
        <w:rPr>
          <w:rFonts w:ascii="Arial" w:hAnsi="Arial" w:cs="Arial"/>
          <w:sz w:val="18"/>
          <w:szCs w:val="18"/>
        </w:rPr>
        <w:t xml:space="preserve">                        </w:t>
      </w:r>
      <w:r w:rsidR="001920C9">
        <w:rPr>
          <w:rFonts w:ascii="Arial" w:hAnsi="Arial" w:cs="Arial"/>
          <w:sz w:val="18"/>
          <w:szCs w:val="18"/>
        </w:rPr>
        <w:t xml:space="preserve">st. </w:t>
      </w:r>
      <w:r w:rsidR="00D41744">
        <w:rPr>
          <w:rFonts w:ascii="Arial" w:hAnsi="Arial" w:cs="Arial"/>
          <w:sz w:val="18"/>
          <w:szCs w:val="18"/>
        </w:rPr>
        <w:t>86</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D41744">
        <w:rPr>
          <w:rFonts w:ascii="Arial" w:hAnsi="Arial" w:cs="Arial"/>
          <w:sz w:val="18"/>
          <w:szCs w:val="18"/>
        </w:rPr>
        <w:t>26</w:t>
      </w:r>
      <w:r w:rsidR="00532879">
        <w:rPr>
          <w:rFonts w:ascii="Arial" w:hAnsi="Arial" w:cs="Arial"/>
          <w:sz w:val="18"/>
          <w:szCs w:val="18"/>
        </w:rPr>
        <w:t xml:space="preserve">                            </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180805C" w14:textId="77777777" w:rsidR="003140DB" w:rsidRDefault="003140DB" w:rsidP="00A01BFA">
      <w:pPr>
        <w:keepNext/>
        <w:tabs>
          <w:tab w:val="num" w:pos="1474"/>
        </w:tabs>
        <w:spacing w:before="240" w:after="120"/>
        <w:jc w:val="both"/>
        <w:rPr>
          <w:rFonts w:ascii="Arial" w:hAnsi="Arial" w:cs="Arial"/>
          <w:b/>
          <w:bCs/>
          <w:sz w:val="22"/>
          <w:szCs w:val="22"/>
        </w:rPr>
      </w:pPr>
    </w:p>
    <w:p w14:paraId="69E69333" w14:textId="77777777" w:rsidR="003140DB" w:rsidRDefault="003140DB" w:rsidP="00A01BFA">
      <w:pPr>
        <w:keepNext/>
        <w:tabs>
          <w:tab w:val="num" w:pos="1474"/>
        </w:tabs>
        <w:spacing w:before="240" w:after="120"/>
        <w:jc w:val="both"/>
        <w:rPr>
          <w:rFonts w:ascii="Arial" w:hAnsi="Arial" w:cs="Arial"/>
          <w:b/>
          <w:bCs/>
          <w:sz w:val="22"/>
          <w:szCs w:val="22"/>
        </w:rPr>
      </w:pPr>
    </w:p>
    <w:p w14:paraId="7205E2B8" w14:textId="69C9484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00BBD3BF" w14:textId="27695AE3"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r w:rsidR="00477018">
        <w:rPr>
          <w:rFonts w:ascii="Arial" w:hAnsi="Arial" w:cs="Arial"/>
          <w:sz w:val="22"/>
          <w:szCs w:val="22"/>
        </w:rPr>
        <w:t xml:space="preserve"> </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[doplní zadavatel</w:t>
      </w:r>
      <w:r w:rsidR="00E53B19" w:rsidRPr="00051C32">
        <w:rPr>
          <w:rFonts w:ascii="Arial" w:hAnsi="Arial" w:cs="Arial"/>
          <w:b/>
          <w:sz w:val="22"/>
          <w:szCs w:val="22"/>
        </w:rPr>
        <w:t>]</w:t>
      </w:r>
      <w:r w:rsidR="00E53B19" w:rsidRPr="00BB771A">
        <w:rPr>
          <w:rFonts w:ascii="Arial" w:hAnsi="Arial" w:cs="Arial"/>
          <w:sz w:val="22"/>
          <w:szCs w:val="22"/>
        </w:rPr>
        <w:t>Kč</w:t>
      </w: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21FBCF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140DB">
        <w:rPr>
          <w:rFonts w:ascii="Arial" w:hAnsi="Arial" w:cs="Arial"/>
          <w:b/>
          <w:bCs/>
          <w:sz w:val="22"/>
          <w:szCs w:val="22"/>
          <w:highlight w:val="cyan"/>
        </w:rPr>
        <w:t xml:space="preserve">do </w:t>
      </w:r>
      <w:r w:rsidR="002D7FDD" w:rsidRPr="003140DB">
        <w:rPr>
          <w:rFonts w:ascii="Arial" w:hAnsi="Arial" w:cs="Arial"/>
          <w:b/>
          <w:bCs/>
          <w:sz w:val="22"/>
          <w:szCs w:val="22"/>
          <w:highlight w:val="cyan"/>
        </w:rPr>
        <w:t xml:space="preserve">[doplní zadavatel] </w:t>
      </w:r>
      <w:r w:rsidR="003140DB" w:rsidRPr="003140DB">
        <w:rPr>
          <w:rFonts w:ascii="Arial" w:hAnsi="Arial" w:cs="Arial"/>
          <w:b/>
          <w:bCs/>
          <w:sz w:val="22"/>
          <w:szCs w:val="22"/>
          <w:highlight w:val="cyan"/>
        </w:rPr>
        <w:t>pracovních</w:t>
      </w:r>
      <w:r w:rsidRPr="003140DB">
        <w:rPr>
          <w:rFonts w:ascii="Arial" w:hAnsi="Arial" w:cs="Arial"/>
          <w:b/>
          <w:bCs/>
          <w:sz w:val="22"/>
          <w:szCs w:val="22"/>
          <w:highlight w:val="cyan"/>
        </w:rPr>
        <w:t xml:space="preserve"> dnů</w:t>
      </w:r>
      <w:r w:rsidRPr="003140DB">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2C31DEA4" w14:textId="77777777" w:rsidR="003140DB" w:rsidRDefault="003140DB" w:rsidP="003140DB"/>
    <w:p w14:paraId="27563692" w14:textId="77777777" w:rsidR="003140DB" w:rsidRDefault="003140DB" w:rsidP="003140DB"/>
    <w:p w14:paraId="6B64C18E" w14:textId="77777777" w:rsidR="003140DB" w:rsidRPr="003140DB" w:rsidRDefault="003140DB" w:rsidP="003140DB"/>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lastRenderedPageBreak/>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C6FA74E" w:rsidR="00D220A0" w:rsidRPr="003140DB" w:rsidRDefault="00D220A0" w:rsidP="003140D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FD6CEE4" w14:textId="77777777" w:rsidR="003140DB" w:rsidRDefault="003140DB" w:rsidP="003140DB">
      <w:pPr>
        <w:spacing w:after="120" w:line="276" w:lineRule="auto"/>
        <w:jc w:val="both"/>
        <w:rPr>
          <w:rFonts w:ascii="Arial" w:hAnsi="Arial" w:cs="Arial"/>
          <w:snapToGrid w:val="0"/>
          <w:sz w:val="22"/>
          <w:szCs w:val="22"/>
        </w:rPr>
      </w:pPr>
    </w:p>
    <w:p w14:paraId="34290073" w14:textId="77777777" w:rsidR="003140DB" w:rsidRPr="003140DB" w:rsidRDefault="003140DB" w:rsidP="003140DB">
      <w:pPr>
        <w:spacing w:after="120" w:line="276" w:lineRule="auto"/>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423F5F6" w14:textId="77777777" w:rsidR="003140DB" w:rsidRDefault="003140DB" w:rsidP="0060643D">
      <w:pPr>
        <w:jc w:val="both"/>
        <w:rPr>
          <w:rFonts w:ascii="Arial" w:hAnsi="Arial" w:cs="Arial"/>
          <w:sz w:val="22"/>
          <w:szCs w:val="22"/>
        </w:rPr>
      </w:pPr>
    </w:p>
    <w:p w14:paraId="31B8B9F7" w14:textId="77777777" w:rsidR="003140DB" w:rsidRDefault="003140DB" w:rsidP="0060643D">
      <w:pPr>
        <w:jc w:val="both"/>
        <w:rPr>
          <w:rFonts w:ascii="Arial" w:hAnsi="Arial" w:cs="Arial"/>
          <w:sz w:val="22"/>
          <w:szCs w:val="22"/>
        </w:rPr>
      </w:pPr>
    </w:p>
    <w:p w14:paraId="53590BF8" w14:textId="77777777" w:rsidR="003140DB" w:rsidRDefault="003140DB" w:rsidP="0060643D">
      <w:pPr>
        <w:jc w:val="both"/>
        <w:rPr>
          <w:rFonts w:ascii="Arial" w:hAnsi="Arial" w:cs="Arial"/>
          <w:sz w:val="22"/>
          <w:szCs w:val="22"/>
        </w:rPr>
      </w:pPr>
    </w:p>
    <w:p w14:paraId="4FA7B086" w14:textId="77777777" w:rsidR="003140DB" w:rsidRDefault="003140DB" w:rsidP="0060643D">
      <w:pPr>
        <w:jc w:val="both"/>
        <w:rPr>
          <w:rFonts w:ascii="Arial" w:hAnsi="Arial" w:cs="Arial"/>
          <w:sz w:val="22"/>
          <w:szCs w:val="22"/>
        </w:rPr>
      </w:pPr>
    </w:p>
    <w:p w14:paraId="03B08736" w14:textId="77777777" w:rsidR="003140DB" w:rsidRDefault="003140DB" w:rsidP="0060643D">
      <w:pPr>
        <w:jc w:val="both"/>
        <w:rPr>
          <w:rFonts w:ascii="Arial" w:hAnsi="Arial" w:cs="Arial"/>
          <w:sz w:val="22"/>
          <w:szCs w:val="22"/>
        </w:rPr>
      </w:pPr>
    </w:p>
    <w:p w14:paraId="240A50DF" w14:textId="730823E1" w:rsidR="008637CE" w:rsidRDefault="008637CE" w:rsidP="0060643D">
      <w:pPr>
        <w:jc w:val="both"/>
        <w:rPr>
          <w:rFonts w:ascii="Arial" w:hAnsi="Arial" w:cs="Arial"/>
          <w:i/>
          <w:iCs/>
          <w:sz w:val="22"/>
          <w:szCs w:val="22"/>
        </w:rPr>
      </w:pPr>
      <w:r w:rsidRPr="003140DB">
        <w:rPr>
          <w:rFonts w:ascii="Arial" w:hAnsi="Arial" w:cs="Arial"/>
          <w:i/>
          <w:iCs/>
          <w:sz w:val="22"/>
          <w:szCs w:val="22"/>
        </w:rPr>
        <w:t>„elektronicky podepsáno“</w:t>
      </w:r>
    </w:p>
    <w:p w14:paraId="5A4B0C8D" w14:textId="77777777" w:rsidR="003140DB" w:rsidRPr="003140DB" w:rsidRDefault="003140DB" w:rsidP="0060643D">
      <w:pPr>
        <w:jc w:val="both"/>
        <w:rPr>
          <w:rFonts w:ascii="Arial" w:hAnsi="Arial" w:cs="Arial"/>
          <w:i/>
          <w:iCs/>
          <w:sz w:val="22"/>
          <w:szCs w:val="22"/>
        </w:rPr>
      </w:pPr>
    </w:p>
    <w:p w14:paraId="14890B71" w14:textId="7346EC18" w:rsidR="0060643D" w:rsidRDefault="003140DB"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701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57698B"/>
    <w:multiLevelType w:val="hybridMultilevel"/>
    <w:tmpl w:val="FB60227E"/>
    <w:lvl w:ilvl="0" w:tplc="6D0240F8">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7"/>
  </w:num>
  <w:num w:numId="6" w16cid:durableId="1630012797">
    <w:abstractNumId w:val="22"/>
  </w:num>
  <w:num w:numId="7" w16cid:durableId="892155632">
    <w:abstractNumId w:val="7"/>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3"/>
  </w:num>
  <w:num w:numId="18" w16cid:durableId="353503058">
    <w:abstractNumId w:val="22"/>
  </w:num>
  <w:num w:numId="19" w16cid:durableId="1860968304">
    <w:abstractNumId w:val="22"/>
  </w:num>
  <w:num w:numId="20" w16cid:durableId="306252788">
    <w:abstractNumId w:val="4"/>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6"/>
  </w:num>
  <w:num w:numId="41" w16cid:durableId="1758869487">
    <w:abstractNumId w:val="25"/>
  </w:num>
  <w:num w:numId="42" w16cid:durableId="769936672">
    <w:abstractNumId w:val="1"/>
  </w:num>
  <w:num w:numId="43" w16cid:durableId="1158839848">
    <w:abstractNumId w:val="5"/>
  </w:num>
  <w:num w:numId="44" w16cid:durableId="501092326">
    <w:abstractNumId w:val="18"/>
  </w:num>
  <w:num w:numId="45" w16cid:durableId="130039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3EB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20C9"/>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7FDD"/>
    <w:rsid w:val="002E48F9"/>
    <w:rsid w:val="002F1E94"/>
    <w:rsid w:val="002F41A4"/>
    <w:rsid w:val="002F431A"/>
    <w:rsid w:val="002F489D"/>
    <w:rsid w:val="003067A4"/>
    <w:rsid w:val="00310455"/>
    <w:rsid w:val="003108BE"/>
    <w:rsid w:val="00310AEB"/>
    <w:rsid w:val="00312FF8"/>
    <w:rsid w:val="003140DB"/>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A81"/>
    <w:rsid w:val="003B519C"/>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77018"/>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84B"/>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2B05"/>
    <w:rsid w:val="008F5EC8"/>
    <w:rsid w:val="00900BEB"/>
    <w:rsid w:val="00902562"/>
    <w:rsid w:val="00914E63"/>
    <w:rsid w:val="00915A07"/>
    <w:rsid w:val="00920DB0"/>
    <w:rsid w:val="00922D20"/>
    <w:rsid w:val="009264FD"/>
    <w:rsid w:val="00926FE7"/>
    <w:rsid w:val="00932097"/>
    <w:rsid w:val="00941363"/>
    <w:rsid w:val="009423B2"/>
    <w:rsid w:val="009425C5"/>
    <w:rsid w:val="00951B4A"/>
    <w:rsid w:val="0095541F"/>
    <w:rsid w:val="009555D7"/>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96DFD"/>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6087"/>
    <w:rsid w:val="00A167A0"/>
    <w:rsid w:val="00A2115A"/>
    <w:rsid w:val="00A26537"/>
    <w:rsid w:val="00A300F2"/>
    <w:rsid w:val="00A357C3"/>
    <w:rsid w:val="00A36AEC"/>
    <w:rsid w:val="00A433F7"/>
    <w:rsid w:val="00A50287"/>
    <w:rsid w:val="00A508EB"/>
    <w:rsid w:val="00A518B2"/>
    <w:rsid w:val="00A657FA"/>
    <w:rsid w:val="00A65A0B"/>
    <w:rsid w:val="00A718A3"/>
    <w:rsid w:val="00A73F8C"/>
    <w:rsid w:val="00A7600A"/>
    <w:rsid w:val="00A84307"/>
    <w:rsid w:val="00AA526A"/>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1744"/>
    <w:rsid w:val="00D4499C"/>
    <w:rsid w:val="00D51B44"/>
    <w:rsid w:val="00D55208"/>
    <w:rsid w:val="00D66B3E"/>
    <w:rsid w:val="00D81ED9"/>
    <w:rsid w:val="00D8368A"/>
    <w:rsid w:val="00D854D3"/>
    <w:rsid w:val="00DA2488"/>
    <w:rsid w:val="00DA4213"/>
    <w:rsid w:val="00DA5B49"/>
    <w:rsid w:val="00DB15F2"/>
    <w:rsid w:val="00DC2E20"/>
    <w:rsid w:val="00DC37C8"/>
    <w:rsid w:val="00DC4D78"/>
    <w:rsid w:val="00DD0316"/>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C78E5"/>
    <w:rsid w:val="00ED266B"/>
    <w:rsid w:val="00ED5945"/>
    <w:rsid w:val="00ED76FE"/>
    <w:rsid w:val="00EE4F70"/>
    <w:rsid w:val="00EF53E5"/>
    <w:rsid w:val="00EF5744"/>
    <w:rsid w:val="00EF6671"/>
    <w:rsid w:val="00EF7A4A"/>
    <w:rsid w:val="00F03CBB"/>
    <w:rsid w:val="00F201B9"/>
    <w:rsid w:val="00F20DFB"/>
    <w:rsid w:val="00F23412"/>
    <w:rsid w:val="00F237E8"/>
    <w:rsid w:val="00F33DC7"/>
    <w:rsid w:val="00F33FEA"/>
    <w:rsid w:val="00F55D51"/>
    <w:rsid w:val="00F60F97"/>
    <w:rsid w:val="00F623E6"/>
    <w:rsid w:val="00F649E9"/>
    <w:rsid w:val="00F66E0A"/>
    <w:rsid w:val="00F670FC"/>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3702</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11</cp:revision>
  <cp:lastPrinted>2023-01-02T13:44:00Z</cp:lastPrinted>
  <dcterms:created xsi:type="dcterms:W3CDTF">2025-11-05T11:55:00Z</dcterms:created>
  <dcterms:modified xsi:type="dcterms:W3CDTF">2026-02-25T10:01:00Z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