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5CC9EB5D" w14:textId="77777777" w:rsidR="00CA7051" w:rsidRPr="0009127D" w:rsidRDefault="00CA7051" w:rsidP="00CA7051">
      <w:pPr>
        <w:jc w:val="both"/>
        <w:rPr>
          <w:rFonts w:ascii="Arial" w:hAnsi="Arial" w:cs="Arial"/>
          <w:b/>
          <w:bCs/>
          <w:sz w:val="20"/>
          <w:szCs w:val="20"/>
        </w:rPr>
      </w:pPr>
      <w:r w:rsidRPr="0009127D">
        <w:rPr>
          <w:rFonts w:ascii="Arial" w:hAnsi="Arial" w:cs="Arial"/>
          <w:b/>
          <w:bCs/>
          <w:sz w:val="20"/>
          <w:szCs w:val="20"/>
        </w:rPr>
        <w:t>Tomáš Poslušný</w:t>
      </w:r>
    </w:p>
    <w:p w14:paraId="49572AA6" w14:textId="78CE9664" w:rsidR="00CA7051" w:rsidRPr="0009127D" w:rsidRDefault="00CA7051" w:rsidP="00CA7051">
      <w:pPr>
        <w:jc w:val="both"/>
        <w:rPr>
          <w:rFonts w:ascii="Arial" w:hAnsi="Arial" w:cs="Arial"/>
          <w:sz w:val="20"/>
          <w:szCs w:val="20"/>
        </w:rPr>
      </w:pPr>
      <w:r w:rsidRPr="0009127D">
        <w:rPr>
          <w:rFonts w:ascii="Arial" w:hAnsi="Arial" w:cs="Arial"/>
          <w:sz w:val="20"/>
          <w:szCs w:val="20"/>
        </w:rPr>
        <w:t xml:space="preserve">sídlo: </w:t>
      </w:r>
      <w:r w:rsidR="0050189D">
        <w:rPr>
          <w:rFonts w:ascii="Arial" w:hAnsi="Arial" w:cs="Arial"/>
          <w:sz w:val="20"/>
          <w:szCs w:val="20"/>
        </w:rPr>
        <w:t>xxxxxxxxxxxxxx</w:t>
      </w:r>
      <w:r w:rsidRPr="0009127D">
        <w:rPr>
          <w:rFonts w:ascii="Arial" w:hAnsi="Arial" w:cs="Arial"/>
          <w:sz w:val="20"/>
          <w:szCs w:val="20"/>
        </w:rPr>
        <w:t>, 539</w:t>
      </w:r>
      <w:r>
        <w:rPr>
          <w:rFonts w:ascii="Arial" w:hAnsi="Arial" w:cs="Arial"/>
          <w:sz w:val="20"/>
          <w:szCs w:val="20"/>
        </w:rPr>
        <w:t xml:space="preserve"> </w:t>
      </w:r>
      <w:r w:rsidRPr="0009127D">
        <w:rPr>
          <w:rFonts w:ascii="Arial" w:hAnsi="Arial" w:cs="Arial"/>
          <w:sz w:val="20"/>
          <w:szCs w:val="20"/>
        </w:rPr>
        <w:t>73 Skuteč</w:t>
      </w:r>
    </w:p>
    <w:p w14:paraId="300BF04E" w14:textId="77777777" w:rsidR="00CA7051" w:rsidRPr="0009127D" w:rsidRDefault="00CA7051" w:rsidP="00CA7051">
      <w:pPr>
        <w:jc w:val="both"/>
        <w:rPr>
          <w:rFonts w:ascii="Arial" w:hAnsi="Arial" w:cs="Arial"/>
          <w:sz w:val="20"/>
          <w:szCs w:val="20"/>
        </w:rPr>
      </w:pPr>
      <w:r w:rsidRPr="0009127D">
        <w:rPr>
          <w:rFonts w:ascii="Arial" w:hAnsi="Arial" w:cs="Arial"/>
          <w:sz w:val="20"/>
          <w:szCs w:val="20"/>
        </w:rPr>
        <w:t>zapsán v živnostenském rejstříku vedeném Městský</w:t>
      </w:r>
      <w:r>
        <w:rPr>
          <w:rFonts w:ascii="Arial" w:hAnsi="Arial" w:cs="Arial"/>
          <w:sz w:val="20"/>
          <w:szCs w:val="20"/>
        </w:rPr>
        <w:t>m</w:t>
      </w:r>
      <w:r w:rsidRPr="0009127D">
        <w:rPr>
          <w:rFonts w:ascii="Arial" w:hAnsi="Arial" w:cs="Arial"/>
          <w:sz w:val="20"/>
          <w:szCs w:val="20"/>
        </w:rPr>
        <w:t xml:space="preserve"> úřad Chrudim</w:t>
      </w:r>
    </w:p>
    <w:p w14:paraId="550EBD8C" w14:textId="77777777" w:rsidR="00CA7051" w:rsidRPr="0009127D" w:rsidRDefault="00CA7051" w:rsidP="00CA7051">
      <w:pPr>
        <w:jc w:val="both"/>
        <w:rPr>
          <w:rFonts w:ascii="Arial" w:hAnsi="Arial" w:cs="Arial"/>
          <w:sz w:val="20"/>
          <w:szCs w:val="20"/>
        </w:rPr>
      </w:pPr>
      <w:r w:rsidRPr="0009127D">
        <w:rPr>
          <w:rFonts w:ascii="Arial" w:hAnsi="Arial" w:cs="Arial"/>
          <w:sz w:val="20"/>
          <w:szCs w:val="20"/>
        </w:rPr>
        <w:t>IČO:13960016</w:t>
      </w:r>
    </w:p>
    <w:p w14:paraId="318A7C33" w14:textId="3DB01D9A" w:rsidR="00CA7051" w:rsidRPr="0009127D" w:rsidRDefault="00CA7051" w:rsidP="00CA7051">
      <w:pPr>
        <w:jc w:val="both"/>
        <w:rPr>
          <w:rFonts w:ascii="Arial" w:hAnsi="Arial" w:cs="Arial"/>
          <w:sz w:val="20"/>
          <w:szCs w:val="20"/>
        </w:rPr>
      </w:pPr>
      <w:r w:rsidRPr="0009127D">
        <w:rPr>
          <w:rFonts w:ascii="Arial" w:hAnsi="Arial" w:cs="Arial"/>
          <w:sz w:val="20"/>
          <w:szCs w:val="20"/>
        </w:rPr>
        <w:t>DIČ:</w:t>
      </w:r>
      <w:r>
        <w:rPr>
          <w:rFonts w:ascii="Arial" w:hAnsi="Arial" w:cs="Arial"/>
          <w:sz w:val="20"/>
          <w:szCs w:val="20"/>
        </w:rPr>
        <w:t xml:space="preserve"> </w:t>
      </w:r>
      <w:r w:rsidR="0050189D">
        <w:rPr>
          <w:rFonts w:ascii="Arial" w:hAnsi="Arial" w:cs="Arial"/>
          <w:sz w:val="20"/>
          <w:szCs w:val="20"/>
        </w:rPr>
        <w:t>xxxxxxxxxxxxxx</w:t>
      </w:r>
    </w:p>
    <w:p w14:paraId="28CB904A" w14:textId="77777777" w:rsidR="00CA7051" w:rsidRPr="0009127D" w:rsidRDefault="00CA7051" w:rsidP="00CA7051">
      <w:pPr>
        <w:jc w:val="both"/>
        <w:rPr>
          <w:rFonts w:ascii="Arial" w:hAnsi="Arial" w:cs="Arial"/>
          <w:sz w:val="20"/>
          <w:szCs w:val="20"/>
        </w:rPr>
      </w:pPr>
      <w:r w:rsidRPr="0009127D">
        <w:rPr>
          <w:rFonts w:ascii="Arial" w:hAnsi="Arial" w:cs="Arial"/>
          <w:sz w:val="20"/>
          <w:szCs w:val="20"/>
        </w:rPr>
        <w:t>Zhotovitel není plátcem DPH.</w:t>
      </w:r>
    </w:p>
    <w:p w14:paraId="246B1F9B" w14:textId="4CC85D4C" w:rsidR="00CA7051" w:rsidRPr="004F3341" w:rsidRDefault="00CA7051" w:rsidP="00CA7051">
      <w:pPr>
        <w:jc w:val="both"/>
        <w:rPr>
          <w:rFonts w:ascii="Arial" w:hAnsi="Arial" w:cs="Arial"/>
          <w:i/>
          <w:sz w:val="20"/>
          <w:szCs w:val="20"/>
        </w:rPr>
      </w:pPr>
      <w:r w:rsidRPr="0009127D">
        <w:rPr>
          <w:rFonts w:ascii="Arial" w:hAnsi="Arial" w:cs="Arial"/>
          <w:sz w:val="20"/>
          <w:szCs w:val="20"/>
        </w:rPr>
        <w:t xml:space="preserve">Bankovní spojení: </w:t>
      </w:r>
      <w:r w:rsidR="0050189D">
        <w:rPr>
          <w:rFonts w:ascii="Arial" w:hAnsi="Arial" w:cs="Arial"/>
          <w:sz w:val="20"/>
          <w:szCs w:val="20"/>
        </w:rPr>
        <w:t>xxxxxxxxxxxxxxx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2C93E7FF" w14:textId="77777777" w:rsidR="0004651D" w:rsidRDefault="0004651D" w:rsidP="008C0203">
      <w:pPr>
        <w:jc w:val="center"/>
        <w:rPr>
          <w:rFonts w:ascii="Arial" w:hAnsi="Arial" w:cs="Arial"/>
          <w:sz w:val="20"/>
          <w:szCs w:val="20"/>
        </w:rPr>
      </w:pPr>
    </w:p>
    <w:p w14:paraId="7A9A3BE9" w14:textId="3FF1714A"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2CB987DA"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8407F2">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1BF1938"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w:t>
      </w:r>
      <w:r w:rsidR="008765DA" w:rsidRPr="008765DA">
        <w:rPr>
          <w:rFonts w:ascii="Arial" w:hAnsi="Arial" w:cs="Arial"/>
          <w:b/>
          <w:bCs/>
          <w:i/>
          <w:sz w:val="20"/>
          <w:szCs w:val="20"/>
        </w:rPr>
        <w:t>Sendražice - I. etapa</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1B11538D"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8765DA" w:rsidRPr="008765DA">
        <w:rPr>
          <w:rFonts w:ascii="Arial" w:hAnsi="Arial" w:cs="Arial"/>
          <w:b/>
          <w:i/>
          <w:sz w:val="20"/>
          <w:szCs w:val="20"/>
        </w:rPr>
        <w:t>207455/2025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CE9F37B"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8765DA" w:rsidRPr="008765DA">
        <w:rPr>
          <w:rFonts w:ascii="Arial" w:hAnsi="Arial" w:cs="Arial"/>
          <w:bCs w:val="0"/>
          <w:sz w:val="20"/>
          <w:szCs w:val="20"/>
          <w:u w:val="none"/>
        </w:rPr>
        <w:t>Sendražice - I. etapa</w:t>
      </w:r>
      <w:r w:rsidR="003156E3" w:rsidRPr="003156E3">
        <w:rPr>
          <w:rFonts w:ascii="Arial" w:hAnsi="Arial" w:cs="Arial"/>
          <w:b w:val="0"/>
          <w:sz w:val="20"/>
          <w:szCs w:val="20"/>
          <w:u w:val="none"/>
        </w:rPr>
        <w:t>“</w:t>
      </w:r>
      <w:r w:rsidR="003508ED">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25F7C47F"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8407F2">
        <w:rPr>
          <w:rFonts w:ascii="Arial" w:hAnsi="Arial" w:cs="Arial"/>
          <w:b w:val="0"/>
          <w:sz w:val="20"/>
          <w:szCs w:val="20"/>
          <w:u w:val="none"/>
        </w:rPr>
        <w:t>ě</w:t>
      </w:r>
      <w:r w:rsidRPr="00EE0552">
        <w:rPr>
          <w:rFonts w:ascii="Arial" w:hAnsi="Arial" w:cs="Arial"/>
          <w:b w:val="0"/>
          <w:sz w:val="20"/>
          <w:szCs w:val="20"/>
          <w:u w:val="none"/>
        </w:rPr>
        <w:t xml:space="preserve"> vodníh</w:t>
      </w:r>
      <w:r w:rsidR="008407F2">
        <w:rPr>
          <w:rFonts w:ascii="Arial" w:hAnsi="Arial" w:cs="Arial"/>
          <w:b w:val="0"/>
          <w:sz w:val="20"/>
          <w:szCs w:val="20"/>
          <w:u w:val="none"/>
        </w:rPr>
        <w:t>o</w:t>
      </w:r>
      <w:r w:rsidRPr="00EE0552">
        <w:rPr>
          <w:rFonts w:ascii="Arial" w:hAnsi="Arial" w:cs="Arial"/>
          <w:b w:val="0"/>
          <w:sz w:val="20"/>
          <w:szCs w:val="20"/>
          <w:u w:val="none"/>
        </w:rPr>
        <w:t xml:space="preserve"> d</w:t>
      </w:r>
      <w:r w:rsidR="008407F2">
        <w:rPr>
          <w:rFonts w:ascii="Arial" w:hAnsi="Arial" w:cs="Arial"/>
          <w:b w:val="0"/>
          <w:sz w:val="20"/>
          <w:szCs w:val="20"/>
          <w:u w:val="none"/>
        </w:rPr>
        <w:t>í</w:t>
      </w:r>
      <w:r w:rsidR="00D45A39">
        <w:rPr>
          <w:rFonts w:ascii="Arial" w:hAnsi="Arial" w:cs="Arial"/>
          <w:b w:val="0"/>
          <w:sz w:val="20"/>
          <w:szCs w:val="20"/>
          <w:u w:val="none"/>
        </w:rPr>
        <w:t>l</w:t>
      </w:r>
      <w:r w:rsidR="008407F2">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E143319" w:rsidR="00E330AC"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8765DA" w:rsidRPr="008765DA">
        <w:rPr>
          <w:rFonts w:cs="Arial"/>
          <w:b w:val="0"/>
          <w:sz w:val="20"/>
          <w:u w:val="none"/>
        </w:rPr>
        <w:t>odstranění křovin, kácení stromů, ořezání nevhodně rostoucích větví, odstranění napadaných stromů a větví  z celého úseku HOZ, včetně ekologické likvidace nevyužitelné dřevní hmoty v souladu se zákonem o odpadech č. 541/2020 Sb., v platném znění,  chemické ošetření pařezů proti obrůstání vhodným arboricidním přípravkem</w:t>
      </w:r>
      <w:r w:rsidR="008407F2">
        <w:rPr>
          <w:rFonts w:cs="Arial"/>
          <w:b w:val="0"/>
          <w:sz w:val="20"/>
          <w:u w:val="none"/>
        </w:rPr>
        <w:t xml:space="preserve">, </w:t>
      </w:r>
      <w:r w:rsidR="00D640B3">
        <w:rPr>
          <w:rFonts w:cs="Arial"/>
          <w:b w:val="0"/>
          <w:sz w:val="20"/>
          <w:u w:val="none"/>
        </w:rPr>
        <w:t xml:space="preserve">na </w:t>
      </w:r>
      <w:r w:rsidR="008407F2">
        <w:rPr>
          <w:rFonts w:cs="Arial"/>
          <w:b w:val="0"/>
          <w:sz w:val="20"/>
          <w:u w:val="none"/>
        </w:rPr>
        <w:t>této</w:t>
      </w:r>
      <w:r w:rsidR="009353AF">
        <w:rPr>
          <w:rFonts w:cs="Arial"/>
          <w:b w:val="0"/>
          <w:sz w:val="20"/>
          <w:u w:val="none"/>
        </w:rPr>
        <w:t xml:space="preserve"> sta</w:t>
      </w:r>
      <w:r w:rsidR="00980E20">
        <w:rPr>
          <w:rFonts w:cs="Arial"/>
          <w:b w:val="0"/>
          <w:sz w:val="20"/>
          <w:u w:val="none"/>
        </w:rPr>
        <w:t>vb</w:t>
      </w:r>
      <w:r w:rsidR="008407F2">
        <w:rPr>
          <w:rFonts w:cs="Arial"/>
          <w:b w:val="0"/>
          <w:sz w:val="20"/>
          <w:u w:val="none"/>
        </w:rPr>
        <w:t>ě</w:t>
      </w:r>
      <w:r w:rsidR="00980E20">
        <w:rPr>
          <w:rFonts w:cs="Arial"/>
          <w:b w:val="0"/>
          <w:sz w:val="20"/>
          <w:u w:val="none"/>
        </w:rPr>
        <w:t xml:space="preserve"> vodníh</w:t>
      </w:r>
      <w:r w:rsidR="008407F2">
        <w:rPr>
          <w:rFonts w:cs="Arial"/>
          <w:b w:val="0"/>
          <w:sz w:val="20"/>
          <w:u w:val="none"/>
        </w:rPr>
        <w:t>o</w:t>
      </w:r>
      <w:r w:rsidR="00980E20">
        <w:rPr>
          <w:rFonts w:cs="Arial"/>
          <w:b w:val="0"/>
          <w:sz w:val="20"/>
          <w:u w:val="none"/>
        </w:rPr>
        <w:t xml:space="preserve"> d</w:t>
      </w:r>
      <w:r w:rsidR="008407F2">
        <w:rPr>
          <w:rFonts w:cs="Arial"/>
          <w:b w:val="0"/>
          <w:sz w:val="20"/>
          <w:u w:val="none"/>
        </w:rPr>
        <w:t>í</w:t>
      </w:r>
      <w:r w:rsidR="00D45A39">
        <w:rPr>
          <w:rFonts w:cs="Arial"/>
          <w:b w:val="0"/>
          <w:sz w:val="20"/>
          <w:u w:val="none"/>
        </w:rPr>
        <w:t>l</w:t>
      </w:r>
      <w:r w:rsidR="008407F2">
        <w:rPr>
          <w:rFonts w:cs="Arial"/>
          <w:b w:val="0"/>
          <w:sz w:val="20"/>
          <w:u w:val="none"/>
        </w:rPr>
        <w:t>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30774297" w14:textId="77777777" w:rsidR="001F1E2C" w:rsidRDefault="001F1E2C" w:rsidP="008407F2">
      <w:pPr>
        <w:ind w:left="709"/>
        <w:rPr>
          <w:rFonts w:ascii="Arial" w:hAnsi="Arial" w:cs="Arial"/>
          <w:sz w:val="20"/>
          <w:szCs w:val="20"/>
          <w:lang w:eastAsia="en-US"/>
        </w:rPr>
      </w:pPr>
    </w:p>
    <w:p w14:paraId="573158E1" w14:textId="1A7DA620" w:rsidR="008407F2" w:rsidRPr="008407F2" w:rsidRDefault="008407F2" w:rsidP="008407F2">
      <w:pPr>
        <w:ind w:left="709"/>
        <w:rPr>
          <w:rFonts w:ascii="Arial" w:hAnsi="Arial" w:cs="Arial"/>
          <w:sz w:val="20"/>
          <w:szCs w:val="20"/>
          <w:lang w:eastAsia="en-US"/>
        </w:rPr>
      </w:pPr>
      <w:r>
        <w:rPr>
          <w:rFonts w:ascii="Arial" w:hAnsi="Arial" w:cs="Arial"/>
          <w:sz w:val="20"/>
          <w:szCs w:val="20"/>
          <w:lang w:eastAsia="en-US"/>
        </w:rPr>
        <w:t>N</w:t>
      </w:r>
      <w:r w:rsidRPr="008407F2">
        <w:rPr>
          <w:rFonts w:ascii="Arial" w:hAnsi="Arial" w:cs="Arial"/>
          <w:sz w:val="20"/>
          <w:szCs w:val="20"/>
          <w:lang w:eastAsia="en-US"/>
        </w:rPr>
        <w:t>ázev</w:t>
      </w:r>
      <w:r>
        <w:rPr>
          <w:rFonts w:ascii="Arial" w:hAnsi="Arial" w:cs="Arial"/>
          <w:sz w:val="20"/>
          <w:szCs w:val="20"/>
          <w:lang w:eastAsia="en-US"/>
        </w:rPr>
        <w:t xml:space="preserve"> stavby</w:t>
      </w:r>
      <w:r w:rsidRPr="008407F2">
        <w:rPr>
          <w:rFonts w:ascii="Arial" w:hAnsi="Arial" w:cs="Arial"/>
          <w:sz w:val="20"/>
          <w:szCs w:val="20"/>
          <w:lang w:eastAsia="en-US"/>
        </w:rPr>
        <w:t xml:space="preserve"> HOZ:     </w:t>
      </w:r>
      <w:r>
        <w:rPr>
          <w:rFonts w:ascii="Arial" w:hAnsi="Arial" w:cs="Arial"/>
          <w:sz w:val="20"/>
          <w:szCs w:val="20"/>
          <w:lang w:eastAsia="en-US"/>
        </w:rPr>
        <w:t xml:space="preserve"> </w:t>
      </w:r>
      <w:r w:rsidR="003508ED">
        <w:rPr>
          <w:rFonts w:ascii="Arial" w:hAnsi="Arial" w:cs="Arial"/>
          <w:sz w:val="20"/>
          <w:szCs w:val="20"/>
          <w:lang w:eastAsia="en-US"/>
        </w:rPr>
        <w:t xml:space="preserve"> </w:t>
      </w:r>
      <w:r w:rsidR="008765DA" w:rsidRPr="008765DA">
        <w:rPr>
          <w:rFonts w:ascii="Arial" w:hAnsi="Arial" w:cs="Arial"/>
          <w:sz w:val="20"/>
          <w:szCs w:val="20"/>
          <w:lang w:eastAsia="en-US"/>
        </w:rPr>
        <w:t>SENDRAŽICE, SENDRAZICE</w:t>
      </w:r>
    </w:p>
    <w:p w14:paraId="1B2B82D6" w14:textId="159BF11D"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w:t>
      </w:r>
      <w:r w:rsidRPr="008407F2">
        <w:rPr>
          <w:rFonts w:ascii="Arial" w:hAnsi="Arial" w:cs="Arial"/>
          <w:sz w:val="20"/>
          <w:szCs w:val="20"/>
          <w:lang w:eastAsia="en-US"/>
        </w:rPr>
        <w:t>ID</w:t>
      </w:r>
      <w:r>
        <w:rPr>
          <w:rFonts w:ascii="Arial" w:hAnsi="Arial" w:cs="Arial"/>
          <w:sz w:val="20"/>
          <w:szCs w:val="20"/>
          <w:lang w:eastAsia="en-US"/>
        </w:rPr>
        <w:t xml:space="preserve"> majetku</w:t>
      </w:r>
      <w:r w:rsidRPr="008407F2">
        <w:rPr>
          <w:rFonts w:ascii="Arial" w:hAnsi="Arial" w:cs="Arial"/>
          <w:sz w:val="20"/>
          <w:szCs w:val="20"/>
          <w:lang w:eastAsia="en-US"/>
        </w:rPr>
        <w:t xml:space="preserve">:                  </w:t>
      </w:r>
      <w:r>
        <w:rPr>
          <w:rFonts w:ascii="Arial" w:hAnsi="Arial" w:cs="Arial"/>
          <w:sz w:val="20"/>
          <w:szCs w:val="20"/>
          <w:lang w:eastAsia="en-US"/>
        </w:rPr>
        <w:t xml:space="preserve"> </w:t>
      </w:r>
      <w:r w:rsidR="003508ED">
        <w:rPr>
          <w:rFonts w:ascii="Arial" w:hAnsi="Arial" w:cs="Arial"/>
          <w:sz w:val="20"/>
          <w:szCs w:val="20"/>
          <w:lang w:eastAsia="en-US"/>
        </w:rPr>
        <w:t xml:space="preserve"> </w:t>
      </w:r>
      <w:r w:rsidR="008765DA" w:rsidRPr="008765DA">
        <w:rPr>
          <w:rFonts w:ascii="Arial" w:hAnsi="Arial" w:cs="Arial"/>
          <w:sz w:val="20"/>
          <w:szCs w:val="20"/>
          <w:lang w:eastAsia="en-US"/>
        </w:rPr>
        <w:t>1010000125-11201000</w:t>
      </w:r>
    </w:p>
    <w:p w14:paraId="17418987" w14:textId="27341F27" w:rsidR="008765DA" w:rsidRDefault="008407F2" w:rsidP="008407F2">
      <w:pPr>
        <w:rPr>
          <w:rFonts w:ascii="Arial" w:hAnsi="Arial" w:cs="Arial"/>
          <w:sz w:val="20"/>
          <w:szCs w:val="20"/>
          <w:lang w:eastAsia="en-US"/>
        </w:rPr>
      </w:pPr>
      <w:r>
        <w:rPr>
          <w:rFonts w:ascii="Arial" w:hAnsi="Arial" w:cs="Arial"/>
          <w:sz w:val="20"/>
          <w:szCs w:val="20"/>
          <w:lang w:eastAsia="en-US"/>
        </w:rPr>
        <w:t xml:space="preserve">             k</w:t>
      </w:r>
      <w:r w:rsidRPr="008407F2">
        <w:rPr>
          <w:rFonts w:ascii="Arial" w:hAnsi="Arial" w:cs="Arial"/>
          <w:sz w:val="20"/>
          <w:szCs w:val="20"/>
          <w:lang w:eastAsia="en-US"/>
        </w:rPr>
        <w:t xml:space="preserve">atastrální území:        </w:t>
      </w:r>
      <w:r>
        <w:rPr>
          <w:rFonts w:ascii="Arial" w:hAnsi="Arial" w:cs="Arial"/>
          <w:sz w:val="20"/>
          <w:szCs w:val="20"/>
          <w:lang w:eastAsia="en-US"/>
        </w:rPr>
        <w:t xml:space="preserve"> </w:t>
      </w:r>
      <w:r w:rsidR="003508ED">
        <w:rPr>
          <w:rFonts w:ascii="Arial" w:hAnsi="Arial" w:cs="Arial"/>
          <w:sz w:val="20"/>
          <w:szCs w:val="20"/>
          <w:lang w:eastAsia="en-US"/>
        </w:rPr>
        <w:t xml:space="preserve"> </w:t>
      </w:r>
      <w:r w:rsidR="008765DA" w:rsidRPr="008765DA">
        <w:rPr>
          <w:rFonts w:ascii="Arial" w:hAnsi="Arial" w:cs="Arial"/>
          <w:sz w:val="20"/>
          <w:szCs w:val="20"/>
          <w:lang w:eastAsia="en-US"/>
        </w:rPr>
        <w:t>Sendražice u Smiřic, Hořiněves</w:t>
      </w:r>
    </w:p>
    <w:p w14:paraId="5B315530" w14:textId="71BE28E7"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o</w:t>
      </w:r>
      <w:r w:rsidRPr="008407F2">
        <w:rPr>
          <w:rFonts w:ascii="Arial" w:hAnsi="Arial" w:cs="Arial"/>
          <w:sz w:val="20"/>
          <w:szCs w:val="20"/>
          <w:lang w:eastAsia="en-US"/>
        </w:rPr>
        <w:t>bec</w:t>
      </w:r>
      <w:r>
        <w:rPr>
          <w:rFonts w:ascii="Arial" w:hAnsi="Arial" w:cs="Arial"/>
          <w:sz w:val="20"/>
          <w:szCs w:val="20"/>
          <w:lang w:eastAsia="en-US"/>
        </w:rPr>
        <w:t xml:space="preserve"> – část obce</w:t>
      </w:r>
      <w:r w:rsidRPr="008407F2">
        <w:rPr>
          <w:rFonts w:ascii="Arial" w:hAnsi="Arial" w:cs="Arial"/>
          <w:sz w:val="20"/>
          <w:szCs w:val="20"/>
          <w:lang w:eastAsia="en-US"/>
        </w:rPr>
        <w:t xml:space="preserve">:        </w:t>
      </w:r>
      <w:r>
        <w:rPr>
          <w:rFonts w:ascii="Arial" w:hAnsi="Arial" w:cs="Arial"/>
          <w:sz w:val="20"/>
          <w:szCs w:val="20"/>
          <w:lang w:eastAsia="en-US"/>
        </w:rPr>
        <w:t xml:space="preserve"> </w:t>
      </w:r>
      <w:r w:rsidR="003508ED">
        <w:rPr>
          <w:rFonts w:ascii="Arial" w:hAnsi="Arial" w:cs="Arial"/>
          <w:sz w:val="20"/>
          <w:szCs w:val="20"/>
          <w:lang w:eastAsia="en-US"/>
        </w:rPr>
        <w:t xml:space="preserve"> </w:t>
      </w:r>
      <w:r w:rsidR="008765DA">
        <w:rPr>
          <w:rFonts w:ascii="Arial" w:hAnsi="Arial" w:cs="Arial"/>
          <w:sz w:val="20"/>
          <w:szCs w:val="20"/>
          <w:lang w:eastAsia="en-US"/>
        </w:rPr>
        <w:t>Sendražice</w:t>
      </w:r>
    </w:p>
    <w:p w14:paraId="0E9DE756" w14:textId="3C826735"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w:t>
      </w:r>
      <w:r w:rsidRPr="008407F2">
        <w:rPr>
          <w:rFonts w:ascii="Arial" w:hAnsi="Arial" w:cs="Arial"/>
          <w:sz w:val="20"/>
          <w:szCs w:val="20"/>
          <w:lang w:eastAsia="en-US"/>
        </w:rPr>
        <w:t xml:space="preserve">ORP:                            </w:t>
      </w:r>
      <w:r w:rsidR="003508ED">
        <w:rPr>
          <w:rFonts w:ascii="Arial" w:hAnsi="Arial" w:cs="Arial"/>
          <w:sz w:val="20"/>
          <w:szCs w:val="20"/>
          <w:lang w:eastAsia="en-US"/>
        </w:rPr>
        <w:t xml:space="preserve"> </w:t>
      </w:r>
      <w:r w:rsidRPr="008407F2">
        <w:rPr>
          <w:rFonts w:ascii="Arial" w:hAnsi="Arial" w:cs="Arial"/>
          <w:sz w:val="20"/>
          <w:szCs w:val="20"/>
          <w:lang w:eastAsia="en-US"/>
        </w:rPr>
        <w:t>Hradec Králové</w:t>
      </w:r>
    </w:p>
    <w:p w14:paraId="685CFB54" w14:textId="062E626B" w:rsid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lastRenderedPageBreak/>
        <w:t xml:space="preserve">kraj:                               </w:t>
      </w:r>
      <w:r w:rsidR="003508ED">
        <w:rPr>
          <w:rFonts w:ascii="Arial" w:eastAsia="Arial Unicode MS" w:hAnsi="Arial" w:cs="Arial"/>
          <w:sz w:val="20"/>
          <w:szCs w:val="20"/>
        </w:rPr>
        <w:t xml:space="preserve"> </w:t>
      </w:r>
      <w:r w:rsidR="008407F2">
        <w:rPr>
          <w:rFonts w:ascii="Arial" w:eastAsia="Arial Unicode MS" w:hAnsi="Arial" w:cs="Arial"/>
          <w:sz w:val="20"/>
          <w:szCs w:val="20"/>
        </w:rPr>
        <w:t>Královéhradecký</w:t>
      </w:r>
    </w:p>
    <w:p w14:paraId="5E0790EE" w14:textId="3AF1C69B" w:rsidR="00980E20" w:rsidRPr="000B71A5" w:rsidRDefault="00980E20" w:rsidP="00C816FF">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7A304AE7" w:rsidR="00915209" w:rsidRPr="00A12246"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158D8348" w14:textId="69DAC83B" w:rsidR="008765DA" w:rsidRDefault="008765DA"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Pr>
          <w:rFonts w:cs="Arial"/>
          <w:b w:val="0"/>
          <w:sz w:val="20"/>
          <w:u w:val="none"/>
        </w:rPr>
        <w:t>projednání a přístupů a vjezdů v nezbytném rozsahu na pozemky potřebné k zajištění přístupu k místu plnění;</w:t>
      </w:r>
    </w:p>
    <w:p w14:paraId="433021AE" w14:textId="5F2E7D65" w:rsidR="00915209" w:rsidRPr="004344C7"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067C6F49" w:rsidR="00AF2507" w:rsidRPr="001E14C2" w:rsidRDefault="007B0973" w:rsidP="008D58F2">
      <w:pPr>
        <w:pStyle w:val="Odstavecseseznamem"/>
        <w:numPr>
          <w:ilvl w:val="1"/>
          <w:numId w:val="3"/>
        </w:numPr>
        <w:tabs>
          <w:tab w:val="clear" w:pos="2580"/>
          <w:tab w:val="num" w:pos="709"/>
          <w:tab w:val="num" w:pos="993"/>
        </w:tabs>
        <w:spacing w:after="120"/>
        <w:ind w:left="709" w:hanging="709"/>
        <w:jc w:val="both"/>
        <w:rPr>
          <w:rFonts w:ascii="Arial" w:hAnsi="Arial" w:cs="Arial"/>
          <w:sz w:val="20"/>
          <w:szCs w:val="20"/>
        </w:rPr>
      </w:pPr>
      <w:r w:rsidRPr="008D58F2">
        <w:rPr>
          <w:rFonts w:ascii="Arial" w:hAnsi="Arial" w:cs="Arial"/>
          <w:sz w:val="20"/>
          <w:szCs w:val="20"/>
        </w:rPr>
        <w:t xml:space="preserve">Termín předání a převzetí </w:t>
      </w:r>
      <w:r w:rsidR="00ED498C" w:rsidRPr="008D58F2">
        <w:rPr>
          <w:rFonts w:ascii="Arial" w:hAnsi="Arial" w:cs="Arial"/>
          <w:sz w:val="20"/>
          <w:szCs w:val="20"/>
        </w:rPr>
        <w:t>místa plněn</w:t>
      </w:r>
      <w:r w:rsidR="00FE0AE2" w:rsidRPr="008D58F2">
        <w:rPr>
          <w:rFonts w:ascii="Arial" w:hAnsi="Arial" w:cs="Arial"/>
          <w:sz w:val="20"/>
          <w:szCs w:val="20"/>
        </w:rPr>
        <w:t>í</w:t>
      </w:r>
      <w:r w:rsidR="00C578A7" w:rsidRPr="008D58F2">
        <w:rPr>
          <w:rFonts w:ascii="Arial" w:hAnsi="Arial" w:cs="Arial"/>
          <w:sz w:val="20"/>
          <w:szCs w:val="20"/>
        </w:rPr>
        <w:t xml:space="preserve">: </w:t>
      </w:r>
      <w:r w:rsidR="0073726C" w:rsidRPr="003508ED">
        <w:rPr>
          <w:rFonts w:ascii="Arial" w:hAnsi="Arial" w:cs="Arial"/>
          <w:sz w:val="20"/>
          <w:szCs w:val="20"/>
        </w:rPr>
        <w:t xml:space="preserve">nejdéle </w:t>
      </w:r>
      <w:r w:rsidR="00BE62B9" w:rsidRPr="003508ED">
        <w:rPr>
          <w:rFonts w:ascii="Arial" w:hAnsi="Arial" w:cs="Arial"/>
          <w:sz w:val="20"/>
          <w:szCs w:val="20"/>
        </w:rPr>
        <w:t xml:space="preserve">do </w:t>
      </w:r>
      <w:r w:rsidR="008765DA" w:rsidRPr="003508ED">
        <w:rPr>
          <w:rFonts w:ascii="Arial" w:hAnsi="Arial" w:cs="Arial"/>
          <w:sz w:val="20"/>
          <w:szCs w:val="20"/>
        </w:rPr>
        <w:t>5</w:t>
      </w:r>
      <w:r w:rsidR="008D58F2" w:rsidRPr="003508ED">
        <w:rPr>
          <w:rFonts w:ascii="Arial" w:hAnsi="Arial" w:cs="Arial"/>
          <w:sz w:val="20"/>
          <w:szCs w:val="20"/>
        </w:rPr>
        <w:t xml:space="preserve"> pracovních dní od písemné výzvy kontaktní</w:t>
      </w:r>
      <w:r w:rsidR="008D58F2" w:rsidRPr="001E14C2">
        <w:rPr>
          <w:rFonts w:ascii="Arial" w:hAnsi="Arial" w:cs="Arial"/>
          <w:sz w:val="20"/>
          <w:szCs w:val="20"/>
        </w:rPr>
        <w:t xml:space="preserve"> osoby objednatele.</w:t>
      </w:r>
    </w:p>
    <w:p w14:paraId="1981518A" w14:textId="43A2A18E" w:rsidR="0016166F" w:rsidRPr="00F15A56" w:rsidRDefault="007B0973" w:rsidP="00A06423">
      <w:pPr>
        <w:pStyle w:val="Zkladntext"/>
        <w:numPr>
          <w:ilvl w:val="1"/>
          <w:numId w:val="3"/>
        </w:numPr>
        <w:tabs>
          <w:tab w:val="clear" w:pos="2580"/>
          <w:tab w:val="num" w:pos="709"/>
        </w:tabs>
        <w:spacing w:after="120"/>
        <w:ind w:left="709" w:hanging="709"/>
        <w:rPr>
          <w:rFonts w:ascii="Arial" w:hAnsi="Arial" w:cs="Arial"/>
          <w:sz w:val="20"/>
          <w:szCs w:val="20"/>
        </w:rPr>
      </w:pPr>
      <w:r w:rsidRPr="00AF2507">
        <w:rPr>
          <w:rFonts w:ascii="Arial" w:hAnsi="Arial" w:cs="Arial"/>
          <w:sz w:val="20"/>
          <w:szCs w:val="20"/>
        </w:rPr>
        <w:t xml:space="preserve">Termín zahájení prací: </w:t>
      </w:r>
      <w:r w:rsidRPr="001E14C2">
        <w:rPr>
          <w:rFonts w:ascii="Arial" w:hAnsi="Arial" w:cs="Arial"/>
          <w:sz w:val="20"/>
          <w:szCs w:val="20"/>
        </w:rPr>
        <w:t xml:space="preserve">nejdéle </w:t>
      </w:r>
      <w:r w:rsidRPr="003508ED">
        <w:rPr>
          <w:rFonts w:ascii="Arial" w:hAnsi="Arial" w:cs="Arial"/>
          <w:sz w:val="20"/>
          <w:szCs w:val="20"/>
        </w:rPr>
        <w:t xml:space="preserve">do </w:t>
      </w:r>
      <w:r w:rsidR="008765DA" w:rsidRPr="003508ED">
        <w:rPr>
          <w:rFonts w:ascii="Arial" w:hAnsi="Arial" w:cs="Arial"/>
          <w:sz w:val="20"/>
          <w:szCs w:val="20"/>
        </w:rPr>
        <w:t>5</w:t>
      </w:r>
      <w:r w:rsidRPr="003508ED">
        <w:rPr>
          <w:rFonts w:ascii="Arial" w:hAnsi="Arial" w:cs="Arial"/>
          <w:sz w:val="20"/>
          <w:szCs w:val="20"/>
        </w:rPr>
        <w:t xml:space="preserve"> </w:t>
      </w:r>
      <w:r w:rsidR="00B61D30" w:rsidRPr="003508ED">
        <w:rPr>
          <w:rFonts w:ascii="Arial" w:hAnsi="Arial" w:cs="Arial"/>
          <w:sz w:val="20"/>
          <w:szCs w:val="20"/>
        </w:rPr>
        <w:t xml:space="preserve">kalendářních </w:t>
      </w:r>
      <w:r w:rsidRPr="003508ED">
        <w:rPr>
          <w:rFonts w:ascii="Arial" w:hAnsi="Arial" w:cs="Arial"/>
          <w:sz w:val="20"/>
          <w:szCs w:val="20"/>
        </w:rPr>
        <w:t>dnů od předání a převzetí</w:t>
      </w:r>
      <w:r w:rsidRPr="001E14C2">
        <w:rPr>
          <w:rFonts w:ascii="Arial" w:hAnsi="Arial" w:cs="Arial"/>
          <w:sz w:val="20"/>
          <w:szCs w:val="20"/>
        </w:rPr>
        <w:t xml:space="preserve"> </w:t>
      </w:r>
      <w:r w:rsidR="00ED498C" w:rsidRPr="001E14C2">
        <w:rPr>
          <w:rFonts w:ascii="Arial" w:hAnsi="Arial" w:cs="Arial"/>
          <w:sz w:val="20"/>
          <w:szCs w:val="20"/>
        </w:rPr>
        <w:t>místa plnění</w:t>
      </w:r>
      <w:r w:rsidR="005920AE" w:rsidRPr="00F15A56">
        <w:rPr>
          <w:rFonts w:ascii="Arial" w:hAnsi="Arial" w:cs="Arial"/>
          <w:sz w:val="20"/>
          <w:szCs w:val="20"/>
        </w:rPr>
        <w:t>.</w:t>
      </w:r>
    </w:p>
    <w:p w14:paraId="3607ACFF" w14:textId="0B662CAD"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w:t>
      </w:r>
      <w:r w:rsidRPr="00340B89">
        <w:rPr>
          <w:rFonts w:ascii="Arial" w:hAnsi="Arial" w:cs="Arial"/>
          <w:sz w:val="20"/>
          <w:szCs w:val="20"/>
        </w:rPr>
        <w:t xml:space="preserve">provést </w:t>
      </w:r>
      <w:r w:rsidR="0045674F" w:rsidRPr="00340B89">
        <w:rPr>
          <w:rFonts w:ascii="Arial" w:hAnsi="Arial" w:cs="Arial"/>
          <w:sz w:val="20"/>
          <w:szCs w:val="20"/>
        </w:rPr>
        <w:t>D</w:t>
      </w:r>
      <w:r w:rsidRPr="00340B89">
        <w:rPr>
          <w:rFonts w:ascii="Arial" w:hAnsi="Arial" w:cs="Arial"/>
          <w:sz w:val="20"/>
          <w:szCs w:val="20"/>
        </w:rPr>
        <w:t>ílo do</w:t>
      </w:r>
      <w:r w:rsidR="000405B0" w:rsidRPr="00340B89">
        <w:rPr>
          <w:rFonts w:ascii="Arial" w:hAnsi="Arial" w:cs="Arial"/>
          <w:sz w:val="20"/>
          <w:szCs w:val="20"/>
        </w:rPr>
        <w:t xml:space="preserve"> </w:t>
      </w:r>
      <w:r w:rsidR="00207C39" w:rsidRPr="00340B89">
        <w:rPr>
          <w:rFonts w:ascii="Arial" w:hAnsi="Arial" w:cs="Arial"/>
          <w:sz w:val="20"/>
          <w:szCs w:val="20"/>
        </w:rPr>
        <w:t>1</w:t>
      </w:r>
      <w:r w:rsidR="008765DA">
        <w:rPr>
          <w:rFonts w:ascii="Arial" w:hAnsi="Arial" w:cs="Arial"/>
          <w:sz w:val="20"/>
          <w:szCs w:val="20"/>
        </w:rPr>
        <w:t>5</w:t>
      </w:r>
      <w:r w:rsidR="00403E3D" w:rsidRPr="00340B89">
        <w:rPr>
          <w:rFonts w:ascii="Arial" w:hAnsi="Arial" w:cs="Arial"/>
          <w:sz w:val="20"/>
          <w:szCs w:val="20"/>
        </w:rPr>
        <w:t xml:space="preserve">. </w:t>
      </w:r>
      <w:r w:rsidR="008765DA">
        <w:rPr>
          <w:rFonts w:ascii="Arial" w:hAnsi="Arial" w:cs="Arial"/>
          <w:sz w:val="20"/>
          <w:szCs w:val="20"/>
        </w:rPr>
        <w:t>04</w:t>
      </w:r>
      <w:r w:rsidR="00403E3D" w:rsidRPr="003508ED">
        <w:rPr>
          <w:rFonts w:ascii="Arial" w:hAnsi="Arial" w:cs="Arial"/>
          <w:sz w:val="20"/>
          <w:szCs w:val="20"/>
        </w:rPr>
        <w:t>. 202</w:t>
      </w:r>
      <w:r w:rsidR="008765DA" w:rsidRPr="003508ED">
        <w:rPr>
          <w:rFonts w:ascii="Arial" w:hAnsi="Arial" w:cs="Arial"/>
          <w:sz w:val="20"/>
          <w:szCs w:val="20"/>
        </w:rPr>
        <w:t>6</w:t>
      </w:r>
      <w:r w:rsidR="008D58F2" w:rsidRPr="003508ED">
        <w:rPr>
          <w:rFonts w:ascii="Arial" w:hAnsi="Arial" w:cs="Arial"/>
          <w:sz w:val="20"/>
          <w:szCs w:val="20"/>
        </w:rPr>
        <w:t xml:space="preserve"> do 12:00 hod</w:t>
      </w:r>
      <w:r w:rsidRPr="003508E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DD16748"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w:t>
      </w:r>
      <w:r w:rsidRPr="004344C7">
        <w:rPr>
          <w:rFonts w:ascii="Arial" w:hAnsi="Arial" w:cs="Arial"/>
          <w:sz w:val="20"/>
          <w:szCs w:val="20"/>
        </w:rPr>
        <w:lastRenderedPageBreak/>
        <w:t xml:space="preserve">převzato s výhradami (pokud obsahuje ojedinělé drobné vady, které samy o sobě ani ve spojení s jinými nebrání </w:t>
      </w:r>
      <w:r w:rsidRPr="00403E3D">
        <w:rPr>
          <w:rFonts w:ascii="Arial" w:hAnsi="Arial" w:cs="Arial"/>
          <w:sz w:val="20"/>
          <w:szCs w:val="20"/>
        </w:rPr>
        <w:t>funkci stavb</w:t>
      </w:r>
      <w:r w:rsidR="00207C39">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207C39">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6898F934" w14:textId="6082943F" w:rsidR="008765DA" w:rsidRDefault="008765DA"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doklady o projednání přístupů a vjezdů na pozemky v nezbytném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550A315B" w:rsidR="00DD5CED" w:rsidRPr="00CA7051" w:rsidRDefault="00A77BCE" w:rsidP="008C0203">
      <w:pPr>
        <w:numPr>
          <w:ilvl w:val="1"/>
          <w:numId w:val="3"/>
        </w:numPr>
        <w:tabs>
          <w:tab w:val="clear" w:pos="2580"/>
          <w:tab w:val="num" w:pos="709"/>
        </w:tabs>
        <w:ind w:left="709"/>
        <w:jc w:val="both"/>
        <w:rPr>
          <w:rFonts w:ascii="Arial" w:hAnsi="Arial" w:cs="Arial"/>
          <w:b/>
          <w:bCs/>
          <w:color w:val="000000"/>
          <w:sz w:val="20"/>
          <w:szCs w:val="20"/>
        </w:rPr>
      </w:pPr>
      <w:r w:rsidRPr="00CA7051">
        <w:rPr>
          <w:rFonts w:ascii="Arial" w:hAnsi="Arial" w:cs="Arial"/>
          <w:b/>
          <w:bCs/>
          <w:color w:val="000000"/>
          <w:sz w:val="20"/>
          <w:szCs w:val="20"/>
        </w:rPr>
        <w:t xml:space="preserve">Celková cena za provedení díla </w:t>
      </w:r>
      <w:r w:rsidR="000C457C" w:rsidRPr="00CA7051">
        <w:rPr>
          <w:rFonts w:ascii="Arial" w:hAnsi="Arial" w:cs="Arial"/>
          <w:b/>
          <w:bCs/>
          <w:color w:val="000000"/>
          <w:sz w:val="20"/>
          <w:szCs w:val="20"/>
        </w:rPr>
        <w:t xml:space="preserve">bez DPH </w:t>
      </w:r>
      <w:r w:rsidRPr="00CA7051">
        <w:rPr>
          <w:rFonts w:ascii="Arial" w:hAnsi="Arial" w:cs="Arial"/>
          <w:b/>
          <w:bCs/>
          <w:color w:val="000000"/>
          <w:sz w:val="20"/>
          <w:szCs w:val="20"/>
        </w:rPr>
        <w:t>činí</w:t>
      </w:r>
      <w:r w:rsidRPr="00CA7051">
        <w:rPr>
          <w:rFonts w:ascii="Arial" w:hAnsi="Arial" w:cs="Arial"/>
          <w:b/>
          <w:bCs/>
          <w:color w:val="000000"/>
          <w:sz w:val="20"/>
          <w:szCs w:val="20"/>
        </w:rPr>
        <w:tab/>
      </w:r>
      <w:r w:rsidRPr="00CA7051">
        <w:rPr>
          <w:rFonts w:ascii="Arial" w:hAnsi="Arial" w:cs="Arial"/>
          <w:b/>
          <w:bCs/>
          <w:color w:val="000000"/>
          <w:sz w:val="20"/>
          <w:szCs w:val="20"/>
        </w:rPr>
        <w:tab/>
      </w:r>
      <w:r w:rsidR="00CA7051" w:rsidRPr="00CA7051">
        <w:rPr>
          <w:rFonts w:ascii="Arial" w:hAnsi="Arial" w:cs="Arial"/>
          <w:b/>
          <w:bCs/>
          <w:color w:val="000000"/>
          <w:sz w:val="20"/>
          <w:szCs w:val="20"/>
        </w:rPr>
        <w:t>66 922,00</w:t>
      </w:r>
      <w:r w:rsidR="00DD5CED" w:rsidRPr="00CA7051">
        <w:rPr>
          <w:rFonts w:ascii="Arial" w:hAnsi="Arial" w:cs="Arial"/>
          <w:b/>
          <w:bCs/>
          <w:color w:val="000000"/>
          <w:sz w:val="20"/>
          <w:szCs w:val="20"/>
        </w:rPr>
        <w:t xml:space="preserve"> Kč </w:t>
      </w:r>
      <w:r w:rsidRPr="00CA7051">
        <w:rPr>
          <w:rFonts w:ascii="Arial" w:hAnsi="Arial" w:cs="Arial"/>
          <w:b/>
          <w:bCs/>
          <w:color w:val="000000"/>
          <w:sz w:val="20"/>
          <w:szCs w:val="20"/>
        </w:rPr>
        <w:t xml:space="preserve"> </w:t>
      </w:r>
    </w:p>
    <w:p w14:paraId="669B3693" w14:textId="49EC0DC4" w:rsidR="00DD5CED"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CA7051">
        <w:rPr>
          <w:rFonts w:ascii="Arial" w:hAnsi="Arial" w:cs="Arial"/>
          <w:b/>
          <w:color w:val="000000"/>
          <w:sz w:val="20"/>
          <w:szCs w:val="20"/>
        </w:rPr>
        <w:t xml:space="preserve"> šedesát šest tisíc devět set dvacet dva</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405486F8" w14:textId="1C4841DB" w:rsidR="00CA7051" w:rsidRPr="00CA7051" w:rsidRDefault="00CA7051" w:rsidP="008C0203">
      <w:pPr>
        <w:spacing w:after="120"/>
        <w:ind w:left="357" w:firstLine="352"/>
        <w:jc w:val="both"/>
        <w:rPr>
          <w:rFonts w:ascii="Arial" w:hAnsi="Arial" w:cs="Arial"/>
          <w:bCs/>
          <w:i/>
          <w:iCs/>
          <w:color w:val="000000"/>
          <w:sz w:val="20"/>
          <w:szCs w:val="20"/>
        </w:rPr>
      </w:pPr>
      <w:r>
        <w:rPr>
          <w:rFonts w:ascii="Arial" w:hAnsi="Arial" w:cs="Arial"/>
          <w:bCs/>
          <w:i/>
          <w:iCs/>
          <w:color w:val="000000"/>
          <w:sz w:val="20"/>
          <w:szCs w:val="20"/>
        </w:rPr>
        <w:t>(Zhotovitel není plátcem DPH.)</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w:t>
      </w:r>
      <w:r w:rsidRPr="004344C7">
        <w:rPr>
          <w:rFonts w:ascii="Arial" w:hAnsi="Arial" w:cs="Arial"/>
          <w:color w:val="000000"/>
          <w:sz w:val="20"/>
          <w:szCs w:val="20"/>
        </w:rPr>
        <w:lastRenderedPageBreak/>
        <w:t>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169B63D7" w14:textId="77777777" w:rsidR="0004651D" w:rsidRPr="0004651D" w:rsidRDefault="0004651D" w:rsidP="0004651D">
      <w:pPr>
        <w:tabs>
          <w:tab w:val="num" w:pos="1843"/>
        </w:tabs>
        <w:spacing w:after="120"/>
        <w:ind w:left="1843"/>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0611E426" w14:textId="24607AF7" w:rsidR="008D58F2" w:rsidRPr="00D945B5" w:rsidRDefault="008D081A" w:rsidP="008D58F2">
      <w:pPr>
        <w:pStyle w:val="Odstavecseseznamem"/>
        <w:numPr>
          <w:ilvl w:val="1"/>
          <w:numId w:val="3"/>
        </w:numPr>
        <w:tabs>
          <w:tab w:val="clear" w:pos="2580"/>
          <w:tab w:val="num" w:pos="737"/>
        </w:tabs>
        <w:spacing w:after="120"/>
        <w:ind w:left="709"/>
        <w:jc w:val="both"/>
        <w:rPr>
          <w:rFonts w:ascii="Arial" w:hAnsi="Arial" w:cs="Arial"/>
          <w:sz w:val="20"/>
          <w:szCs w:val="20"/>
        </w:rPr>
      </w:pPr>
      <w:r w:rsidRPr="008D081A">
        <w:rPr>
          <w:rFonts w:ascii="Arial" w:hAnsi="Arial" w:cs="Arial"/>
          <w:sz w:val="20"/>
          <w:szCs w:val="20"/>
        </w:rPr>
        <w:t>Zhotovitel si zajistí s uživateli (případně vlastníky) pozemků vstupy na pozemky sám, a to v takovém termínu během plnění, aby nevznikly škody na okolních pozemcích (a na plodinách na nich rostoucích</w:t>
      </w:r>
      <w:r w:rsidR="007B1A2B" w:rsidRPr="007B1A2B">
        <w:t xml:space="preserve"> </w:t>
      </w:r>
      <w:r w:rsidR="007B1A2B" w:rsidRPr="007B1A2B">
        <w:rPr>
          <w:rFonts w:ascii="Arial" w:hAnsi="Arial" w:cs="Arial"/>
          <w:sz w:val="20"/>
          <w:szCs w:val="20"/>
        </w:rPr>
        <w:t>– dle růstové fáze pěstovaných plodin), které souvisí s předmětem Díla dle této Smlouvy</w:t>
      </w:r>
      <w:r w:rsidR="008D58F2" w:rsidRPr="00D945B5">
        <w:rPr>
          <w:rFonts w:ascii="Arial" w:hAnsi="Arial" w:cs="Arial"/>
          <w:sz w:val="20"/>
          <w:szCs w:val="20"/>
        </w:rPr>
        <w:t>.</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w:t>
      </w:r>
      <w:r w:rsidRPr="001E14C2">
        <w:rPr>
          <w:rFonts w:ascii="Arial" w:hAnsi="Arial" w:cs="Arial"/>
          <w:sz w:val="20"/>
          <w:szCs w:val="20"/>
        </w:rPr>
        <w:t>věcech realizace Smlouvy k prověření části Díla, které bude při dalším provádění prací zakryto</w:t>
      </w:r>
      <w:r w:rsidRPr="00D34ABF">
        <w:rPr>
          <w:rFonts w:ascii="Arial" w:hAnsi="Arial" w:cs="Arial"/>
          <w:sz w:val="20"/>
          <w:szCs w:val="20"/>
        </w:rPr>
        <w:t xml:space="preserve">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1E14C2"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1E14C2">
        <w:rPr>
          <w:rFonts w:ascii="Arial" w:hAnsi="Arial" w:cs="Arial"/>
          <w:sz w:val="20"/>
          <w:szCs w:val="20"/>
        </w:rPr>
        <w:t>2</w:t>
      </w:r>
      <w:r w:rsidRPr="001E14C2">
        <w:rPr>
          <w:rFonts w:ascii="Arial" w:hAnsi="Arial" w:cs="Arial"/>
          <w:sz w:val="20"/>
          <w:szCs w:val="20"/>
        </w:rPr>
        <w:t> </w:t>
      </w:r>
      <w:r w:rsidR="002049F9" w:rsidRPr="001E14C2">
        <w:rPr>
          <w:rFonts w:ascii="Arial" w:hAnsi="Arial" w:cs="Arial"/>
          <w:sz w:val="20"/>
          <w:szCs w:val="20"/>
        </w:rPr>
        <w:t>pracovní dny</w:t>
      </w:r>
      <w:r w:rsidRPr="001E14C2">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3CEA5891" w14:textId="34E4D993" w:rsidR="0004651D" w:rsidRPr="00005E57" w:rsidRDefault="009D0D4E" w:rsidP="0004651D">
      <w:pPr>
        <w:tabs>
          <w:tab w:val="num" w:pos="709"/>
        </w:tabs>
        <w:ind w:left="709" w:hanging="709"/>
        <w:jc w:val="both"/>
        <w:rPr>
          <w:rFonts w:ascii="Arial" w:hAnsi="Arial" w:cs="Arial"/>
          <w:sz w:val="20"/>
          <w:szCs w:val="20"/>
        </w:rPr>
      </w:pPr>
      <w:r w:rsidRPr="00CA67B9">
        <w:rPr>
          <w:rFonts w:ascii="Arial" w:hAnsi="Arial" w:cs="Arial"/>
          <w:sz w:val="20"/>
          <w:szCs w:val="20"/>
        </w:rPr>
        <w:tab/>
      </w:r>
      <w:r w:rsidR="0004651D">
        <w:rPr>
          <w:rFonts w:ascii="Arial" w:hAnsi="Arial" w:cs="Arial"/>
          <w:sz w:val="20"/>
          <w:szCs w:val="20"/>
        </w:rPr>
        <w:t>Ing. Adam Matouš</w:t>
      </w:r>
      <w:r w:rsidR="0004651D">
        <w:rPr>
          <w:rFonts w:ascii="Arial" w:hAnsi="Arial" w:cs="Arial"/>
          <w:sz w:val="20"/>
          <w:szCs w:val="20"/>
        </w:rPr>
        <w:tab/>
        <w:t xml:space="preserve">        </w:t>
      </w:r>
      <w:r w:rsidR="0004651D" w:rsidRPr="00005E57">
        <w:rPr>
          <w:rFonts w:ascii="Arial" w:hAnsi="Arial" w:cs="Arial"/>
          <w:sz w:val="20"/>
          <w:szCs w:val="20"/>
        </w:rPr>
        <w:t>tel.:</w:t>
      </w:r>
      <w:r w:rsidR="0004651D">
        <w:rPr>
          <w:rFonts w:ascii="Arial" w:hAnsi="Arial" w:cs="Arial"/>
          <w:sz w:val="20"/>
          <w:szCs w:val="20"/>
        </w:rPr>
        <w:t xml:space="preserve"> 727 956 381</w:t>
      </w:r>
      <w:r w:rsidR="0004651D" w:rsidRPr="00153C52">
        <w:rPr>
          <w:rFonts w:ascii="Arial" w:hAnsi="Arial" w:cs="Arial"/>
          <w:sz w:val="20"/>
          <w:szCs w:val="20"/>
        </w:rPr>
        <w:tab/>
      </w:r>
      <w:r w:rsidR="0004651D">
        <w:rPr>
          <w:rFonts w:ascii="Arial" w:hAnsi="Arial" w:cs="Arial"/>
          <w:sz w:val="20"/>
          <w:szCs w:val="20"/>
        </w:rPr>
        <w:t xml:space="preserve">           </w:t>
      </w:r>
      <w:r w:rsidR="0004651D" w:rsidRPr="00005E57">
        <w:rPr>
          <w:rFonts w:ascii="Arial" w:hAnsi="Arial" w:cs="Arial"/>
          <w:sz w:val="20"/>
          <w:szCs w:val="20"/>
        </w:rPr>
        <w:t xml:space="preserve">e-mail: </w:t>
      </w:r>
      <w:r w:rsidR="0004651D">
        <w:rPr>
          <w:rFonts w:ascii="Arial" w:hAnsi="Arial" w:cs="Arial"/>
          <w:sz w:val="20"/>
          <w:szCs w:val="20"/>
        </w:rPr>
        <w:t>adam.matous</w:t>
      </w:r>
      <w:r w:rsidR="0004651D" w:rsidRPr="00005E57">
        <w:rPr>
          <w:rFonts w:ascii="Arial" w:hAnsi="Arial" w:cs="Arial"/>
          <w:sz w:val="20"/>
          <w:szCs w:val="20"/>
        </w:rPr>
        <w:t>@spu</w:t>
      </w:r>
      <w:r w:rsidR="0004651D">
        <w:rPr>
          <w:rFonts w:ascii="Arial" w:hAnsi="Arial" w:cs="Arial"/>
          <w:sz w:val="20"/>
          <w:szCs w:val="20"/>
        </w:rPr>
        <w:t>.gov.cz</w:t>
      </w:r>
    </w:p>
    <w:p w14:paraId="055483C1" w14:textId="77777777" w:rsidR="0004651D" w:rsidRPr="000B71A5" w:rsidRDefault="0004651D" w:rsidP="0004651D">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zuzana.hancakova</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164F24C2" w:rsidR="00DA3AC8" w:rsidRDefault="00DA3AC8" w:rsidP="0004651D">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431C8401" w14:textId="05010F98" w:rsidR="00CA7051" w:rsidRPr="00D34ABF" w:rsidRDefault="00CA67B9" w:rsidP="00CA7051">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0050189D">
        <w:rPr>
          <w:rFonts w:ascii="Arial" w:hAnsi="Arial" w:cs="Arial"/>
          <w:sz w:val="20"/>
          <w:szCs w:val="20"/>
        </w:rPr>
        <w:t>xxxxxxxxxxxxxxxxx</w:t>
      </w:r>
    </w:p>
    <w:p w14:paraId="7F4B1C04" w14:textId="21D581C6" w:rsidR="009D0D4E" w:rsidRPr="00D34ABF" w:rsidRDefault="009D0D4E" w:rsidP="00CA67B9">
      <w:pPr>
        <w:tabs>
          <w:tab w:val="num" w:pos="709"/>
        </w:tabs>
        <w:ind w:left="709" w:hanging="709"/>
        <w:jc w:val="both"/>
        <w:rPr>
          <w:rFonts w:ascii="Arial" w:hAnsi="Arial" w:cs="Arial"/>
          <w:sz w:val="20"/>
          <w:szCs w:val="20"/>
        </w:rPr>
      </w:pP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28FAC682"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Pr>
          <w:rFonts w:ascii="Arial" w:hAnsi="Arial" w:cs="Arial"/>
          <w:color w:val="000000"/>
          <w:sz w:val="20"/>
          <w:szCs w:val="20"/>
        </w:rPr>
        <w:t>5</w:t>
      </w:r>
      <w:r w:rsidRPr="00D34ABF">
        <w:rPr>
          <w:rFonts w:ascii="Arial" w:hAnsi="Arial" w:cs="Arial"/>
          <w:color w:val="000000"/>
          <w:sz w:val="20"/>
          <w:szCs w:val="20"/>
        </w:rPr>
        <w:t xml:space="preserve">% z celkové ceny Díla bez DPH za každý i započatý kalendářní den prodlení s termínem zahájení prací dle Čl. III </w:t>
      </w:r>
      <w:r>
        <w:rPr>
          <w:rFonts w:ascii="Arial" w:hAnsi="Arial" w:cs="Arial"/>
          <w:color w:val="000000"/>
          <w:sz w:val="20"/>
          <w:szCs w:val="20"/>
        </w:rPr>
        <w:t xml:space="preserve">odst. 3.2 </w:t>
      </w:r>
      <w:r w:rsidRPr="00D34ABF">
        <w:rPr>
          <w:rFonts w:ascii="Arial" w:hAnsi="Arial" w:cs="Arial"/>
          <w:color w:val="000000"/>
          <w:sz w:val="20"/>
          <w:szCs w:val="20"/>
        </w:rPr>
        <w:t>této Smlouvy.</w:t>
      </w:r>
      <w:r>
        <w:rPr>
          <w:rFonts w:ascii="Arial" w:hAnsi="Arial" w:cs="Arial"/>
          <w:color w:val="000000"/>
          <w:sz w:val="20"/>
          <w:szCs w:val="20"/>
        </w:rPr>
        <w:t xml:space="preserve"> </w:t>
      </w:r>
    </w:p>
    <w:p w14:paraId="483B91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Pr="000B71A5">
        <w:rPr>
          <w:rFonts w:ascii="Arial" w:hAnsi="Arial" w:cs="Arial"/>
          <w:color w:val="000000"/>
          <w:sz w:val="20"/>
          <w:szCs w:val="20"/>
        </w:rPr>
        <w:t>mluvní pokut</w:t>
      </w:r>
      <w:r>
        <w:rPr>
          <w:rFonts w:ascii="Arial" w:hAnsi="Arial" w:cs="Arial"/>
          <w:color w:val="000000"/>
          <w:sz w:val="20"/>
          <w:szCs w:val="20"/>
        </w:rPr>
        <w:t>u</w:t>
      </w:r>
      <w:r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Pr>
          <w:rFonts w:ascii="Arial" w:hAnsi="Arial" w:cs="Arial"/>
          <w:color w:val="000000"/>
          <w:sz w:val="20"/>
          <w:szCs w:val="20"/>
        </w:rPr>
        <w:t xml:space="preserve"> zhotovitelem </w:t>
      </w:r>
      <w:r w:rsidRPr="00275720">
        <w:rPr>
          <w:rFonts w:ascii="Arial" w:hAnsi="Arial" w:cs="Arial"/>
          <w:color w:val="000000"/>
          <w:sz w:val="20"/>
          <w:szCs w:val="20"/>
        </w:rPr>
        <w:t>prokazatelně zaviněné</w:t>
      </w:r>
      <w:r>
        <w:rPr>
          <w:rFonts w:ascii="Arial" w:hAnsi="Arial" w:cs="Arial"/>
          <w:color w:val="000000"/>
          <w:sz w:val="20"/>
          <w:szCs w:val="20"/>
        </w:rPr>
        <w:t>ho</w:t>
      </w:r>
      <w:r w:rsidRPr="00275720">
        <w:rPr>
          <w:rFonts w:ascii="Arial" w:hAnsi="Arial" w:cs="Arial"/>
          <w:color w:val="000000"/>
          <w:sz w:val="20"/>
          <w:szCs w:val="20"/>
        </w:rPr>
        <w:t xml:space="preserve"> </w:t>
      </w:r>
      <w:r>
        <w:rPr>
          <w:rFonts w:ascii="Arial" w:hAnsi="Arial" w:cs="Arial"/>
          <w:color w:val="000000"/>
          <w:sz w:val="20"/>
          <w:szCs w:val="20"/>
        </w:rPr>
        <w:t xml:space="preserve">prodlení </w:t>
      </w:r>
      <w:r w:rsidRPr="000B71A5">
        <w:rPr>
          <w:rFonts w:ascii="Arial" w:hAnsi="Arial" w:cs="Arial"/>
          <w:color w:val="000000"/>
          <w:sz w:val="20"/>
          <w:szCs w:val="20"/>
        </w:rPr>
        <w:t xml:space="preserve">s předáním </w:t>
      </w:r>
      <w:r>
        <w:rPr>
          <w:rFonts w:ascii="Arial" w:hAnsi="Arial" w:cs="Arial"/>
          <w:color w:val="000000"/>
          <w:sz w:val="20"/>
          <w:szCs w:val="20"/>
        </w:rPr>
        <w:t xml:space="preserve">řádně </w:t>
      </w:r>
      <w:r w:rsidRPr="000B71A5">
        <w:rPr>
          <w:rFonts w:ascii="Arial" w:hAnsi="Arial" w:cs="Arial"/>
          <w:color w:val="000000"/>
          <w:sz w:val="20"/>
          <w:szCs w:val="20"/>
        </w:rPr>
        <w:t xml:space="preserve">dokončeného </w:t>
      </w:r>
      <w:r>
        <w:rPr>
          <w:rFonts w:ascii="Arial" w:hAnsi="Arial" w:cs="Arial"/>
          <w:color w:val="000000"/>
          <w:sz w:val="20"/>
          <w:szCs w:val="20"/>
        </w:rPr>
        <w:t xml:space="preserve">celého </w:t>
      </w:r>
      <w:r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Pr="000B71A5">
        <w:rPr>
          <w:rFonts w:ascii="Arial" w:hAnsi="Arial" w:cs="Arial"/>
          <w:color w:val="000000"/>
          <w:sz w:val="20"/>
          <w:szCs w:val="20"/>
        </w:rPr>
        <w:t>této Smlouvy</w:t>
      </w:r>
      <w:r>
        <w:rPr>
          <w:rFonts w:ascii="Arial" w:hAnsi="Arial" w:cs="Arial"/>
          <w:color w:val="000000"/>
          <w:sz w:val="20"/>
          <w:szCs w:val="20"/>
        </w:rPr>
        <w:t xml:space="preserve">. </w:t>
      </w:r>
    </w:p>
    <w:p w14:paraId="3049C3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Pr>
          <w:rFonts w:ascii="Arial" w:hAnsi="Arial" w:cs="Arial"/>
          <w:color w:val="000000"/>
          <w:sz w:val="20"/>
          <w:szCs w:val="20"/>
        </w:rPr>
        <w:t xml:space="preserve"> </w:t>
      </w:r>
    </w:p>
    <w:p w14:paraId="137A5685"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r>
        <w:rPr>
          <w:rFonts w:ascii="Arial" w:hAnsi="Arial" w:cs="Arial"/>
          <w:color w:val="000000"/>
          <w:sz w:val="20"/>
          <w:szCs w:val="20"/>
        </w:rPr>
        <w:t xml:space="preserve">nedodrží termín 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Pr>
          <w:rFonts w:ascii="Arial" w:hAnsi="Arial" w:cs="Arial"/>
          <w:color w:val="000000"/>
          <w:sz w:val="20"/>
          <w:szCs w:val="20"/>
        </w:rPr>
        <w:t xml:space="preserve">této </w:t>
      </w:r>
      <w:r w:rsidRPr="00D34ABF">
        <w:rPr>
          <w:rFonts w:ascii="Arial" w:hAnsi="Arial" w:cs="Arial"/>
          <w:color w:val="000000"/>
          <w:sz w:val="20"/>
          <w:szCs w:val="20"/>
        </w:rPr>
        <w:t>povinnost</w:t>
      </w:r>
      <w:r>
        <w:rPr>
          <w:rFonts w:ascii="Arial" w:hAnsi="Arial" w:cs="Arial"/>
          <w:color w:val="000000"/>
          <w:sz w:val="20"/>
          <w:szCs w:val="20"/>
        </w:rPr>
        <w:t>i.</w:t>
      </w:r>
    </w:p>
    <w:p w14:paraId="5755F49F" w14:textId="77777777" w:rsidR="0004651D" w:rsidRPr="00B77C76" w:rsidRDefault="0004651D" w:rsidP="0004651D">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17965C78" w14:textId="77777777" w:rsidR="0004651D" w:rsidRPr="000B71A5"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Pr>
          <w:rFonts w:ascii="Arial" w:hAnsi="Arial" w:cs="Arial"/>
          <w:color w:val="000000"/>
          <w:sz w:val="20"/>
          <w:szCs w:val="20"/>
        </w:rPr>
        <w:t>VI. odst.</w:t>
      </w:r>
      <w:r w:rsidRPr="000B71A5">
        <w:rPr>
          <w:rFonts w:ascii="Arial" w:hAnsi="Arial" w:cs="Arial"/>
          <w:color w:val="000000"/>
          <w:sz w:val="20"/>
          <w:szCs w:val="20"/>
        </w:rPr>
        <w:t xml:space="preserve"> </w:t>
      </w:r>
      <w:r>
        <w:rPr>
          <w:rFonts w:ascii="Arial" w:hAnsi="Arial" w:cs="Arial"/>
          <w:color w:val="000000"/>
          <w:sz w:val="20"/>
          <w:szCs w:val="20"/>
        </w:rPr>
        <w:t>6</w:t>
      </w:r>
      <w:r w:rsidRPr="000B71A5">
        <w:rPr>
          <w:rFonts w:ascii="Arial" w:hAnsi="Arial" w:cs="Arial"/>
          <w:color w:val="000000"/>
          <w:sz w:val="20"/>
          <w:szCs w:val="20"/>
        </w:rPr>
        <w:t>.</w:t>
      </w:r>
      <w:r>
        <w:rPr>
          <w:rFonts w:ascii="Arial" w:hAnsi="Arial" w:cs="Arial"/>
          <w:color w:val="000000"/>
          <w:sz w:val="20"/>
          <w:szCs w:val="20"/>
        </w:rPr>
        <w:t>4 a 6.5</w:t>
      </w:r>
      <w:r w:rsidRPr="000B71A5">
        <w:rPr>
          <w:rFonts w:ascii="Arial" w:hAnsi="Arial" w:cs="Arial"/>
          <w:color w:val="000000"/>
          <w:sz w:val="20"/>
          <w:szCs w:val="20"/>
        </w:rPr>
        <w:t>, je povinen uhradit objednateli smluvní pokutu ve výši 5 000,00 Kč za každé jednotlivé porušení povinností.</w:t>
      </w:r>
    </w:p>
    <w:p w14:paraId="7E661FDD"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2EE14AEF"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Pr>
          <w:rFonts w:ascii="Arial" w:hAnsi="Arial" w:cs="Arial"/>
          <w:color w:val="000000"/>
          <w:sz w:val="20"/>
          <w:szCs w:val="20"/>
        </w:rPr>
        <w:t xml:space="preserve"> účasti na prohlídce dokončených prací a k předání a převzetí dokončeného Díla nebo jeho části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14049129"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objednateli 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w:t>
      </w:r>
      <w:r w:rsidRPr="002C1E02">
        <w:rPr>
          <w:rFonts w:ascii="Arial" w:hAnsi="Arial" w:cs="Arial"/>
          <w:b/>
          <w:bCs/>
          <w:color w:val="000000"/>
          <w:sz w:val="20"/>
          <w:szCs w:val="20"/>
        </w:rPr>
        <w:t xml:space="preserve"> </w:t>
      </w:r>
      <w:r w:rsidRPr="00D34ABF">
        <w:rPr>
          <w:rFonts w:ascii="Arial" w:hAnsi="Arial" w:cs="Arial"/>
          <w:color w:val="000000"/>
          <w:sz w:val="20"/>
          <w:szCs w:val="20"/>
        </w:rPr>
        <w:t>Kč</w:t>
      </w:r>
      <w:r>
        <w:rPr>
          <w:rFonts w:ascii="Arial" w:hAnsi="Arial" w:cs="Arial"/>
          <w:color w:val="000000"/>
          <w:sz w:val="20"/>
          <w:szCs w:val="20"/>
        </w:rPr>
        <w:t xml:space="preserve">. </w:t>
      </w:r>
    </w:p>
    <w:p w14:paraId="0E419FAC" w14:textId="77777777" w:rsidR="0004651D" w:rsidRPr="002C1E02"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2C1E02">
        <w:rPr>
          <w:rFonts w:ascii="Arial" w:hAnsi="Arial" w:cs="Arial"/>
          <w:color w:val="000000"/>
          <w:sz w:val="20"/>
          <w:szCs w:val="20"/>
        </w:rPr>
        <w:t>Zjistí-li objednatel porušení kterékoliv povinnosti vyplývající z Čl. VI odst. 6.1</w:t>
      </w:r>
      <w:r>
        <w:rPr>
          <w:rFonts w:ascii="Arial" w:hAnsi="Arial" w:cs="Arial"/>
          <w:color w:val="000000"/>
          <w:sz w:val="20"/>
          <w:szCs w:val="20"/>
        </w:rPr>
        <w:t>8</w:t>
      </w:r>
      <w:r w:rsidRPr="002C1E02">
        <w:rPr>
          <w:rFonts w:ascii="Arial" w:hAnsi="Arial" w:cs="Arial"/>
          <w:color w:val="000000"/>
          <w:sz w:val="20"/>
          <w:szCs w:val="20"/>
        </w:rPr>
        <w:t xml:space="preserve"> této Smlouvy, je oprávněn po zhotoviteli požadovat a zhotovitel je povinen uhradit smluvní pokutu ve výši 10 000,00 Kč za každý zjištěný případ.</w:t>
      </w:r>
    </w:p>
    <w:p w14:paraId="3CEC4897"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změnu kontaktní osoby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19</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4FA9AAC9"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B09CA5F"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01A560D4" w14:textId="77777777" w:rsidR="0004651D" w:rsidRPr="004505BB"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w:t>
      </w:r>
      <w:r w:rsidR="00DA4772" w:rsidRPr="00A2204F">
        <w:rPr>
          <w:rFonts w:ascii="Arial" w:hAnsi="Arial" w:cs="Arial"/>
          <w:sz w:val="20"/>
          <w:szCs w:val="20"/>
        </w:rPr>
        <w:lastRenderedPageBreak/>
        <w:t xml:space="preserve">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387175F2" w14:textId="77777777" w:rsidR="00E77AF4" w:rsidRDefault="00E77AF4" w:rsidP="00E77AF4">
      <w:pPr>
        <w:pStyle w:val="Zkladntext21"/>
        <w:spacing w:after="120" w:line="240" w:lineRule="auto"/>
        <w:ind w:left="1843"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423AE70E"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lastRenderedPageBreak/>
        <w:t>nabídce zhotovitele ze dne</w:t>
      </w:r>
      <w:r w:rsidR="00E87D13">
        <w:rPr>
          <w:rFonts w:ascii="Arial" w:hAnsi="Arial" w:cs="Arial"/>
          <w:sz w:val="20"/>
          <w:szCs w:val="20"/>
        </w:rPr>
        <w:t xml:space="preserve"> 8. 2. 2026</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FBD9850"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E87D13" w:rsidRPr="00E87D13">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22B0038B" w14:textId="77777777" w:rsidR="00E87D13" w:rsidRDefault="00E87D13" w:rsidP="008C0203">
      <w:pPr>
        <w:jc w:val="both"/>
        <w:rPr>
          <w:rFonts w:ascii="Arial" w:hAnsi="Arial" w:cs="Arial"/>
          <w:b/>
          <w:sz w:val="20"/>
          <w:szCs w:val="20"/>
        </w:rPr>
      </w:pPr>
    </w:p>
    <w:p w14:paraId="136B57CF" w14:textId="77777777" w:rsidR="00CA7051" w:rsidRPr="00FD1412" w:rsidRDefault="00CA7051" w:rsidP="00CA7051">
      <w:pPr>
        <w:jc w:val="both"/>
        <w:rPr>
          <w:rFonts w:ascii="Arial" w:hAnsi="Arial" w:cs="Arial"/>
          <w:b/>
          <w:sz w:val="20"/>
          <w:szCs w:val="20"/>
        </w:rPr>
      </w:pPr>
      <w:r w:rsidRPr="00FD1412">
        <w:rPr>
          <w:rFonts w:ascii="Arial" w:hAnsi="Arial" w:cs="Arial"/>
          <w:b/>
          <w:sz w:val="20"/>
          <w:szCs w:val="20"/>
        </w:rPr>
        <w:t>Za objednatele: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Za zhotovitele:</w:t>
      </w:r>
    </w:p>
    <w:p w14:paraId="1814595F" w14:textId="77777777" w:rsidR="00CA7051" w:rsidRPr="00FD1412" w:rsidRDefault="00CA7051" w:rsidP="00CA7051">
      <w:pPr>
        <w:jc w:val="both"/>
        <w:rPr>
          <w:rFonts w:ascii="Arial" w:hAnsi="Arial" w:cs="Arial"/>
          <w:sz w:val="20"/>
          <w:szCs w:val="20"/>
        </w:rPr>
      </w:pPr>
    </w:p>
    <w:p w14:paraId="5FB55BB0" w14:textId="72498A02" w:rsidR="00CA7051" w:rsidRDefault="00CA7051" w:rsidP="00CA7051">
      <w:pPr>
        <w:jc w:val="both"/>
        <w:rPr>
          <w:rFonts w:ascii="Arial" w:hAnsi="Arial" w:cs="Arial"/>
          <w:sz w:val="20"/>
          <w:szCs w:val="20"/>
        </w:rPr>
      </w:pPr>
      <w:r w:rsidRPr="00FD1412">
        <w:rPr>
          <w:rFonts w:ascii="Arial" w:hAnsi="Arial" w:cs="Arial"/>
          <w:sz w:val="20"/>
          <w:szCs w:val="20"/>
        </w:rPr>
        <w:t>V Praze dne</w:t>
      </w:r>
      <w:r w:rsidR="0050189D">
        <w:rPr>
          <w:rFonts w:ascii="Arial" w:hAnsi="Arial" w:cs="Arial"/>
          <w:sz w:val="20"/>
          <w:szCs w:val="20"/>
        </w:rPr>
        <w:t xml:space="preserve"> 20. 2. 2026              </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Pr>
          <w:rFonts w:ascii="Arial" w:hAnsi="Arial" w:cs="Arial"/>
          <w:sz w:val="20"/>
          <w:szCs w:val="20"/>
        </w:rPr>
        <w:t xml:space="preserve">e Skutči </w:t>
      </w:r>
      <w:r w:rsidRPr="00FD1412">
        <w:rPr>
          <w:rFonts w:ascii="Arial" w:hAnsi="Arial" w:cs="Arial"/>
          <w:sz w:val="20"/>
          <w:szCs w:val="20"/>
        </w:rPr>
        <w:t>dne</w:t>
      </w:r>
      <w:r w:rsidR="0050189D">
        <w:rPr>
          <w:rFonts w:ascii="Arial" w:hAnsi="Arial" w:cs="Arial"/>
          <w:sz w:val="20"/>
          <w:szCs w:val="20"/>
        </w:rPr>
        <w:t xml:space="preserve"> 11. 2. 2026</w:t>
      </w:r>
    </w:p>
    <w:p w14:paraId="4B8B6865" w14:textId="77777777" w:rsidR="00CA7051" w:rsidRPr="00FD1412" w:rsidRDefault="00CA7051" w:rsidP="00CA7051">
      <w:pPr>
        <w:tabs>
          <w:tab w:val="left" w:pos="1515"/>
        </w:tabs>
        <w:jc w:val="both"/>
        <w:rPr>
          <w:rFonts w:ascii="Arial" w:hAnsi="Arial" w:cs="Arial"/>
          <w:sz w:val="20"/>
          <w:szCs w:val="20"/>
        </w:rPr>
      </w:pPr>
      <w:r>
        <w:rPr>
          <w:rFonts w:ascii="Arial" w:hAnsi="Arial" w:cs="Arial"/>
          <w:sz w:val="20"/>
          <w:szCs w:val="20"/>
        </w:rPr>
        <w:tab/>
      </w:r>
    </w:p>
    <w:p w14:paraId="3E30D564" w14:textId="77777777" w:rsidR="00CA7051" w:rsidRDefault="00CA7051" w:rsidP="00CA7051">
      <w:pPr>
        <w:jc w:val="both"/>
        <w:rPr>
          <w:rFonts w:ascii="Arial" w:hAnsi="Arial" w:cs="Arial"/>
          <w:sz w:val="20"/>
          <w:szCs w:val="20"/>
        </w:rPr>
      </w:pPr>
    </w:p>
    <w:p w14:paraId="5D631627" w14:textId="77777777" w:rsidR="00E87D13" w:rsidRDefault="00E87D13" w:rsidP="00CA7051">
      <w:pPr>
        <w:jc w:val="both"/>
        <w:rPr>
          <w:rFonts w:ascii="Arial" w:hAnsi="Arial" w:cs="Arial"/>
          <w:sz w:val="20"/>
          <w:szCs w:val="20"/>
        </w:rPr>
      </w:pPr>
    </w:p>
    <w:p w14:paraId="727729FA" w14:textId="77777777" w:rsidR="00CA7051" w:rsidRDefault="00CA7051" w:rsidP="00CA7051">
      <w:pPr>
        <w:jc w:val="both"/>
        <w:rPr>
          <w:rFonts w:ascii="Arial" w:hAnsi="Arial" w:cs="Arial"/>
          <w:sz w:val="20"/>
          <w:szCs w:val="20"/>
        </w:rPr>
      </w:pPr>
    </w:p>
    <w:p w14:paraId="6092550D" w14:textId="77777777" w:rsidR="00CA7051" w:rsidRDefault="00CA7051" w:rsidP="00CA7051">
      <w:pPr>
        <w:jc w:val="both"/>
        <w:rPr>
          <w:rFonts w:ascii="Arial" w:hAnsi="Arial" w:cs="Arial"/>
          <w:sz w:val="20"/>
          <w:szCs w:val="20"/>
        </w:rPr>
      </w:pPr>
    </w:p>
    <w:p w14:paraId="68D5D007" w14:textId="77777777" w:rsidR="00CA7051" w:rsidRDefault="00CA7051" w:rsidP="00CA7051">
      <w:pPr>
        <w:jc w:val="both"/>
        <w:rPr>
          <w:rFonts w:ascii="Arial" w:hAnsi="Arial" w:cs="Arial"/>
          <w:sz w:val="20"/>
          <w:szCs w:val="20"/>
        </w:rPr>
      </w:pPr>
    </w:p>
    <w:p w14:paraId="6D9A837E" w14:textId="77777777" w:rsidR="00CA7051" w:rsidRDefault="00CA7051" w:rsidP="00CA7051">
      <w:pPr>
        <w:jc w:val="both"/>
        <w:rPr>
          <w:rFonts w:ascii="Arial" w:hAnsi="Arial" w:cs="Arial"/>
          <w:sz w:val="20"/>
          <w:szCs w:val="20"/>
        </w:rPr>
      </w:pPr>
    </w:p>
    <w:p w14:paraId="5BB368A4" w14:textId="5340B361" w:rsidR="00CA7051" w:rsidRPr="00585916" w:rsidRDefault="00CA7051" w:rsidP="00CA7051">
      <w:pPr>
        <w:jc w:val="both"/>
        <w:rPr>
          <w:rFonts w:ascii="Arial" w:hAnsi="Arial" w:cs="Arial"/>
          <w:i/>
          <w:iCs/>
          <w:sz w:val="20"/>
          <w:szCs w:val="20"/>
        </w:rPr>
      </w:pPr>
      <w:r>
        <w:rPr>
          <w:rFonts w:ascii="Arial" w:hAnsi="Arial" w:cs="Arial"/>
          <w:i/>
          <w:iCs/>
          <w:sz w:val="20"/>
          <w:szCs w:val="20"/>
        </w:rPr>
        <w:t xml:space="preserve">          „elektronicky podepsáno“</w:t>
      </w:r>
      <w:r w:rsidR="0050189D">
        <w:rPr>
          <w:rFonts w:ascii="Arial" w:hAnsi="Arial" w:cs="Arial"/>
          <w:i/>
          <w:iCs/>
          <w:sz w:val="20"/>
          <w:szCs w:val="20"/>
        </w:rPr>
        <w:t xml:space="preserve">                                          </w:t>
      </w:r>
      <w:r w:rsidR="0050189D">
        <w:rPr>
          <w:rFonts w:ascii="Arial" w:hAnsi="Arial" w:cs="Arial"/>
          <w:i/>
          <w:iCs/>
          <w:sz w:val="20"/>
          <w:szCs w:val="20"/>
        </w:rPr>
        <w:t xml:space="preserve">  „elektronicky podepsáno“</w:t>
      </w:r>
    </w:p>
    <w:p w14:paraId="0CC23CC3" w14:textId="77777777" w:rsidR="00CA7051" w:rsidRDefault="00CA7051" w:rsidP="00CA7051">
      <w:pPr>
        <w:jc w:val="both"/>
        <w:rPr>
          <w:rFonts w:ascii="Arial" w:hAnsi="Arial" w:cs="Arial"/>
          <w:sz w:val="20"/>
          <w:szCs w:val="20"/>
        </w:rPr>
      </w:pPr>
    </w:p>
    <w:p w14:paraId="12A1CEDF" w14:textId="77777777" w:rsidR="00CA7051" w:rsidRPr="00FD1412" w:rsidRDefault="00CA7051" w:rsidP="00CA7051">
      <w:pPr>
        <w:jc w:val="both"/>
        <w:rPr>
          <w:rFonts w:ascii="Arial" w:hAnsi="Arial" w:cs="Arial"/>
          <w:sz w:val="20"/>
          <w:szCs w:val="20"/>
        </w:rPr>
      </w:pPr>
    </w:p>
    <w:p w14:paraId="648A062B" w14:textId="77777777" w:rsidR="00CA7051" w:rsidRPr="00FD1412" w:rsidRDefault="00CA7051" w:rsidP="00CA7051">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1E1B9290" w14:textId="77777777" w:rsidR="00CA7051" w:rsidRPr="00EF1FC1" w:rsidRDefault="00CA7051" w:rsidP="00CA7051">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Ing. Milan Rybka</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Pr>
          <w:rFonts w:ascii="Arial" w:hAnsi="Arial" w:cs="Arial"/>
          <w:iCs/>
          <w:sz w:val="20"/>
          <w:szCs w:val="20"/>
        </w:rPr>
        <w:tab/>
      </w:r>
      <w:r>
        <w:rPr>
          <w:rFonts w:ascii="Arial" w:hAnsi="Arial" w:cs="Arial"/>
          <w:iCs/>
          <w:sz w:val="20"/>
          <w:szCs w:val="20"/>
        </w:rPr>
        <w:tab/>
      </w:r>
      <w:r w:rsidRPr="00585916">
        <w:rPr>
          <w:rFonts w:ascii="Arial" w:hAnsi="Arial" w:cs="Arial"/>
          <w:b/>
          <w:bCs/>
          <w:iCs/>
          <w:sz w:val="20"/>
          <w:szCs w:val="20"/>
        </w:rPr>
        <w:t>Tomáš Poslušný</w:t>
      </w:r>
    </w:p>
    <w:p w14:paraId="22D26A38" w14:textId="77777777" w:rsidR="00CA7051" w:rsidRPr="00FD1412" w:rsidRDefault="00CA7051" w:rsidP="00CA7051">
      <w:pPr>
        <w:jc w:val="both"/>
        <w:rPr>
          <w:rFonts w:ascii="Arial" w:hAnsi="Arial" w:cs="Arial"/>
          <w:color w:val="0000FF"/>
          <w:sz w:val="20"/>
          <w:szCs w:val="20"/>
        </w:rPr>
      </w:pPr>
      <w:r w:rsidRPr="00EF1FC1">
        <w:rPr>
          <w:rFonts w:ascii="Arial" w:hAnsi="Arial" w:cs="Arial"/>
          <w:iCs/>
          <w:sz w:val="20"/>
          <w:szCs w:val="20"/>
        </w:rPr>
        <w:t xml:space="preserve">ředitel </w:t>
      </w:r>
      <w:r>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7D4199E4" w14:textId="77777777" w:rsidR="00CA7051" w:rsidRPr="00347489" w:rsidRDefault="00CA7051" w:rsidP="00CA7051">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Pr="00FD1412">
        <w:rPr>
          <w:rFonts w:ascii="Arial" w:hAnsi="Arial" w:cs="Arial"/>
          <w:i/>
          <w:sz w:val="20"/>
          <w:szCs w:val="20"/>
        </w:rPr>
        <w:tab/>
      </w:r>
      <w:r w:rsidRPr="00FD1412">
        <w:rPr>
          <w:rFonts w:ascii="Arial" w:hAnsi="Arial" w:cs="Arial"/>
          <w:i/>
          <w:sz w:val="20"/>
          <w:szCs w:val="20"/>
        </w:rPr>
        <w:tab/>
        <w:t xml:space="preserve">                     </w:t>
      </w:r>
      <w:r>
        <w:rPr>
          <w:rFonts w:ascii="Arial" w:hAnsi="Arial" w:cs="Arial"/>
          <w:i/>
          <w:sz w:val="20"/>
          <w:szCs w:val="20"/>
        </w:rPr>
        <w:tab/>
      </w:r>
    </w:p>
    <w:p w14:paraId="58B9BED5" w14:textId="77777777" w:rsidR="00CA7051" w:rsidRDefault="00CA7051" w:rsidP="00CA7051">
      <w:pPr>
        <w:jc w:val="both"/>
        <w:rPr>
          <w:rFonts w:ascii="Arial" w:hAnsi="Arial" w:cs="Arial"/>
          <w:iCs/>
          <w:sz w:val="20"/>
          <w:szCs w:val="20"/>
        </w:rPr>
      </w:pPr>
    </w:p>
    <w:p w14:paraId="68DAC6B8" w14:textId="77777777" w:rsidR="00CA7051" w:rsidRDefault="00CA7051" w:rsidP="00CA7051">
      <w:pPr>
        <w:jc w:val="both"/>
        <w:rPr>
          <w:rFonts w:ascii="Arial" w:hAnsi="Arial" w:cs="Arial"/>
          <w:iCs/>
          <w:sz w:val="20"/>
          <w:szCs w:val="20"/>
        </w:rPr>
      </w:pPr>
    </w:p>
    <w:p w14:paraId="2C067CC7" w14:textId="77777777" w:rsidR="00CA7051" w:rsidRDefault="00CA7051" w:rsidP="00CA7051">
      <w:pPr>
        <w:jc w:val="both"/>
        <w:rPr>
          <w:rFonts w:ascii="Arial" w:hAnsi="Arial" w:cs="Arial"/>
          <w:iCs/>
          <w:sz w:val="20"/>
          <w:szCs w:val="20"/>
        </w:rPr>
      </w:pPr>
    </w:p>
    <w:p w14:paraId="0FEDA268" w14:textId="77777777" w:rsidR="00CA7051" w:rsidRDefault="00CA7051" w:rsidP="00CA7051">
      <w:pPr>
        <w:jc w:val="both"/>
        <w:rPr>
          <w:rFonts w:ascii="Arial" w:hAnsi="Arial" w:cs="Arial"/>
          <w:iCs/>
          <w:sz w:val="20"/>
          <w:szCs w:val="20"/>
        </w:rPr>
      </w:pPr>
    </w:p>
    <w:p w14:paraId="37DA272E" w14:textId="77777777" w:rsidR="00E87D13" w:rsidRDefault="00E87D13" w:rsidP="00CA7051">
      <w:pPr>
        <w:jc w:val="both"/>
        <w:rPr>
          <w:rFonts w:ascii="Arial" w:hAnsi="Arial" w:cs="Arial"/>
          <w:iCs/>
          <w:sz w:val="20"/>
          <w:szCs w:val="20"/>
        </w:rPr>
      </w:pPr>
    </w:p>
    <w:p w14:paraId="62BDAA92" w14:textId="77777777" w:rsidR="00E87D13" w:rsidRDefault="00E87D13" w:rsidP="00CA7051">
      <w:pPr>
        <w:jc w:val="both"/>
        <w:rPr>
          <w:rFonts w:ascii="Arial" w:hAnsi="Arial" w:cs="Arial"/>
          <w:iCs/>
          <w:sz w:val="20"/>
          <w:szCs w:val="20"/>
        </w:rPr>
      </w:pPr>
    </w:p>
    <w:p w14:paraId="2A7C2788" w14:textId="77777777" w:rsidR="00CA7051" w:rsidRDefault="00CA7051" w:rsidP="00CA7051">
      <w:pPr>
        <w:jc w:val="both"/>
        <w:rPr>
          <w:rFonts w:ascii="Arial" w:hAnsi="Arial" w:cs="Arial"/>
          <w:sz w:val="20"/>
          <w:szCs w:val="20"/>
        </w:rPr>
      </w:pPr>
      <w:r>
        <w:rPr>
          <w:rFonts w:ascii="Arial" w:hAnsi="Arial" w:cs="Arial"/>
          <w:iCs/>
          <w:sz w:val="20"/>
          <w:szCs w:val="20"/>
        </w:rPr>
        <w:t>Za správnost: Blanka Novotná</w:t>
      </w:r>
    </w:p>
    <w:p w14:paraId="78054546" w14:textId="77777777" w:rsidR="00CA7051" w:rsidRPr="00585916" w:rsidRDefault="00CA7051" w:rsidP="00CA7051">
      <w:pPr>
        <w:jc w:val="both"/>
        <w:rPr>
          <w:rFonts w:ascii="Arial" w:hAnsi="Arial" w:cs="Arial"/>
          <w:i/>
          <w:iCs/>
          <w:sz w:val="20"/>
          <w:szCs w:val="20"/>
        </w:rPr>
      </w:pPr>
      <w:r>
        <w:rPr>
          <w:rFonts w:ascii="Arial" w:hAnsi="Arial" w:cs="Arial"/>
          <w:i/>
          <w:iCs/>
          <w:sz w:val="20"/>
          <w:szCs w:val="20"/>
        </w:rPr>
        <w:t>„elektronicky podepsáno“</w:t>
      </w:r>
    </w:p>
    <w:p w14:paraId="03AB9A97" w14:textId="7992E515" w:rsidR="008D2535" w:rsidRPr="00FD1412" w:rsidRDefault="008D2535" w:rsidP="00CA7051">
      <w:pPr>
        <w:jc w:val="both"/>
        <w:rPr>
          <w:rFonts w:ascii="Arial" w:hAnsi="Arial" w:cs="Arial"/>
          <w:i/>
          <w:sz w:val="20"/>
          <w:szCs w:val="20"/>
        </w:rPr>
      </w:pP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BF" w14:textId="18BDB1FF"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8765DA" w:rsidRPr="008765DA">
      <w:rPr>
        <w:rFonts w:ascii="Arial" w:hAnsi="Arial" w:cs="Arial"/>
        <w:b/>
        <w:bCs/>
        <w:i/>
        <w:iCs/>
        <w:sz w:val="18"/>
        <w:szCs w:val="18"/>
      </w:rPr>
      <w:t>SPU 029720/2026</w:t>
    </w:r>
  </w:p>
  <w:p w14:paraId="4026B158" w14:textId="36D489C4"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8765DA" w:rsidRPr="008765DA">
      <w:rPr>
        <w:rFonts w:ascii="Arial" w:hAnsi="Arial" w:cs="Arial"/>
        <w:i/>
        <w:iCs/>
        <w:sz w:val="18"/>
        <w:szCs w:val="18"/>
      </w:rPr>
      <w:t>spuess9df4413d</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CDF"/>
    <w:rsid w:val="00005F95"/>
    <w:rsid w:val="000066B0"/>
    <w:rsid w:val="00007AAE"/>
    <w:rsid w:val="000140E3"/>
    <w:rsid w:val="00014B9E"/>
    <w:rsid w:val="00017E54"/>
    <w:rsid w:val="00020AEC"/>
    <w:rsid w:val="00021FEB"/>
    <w:rsid w:val="00027E8F"/>
    <w:rsid w:val="00031CA2"/>
    <w:rsid w:val="00040272"/>
    <w:rsid w:val="000405B0"/>
    <w:rsid w:val="0004398F"/>
    <w:rsid w:val="0004651D"/>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87D4E"/>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332E"/>
    <w:rsid w:val="001C40C9"/>
    <w:rsid w:val="001C56E0"/>
    <w:rsid w:val="001C616E"/>
    <w:rsid w:val="001C7D6A"/>
    <w:rsid w:val="001E03D8"/>
    <w:rsid w:val="001E14C2"/>
    <w:rsid w:val="001E6747"/>
    <w:rsid w:val="001F1E2C"/>
    <w:rsid w:val="001F321F"/>
    <w:rsid w:val="001F75CD"/>
    <w:rsid w:val="002049F9"/>
    <w:rsid w:val="00207C3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44AA"/>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7B0"/>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3C58"/>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0B89"/>
    <w:rsid w:val="003412BB"/>
    <w:rsid w:val="00341C38"/>
    <w:rsid w:val="003423F2"/>
    <w:rsid w:val="00347ED9"/>
    <w:rsid w:val="003508ED"/>
    <w:rsid w:val="00351728"/>
    <w:rsid w:val="00351A4A"/>
    <w:rsid w:val="00354DE3"/>
    <w:rsid w:val="00357A6A"/>
    <w:rsid w:val="00360B65"/>
    <w:rsid w:val="00366366"/>
    <w:rsid w:val="003708C7"/>
    <w:rsid w:val="00370F58"/>
    <w:rsid w:val="00373EE0"/>
    <w:rsid w:val="003767B0"/>
    <w:rsid w:val="0037734C"/>
    <w:rsid w:val="0038056B"/>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C7B7C"/>
    <w:rsid w:val="004D6DC0"/>
    <w:rsid w:val="004E02FA"/>
    <w:rsid w:val="004E045B"/>
    <w:rsid w:val="004E1445"/>
    <w:rsid w:val="004E54E4"/>
    <w:rsid w:val="004E6433"/>
    <w:rsid w:val="004E7792"/>
    <w:rsid w:val="004F0768"/>
    <w:rsid w:val="004F3341"/>
    <w:rsid w:val="004F5C2A"/>
    <w:rsid w:val="00500A46"/>
    <w:rsid w:val="0050168E"/>
    <w:rsid w:val="0050189D"/>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60AC"/>
    <w:rsid w:val="00787490"/>
    <w:rsid w:val="00787A02"/>
    <w:rsid w:val="007916EC"/>
    <w:rsid w:val="007918AD"/>
    <w:rsid w:val="00792F70"/>
    <w:rsid w:val="00796F86"/>
    <w:rsid w:val="00797D34"/>
    <w:rsid w:val="007A0FD7"/>
    <w:rsid w:val="007B0973"/>
    <w:rsid w:val="007B1A2B"/>
    <w:rsid w:val="007B28C2"/>
    <w:rsid w:val="007C3CF2"/>
    <w:rsid w:val="007C4379"/>
    <w:rsid w:val="007D035A"/>
    <w:rsid w:val="007D1FA3"/>
    <w:rsid w:val="007D4C15"/>
    <w:rsid w:val="007D5565"/>
    <w:rsid w:val="007D658A"/>
    <w:rsid w:val="007D73DE"/>
    <w:rsid w:val="007E0074"/>
    <w:rsid w:val="007E7445"/>
    <w:rsid w:val="007E7B06"/>
    <w:rsid w:val="007F0613"/>
    <w:rsid w:val="007F1042"/>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259D4"/>
    <w:rsid w:val="00831DED"/>
    <w:rsid w:val="008322ED"/>
    <w:rsid w:val="0083577B"/>
    <w:rsid w:val="00836055"/>
    <w:rsid w:val="00836579"/>
    <w:rsid w:val="008407F2"/>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65DA"/>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081A"/>
    <w:rsid w:val="008D1AD6"/>
    <w:rsid w:val="008D23EF"/>
    <w:rsid w:val="008D2535"/>
    <w:rsid w:val="008D3B86"/>
    <w:rsid w:val="008D508C"/>
    <w:rsid w:val="008D58F2"/>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450"/>
    <w:rsid w:val="00946C15"/>
    <w:rsid w:val="0095130C"/>
    <w:rsid w:val="00954139"/>
    <w:rsid w:val="00960620"/>
    <w:rsid w:val="009616B7"/>
    <w:rsid w:val="00961701"/>
    <w:rsid w:val="00961E23"/>
    <w:rsid w:val="00963579"/>
    <w:rsid w:val="00965DDC"/>
    <w:rsid w:val="009664B0"/>
    <w:rsid w:val="00975E12"/>
    <w:rsid w:val="009776D8"/>
    <w:rsid w:val="00980E20"/>
    <w:rsid w:val="009812D8"/>
    <w:rsid w:val="00982535"/>
    <w:rsid w:val="00986E48"/>
    <w:rsid w:val="00990827"/>
    <w:rsid w:val="0099206C"/>
    <w:rsid w:val="00993767"/>
    <w:rsid w:val="009948A3"/>
    <w:rsid w:val="009953A3"/>
    <w:rsid w:val="009A15B9"/>
    <w:rsid w:val="009A340F"/>
    <w:rsid w:val="009A6E26"/>
    <w:rsid w:val="009B0AA2"/>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A507C"/>
    <w:rsid w:val="00AB01E4"/>
    <w:rsid w:val="00AB2FC6"/>
    <w:rsid w:val="00AB5A5A"/>
    <w:rsid w:val="00AC2C66"/>
    <w:rsid w:val="00AC2CB4"/>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16FF"/>
    <w:rsid w:val="00C821F5"/>
    <w:rsid w:val="00C829DB"/>
    <w:rsid w:val="00C8316E"/>
    <w:rsid w:val="00C84EE3"/>
    <w:rsid w:val="00C85BC3"/>
    <w:rsid w:val="00C85EDD"/>
    <w:rsid w:val="00C90EFC"/>
    <w:rsid w:val="00C9561A"/>
    <w:rsid w:val="00CA3246"/>
    <w:rsid w:val="00CA48D7"/>
    <w:rsid w:val="00CA67B9"/>
    <w:rsid w:val="00CA7051"/>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45A39"/>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77AF4"/>
    <w:rsid w:val="00E81593"/>
    <w:rsid w:val="00E81ADF"/>
    <w:rsid w:val="00E83ACA"/>
    <w:rsid w:val="00E83E8B"/>
    <w:rsid w:val="00E8554D"/>
    <w:rsid w:val="00E87D13"/>
    <w:rsid w:val="00E90D5D"/>
    <w:rsid w:val="00EA2087"/>
    <w:rsid w:val="00EA2126"/>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15A56"/>
    <w:rsid w:val="00F346F1"/>
    <w:rsid w:val="00F34FF4"/>
    <w:rsid w:val="00F36F46"/>
    <w:rsid w:val="00F41247"/>
    <w:rsid w:val="00F41DE9"/>
    <w:rsid w:val="00F46ADA"/>
    <w:rsid w:val="00F52AA7"/>
    <w:rsid w:val="00F550D4"/>
    <w:rsid w:val="00F56EF6"/>
    <w:rsid w:val="00F57552"/>
    <w:rsid w:val="00F600C8"/>
    <w:rsid w:val="00F61077"/>
    <w:rsid w:val="00F62C65"/>
    <w:rsid w:val="00F71CC0"/>
    <w:rsid w:val="00F73D99"/>
    <w:rsid w:val="00F74199"/>
    <w:rsid w:val="00F7531C"/>
    <w:rsid w:val="00F76D30"/>
    <w:rsid w:val="00F8040C"/>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purl.org/dc/elements/1.1/"/>
    <ds:schemaRef ds:uri="0e91f575-6fab-42fd-90b1-cf5076f1288e"/>
    <ds:schemaRef ds:uri="http://purl.org/dc/dcmitype/"/>
    <ds:schemaRef ds:uri="85f4b5cc-4033-44c7-b405-f5eed34c8154"/>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96d89aea-7c17-4746-a528-e0c0b049a2f4"/>
    <ds:schemaRef ds:uri="a10cb3f4-6df0-432d-a88a-550b10af4063"/>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766</TotalTime>
  <Pages>10</Pages>
  <Words>4816</Words>
  <Characters>28363</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71</cp:revision>
  <cp:lastPrinted>2026-02-09T13:02:00Z</cp:lastPrinted>
  <dcterms:created xsi:type="dcterms:W3CDTF">2022-05-17T10:02:00Z</dcterms:created>
  <dcterms:modified xsi:type="dcterms:W3CDTF">2026-02-20T06:40:00Z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