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Kydlinovská 245, 503 01  Hradec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1B9C57FB"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D32456" w:rsidRPr="00D32456">
        <w:rPr>
          <w:rFonts w:ascii="Arial" w:hAnsi="Arial" w:cs="Arial"/>
          <w:bCs/>
          <w:sz w:val="18"/>
          <w:szCs w:val="18"/>
        </w:rPr>
        <w:t>SPU 052123/2026/Vaš</w:t>
      </w:r>
    </w:p>
    <w:p w14:paraId="5857D384" w14:textId="0A38179F" w:rsidR="00985B6F" w:rsidRPr="00BF5261"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815F45" w:rsidRPr="00815F45">
        <w:rPr>
          <w:rFonts w:ascii="Arial" w:hAnsi="Arial" w:cs="Arial"/>
          <w:bCs/>
          <w:sz w:val="18"/>
          <w:szCs w:val="18"/>
        </w:rPr>
        <w:t xml:space="preserve">SZ </w:t>
      </w:r>
      <w:r w:rsidR="00D32456" w:rsidRPr="00D32456">
        <w:rPr>
          <w:rFonts w:ascii="Arial" w:hAnsi="Arial" w:cs="Arial"/>
          <w:bCs/>
          <w:sz w:val="18"/>
          <w:szCs w:val="18"/>
        </w:rPr>
        <w:t>SPU 052123/2026/Vaš</w:t>
      </w:r>
    </w:p>
    <w:p w14:paraId="3C5A595A" w14:textId="60A75C76" w:rsidR="00985B6F" w:rsidRPr="00BF5261" w:rsidRDefault="00985B6F" w:rsidP="00985B6F">
      <w:pPr>
        <w:ind w:right="-1703"/>
        <w:rPr>
          <w:rFonts w:ascii="Arial" w:hAnsi="Arial" w:cs="Arial"/>
          <w:bCs/>
          <w:sz w:val="18"/>
          <w:szCs w:val="18"/>
        </w:rPr>
      </w:pPr>
      <w:r w:rsidRPr="00BF5261">
        <w:rPr>
          <w:rFonts w:ascii="Arial" w:hAnsi="Arial" w:cs="Arial"/>
          <w:bCs/>
          <w:sz w:val="18"/>
          <w:szCs w:val="18"/>
        </w:rPr>
        <w:t>UID:</w:t>
      </w:r>
      <w:r w:rsidRPr="00BF5261">
        <w:rPr>
          <w:rFonts w:ascii="Arial" w:hAnsi="Arial" w:cs="Arial"/>
          <w:bCs/>
          <w:sz w:val="18"/>
          <w:szCs w:val="18"/>
        </w:rPr>
        <w:tab/>
      </w:r>
      <w:r w:rsidRPr="00BF5261">
        <w:rPr>
          <w:rFonts w:ascii="Arial" w:hAnsi="Arial" w:cs="Arial"/>
          <w:bCs/>
          <w:sz w:val="18"/>
          <w:szCs w:val="18"/>
        </w:rPr>
        <w:tab/>
      </w:r>
      <w:r w:rsidR="00D32456" w:rsidRPr="00D32456">
        <w:rPr>
          <w:rFonts w:ascii="Arial" w:hAnsi="Arial" w:cs="Arial"/>
          <w:bCs/>
          <w:sz w:val="18"/>
          <w:szCs w:val="18"/>
        </w:rPr>
        <w:t>spuess9df49b71</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39CF1C86"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85B6F" w:rsidRPr="00FB53B7">
        <w:rPr>
          <w:rFonts w:ascii="Arial" w:hAnsi="Arial" w:cs="Arial"/>
          <w:b/>
          <w:sz w:val="22"/>
          <w:szCs w:val="22"/>
          <w:u w:val="single"/>
        </w:rPr>
        <w:t>HK/</w:t>
      </w:r>
      <w:r w:rsidR="00D32456">
        <w:rPr>
          <w:rFonts w:ascii="Arial" w:hAnsi="Arial" w:cs="Arial"/>
          <w:b/>
          <w:sz w:val="22"/>
          <w:szCs w:val="22"/>
          <w:u w:val="single"/>
        </w:rPr>
        <w:t>41</w:t>
      </w:r>
      <w:r w:rsidR="00985B6F" w:rsidRPr="00FB53B7">
        <w:rPr>
          <w:rFonts w:ascii="Arial" w:hAnsi="Arial" w:cs="Arial"/>
          <w:b/>
          <w:sz w:val="22"/>
          <w:szCs w:val="22"/>
          <w:u w:val="single"/>
        </w:rPr>
        <w:t>_</w:t>
      </w:r>
      <w:r w:rsidR="00985B6F">
        <w:rPr>
          <w:rFonts w:ascii="Arial" w:hAnsi="Arial" w:cs="Arial"/>
          <w:b/>
          <w:sz w:val="22"/>
          <w:szCs w:val="22"/>
          <w:u w:val="single"/>
        </w:rPr>
        <w:t>T</w:t>
      </w:r>
      <w:r w:rsidR="00985B6F" w:rsidRPr="00FB53B7">
        <w:rPr>
          <w:rFonts w:ascii="Arial" w:hAnsi="Arial" w:cs="Arial"/>
          <w:b/>
          <w:sz w:val="22"/>
          <w:szCs w:val="22"/>
          <w:u w:val="single"/>
        </w:rPr>
        <w:t>U_</w:t>
      </w:r>
      <w:r w:rsidR="00D32456">
        <w:rPr>
          <w:rFonts w:ascii="Arial" w:hAnsi="Arial" w:cs="Arial"/>
          <w:b/>
          <w:sz w:val="22"/>
          <w:szCs w:val="22"/>
          <w:u w:val="single"/>
        </w:rPr>
        <w:t>Kyje u Hajnice_Horní Žďár</w:t>
      </w:r>
      <w:r w:rsidR="00985B6F" w:rsidRPr="00FB53B7">
        <w:rPr>
          <w:rFonts w:ascii="Arial" w:hAnsi="Arial" w:cs="Arial"/>
          <w:b/>
          <w:sz w:val="22"/>
          <w:szCs w:val="22"/>
          <w:u w:val="single"/>
        </w:rPr>
        <w:t xml:space="preserve">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0</w:t>
      </w:r>
      <w:r>
        <w:rPr>
          <w:rFonts w:ascii="Arial" w:hAnsi="Arial" w:cs="Arial"/>
          <w:bCs/>
          <w:sz w:val="22"/>
          <w:szCs w:val="22"/>
        </w:rPr>
        <w:t>1</w:t>
      </w:r>
      <w:r w:rsidRPr="00647462">
        <w:rPr>
          <w:rFonts w:ascii="Arial" w:hAnsi="Arial" w:cs="Arial"/>
          <w:bCs/>
          <w:sz w:val="22"/>
          <w:szCs w:val="22"/>
        </w:rPr>
        <w:t xml:space="preserve">  Hradec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070A11" w14:textId="6F29D37F" w:rsidR="00985B6F" w:rsidRDefault="00985B6F" w:rsidP="00985B6F">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znaleckého posudku pro</w:t>
      </w:r>
      <w:r w:rsidRPr="00315A89">
        <w:rPr>
          <w:rFonts w:ascii="Arial" w:hAnsi="Arial" w:cs="Arial"/>
          <w:bCs/>
          <w:sz w:val="22"/>
          <w:szCs w:val="22"/>
        </w:rPr>
        <w:t xml:space="preserve"> ocenění pozemků </w:t>
      </w:r>
      <w:r w:rsidR="00D32456">
        <w:rPr>
          <w:rFonts w:ascii="Arial" w:hAnsi="Arial" w:cs="Arial"/>
          <w:bCs/>
          <w:sz w:val="22"/>
          <w:szCs w:val="22"/>
        </w:rPr>
        <w:t>za</w:t>
      </w:r>
      <w:r w:rsidRPr="00315A89">
        <w:rPr>
          <w:rFonts w:ascii="Arial" w:hAnsi="Arial" w:cs="Arial"/>
          <w:bCs/>
          <w:sz w:val="22"/>
          <w:szCs w:val="22"/>
        </w:rPr>
        <w:t xml:space="preserve"> účel</w:t>
      </w:r>
      <w:r w:rsidR="00D32456">
        <w:rPr>
          <w:rFonts w:ascii="Arial" w:hAnsi="Arial" w:cs="Arial"/>
          <w:bCs/>
          <w:sz w:val="22"/>
          <w:szCs w:val="22"/>
        </w:rPr>
        <w:t>em</w:t>
      </w:r>
      <w:r w:rsidRPr="00315A89">
        <w:rPr>
          <w:rFonts w:ascii="Arial" w:hAnsi="Arial" w:cs="Arial"/>
          <w:bCs/>
          <w:sz w:val="22"/>
          <w:szCs w:val="22"/>
        </w:rPr>
        <w:t xml:space="preserve"> převodu těchto pozemků formou směny</w:t>
      </w:r>
      <w:r>
        <w:rPr>
          <w:rFonts w:ascii="Arial" w:hAnsi="Arial" w:cs="Arial"/>
          <w:bCs/>
          <w:sz w:val="22"/>
          <w:szCs w:val="22"/>
        </w:rPr>
        <w:t>.</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4EF3537E"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A625724" w14:textId="77777777" w:rsidR="00985B6F" w:rsidRDefault="00985B6F" w:rsidP="0014332B">
      <w:pPr>
        <w:jc w:val="both"/>
        <w:rPr>
          <w:rFonts w:ascii="Arial" w:hAnsi="Arial" w:cs="Arial"/>
          <w:b/>
          <w:bCs/>
          <w:sz w:val="22"/>
          <w:szCs w:val="22"/>
        </w:rPr>
      </w:pPr>
    </w:p>
    <w:p w14:paraId="5B8A20EE" w14:textId="13A70B1F"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026DBAB"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85B6F">
        <w:rPr>
          <w:rFonts w:ascii="Arial" w:hAnsi="Arial" w:cs="Arial"/>
          <w:sz w:val="22"/>
          <w:szCs w:val="22"/>
        </w:rPr>
        <w:t xml:space="preserve"> 10002:</w:t>
      </w:r>
    </w:p>
    <w:p w14:paraId="7F49D73B"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ED2DCFB"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0A746E6A"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FBC9B32"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719A99F6" w14:textId="1AA5F049" w:rsidR="00985B6F" w:rsidRDefault="00D32456" w:rsidP="00985B6F">
      <w:pPr>
        <w:pStyle w:val="obec1"/>
        <w:widowControl/>
        <w:ind w:right="-568"/>
        <w:rPr>
          <w:rFonts w:ascii="Arial" w:hAnsi="Arial" w:cs="Arial"/>
          <w:b/>
          <w:bCs/>
          <w:sz w:val="18"/>
          <w:szCs w:val="18"/>
        </w:rPr>
      </w:pPr>
      <w:r>
        <w:rPr>
          <w:rFonts w:ascii="Arial" w:hAnsi="Arial" w:cs="Arial"/>
          <w:b/>
          <w:bCs/>
          <w:sz w:val="18"/>
          <w:szCs w:val="18"/>
        </w:rPr>
        <w:t>Hajnice</w:t>
      </w:r>
      <w:r w:rsidR="00985B6F">
        <w:rPr>
          <w:rFonts w:ascii="Arial" w:hAnsi="Arial" w:cs="Arial"/>
          <w:b/>
          <w:bCs/>
          <w:sz w:val="18"/>
          <w:szCs w:val="18"/>
        </w:rPr>
        <w:tab/>
      </w:r>
      <w:r>
        <w:rPr>
          <w:rFonts w:ascii="Arial" w:hAnsi="Arial" w:cs="Arial"/>
          <w:b/>
          <w:bCs/>
          <w:sz w:val="18"/>
          <w:szCs w:val="18"/>
        </w:rPr>
        <w:t>Kyje u Hajnice</w:t>
      </w:r>
      <w:r w:rsidR="00985B6F" w:rsidRPr="000720C6">
        <w:rPr>
          <w:rFonts w:ascii="Arial" w:hAnsi="Arial" w:cs="Arial"/>
          <w:b/>
          <w:bCs/>
          <w:sz w:val="18"/>
          <w:szCs w:val="18"/>
        </w:rPr>
        <w:tab/>
      </w:r>
      <w:r>
        <w:rPr>
          <w:rFonts w:ascii="Arial" w:hAnsi="Arial" w:cs="Arial"/>
          <w:b/>
          <w:bCs/>
          <w:sz w:val="18"/>
          <w:szCs w:val="18"/>
        </w:rPr>
        <w:t>1023/3</w:t>
      </w:r>
      <w:r w:rsidR="00985B6F" w:rsidRPr="000720C6">
        <w:rPr>
          <w:rFonts w:ascii="Arial" w:hAnsi="Arial" w:cs="Arial"/>
          <w:b/>
          <w:bCs/>
          <w:sz w:val="18"/>
          <w:szCs w:val="18"/>
        </w:rPr>
        <w:tab/>
      </w:r>
      <w:r>
        <w:rPr>
          <w:rFonts w:ascii="Arial" w:hAnsi="Arial" w:cs="Arial"/>
          <w:b/>
          <w:bCs/>
          <w:sz w:val="18"/>
          <w:szCs w:val="18"/>
        </w:rPr>
        <w:t>trvalý travní porost</w:t>
      </w:r>
      <w:r w:rsidR="00985B6F" w:rsidRPr="000720C6">
        <w:rPr>
          <w:rFonts w:ascii="Arial" w:hAnsi="Arial" w:cs="Arial"/>
          <w:b/>
          <w:bCs/>
          <w:sz w:val="18"/>
          <w:szCs w:val="18"/>
        </w:rPr>
        <w:tab/>
      </w:r>
      <w:r>
        <w:rPr>
          <w:rFonts w:ascii="Arial" w:hAnsi="Arial" w:cs="Arial"/>
          <w:b/>
          <w:bCs/>
          <w:sz w:val="18"/>
          <w:szCs w:val="18"/>
        </w:rPr>
        <w:t>610</w:t>
      </w:r>
    </w:p>
    <w:p w14:paraId="607070AF"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38DB17A8"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D32456" w:rsidRPr="00051C32">
        <w:rPr>
          <w:rFonts w:ascii="Arial" w:hAnsi="Arial" w:cs="Arial"/>
          <w:b/>
          <w:sz w:val="22"/>
          <w:szCs w:val="22"/>
          <w:highlight w:val="cyan"/>
        </w:rPr>
        <w:t>[doplní zadavatel</w:t>
      </w:r>
      <w:r w:rsidR="00D32456" w:rsidRPr="00051C32">
        <w:rPr>
          <w:rFonts w:ascii="Arial" w:hAnsi="Arial" w:cs="Arial"/>
          <w:b/>
          <w:sz w:val="22"/>
          <w:szCs w:val="22"/>
        </w:rPr>
        <w:t>]</w:t>
      </w:r>
      <w:r w:rsidRPr="0014332B">
        <w:rPr>
          <w:rFonts w:ascii="Arial" w:hAnsi="Arial" w:cs="Arial"/>
          <w:sz w:val="22"/>
          <w:szCs w:val="22"/>
        </w:rPr>
        <w:t>………..</w:t>
      </w:r>
    </w:p>
    <w:p w14:paraId="0808C146" w14:textId="5685C0E0"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navrhovatele směny/třetí osoby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96B4672" w14:textId="0554DB90"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24CC5E6E"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 vedené na LV</w:t>
      </w:r>
      <w:r w:rsidR="00985B6F">
        <w:rPr>
          <w:rFonts w:ascii="Arial" w:hAnsi="Arial" w:cs="Arial"/>
          <w:sz w:val="22"/>
          <w:szCs w:val="22"/>
        </w:rPr>
        <w:t xml:space="preserve"> </w:t>
      </w:r>
      <w:r w:rsidR="00540418">
        <w:rPr>
          <w:rFonts w:ascii="Arial" w:hAnsi="Arial" w:cs="Arial"/>
          <w:sz w:val="22"/>
          <w:szCs w:val="22"/>
        </w:rPr>
        <w:t>296</w:t>
      </w:r>
      <w:r w:rsidR="00985B6F">
        <w:rPr>
          <w:rFonts w:ascii="Arial" w:hAnsi="Arial" w:cs="Arial"/>
          <w:sz w:val="22"/>
          <w:szCs w:val="22"/>
        </w:rPr>
        <w:t>:</w:t>
      </w:r>
    </w:p>
    <w:p w14:paraId="0C5C9044"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1747CF"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562AB880"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FF4DA58"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2F6945A0" w14:textId="7A4BECAF" w:rsidR="00985B6F" w:rsidRDefault="00D32456" w:rsidP="00985B6F">
      <w:pPr>
        <w:pStyle w:val="obec1"/>
        <w:widowControl/>
        <w:ind w:right="-568"/>
        <w:rPr>
          <w:rFonts w:ascii="Arial" w:hAnsi="Arial" w:cs="Arial"/>
          <w:b/>
          <w:bCs/>
          <w:sz w:val="18"/>
          <w:szCs w:val="18"/>
        </w:rPr>
      </w:pPr>
      <w:r>
        <w:rPr>
          <w:rFonts w:ascii="Arial" w:hAnsi="Arial" w:cs="Arial"/>
          <w:b/>
          <w:bCs/>
          <w:sz w:val="18"/>
          <w:szCs w:val="18"/>
        </w:rPr>
        <w:t>Hajnice</w:t>
      </w:r>
      <w:r w:rsidR="00985B6F">
        <w:rPr>
          <w:rFonts w:ascii="Arial" w:hAnsi="Arial" w:cs="Arial"/>
          <w:b/>
          <w:bCs/>
          <w:sz w:val="18"/>
          <w:szCs w:val="18"/>
        </w:rPr>
        <w:tab/>
      </w:r>
      <w:r>
        <w:rPr>
          <w:rFonts w:ascii="Arial" w:hAnsi="Arial" w:cs="Arial"/>
          <w:b/>
          <w:bCs/>
          <w:sz w:val="18"/>
          <w:szCs w:val="18"/>
        </w:rPr>
        <w:t>Horní Žďár</w:t>
      </w:r>
      <w:r w:rsidR="00985B6F" w:rsidRPr="000720C6">
        <w:rPr>
          <w:rFonts w:ascii="Arial" w:hAnsi="Arial" w:cs="Arial"/>
          <w:b/>
          <w:bCs/>
          <w:sz w:val="18"/>
          <w:szCs w:val="18"/>
        </w:rPr>
        <w:tab/>
      </w:r>
      <w:r>
        <w:rPr>
          <w:rFonts w:ascii="Arial" w:hAnsi="Arial" w:cs="Arial"/>
          <w:b/>
          <w:bCs/>
          <w:sz w:val="18"/>
          <w:szCs w:val="18"/>
        </w:rPr>
        <w:t>153</w:t>
      </w:r>
      <w:r w:rsidR="00985B6F" w:rsidRPr="000720C6">
        <w:rPr>
          <w:rFonts w:ascii="Arial" w:hAnsi="Arial" w:cs="Arial"/>
          <w:b/>
          <w:bCs/>
          <w:sz w:val="18"/>
          <w:szCs w:val="18"/>
        </w:rPr>
        <w:tab/>
      </w:r>
      <w:r>
        <w:rPr>
          <w:rFonts w:ascii="Arial" w:hAnsi="Arial" w:cs="Arial"/>
          <w:b/>
          <w:bCs/>
          <w:sz w:val="18"/>
          <w:szCs w:val="18"/>
        </w:rPr>
        <w:t>trvalý travní porost</w:t>
      </w:r>
      <w:r w:rsidR="00985B6F" w:rsidRPr="000720C6">
        <w:rPr>
          <w:rFonts w:ascii="Arial" w:hAnsi="Arial" w:cs="Arial"/>
          <w:b/>
          <w:bCs/>
          <w:sz w:val="18"/>
          <w:szCs w:val="18"/>
        </w:rPr>
        <w:tab/>
      </w:r>
      <w:r>
        <w:rPr>
          <w:rFonts w:ascii="Arial" w:hAnsi="Arial" w:cs="Arial"/>
          <w:b/>
          <w:bCs/>
          <w:sz w:val="18"/>
          <w:szCs w:val="18"/>
        </w:rPr>
        <w:t>1316</w:t>
      </w:r>
    </w:p>
    <w:p w14:paraId="1985AE84" w14:textId="6A1FB005" w:rsidR="00143C6C" w:rsidRPr="00BB196A" w:rsidRDefault="00143C6C" w:rsidP="00143C6C">
      <w:pPr>
        <w:pStyle w:val="obec1"/>
        <w:widowControl/>
        <w:rPr>
          <w:rFonts w:ascii="Arial" w:hAnsi="Arial" w:cs="Arial"/>
          <w:sz w:val="18"/>
          <w:szCs w:val="18"/>
        </w:rPr>
      </w:pPr>
      <w:r>
        <w:rPr>
          <w:rFonts w:ascii="Arial" w:hAnsi="Arial" w:cs="Arial"/>
          <w:sz w:val="18"/>
          <w:szCs w:val="18"/>
        </w:rPr>
        <w:t>vznik na základě GP č. 3435-142/2024 z parcely KN 1983/1</w:t>
      </w:r>
    </w:p>
    <w:p w14:paraId="74A0D4ED"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107470EC" w14:textId="77777777" w:rsidR="00D32456" w:rsidRDefault="00D32456" w:rsidP="00A01BFA">
      <w:pPr>
        <w:keepNext/>
        <w:tabs>
          <w:tab w:val="num" w:pos="1474"/>
        </w:tabs>
        <w:spacing w:before="240" w:after="120"/>
        <w:jc w:val="both"/>
        <w:rPr>
          <w:rFonts w:ascii="Arial" w:hAnsi="Arial" w:cs="Arial"/>
          <w:b/>
          <w:bCs/>
          <w:sz w:val="22"/>
          <w:szCs w:val="22"/>
        </w:rPr>
      </w:pPr>
    </w:p>
    <w:p w14:paraId="7205E2B8" w14:textId="5E1CCEC5"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lastRenderedPageBreak/>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vložen na výměnné úložiště SPÚ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Např. výpis z katastru nemovitostí, ortofotomapa, atd.</w:t>
      </w:r>
    </w:p>
    <w:p w14:paraId="5A6A1BA9" w14:textId="41A08992" w:rsidR="00BD7B28" w:rsidRPr="000012B1" w:rsidRDefault="00BD7B28" w:rsidP="00143C6C">
      <w:pPr>
        <w:jc w:val="both"/>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4041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0418"/>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29E5"/>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D58E2"/>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456"/>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3726</Words>
  <Characters>21989</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3</cp:revision>
  <cp:lastPrinted>2023-01-02T13:44:00Z</cp:lastPrinted>
  <dcterms:created xsi:type="dcterms:W3CDTF">2026-02-17T12:14:00Z</dcterms:created>
  <dcterms:modified xsi:type="dcterms:W3CDTF">2026-02-17T12:19:00Z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