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57954F4" w14:textId="77777777" w:rsidR="00F621A4" w:rsidRPr="00936B10" w:rsidRDefault="0060643D" w:rsidP="00F621A4">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 xml:space="preserve">Krajský pozemkový úřad </w:t>
      </w:r>
      <w:r w:rsidR="00F621A4" w:rsidRPr="007E184D">
        <w:rPr>
          <w:rFonts w:ascii="Arial" w:hAnsi="Arial" w:cs="Arial"/>
          <w:bCs/>
          <w:sz w:val="20"/>
          <w:szCs w:val="20"/>
        </w:rPr>
        <w:t>pro</w:t>
      </w:r>
      <w:r w:rsidR="00F621A4">
        <w:rPr>
          <w:rFonts w:ascii="Arial" w:hAnsi="Arial" w:cs="Arial"/>
          <w:bCs/>
          <w:sz w:val="20"/>
          <w:szCs w:val="20"/>
        </w:rPr>
        <w:t xml:space="preserve"> Jihomoravský kraj</w:t>
      </w:r>
    </w:p>
    <w:p w14:paraId="5ABCE15E" w14:textId="27424BF6" w:rsidR="00F621A4" w:rsidRPr="00936B10" w:rsidRDefault="00F621A4" w:rsidP="00F621A4">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1B1EACFD" w:rsidR="0060643D" w:rsidRPr="00374E94" w:rsidRDefault="0060643D" w:rsidP="00F621A4">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45D507A" w14:textId="77777777" w:rsidR="007A1DEB" w:rsidRDefault="007A1DEB" w:rsidP="00BD5F4E">
      <w:pPr>
        <w:jc w:val="both"/>
        <w:rPr>
          <w:rFonts w:ascii="Arial" w:hAnsi="Arial" w:cs="Arial"/>
          <w:b/>
          <w:caps/>
          <w:sz w:val="22"/>
          <w:szCs w:val="22"/>
          <w:u w:val="single"/>
        </w:rPr>
      </w:pPr>
    </w:p>
    <w:p w14:paraId="1A64BE53" w14:textId="4C42F541" w:rsidR="0060643D" w:rsidRPr="00D81D31"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6A30D3" w:rsidRPr="006A30D3">
        <w:rPr>
          <w:rFonts w:cs="Arial"/>
          <w:b/>
          <w:szCs w:val="22"/>
          <w:u w:val="single"/>
        </w:rPr>
        <w:t>JMK/</w:t>
      </w:r>
      <w:r w:rsidR="00D43979">
        <w:rPr>
          <w:rFonts w:cs="Arial"/>
          <w:b/>
          <w:szCs w:val="22"/>
          <w:u w:val="single"/>
        </w:rPr>
        <w:t>14</w:t>
      </w:r>
      <w:r w:rsidR="006A30D3" w:rsidRPr="006A30D3">
        <w:rPr>
          <w:rFonts w:cs="Arial"/>
          <w:b/>
          <w:szCs w:val="22"/>
          <w:u w:val="single"/>
        </w:rPr>
        <w:t>_ZN_Těšetice u Znojma, Lechovice, Vrbovec, Načeratice, Chvalovice</w:t>
      </w:r>
      <w:r w:rsidR="00AE7C27">
        <w:rPr>
          <w:rFonts w:cs="Arial"/>
          <w:b/>
          <w:szCs w:val="22"/>
          <w:u w:val="single"/>
        </w:rPr>
        <w:t xml:space="preserve">, </w:t>
      </w:r>
      <w:r w:rsidR="00AE7C27" w:rsidRPr="005D59A1">
        <w:rPr>
          <w:rFonts w:cs="Arial"/>
          <w:b/>
          <w:szCs w:val="22"/>
          <w:u w:val="single"/>
        </w:rPr>
        <w:t xml:space="preserve"> </w:t>
      </w:r>
      <w:r w:rsidR="00AE7C27">
        <w:rPr>
          <w:rFonts w:cs="Arial"/>
          <w:b/>
          <w:szCs w:val="22"/>
          <w:u w:val="single"/>
        </w:rPr>
        <w:t>Derflice</w:t>
      </w:r>
      <w:r w:rsidR="00453404">
        <w:rPr>
          <w:rFonts w:cs="Arial"/>
          <w:b/>
          <w:szCs w:val="22"/>
          <w:u w:val="single"/>
        </w:rPr>
        <w:t>_</w:t>
      </w:r>
      <w:r w:rsidR="006A30D3" w:rsidRPr="006A30D3">
        <w:rPr>
          <w:rFonts w:cs="Arial"/>
          <w:b/>
          <w:szCs w:val="22"/>
          <w:u w:val="single"/>
        </w:rPr>
        <w:t>pozemky</w:t>
      </w:r>
      <w:r w:rsidR="006A30D3" w:rsidRPr="006A30D3">
        <w:rPr>
          <w:rFonts w:cs="Arial"/>
          <w:b/>
          <w:szCs w:val="20"/>
          <w:u w:val="single"/>
        </w:rPr>
        <w:t xml:space="preserve"> </w:t>
      </w:r>
      <w:bookmarkEnd w:id="0"/>
      <w:r w:rsidR="00051C32" w:rsidRPr="006A30D3">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3C2E5F">
      <w:pPr>
        <w:spacing w:after="120"/>
        <w:rPr>
          <w:rFonts w:ascii="Arial" w:hAnsi="Arial" w:cs="Arial"/>
          <w:b/>
          <w:sz w:val="22"/>
          <w:szCs w:val="22"/>
        </w:rPr>
      </w:pPr>
      <w:r w:rsidRPr="00936B10">
        <w:rPr>
          <w:rFonts w:ascii="Arial" w:hAnsi="Arial" w:cs="Arial"/>
          <w:b/>
          <w:sz w:val="22"/>
          <w:szCs w:val="22"/>
        </w:rPr>
        <w:t>Objednatel:</w:t>
      </w:r>
    </w:p>
    <w:p w14:paraId="50661F06" w14:textId="77777777" w:rsidR="00C45F6B" w:rsidRPr="00936B10" w:rsidRDefault="00C45F6B" w:rsidP="00C45F6B">
      <w:pPr>
        <w:rPr>
          <w:rFonts w:ascii="Arial" w:hAnsi="Arial" w:cs="Arial"/>
          <w:b/>
          <w:sz w:val="22"/>
          <w:szCs w:val="22"/>
        </w:rPr>
      </w:pPr>
      <w:r w:rsidRPr="00936B10">
        <w:rPr>
          <w:rFonts w:ascii="Arial" w:hAnsi="Arial" w:cs="Arial"/>
          <w:b/>
          <w:sz w:val="22"/>
          <w:szCs w:val="22"/>
        </w:rPr>
        <w:t>Česká 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 pozemkový úřad</w:t>
      </w:r>
      <w:r>
        <w:rPr>
          <w:rFonts w:ascii="Arial" w:hAnsi="Arial" w:cs="Arial"/>
          <w:b/>
          <w:sz w:val="22"/>
          <w:szCs w:val="22"/>
        </w:rPr>
        <w:t xml:space="preserve"> (dále také „SPÚ“)</w:t>
      </w:r>
    </w:p>
    <w:p w14:paraId="78C0F827" w14:textId="77777777" w:rsidR="00C45F6B" w:rsidRDefault="00C45F6B" w:rsidP="00C45F6B">
      <w:pPr>
        <w:spacing w:after="120"/>
        <w:rPr>
          <w:rFonts w:ascii="Arial" w:hAnsi="Arial" w:cs="Arial"/>
          <w:sz w:val="22"/>
          <w:szCs w:val="22"/>
        </w:rPr>
      </w:pPr>
      <w:r>
        <w:rPr>
          <w:rFonts w:ascii="Arial" w:hAnsi="Arial" w:cs="Arial"/>
          <w:sz w:val="22"/>
          <w:szCs w:val="22"/>
        </w:rPr>
        <w:t>Sídlo: Husinecká 1024/11a, 130 00 Praha 3</w:t>
      </w:r>
    </w:p>
    <w:p w14:paraId="1DFCDB3E" w14:textId="77777777" w:rsidR="00C45F6B" w:rsidRPr="00936B10" w:rsidRDefault="00C45F6B" w:rsidP="00C45F6B">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0873A2BB" w14:textId="77777777" w:rsidR="00C45F6B" w:rsidRPr="00936B10" w:rsidRDefault="00C45F6B" w:rsidP="00C45F6B">
      <w:pPr>
        <w:rPr>
          <w:rFonts w:ascii="Arial" w:hAnsi="Arial" w:cs="Arial"/>
          <w:sz w:val="22"/>
          <w:szCs w:val="22"/>
        </w:rPr>
      </w:pPr>
      <w:r>
        <w:rPr>
          <w:rFonts w:ascii="Arial" w:hAnsi="Arial" w:cs="Arial"/>
          <w:sz w:val="22"/>
          <w:szCs w:val="22"/>
        </w:rPr>
        <w:t>Adresa pro doručování: Hroznová 227/17, 603 00, Brno</w:t>
      </w:r>
    </w:p>
    <w:p w14:paraId="5736A52B" w14:textId="77777777" w:rsidR="00C45F6B" w:rsidRDefault="00C45F6B" w:rsidP="00C45F6B">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3E354079" w:rsidR="001F2D69" w:rsidRPr="00B14E8F" w:rsidRDefault="001F2D69" w:rsidP="007A1DEB">
      <w:pPr>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C45F6B" w:rsidRPr="0014195F">
        <w:rPr>
          <w:rFonts w:ascii="Arial" w:hAnsi="Arial" w:cs="Arial"/>
          <w:bCs/>
          <w:sz w:val="22"/>
          <w:szCs w:val="22"/>
        </w:rPr>
        <w:t>Mgr. Markéta Dočekalová</w:t>
      </w:r>
    </w:p>
    <w:p w14:paraId="58D5DF46" w14:textId="47F3F8A6" w:rsidR="00FA419D" w:rsidRDefault="00EC5914" w:rsidP="00FA419D">
      <w:pPr>
        <w:spacing w:after="120"/>
        <w:jc w:val="both"/>
        <w:rPr>
          <w:rFonts w:ascii="Arial" w:hAnsi="Arial" w:cs="Arial"/>
          <w:sz w:val="22"/>
          <w:szCs w:val="22"/>
        </w:rPr>
      </w:pPr>
      <w:r w:rsidRPr="00B14E8F">
        <w:rPr>
          <w:rFonts w:ascii="Arial" w:hAnsi="Arial" w:cs="Arial"/>
          <w:sz w:val="22"/>
          <w:szCs w:val="22"/>
        </w:rPr>
        <w:t>Telefon</w:t>
      </w:r>
      <w:r w:rsidR="00C45F6B" w:rsidRPr="00B14E8F">
        <w:rPr>
          <w:rFonts w:ascii="Arial" w:hAnsi="Arial" w:cs="Arial"/>
          <w:sz w:val="22"/>
          <w:szCs w:val="22"/>
        </w:rPr>
        <w:t xml:space="preserve">: </w:t>
      </w:r>
      <w:r w:rsidR="00B734A8" w:rsidRPr="00B14E8F">
        <w:rPr>
          <w:rFonts w:ascii="Arial" w:hAnsi="Arial" w:cs="Arial"/>
          <w:sz w:val="22"/>
          <w:szCs w:val="22"/>
        </w:rPr>
        <w:t>727 957</w:t>
      </w:r>
      <w:r w:rsidR="00B14E8F">
        <w:rPr>
          <w:rFonts w:ascii="Arial" w:hAnsi="Arial" w:cs="Arial"/>
          <w:sz w:val="22"/>
          <w:szCs w:val="22"/>
        </w:rPr>
        <w:t> </w:t>
      </w:r>
      <w:r w:rsidR="00B734A8" w:rsidRPr="00B14E8F">
        <w:rPr>
          <w:rFonts w:ascii="Arial" w:hAnsi="Arial" w:cs="Arial"/>
          <w:sz w:val="22"/>
          <w:szCs w:val="22"/>
        </w:rPr>
        <w:t>147</w:t>
      </w:r>
      <w:r w:rsidR="00B14E8F">
        <w:rPr>
          <w:rFonts w:ascii="Arial" w:hAnsi="Arial" w:cs="Arial"/>
          <w:sz w:val="22"/>
          <w:szCs w:val="22"/>
        </w:rPr>
        <w:t>,</w:t>
      </w:r>
      <w:r w:rsidR="00C45F6B" w:rsidRPr="00B14E8F">
        <w:rPr>
          <w:rFonts w:ascii="Arial" w:hAnsi="Arial" w:cs="Arial"/>
          <w:sz w:val="22"/>
          <w:szCs w:val="22"/>
        </w:rPr>
        <w:t xml:space="preserve"> </w:t>
      </w:r>
      <w:r w:rsidR="000145A3" w:rsidRPr="00B14E8F">
        <w:rPr>
          <w:rFonts w:ascii="Arial" w:hAnsi="Arial" w:cs="Arial"/>
          <w:sz w:val="22"/>
          <w:szCs w:val="22"/>
        </w:rPr>
        <w:t>E-mail</w:t>
      </w:r>
      <w:r w:rsidR="00B14E8F" w:rsidRPr="00B14E8F">
        <w:rPr>
          <w:rFonts w:ascii="Arial" w:hAnsi="Arial" w:cs="Arial"/>
          <w:sz w:val="22"/>
          <w:szCs w:val="22"/>
        </w:rPr>
        <w:t xml:space="preserve">: </w:t>
      </w:r>
      <w:hyperlink r:id="rId13" w:history="1">
        <w:r w:rsidR="00B14E8F" w:rsidRPr="00B14E8F">
          <w:rPr>
            <w:rStyle w:val="Hypertextovodkaz"/>
            <w:rFonts w:ascii="Arial" w:hAnsi="Arial" w:cs="Arial"/>
            <w:color w:val="auto"/>
            <w:sz w:val="22"/>
            <w:szCs w:val="22"/>
            <w:u w:val="none"/>
          </w:rPr>
          <w:t>marketa.docekalova@spu.gov.cz</w:t>
        </w:r>
      </w:hyperlink>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2C0BEF2" w14:textId="14035A08" w:rsidR="00A65A0B" w:rsidRPr="005940C4" w:rsidRDefault="005940C4" w:rsidP="005940C4">
      <w:pPr>
        <w:keepNext/>
        <w:tabs>
          <w:tab w:val="num" w:pos="1474"/>
        </w:tabs>
        <w:spacing w:before="240" w:after="120"/>
        <w:jc w:val="both"/>
        <w:rPr>
          <w:rFonts w:ascii="Arial" w:hAnsi="Arial" w:cs="Arial"/>
          <w:bCs/>
          <w:sz w:val="22"/>
          <w:szCs w:val="22"/>
        </w:rPr>
      </w:pPr>
      <w:r w:rsidRPr="00DA0E3E">
        <w:rPr>
          <w:rFonts w:ascii="Arial" w:hAnsi="Arial" w:cs="Arial"/>
          <w:bCs/>
          <w:sz w:val="22"/>
          <w:szCs w:val="22"/>
        </w:rPr>
        <w:t>Vypracování znaleck</w:t>
      </w:r>
      <w:r>
        <w:rPr>
          <w:rFonts w:ascii="Arial" w:hAnsi="Arial" w:cs="Arial"/>
          <w:bCs/>
          <w:sz w:val="22"/>
          <w:szCs w:val="22"/>
        </w:rPr>
        <w:t>é</w:t>
      </w:r>
      <w:r w:rsidRPr="00DA0E3E">
        <w:rPr>
          <w:rFonts w:ascii="Arial" w:hAnsi="Arial" w:cs="Arial"/>
          <w:bCs/>
          <w:sz w:val="22"/>
          <w:szCs w:val="22"/>
        </w:rPr>
        <w:t>h</w:t>
      </w:r>
      <w:r>
        <w:rPr>
          <w:rFonts w:ascii="Arial" w:hAnsi="Arial" w:cs="Arial"/>
          <w:bCs/>
          <w:sz w:val="22"/>
          <w:szCs w:val="22"/>
        </w:rPr>
        <w:t>o</w:t>
      </w:r>
      <w:r w:rsidRPr="00DA0E3E">
        <w:rPr>
          <w:rFonts w:ascii="Arial" w:hAnsi="Arial" w:cs="Arial"/>
          <w:bCs/>
          <w:sz w:val="22"/>
          <w:szCs w:val="22"/>
        </w:rPr>
        <w:t xml:space="preserve"> posudk</w:t>
      </w:r>
      <w:r>
        <w:rPr>
          <w:rFonts w:ascii="Arial" w:hAnsi="Arial" w:cs="Arial"/>
          <w:bCs/>
          <w:sz w:val="22"/>
          <w:szCs w:val="22"/>
        </w:rPr>
        <w:t>u</w:t>
      </w:r>
      <w:r w:rsidRPr="00DA0E3E">
        <w:rPr>
          <w:rFonts w:ascii="Arial" w:hAnsi="Arial" w:cs="Arial"/>
          <w:bCs/>
          <w:sz w:val="22"/>
          <w:szCs w:val="22"/>
        </w:rPr>
        <w:t xml:space="preserve"> pro ocenění nemovitostí za účelem převodu zemědělského pozemku vlastníkovi stavby podle § 10 odst. 3 a 4 zákona č. 503/2012 Sb., v platném zněn</w:t>
      </w:r>
      <w:r>
        <w:rPr>
          <w:rFonts w:ascii="Arial" w:hAnsi="Arial" w:cs="Arial"/>
          <w:bCs/>
          <w:sz w:val="22"/>
          <w:szCs w:val="22"/>
        </w:rPr>
        <w:t>í.</w:t>
      </w: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2756C60E" w14:textId="77777777" w:rsidR="0046026D" w:rsidRPr="0046026D" w:rsidRDefault="0046026D" w:rsidP="0046026D">
      <w:pPr>
        <w:jc w:val="both"/>
        <w:rPr>
          <w:rFonts w:ascii="Arial" w:hAnsi="Arial" w:cs="Arial"/>
          <w:b/>
          <w:bCs/>
          <w:sz w:val="22"/>
          <w:szCs w:val="22"/>
        </w:rPr>
      </w:pPr>
      <w:r w:rsidRPr="0046026D">
        <w:rPr>
          <w:rFonts w:ascii="Arial" w:hAnsi="Arial" w:cs="Arial"/>
          <w:b/>
          <w:bCs/>
          <w:sz w:val="22"/>
          <w:szCs w:val="22"/>
        </w:rPr>
        <w:t>Kupující věci nemovité (věcí nemovitých):</w:t>
      </w:r>
    </w:p>
    <w:p w14:paraId="46F8D5C3" w14:textId="77777777" w:rsidR="0046026D" w:rsidRPr="0046026D" w:rsidRDefault="0046026D" w:rsidP="0046026D">
      <w:pPr>
        <w:jc w:val="both"/>
        <w:rPr>
          <w:rFonts w:ascii="Arial" w:hAnsi="Arial" w:cs="Arial"/>
          <w:sz w:val="22"/>
          <w:szCs w:val="22"/>
        </w:rPr>
      </w:pPr>
      <w:r w:rsidRPr="0046026D">
        <w:rPr>
          <w:rFonts w:ascii="Arial" w:hAnsi="Arial" w:cs="Arial"/>
          <w:sz w:val="22"/>
          <w:szCs w:val="22"/>
        </w:rPr>
        <w:t>jméno/název …………….………..</w:t>
      </w:r>
    </w:p>
    <w:p w14:paraId="5B54A9B9" w14:textId="77777777" w:rsidR="00987764" w:rsidRPr="00BB5F01" w:rsidRDefault="00987764" w:rsidP="00987764">
      <w:pPr>
        <w:jc w:val="both"/>
        <w:rPr>
          <w:rFonts w:ascii="Arial" w:hAnsi="Arial" w:cs="Arial"/>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144B71C8" w14:textId="77777777" w:rsidR="00005049" w:rsidRDefault="00005049" w:rsidP="00005049">
      <w:pPr>
        <w:jc w:val="both"/>
        <w:rPr>
          <w:rFonts w:ascii="Arial" w:hAnsi="Arial" w:cs="Arial"/>
          <w:sz w:val="22"/>
          <w:szCs w:val="22"/>
        </w:rPr>
      </w:pPr>
      <w:r w:rsidRPr="00043A8B">
        <w:rPr>
          <w:rFonts w:ascii="Arial" w:hAnsi="Arial" w:cs="Arial"/>
          <w:sz w:val="22"/>
          <w:szCs w:val="22"/>
        </w:rPr>
        <w:t>Cenu určit pro každý pozemek samostatně včetně zaokrouhlení.</w:t>
      </w:r>
      <w:r>
        <w:rPr>
          <w:rFonts w:ascii="Arial" w:hAnsi="Arial" w:cs="Arial"/>
          <w:sz w:val="22"/>
          <w:szCs w:val="22"/>
        </w:rPr>
        <w:t xml:space="preserve"> </w:t>
      </w:r>
    </w:p>
    <w:p w14:paraId="2D58BA08" w14:textId="77777777" w:rsidR="00005049" w:rsidRPr="00BB5F01" w:rsidRDefault="00005049" w:rsidP="00005049">
      <w:pPr>
        <w:spacing w:after="240"/>
        <w:jc w:val="both"/>
        <w:rPr>
          <w:rFonts w:ascii="Arial" w:hAnsi="Arial" w:cs="Arial"/>
          <w:sz w:val="22"/>
          <w:szCs w:val="22"/>
        </w:rPr>
      </w:pPr>
      <w:r>
        <w:rPr>
          <w:rFonts w:ascii="Arial" w:hAnsi="Arial" w:cs="Arial"/>
          <w:bCs/>
          <w:sz w:val="22"/>
          <w:szCs w:val="22"/>
        </w:rPr>
        <w:t>Předmětem ocenění není příslušenství ke stavbě hlavní.</w:t>
      </w: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5DF39E6C" w14:textId="1018EC00" w:rsidR="00346212" w:rsidRPr="00984E08"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28654D">
        <w:rPr>
          <w:rFonts w:ascii="Arial" w:hAnsi="Arial" w:cs="Arial"/>
          <w:sz w:val="22"/>
          <w:szCs w:val="22"/>
        </w:rPr>
        <w:t xml:space="preserve"> 10002</w:t>
      </w:r>
      <w:r w:rsidRPr="00BB5F01">
        <w:rPr>
          <w:rFonts w:ascii="Arial" w:hAnsi="Arial" w:cs="Arial"/>
          <w:sz w:val="22"/>
          <w:szCs w:val="22"/>
        </w:rPr>
        <w:t>:</w:t>
      </w:r>
    </w:p>
    <w:p w14:paraId="0C3EC23D" w14:textId="77777777" w:rsidR="00E81D51" w:rsidRPr="00E81D51" w:rsidRDefault="00E81D51" w:rsidP="00E81D51">
      <w:pPr>
        <w:ind w:right="-433"/>
        <w:rPr>
          <w:rFonts w:ascii="Arial" w:hAnsi="Arial" w:cs="Arial"/>
          <w:sz w:val="20"/>
          <w:szCs w:val="20"/>
        </w:rPr>
      </w:pPr>
      <w:r w:rsidRPr="00E81D51">
        <w:rPr>
          <w:rFonts w:ascii="Arial" w:hAnsi="Arial" w:cs="Arial"/>
          <w:sz w:val="20"/>
          <w:szCs w:val="20"/>
        </w:rPr>
        <w:t>------------------------------------------------------------------------------------------------------------------------------------</w:t>
      </w:r>
    </w:p>
    <w:p w14:paraId="5EAE6351" w14:textId="26518AE3" w:rsidR="00E81D51" w:rsidRPr="00E81D51" w:rsidRDefault="00E81D51" w:rsidP="00E81D51">
      <w:pPr>
        <w:ind w:right="-433"/>
        <w:rPr>
          <w:rFonts w:ascii="Arial" w:hAnsi="Arial" w:cs="Arial"/>
          <w:sz w:val="20"/>
          <w:szCs w:val="20"/>
        </w:rPr>
      </w:pPr>
      <w:r w:rsidRPr="00E81D51">
        <w:rPr>
          <w:rFonts w:ascii="Arial" w:hAnsi="Arial" w:cs="Arial"/>
          <w:sz w:val="20"/>
          <w:szCs w:val="20"/>
        </w:rPr>
        <w:t>Obec</w:t>
      </w:r>
      <w:r w:rsidRPr="00E81D51">
        <w:rPr>
          <w:rFonts w:ascii="Arial" w:hAnsi="Arial" w:cs="Arial"/>
          <w:sz w:val="20"/>
          <w:szCs w:val="20"/>
        </w:rPr>
        <w:tab/>
      </w:r>
      <w:r>
        <w:rPr>
          <w:rFonts w:ascii="Arial" w:hAnsi="Arial" w:cs="Arial"/>
          <w:sz w:val="20"/>
          <w:szCs w:val="20"/>
        </w:rPr>
        <w:tab/>
      </w:r>
      <w:r w:rsidRPr="00E81D51">
        <w:rPr>
          <w:rFonts w:ascii="Arial" w:hAnsi="Arial" w:cs="Arial"/>
          <w:sz w:val="20"/>
          <w:szCs w:val="20"/>
        </w:rPr>
        <w:t xml:space="preserve">Katastrální území </w:t>
      </w:r>
      <w:r w:rsidRPr="00E81D51">
        <w:rPr>
          <w:rFonts w:ascii="Arial" w:hAnsi="Arial" w:cs="Arial"/>
          <w:sz w:val="20"/>
          <w:szCs w:val="20"/>
        </w:rPr>
        <w:tab/>
        <w:t>Parcelní číslo</w:t>
      </w:r>
      <w:r w:rsidRPr="00E81D51">
        <w:rPr>
          <w:rFonts w:ascii="Arial" w:hAnsi="Arial" w:cs="Arial"/>
          <w:sz w:val="20"/>
          <w:szCs w:val="20"/>
        </w:rPr>
        <w:tab/>
        <w:t>Druh pozemku</w:t>
      </w:r>
      <w:r w:rsidRPr="00E81D51">
        <w:rPr>
          <w:rFonts w:ascii="Arial" w:hAnsi="Arial" w:cs="Arial"/>
          <w:sz w:val="20"/>
          <w:szCs w:val="20"/>
        </w:rPr>
        <w:tab/>
      </w:r>
      <w:r>
        <w:rPr>
          <w:rFonts w:ascii="Arial" w:hAnsi="Arial" w:cs="Arial"/>
          <w:sz w:val="20"/>
          <w:szCs w:val="20"/>
        </w:rPr>
        <w:tab/>
      </w:r>
      <w:r w:rsidR="00E40255">
        <w:rPr>
          <w:rFonts w:ascii="Arial" w:hAnsi="Arial" w:cs="Arial"/>
          <w:sz w:val="20"/>
          <w:szCs w:val="20"/>
        </w:rPr>
        <w:tab/>
      </w:r>
      <w:r w:rsidRPr="00E81D51">
        <w:rPr>
          <w:rFonts w:ascii="Arial" w:hAnsi="Arial" w:cs="Arial"/>
          <w:sz w:val="20"/>
          <w:szCs w:val="20"/>
        </w:rPr>
        <w:t>Výměra</w:t>
      </w:r>
    </w:p>
    <w:p w14:paraId="63250D5D" w14:textId="77777777" w:rsidR="00E81D51" w:rsidRPr="00E81D51" w:rsidRDefault="00E81D51" w:rsidP="00E81D51">
      <w:pPr>
        <w:ind w:right="-433"/>
        <w:rPr>
          <w:rFonts w:ascii="Arial" w:hAnsi="Arial" w:cs="Arial"/>
          <w:sz w:val="20"/>
          <w:szCs w:val="20"/>
        </w:rPr>
      </w:pPr>
      <w:r w:rsidRPr="00E81D51">
        <w:rPr>
          <w:rFonts w:ascii="Arial" w:hAnsi="Arial" w:cs="Arial"/>
          <w:sz w:val="20"/>
          <w:szCs w:val="20"/>
        </w:rPr>
        <w:t>------------------------------------------------------------------------------------------------------------------------------------</w:t>
      </w:r>
    </w:p>
    <w:p w14:paraId="1F7E9B0E" w14:textId="77777777" w:rsidR="00E81D51" w:rsidRPr="00E81D51" w:rsidRDefault="00E81D51" w:rsidP="00E81D51">
      <w:pPr>
        <w:ind w:right="-433"/>
        <w:rPr>
          <w:rFonts w:ascii="Arial" w:hAnsi="Arial" w:cs="Arial"/>
          <w:sz w:val="20"/>
          <w:szCs w:val="20"/>
        </w:rPr>
      </w:pPr>
      <w:r w:rsidRPr="00E81D51">
        <w:rPr>
          <w:rFonts w:ascii="Arial" w:hAnsi="Arial" w:cs="Arial"/>
          <w:sz w:val="20"/>
          <w:szCs w:val="20"/>
        </w:rPr>
        <w:t>Katastr nemovitostí - pozemkové</w:t>
      </w:r>
    </w:p>
    <w:p w14:paraId="570F1BA3" w14:textId="654F17D1" w:rsidR="00E81D51" w:rsidRPr="00E81D51" w:rsidRDefault="00E81D51" w:rsidP="00E81D51">
      <w:pPr>
        <w:ind w:right="-433"/>
        <w:rPr>
          <w:rFonts w:ascii="Arial" w:hAnsi="Arial" w:cs="Arial"/>
          <w:sz w:val="20"/>
          <w:szCs w:val="20"/>
        </w:rPr>
      </w:pPr>
      <w:r w:rsidRPr="00E81D51">
        <w:rPr>
          <w:rFonts w:ascii="Arial" w:hAnsi="Arial" w:cs="Arial"/>
          <w:sz w:val="20"/>
          <w:szCs w:val="20"/>
        </w:rPr>
        <w:t>Znojmo</w:t>
      </w:r>
      <w:r w:rsidRPr="00E81D51">
        <w:rPr>
          <w:rFonts w:ascii="Arial" w:hAnsi="Arial" w:cs="Arial"/>
          <w:sz w:val="20"/>
          <w:szCs w:val="20"/>
        </w:rPr>
        <w:tab/>
      </w:r>
      <w:r>
        <w:rPr>
          <w:rFonts w:ascii="Arial" w:hAnsi="Arial" w:cs="Arial"/>
          <w:sz w:val="20"/>
          <w:szCs w:val="20"/>
        </w:rPr>
        <w:tab/>
      </w:r>
      <w:r w:rsidRPr="00E81D51">
        <w:rPr>
          <w:rFonts w:ascii="Arial" w:hAnsi="Arial" w:cs="Arial"/>
          <w:sz w:val="20"/>
          <w:szCs w:val="20"/>
        </w:rPr>
        <w:t>Derflice</w:t>
      </w:r>
      <w:r w:rsidRPr="00E81D51">
        <w:rPr>
          <w:rFonts w:ascii="Arial" w:hAnsi="Arial" w:cs="Arial"/>
          <w:sz w:val="20"/>
          <w:szCs w:val="20"/>
        </w:rPr>
        <w:tab/>
      </w:r>
      <w:r w:rsidR="00E40255">
        <w:rPr>
          <w:rFonts w:ascii="Arial" w:hAnsi="Arial" w:cs="Arial"/>
          <w:sz w:val="20"/>
          <w:szCs w:val="20"/>
        </w:rPr>
        <w:tab/>
      </w:r>
      <w:r w:rsidR="00E40255">
        <w:rPr>
          <w:rFonts w:ascii="Arial" w:hAnsi="Arial" w:cs="Arial"/>
          <w:sz w:val="20"/>
          <w:szCs w:val="20"/>
        </w:rPr>
        <w:tab/>
      </w:r>
      <w:r w:rsidRPr="00E81D51">
        <w:rPr>
          <w:rFonts w:ascii="Arial" w:hAnsi="Arial" w:cs="Arial"/>
          <w:sz w:val="20"/>
          <w:szCs w:val="20"/>
        </w:rPr>
        <w:t>110/2</w:t>
      </w:r>
      <w:r w:rsidRPr="00E81D51">
        <w:rPr>
          <w:rFonts w:ascii="Arial" w:hAnsi="Arial" w:cs="Arial"/>
          <w:sz w:val="20"/>
          <w:szCs w:val="20"/>
        </w:rPr>
        <w:tab/>
      </w:r>
      <w:r>
        <w:rPr>
          <w:rFonts w:ascii="Arial" w:hAnsi="Arial" w:cs="Arial"/>
          <w:sz w:val="20"/>
          <w:szCs w:val="20"/>
        </w:rPr>
        <w:tab/>
      </w:r>
      <w:r w:rsidRPr="00E81D51">
        <w:rPr>
          <w:rFonts w:ascii="Arial" w:hAnsi="Arial" w:cs="Arial"/>
          <w:sz w:val="20"/>
          <w:szCs w:val="20"/>
        </w:rPr>
        <w:t>zastavěná plocha a nádvoří</w:t>
      </w:r>
      <w:r w:rsidRPr="00E81D51">
        <w:rPr>
          <w:rFonts w:ascii="Arial" w:hAnsi="Arial" w:cs="Arial"/>
          <w:sz w:val="20"/>
          <w:szCs w:val="20"/>
        </w:rPr>
        <w:tab/>
        <w:t>396</w:t>
      </w:r>
    </w:p>
    <w:p w14:paraId="79A414DA" w14:textId="77777777" w:rsidR="00E81D51" w:rsidRPr="00E81D51" w:rsidRDefault="00E81D51" w:rsidP="00E81D51">
      <w:pPr>
        <w:ind w:right="-433"/>
        <w:rPr>
          <w:rFonts w:ascii="Arial" w:hAnsi="Arial" w:cs="Arial"/>
          <w:sz w:val="20"/>
          <w:szCs w:val="20"/>
        </w:rPr>
      </w:pPr>
      <w:r w:rsidRPr="00E81D51">
        <w:rPr>
          <w:rFonts w:ascii="Arial" w:hAnsi="Arial" w:cs="Arial"/>
          <w:sz w:val="20"/>
          <w:szCs w:val="20"/>
        </w:rPr>
        <w:t>Katastr nemovitostí - pozemkové</w:t>
      </w:r>
    </w:p>
    <w:p w14:paraId="26C0EAD4" w14:textId="3FFF3895" w:rsidR="00E81D51" w:rsidRPr="00E81D51" w:rsidRDefault="00E81D51" w:rsidP="00E81D51">
      <w:pPr>
        <w:ind w:right="-433"/>
        <w:rPr>
          <w:rFonts w:ascii="Arial" w:hAnsi="Arial" w:cs="Arial"/>
          <w:sz w:val="20"/>
          <w:szCs w:val="20"/>
        </w:rPr>
      </w:pPr>
      <w:r w:rsidRPr="00E81D51">
        <w:rPr>
          <w:rFonts w:ascii="Arial" w:hAnsi="Arial" w:cs="Arial"/>
          <w:sz w:val="20"/>
          <w:szCs w:val="20"/>
        </w:rPr>
        <w:t>Znojmo</w:t>
      </w:r>
      <w:r>
        <w:rPr>
          <w:rFonts w:ascii="Arial" w:hAnsi="Arial" w:cs="Arial"/>
          <w:sz w:val="20"/>
          <w:szCs w:val="20"/>
        </w:rPr>
        <w:tab/>
      </w:r>
      <w:r w:rsidRPr="00E81D51">
        <w:rPr>
          <w:rFonts w:ascii="Arial" w:hAnsi="Arial" w:cs="Arial"/>
          <w:sz w:val="20"/>
          <w:szCs w:val="20"/>
        </w:rPr>
        <w:tab/>
        <w:t>Derflice</w:t>
      </w:r>
      <w:r w:rsidRPr="00E81D51">
        <w:rPr>
          <w:rFonts w:ascii="Arial" w:hAnsi="Arial" w:cs="Arial"/>
          <w:sz w:val="20"/>
          <w:szCs w:val="20"/>
        </w:rPr>
        <w:tab/>
      </w:r>
      <w:r w:rsidR="00E40255">
        <w:rPr>
          <w:rFonts w:ascii="Arial" w:hAnsi="Arial" w:cs="Arial"/>
          <w:sz w:val="20"/>
          <w:szCs w:val="20"/>
        </w:rPr>
        <w:tab/>
      </w:r>
      <w:r w:rsidR="00E40255">
        <w:rPr>
          <w:rFonts w:ascii="Arial" w:hAnsi="Arial" w:cs="Arial"/>
          <w:sz w:val="20"/>
          <w:szCs w:val="20"/>
        </w:rPr>
        <w:tab/>
      </w:r>
      <w:r w:rsidRPr="00E81D51">
        <w:rPr>
          <w:rFonts w:ascii="Arial" w:hAnsi="Arial" w:cs="Arial"/>
          <w:sz w:val="20"/>
          <w:szCs w:val="20"/>
        </w:rPr>
        <w:t>110/3</w:t>
      </w:r>
      <w:r w:rsidRPr="00E81D51">
        <w:rPr>
          <w:rFonts w:ascii="Arial" w:hAnsi="Arial" w:cs="Arial"/>
          <w:sz w:val="20"/>
          <w:szCs w:val="20"/>
        </w:rPr>
        <w:tab/>
      </w:r>
      <w:r>
        <w:rPr>
          <w:rFonts w:ascii="Arial" w:hAnsi="Arial" w:cs="Arial"/>
          <w:sz w:val="20"/>
          <w:szCs w:val="20"/>
        </w:rPr>
        <w:tab/>
      </w:r>
      <w:r w:rsidRPr="00E81D51">
        <w:rPr>
          <w:rFonts w:ascii="Arial" w:hAnsi="Arial" w:cs="Arial"/>
          <w:sz w:val="20"/>
          <w:szCs w:val="20"/>
        </w:rPr>
        <w:t>zastavěná plocha a nádvoří</w:t>
      </w:r>
      <w:r w:rsidRPr="00E81D51">
        <w:rPr>
          <w:rFonts w:ascii="Arial" w:hAnsi="Arial" w:cs="Arial"/>
          <w:sz w:val="20"/>
          <w:szCs w:val="20"/>
        </w:rPr>
        <w:tab/>
        <w:t>480</w:t>
      </w:r>
    </w:p>
    <w:p w14:paraId="51FD95C4" w14:textId="77777777" w:rsidR="00E81D51" w:rsidRPr="00E81D51" w:rsidRDefault="00E81D51" w:rsidP="00E81D51">
      <w:pPr>
        <w:ind w:right="-433"/>
        <w:rPr>
          <w:rFonts w:ascii="Arial" w:hAnsi="Arial" w:cs="Arial"/>
          <w:sz w:val="20"/>
          <w:szCs w:val="20"/>
        </w:rPr>
      </w:pPr>
      <w:r w:rsidRPr="00E81D51">
        <w:rPr>
          <w:rFonts w:ascii="Arial" w:hAnsi="Arial" w:cs="Arial"/>
          <w:sz w:val="20"/>
          <w:szCs w:val="20"/>
        </w:rPr>
        <w:t>Katastr nemovitostí - pozemkové</w:t>
      </w:r>
    </w:p>
    <w:p w14:paraId="08675660" w14:textId="0367BC92" w:rsidR="00E81D51" w:rsidRPr="00E81D51" w:rsidRDefault="00E81D51" w:rsidP="00E81D51">
      <w:pPr>
        <w:ind w:right="-433"/>
        <w:rPr>
          <w:rFonts w:ascii="Arial" w:hAnsi="Arial" w:cs="Arial"/>
          <w:sz w:val="20"/>
          <w:szCs w:val="20"/>
        </w:rPr>
      </w:pPr>
      <w:r w:rsidRPr="00E81D51">
        <w:rPr>
          <w:rFonts w:ascii="Arial" w:hAnsi="Arial" w:cs="Arial"/>
          <w:sz w:val="20"/>
          <w:szCs w:val="20"/>
        </w:rPr>
        <w:t>Znojmo</w:t>
      </w:r>
      <w:r w:rsidRPr="00E81D51">
        <w:rPr>
          <w:rFonts w:ascii="Arial" w:hAnsi="Arial" w:cs="Arial"/>
          <w:sz w:val="20"/>
          <w:szCs w:val="20"/>
        </w:rPr>
        <w:tab/>
      </w:r>
      <w:r>
        <w:rPr>
          <w:rFonts w:ascii="Arial" w:hAnsi="Arial" w:cs="Arial"/>
          <w:sz w:val="20"/>
          <w:szCs w:val="20"/>
        </w:rPr>
        <w:tab/>
      </w:r>
      <w:r w:rsidRPr="00E81D51">
        <w:rPr>
          <w:rFonts w:ascii="Arial" w:hAnsi="Arial" w:cs="Arial"/>
          <w:sz w:val="20"/>
          <w:szCs w:val="20"/>
        </w:rPr>
        <w:t>Derflice</w:t>
      </w:r>
      <w:r w:rsidRPr="00E81D51">
        <w:rPr>
          <w:rFonts w:ascii="Arial" w:hAnsi="Arial" w:cs="Arial"/>
          <w:sz w:val="20"/>
          <w:szCs w:val="20"/>
        </w:rPr>
        <w:tab/>
      </w:r>
      <w:r w:rsidR="00E40255">
        <w:rPr>
          <w:rFonts w:ascii="Arial" w:hAnsi="Arial" w:cs="Arial"/>
          <w:sz w:val="20"/>
          <w:szCs w:val="20"/>
        </w:rPr>
        <w:tab/>
      </w:r>
      <w:r w:rsidR="00E40255">
        <w:rPr>
          <w:rFonts w:ascii="Arial" w:hAnsi="Arial" w:cs="Arial"/>
          <w:sz w:val="20"/>
          <w:szCs w:val="20"/>
        </w:rPr>
        <w:tab/>
      </w:r>
      <w:r w:rsidRPr="00E81D51">
        <w:rPr>
          <w:rFonts w:ascii="Arial" w:hAnsi="Arial" w:cs="Arial"/>
          <w:sz w:val="20"/>
          <w:szCs w:val="20"/>
        </w:rPr>
        <w:t>111</w:t>
      </w:r>
      <w:r w:rsidRPr="00E81D51">
        <w:rPr>
          <w:rFonts w:ascii="Arial" w:hAnsi="Arial" w:cs="Arial"/>
          <w:sz w:val="20"/>
          <w:szCs w:val="20"/>
        </w:rPr>
        <w:tab/>
      </w:r>
      <w:r>
        <w:rPr>
          <w:rFonts w:ascii="Arial" w:hAnsi="Arial" w:cs="Arial"/>
          <w:sz w:val="20"/>
          <w:szCs w:val="20"/>
        </w:rPr>
        <w:tab/>
      </w:r>
      <w:r w:rsidRPr="00E81D51">
        <w:rPr>
          <w:rFonts w:ascii="Arial" w:hAnsi="Arial" w:cs="Arial"/>
          <w:sz w:val="20"/>
          <w:szCs w:val="20"/>
        </w:rPr>
        <w:t>zastavěná plocha a nádvoří</w:t>
      </w:r>
      <w:r w:rsidRPr="00E81D51">
        <w:rPr>
          <w:rFonts w:ascii="Arial" w:hAnsi="Arial" w:cs="Arial"/>
          <w:sz w:val="20"/>
          <w:szCs w:val="20"/>
        </w:rPr>
        <w:tab/>
        <w:t>897</w:t>
      </w:r>
    </w:p>
    <w:p w14:paraId="7F695000" w14:textId="77777777" w:rsidR="00E81D51" w:rsidRPr="00E81D51" w:rsidRDefault="00E81D51" w:rsidP="00E81D51">
      <w:pPr>
        <w:ind w:right="-433"/>
        <w:rPr>
          <w:rFonts w:ascii="Arial" w:hAnsi="Arial" w:cs="Arial"/>
          <w:sz w:val="20"/>
          <w:szCs w:val="20"/>
        </w:rPr>
      </w:pPr>
      <w:r w:rsidRPr="00E81D51">
        <w:rPr>
          <w:rFonts w:ascii="Arial" w:hAnsi="Arial" w:cs="Arial"/>
          <w:sz w:val="20"/>
          <w:szCs w:val="20"/>
        </w:rPr>
        <w:t>Katastr nemovitostí - pozemkové</w:t>
      </w:r>
    </w:p>
    <w:p w14:paraId="062F19DF" w14:textId="1CBF1DF4" w:rsidR="00E81D51" w:rsidRPr="00E81D51" w:rsidRDefault="00E81D51" w:rsidP="00E81D51">
      <w:pPr>
        <w:ind w:right="-433"/>
        <w:rPr>
          <w:rFonts w:ascii="Arial" w:hAnsi="Arial" w:cs="Arial"/>
          <w:sz w:val="20"/>
          <w:szCs w:val="20"/>
        </w:rPr>
      </w:pPr>
      <w:r w:rsidRPr="00E81D51">
        <w:rPr>
          <w:rFonts w:ascii="Arial" w:hAnsi="Arial" w:cs="Arial"/>
          <w:sz w:val="20"/>
          <w:szCs w:val="20"/>
        </w:rPr>
        <w:t>Znojmo</w:t>
      </w:r>
      <w:r w:rsidRPr="00E81D51">
        <w:rPr>
          <w:rFonts w:ascii="Arial" w:hAnsi="Arial" w:cs="Arial"/>
          <w:sz w:val="20"/>
          <w:szCs w:val="20"/>
        </w:rPr>
        <w:tab/>
      </w:r>
      <w:r>
        <w:rPr>
          <w:rFonts w:ascii="Arial" w:hAnsi="Arial" w:cs="Arial"/>
          <w:sz w:val="20"/>
          <w:szCs w:val="20"/>
        </w:rPr>
        <w:tab/>
      </w:r>
      <w:r w:rsidRPr="00E81D51">
        <w:rPr>
          <w:rFonts w:ascii="Arial" w:hAnsi="Arial" w:cs="Arial"/>
          <w:sz w:val="20"/>
          <w:szCs w:val="20"/>
        </w:rPr>
        <w:t>Derflice</w:t>
      </w:r>
      <w:r w:rsidRPr="00E81D51">
        <w:rPr>
          <w:rFonts w:ascii="Arial" w:hAnsi="Arial" w:cs="Arial"/>
          <w:sz w:val="20"/>
          <w:szCs w:val="20"/>
        </w:rPr>
        <w:tab/>
      </w:r>
      <w:r w:rsidR="00E40255">
        <w:rPr>
          <w:rFonts w:ascii="Arial" w:hAnsi="Arial" w:cs="Arial"/>
          <w:sz w:val="20"/>
          <w:szCs w:val="20"/>
        </w:rPr>
        <w:tab/>
      </w:r>
      <w:r w:rsidR="00E40255">
        <w:rPr>
          <w:rFonts w:ascii="Arial" w:hAnsi="Arial" w:cs="Arial"/>
          <w:sz w:val="20"/>
          <w:szCs w:val="20"/>
        </w:rPr>
        <w:tab/>
      </w:r>
      <w:r w:rsidRPr="00E81D51">
        <w:rPr>
          <w:rFonts w:ascii="Arial" w:hAnsi="Arial" w:cs="Arial"/>
          <w:sz w:val="20"/>
          <w:szCs w:val="20"/>
        </w:rPr>
        <w:t>112</w:t>
      </w:r>
      <w:r w:rsidRPr="00E81D51">
        <w:rPr>
          <w:rFonts w:ascii="Arial" w:hAnsi="Arial" w:cs="Arial"/>
          <w:sz w:val="20"/>
          <w:szCs w:val="20"/>
        </w:rPr>
        <w:tab/>
      </w:r>
      <w:r>
        <w:rPr>
          <w:rFonts w:ascii="Arial" w:hAnsi="Arial" w:cs="Arial"/>
          <w:sz w:val="20"/>
          <w:szCs w:val="20"/>
        </w:rPr>
        <w:tab/>
      </w:r>
      <w:r w:rsidRPr="00E81D51">
        <w:rPr>
          <w:rFonts w:ascii="Arial" w:hAnsi="Arial" w:cs="Arial"/>
          <w:sz w:val="20"/>
          <w:szCs w:val="20"/>
        </w:rPr>
        <w:t>zastavěná plocha a nádvoří</w:t>
      </w:r>
      <w:r w:rsidRPr="00E81D51">
        <w:rPr>
          <w:rFonts w:ascii="Arial" w:hAnsi="Arial" w:cs="Arial"/>
          <w:sz w:val="20"/>
          <w:szCs w:val="20"/>
        </w:rPr>
        <w:tab/>
        <w:t>216</w:t>
      </w:r>
    </w:p>
    <w:p w14:paraId="58003BE1" w14:textId="77777777" w:rsidR="00E81D51" w:rsidRPr="00E81D51" w:rsidRDefault="00E81D51" w:rsidP="00E81D51">
      <w:pPr>
        <w:ind w:right="-433"/>
        <w:rPr>
          <w:rFonts w:ascii="Arial" w:hAnsi="Arial" w:cs="Arial"/>
          <w:sz w:val="20"/>
          <w:szCs w:val="20"/>
        </w:rPr>
      </w:pPr>
      <w:r w:rsidRPr="00E81D51">
        <w:rPr>
          <w:rFonts w:ascii="Arial" w:hAnsi="Arial" w:cs="Arial"/>
          <w:sz w:val="20"/>
          <w:szCs w:val="20"/>
        </w:rPr>
        <w:t>Katastr nemovitostí - pozemkové</w:t>
      </w:r>
    </w:p>
    <w:p w14:paraId="1C06059A" w14:textId="1E1A94CF" w:rsidR="00E81D51" w:rsidRPr="00E81D51" w:rsidRDefault="00E81D51" w:rsidP="00E81D51">
      <w:pPr>
        <w:ind w:right="-433"/>
        <w:rPr>
          <w:rFonts w:ascii="Arial" w:hAnsi="Arial" w:cs="Arial"/>
          <w:sz w:val="20"/>
          <w:szCs w:val="20"/>
        </w:rPr>
      </w:pPr>
      <w:r w:rsidRPr="00E81D51">
        <w:rPr>
          <w:rFonts w:ascii="Arial" w:hAnsi="Arial" w:cs="Arial"/>
          <w:sz w:val="20"/>
          <w:szCs w:val="20"/>
        </w:rPr>
        <w:t>Znojmo</w:t>
      </w:r>
      <w:r>
        <w:rPr>
          <w:rFonts w:ascii="Arial" w:hAnsi="Arial" w:cs="Arial"/>
          <w:sz w:val="20"/>
          <w:szCs w:val="20"/>
        </w:rPr>
        <w:tab/>
      </w:r>
      <w:r w:rsidRPr="00E81D51">
        <w:rPr>
          <w:rFonts w:ascii="Arial" w:hAnsi="Arial" w:cs="Arial"/>
          <w:sz w:val="20"/>
          <w:szCs w:val="20"/>
        </w:rPr>
        <w:tab/>
        <w:t>Derflice</w:t>
      </w:r>
      <w:r w:rsidRPr="00E81D51">
        <w:rPr>
          <w:rFonts w:ascii="Arial" w:hAnsi="Arial" w:cs="Arial"/>
          <w:sz w:val="20"/>
          <w:szCs w:val="20"/>
        </w:rPr>
        <w:tab/>
      </w:r>
      <w:r w:rsidR="00E40255">
        <w:rPr>
          <w:rFonts w:ascii="Arial" w:hAnsi="Arial" w:cs="Arial"/>
          <w:sz w:val="20"/>
          <w:szCs w:val="20"/>
        </w:rPr>
        <w:tab/>
      </w:r>
      <w:r w:rsidR="00E40255">
        <w:rPr>
          <w:rFonts w:ascii="Arial" w:hAnsi="Arial" w:cs="Arial"/>
          <w:sz w:val="20"/>
          <w:szCs w:val="20"/>
        </w:rPr>
        <w:tab/>
      </w:r>
      <w:r w:rsidRPr="00E81D51">
        <w:rPr>
          <w:rFonts w:ascii="Arial" w:hAnsi="Arial" w:cs="Arial"/>
          <w:sz w:val="20"/>
          <w:szCs w:val="20"/>
        </w:rPr>
        <w:t>113/3</w:t>
      </w:r>
      <w:r w:rsidRPr="00E81D51">
        <w:rPr>
          <w:rFonts w:ascii="Arial" w:hAnsi="Arial" w:cs="Arial"/>
          <w:sz w:val="20"/>
          <w:szCs w:val="20"/>
        </w:rPr>
        <w:tab/>
      </w:r>
      <w:r>
        <w:rPr>
          <w:rFonts w:ascii="Arial" w:hAnsi="Arial" w:cs="Arial"/>
          <w:sz w:val="20"/>
          <w:szCs w:val="20"/>
        </w:rPr>
        <w:tab/>
      </w:r>
      <w:r w:rsidRPr="00E81D51">
        <w:rPr>
          <w:rFonts w:ascii="Arial" w:hAnsi="Arial" w:cs="Arial"/>
          <w:sz w:val="20"/>
          <w:szCs w:val="20"/>
        </w:rPr>
        <w:t>zastavěná plocha a nádvoří</w:t>
      </w:r>
      <w:r w:rsidRPr="00E81D51">
        <w:rPr>
          <w:rFonts w:ascii="Arial" w:hAnsi="Arial" w:cs="Arial"/>
          <w:sz w:val="20"/>
          <w:szCs w:val="20"/>
        </w:rPr>
        <w:tab/>
        <w:t>1129</w:t>
      </w:r>
    </w:p>
    <w:p w14:paraId="2E1196C6" w14:textId="77777777" w:rsidR="00E81D51" w:rsidRPr="00E81D51" w:rsidRDefault="00E81D51" w:rsidP="00E81D51">
      <w:pPr>
        <w:ind w:right="-433"/>
        <w:rPr>
          <w:rFonts w:ascii="Arial" w:hAnsi="Arial" w:cs="Arial"/>
          <w:sz w:val="20"/>
          <w:szCs w:val="20"/>
        </w:rPr>
      </w:pPr>
      <w:r w:rsidRPr="00E81D51">
        <w:rPr>
          <w:rFonts w:ascii="Arial" w:hAnsi="Arial" w:cs="Arial"/>
          <w:sz w:val="20"/>
          <w:szCs w:val="20"/>
        </w:rPr>
        <w:t>Katastr nemovitostí - pozemkové</w:t>
      </w:r>
    </w:p>
    <w:p w14:paraId="73D1FBC0" w14:textId="266C3FA8" w:rsidR="00E81D51" w:rsidRPr="00E81D51" w:rsidRDefault="00E81D51" w:rsidP="00E81D51">
      <w:pPr>
        <w:ind w:right="-433"/>
        <w:rPr>
          <w:rFonts w:ascii="Arial" w:hAnsi="Arial" w:cs="Arial"/>
          <w:sz w:val="20"/>
          <w:szCs w:val="20"/>
        </w:rPr>
      </w:pPr>
      <w:r w:rsidRPr="00E81D51">
        <w:rPr>
          <w:rFonts w:ascii="Arial" w:hAnsi="Arial" w:cs="Arial"/>
          <w:sz w:val="20"/>
          <w:szCs w:val="20"/>
        </w:rPr>
        <w:t>Znojmo</w:t>
      </w:r>
      <w:r>
        <w:rPr>
          <w:rFonts w:ascii="Arial" w:hAnsi="Arial" w:cs="Arial"/>
          <w:sz w:val="20"/>
          <w:szCs w:val="20"/>
        </w:rPr>
        <w:tab/>
      </w:r>
      <w:r w:rsidRPr="00E81D51">
        <w:rPr>
          <w:rFonts w:ascii="Arial" w:hAnsi="Arial" w:cs="Arial"/>
          <w:sz w:val="20"/>
          <w:szCs w:val="20"/>
        </w:rPr>
        <w:tab/>
        <w:t>Derflice</w:t>
      </w:r>
      <w:r w:rsidRPr="00E81D51">
        <w:rPr>
          <w:rFonts w:ascii="Arial" w:hAnsi="Arial" w:cs="Arial"/>
          <w:sz w:val="20"/>
          <w:szCs w:val="20"/>
        </w:rPr>
        <w:tab/>
      </w:r>
      <w:r w:rsidR="00E40255">
        <w:rPr>
          <w:rFonts w:ascii="Arial" w:hAnsi="Arial" w:cs="Arial"/>
          <w:sz w:val="20"/>
          <w:szCs w:val="20"/>
        </w:rPr>
        <w:tab/>
      </w:r>
      <w:r w:rsidR="00E40255">
        <w:rPr>
          <w:rFonts w:ascii="Arial" w:hAnsi="Arial" w:cs="Arial"/>
          <w:sz w:val="20"/>
          <w:szCs w:val="20"/>
        </w:rPr>
        <w:tab/>
      </w:r>
      <w:r w:rsidRPr="00E81D51">
        <w:rPr>
          <w:rFonts w:ascii="Arial" w:hAnsi="Arial" w:cs="Arial"/>
          <w:sz w:val="20"/>
          <w:szCs w:val="20"/>
        </w:rPr>
        <w:t>113/4</w:t>
      </w:r>
      <w:r w:rsidRPr="00E81D51">
        <w:rPr>
          <w:rFonts w:ascii="Arial" w:hAnsi="Arial" w:cs="Arial"/>
          <w:sz w:val="20"/>
          <w:szCs w:val="20"/>
        </w:rPr>
        <w:tab/>
      </w:r>
      <w:r>
        <w:rPr>
          <w:rFonts w:ascii="Arial" w:hAnsi="Arial" w:cs="Arial"/>
          <w:sz w:val="20"/>
          <w:szCs w:val="20"/>
        </w:rPr>
        <w:tab/>
      </w:r>
      <w:r w:rsidRPr="00E81D51">
        <w:rPr>
          <w:rFonts w:ascii="Arial" w:hAnsi="Arial" w:cs="Arial"/>
          <w:sz w:val="20"/>
          <w:szCs w:val="20"/>
        </w:rPr>
        <w:t>zastavěná plocha a nádvoří</w:t>
      </w:r>
      <w:r w:rsidRPr="00E81D51">
        <w:rPr>
          <w:rFonts w:ascii="Arial" w:hAnsi="Arial" w:cs="Arial"/>
          <w:sz w:val="20"/>
          <w:szCs w:val="20"/>
        </w:rPr>
        <w:tab/>
        <w:t>35</w:t>
      </w:r>
    </w:p>
    <w:p w14:paraId="59B3DC13" w14:textId="77777777" w:rsidR="00E81D51" w:rsidRPr="00E81D51" w:rsidRDefault="00E81D51" w:rsidP="00E81D51">
      <w:pPr>
        <w:ind w:right="-433"/>
        <w:rPr>
          <w:rFonts w:ascii="Arial" w:hAnsi="Arial" w:cs="Arial"/>
          <w:sz w:val="20"/>
          <w:szCs w:val="20"/>
        </w:rPr>
      </w:pPr>
      <w:r w:rsidRPr="00E81D51">
        <w:rPr>
          <w:rFonts w:ascii="Arial" w:hAnsi="Arial" w:cs="Arial"/>
          <w:sz w:val="20"/>
          <w:szCs w:val="20"/>
        </w:rPr>
        <w:t>Katastr nemovitostí - pozemkové</w:t>
      </w:r>
    </w:p>
    <w:p w14:paraId="640EB152" w14:textId="3334E3C1" w:rsidR="00E81D51" w:rsidRPr="00E81D51" w:rsidRDefault="00E81D51" w:rsidP="00E81D51">
      <w:pPr>
        <w:ind w:right="-433"/>
        <w:rPr>
          <w:rFonts w:ascii="Arial" w:hAnsi="Arial" w:cs="Arial"/>
          <w:sz w:val="20"/>
          <w:szCs w:val="20"/>
        </w:rPr>
      </w:pPr>
      <w:r w:rsidRPr="00E81D51">
        <w:rPr>
          <w:rFonts w:ascii="Arial" w:hAnsi="Arial" w:cs="Arial"/>
          <w:sz w:val="20"/>
          <w:szCs w:val="20"/>
        </w:rPr>
        <w:t>Znojmo</w:t>
      </w:r>
      <w:r w:rsidRPr="00E81D51">
        <w:rPr>
          <w:rFonts w:ascii="Arial" w:hAnsi="Arial" w:cs="Arial"/>
          <w:sz w:val="20"/>
          <w:szCs w:val="20"/>
        </w:rPr>
        <w:tab/>
      </w:r>
      <w:r>
        <w:rPr>
          <w:rFonts w:ascii="Arial" w:hAnsi="Arial" w:cs="Arial"/>
          <w:sz w:val="20"/>
          <w:szCs w:val="20"/>
        </w:rPr>
        <w:tab/>
      </w:r>
      <w:r w:rsidRPr="00E81D51">
        <w:rPr>
          <w:rFonts w:ascii="Arial" w:hAnsi="Arial" w:cs="Arial"/>
          <w:sz w:val="20"/>
          <w:szCs w:val="20"/>
        </w:rPr>
        <w:t>Derflice</w:t>
      </w:r>
      <w:r w:rsidRPr="00E81D51">
        <w:rPr>
          <w:rFonts w:ascii="Arial" w:hAnsi="Arial" w:cs="Arial"/>
          <w:sz w:val="20"/>
          <w:szCs w:val="20"/>
        </w:rPr>
        <w:tab/>
      </w:r>
      <w:r w:rsidR="00E40255">
        <w:rPr>
          <w:rFonts w:ascii="Arial" w:hAnsi="Arial" w:cs="Arial"/>
          <w:sz w:val="20"/>
          <w:szCs w:val="20"/>
        </w:rPr>
        <w:tab/>
      </w:r>
      <w:r w:rsidR="00E40255">
        <w:rPr>
          <w:rFonts w:ascii="Arial" w:hAnsi="Arial" w:cs="Arial"/>
          <w:sz w:val="20"/>
          <w:szCs w:val="20"/>
        </w:rPr>
        <w:tab/>
      </w:r>
      <w:r w:rsidRPr="00E81D51">
        <w:rPr>
          <w:rFonts w:ascii="Arial" w:hAnsi="Arial" w:cs="Arial"/>
          <w:sz w:val="20"/>
          <w:szCs w:val="20"/>
        </w:rPr>
        <w:t>182</w:t>
      </w:r>
      <w:r w:rsidRPr="00E81D51">
        <w:rPr>
          <w:rFonts w:ascii="Arial" w:hAnsi="Arial" w:cs="Arial"/>
          <w:sz w:val="20"/>
          <w:szCs w:val="20"/>
        </w:rPr>
        <w:tab/>
      </w:r>
      <w:r>
        <w:rPr>
          <w:rFonts w:ascii="Arial" w:hAnsi="Arial" w:cs="Arial"/>
          <w:sz w:val="20"/>
          <w:szCs w:val="20"/>
        </w:rPr>
        <w:tab/>
      </w:r>
      <w:r w:rsidRPr="00E81D51">
        <w:rPr>
          <w:rFonts w:ascii="Arial" w:hAnsi="Arial" w:cs="Arial"/>
          <w:sz w:val="20"/>
          <w:szCs w:val="20"/>
        </w:rPr>
        <w:t>ostatní plocha</w:t>
      </w:r>
      <w:r w:rsidRPr="00E81D51">
        <w:rPr>
          <w:rFonts w:ascii="Arial" w:hAnsi="Arial" w:cs="Arial"/>
          <w:sz w:val="20"/>
          <w:szCs w:val="20"/>
        </w:rPr>
        <w:tab/>
      </w:r>
      <w:r>
        <w:rPr>
          <w:rFonts w:ascii="Arial" w:hAnsi="Arial" w:cs="Arial"/>
          <w:sz w:val="20"/>
          <w:szCs w:val="20"/>
        </w:rPr>
        <w:tab/>
      </w:r>
      <w:r>
        <w:rPr>
          <w:rFonts w:ascii="Arial" w:hAnsi="Arial" w:cs="Arial"/>
          <w:sz w:val="20"/>
          <w:szCs w:val="20"/>
        </w:rPr>
        <w:tab/>
      </w:r>
      <w:r w:rsidRPr="00E81D51">
        <w:rPr>
          <w:rFonts w:ascii="Arial" w:hAnsi="Arial" w:cs="Arial"/>
          <w:sz w:val="20"/>
          <w:szCs w:val="20"/>
        </w:rPr>
        <w:t>12640</w:t>
      </w:r>
    </w:p>
    <w:p w14:paraId="6880FEFD" w14:textId="5EFB4414" w:rsidR="00346212" w:rsidRPr="00E81D51" w:rsidRDefault="00E81D51" w:rsidP="00987764">
      <w:pPr>
        <w:ind w:right="-433"/>
        <w:rPr>
          <w:rFonts w:ascii="Arial" w:hAnsi="Arial" w:cs="Arial"/>
          <w:sz w:val="20"/>
          <w:szCs w:val="20"/>
        </w:rPr>
      </w:pPr>
      <w:r w:rsidRPr="00E81D51">
        <w:rPr>
          <w:rFonts w:ascii="Arial" w:hAnsi="Arial" w:cs="Arial"/>
          <w:sz w:val="20"/>
          <w:szCs w:val="20"/>
        </w:rPr>
        <w:t>------------------------------------------------------------------------------------------------------------------------------------</w:t>
      </w:r>
    </w:p>
    <w:p w14:paraId="5F8AFD26" w14:textId="77777777" w:rsidR="0042072C" w:rsidRDefault="0042072C" w:rsidP="00A01BFA">
      <w:pPr>
        <w:keepNext/>
        <w:tabs>
          <w:tab w:val="num" w:pos="1474"/>
        </w:tabs>
        <w:spacing w:before="240" w:after="120"/>
        <w:jc w:val="both"/>
        <w:rPr>
          <w:rFonts w:ascii="Arial" w:hAnsi="Arial" w:cs="Arial"/>
          <w:b/>
          <w:bCs/>
          <w:sz w:val="22"/>
          <w:szCs w:val="22"/>
        </w:rPr>
      </w:pPr>
    </w:p>
    <w:p w14:paraId="7205E2B8" w14:textId="4A84B11A"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3A65CB31" w14:textId="77777777" w:rsidR="00DD528B" w:rsidRDefault="00DD528B" w:rsidP="0060643D">
      <w:pPr>
        <w:jc w:val="both"/>
        <w:rPr>
          <w:rFonts w:ascii="Arial" w:hAnsi="Arial" w:cs="Arial"/>
          <w:sz w:val="22"/>
          <w:szCs w:val="22"/>
        </w:rPr>
      </w:pPr>
    </w:p>
    <w:p w14:paraId="78117540" w14:textId="54682524"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2ED5FFCC" w14:textId="77777777" w:rsidR="00984E08" w:rsidRDefault="00984E08" w:rsidP="00984E08">
      <w:pPr>
        <w:spacing w:after="160" w:line="259" w:lineRule="auto"/>
        <w:rPr>
          <w:rFonts w:ascii="Arial" w:hAnsi="Arial" w:cs="Arial"/>
          <w:b/>
          <w:bCs/>
          <w:sz w:val="22"/>
          <w:szCs w:val="22"/>
        </w:rPr>
      </w:pPr>
    </w:p>
    <w:p w14:paraId="65A26261" w14:textId="3A74D32C" w:rsidR="008F026D" w:rsidRPr="0070317D" w:rsidRDefault="001F2D69" w:rsidP="00984E08">
      <w:pPr>
        <w:spacing w:after="160" w:line="259" w:lineRule="auto"/>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2BFECD2"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005049">
        <w:rPr>
          <w:rFonts w:ascii="Arial" w:hAnsi="Arial" w:cs="Arial"/>
          <w:sz w:val="22"/>
          <w:szCs w:val="22"/>
        </w:rPr>
        <w:t>pracov</w:t>
      </w:r>
      <w:r w:rsidRPr="00322C6C">
        <w:rPr>
          <w:rFonts w:ascii="Arial" w:hAnsi="Arial" w:cs="Arial"/>
          <w:sz w:val="22"/>
          <w:szCs w:val="22"/>
        </w:rPr>
        <w:t>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07FD7F6" w14:textId="77777777" w:rsidR="0097120E" w:rsidRPr="0011178C" w:rsidRDefault="00AF4182" w:rsidP="0097120E">
      <w:pPr>
        <w:pStyle w:val="Odstavecseseznamem"/>
        <w:numPr>
          <w:ilvl w:val="0"/>
          <w:numId w:val="12"/>
        </w:numPr>
        <w:spacing w:after="120" w:line="276" w:lineRule="auto"/>
        <w:ind w:left="425" w:hanging="357"/>
        <w:contextualSpacing w:val="0"/>
        <w:jc w:val="both"/>
        <w:rPr>
          <w:rFonts w:ascii="Arial" w:hAnsi="Arial" w:cs="Arial"/>
          <w:sz w:val="22"/>
          <w:szCs w:val="22"/>
        </w:rPr>
      </w:pPr>
      <w:r w:rsidRPr="0097120E">
        <w:rPr>
          <w:rFonts w:ascii="Arial" w:hAnsi="Arial" w:cs="Arial"/>
          <w:sz w:val="22"/>
          <w:szCs w:val="22"/>
        </w:rPr>
        <w:t xml:space="preserve">Znalecký posudek </w:t>
      </w:r>
      <w:r w:rsidR="00BF0750" w:rsidRPr="0097120E">
        <w:rPr>
          <w:rFonts w:ascii="Arial" w:hAnsi="Arial" w:cs="Arial"/>
          <w:sz w:val="22"/>
          <w:szCs w:val="22"/>
        </w:rPr>
        <w:t>v listinné podobě</w:t>
      </w:r>
      <w:r w:rsidR="008B1BFF" w:rsidRPr="0097120E">
        <w:rPr>
          <w:rFonts w:ascii="Arial" w:hAnsi="Arial" w:cs="Arial"/>
          <w:sz w:val="22"/>
          <w:szCs w:val="22"/>
        </w:rPr>
        <w:t xml:space="preserve"> bude předán na adrese</w:t>
      </w:r>
      <w:r w:rsidR="00BF0750" w:rsidRPr="0097120E">
        <w:rPr>
          <w:rFonts w:ascii="Arial" w:hAnsi="Arial" w:cs="Arial"/>
          <w:sz w:val="22"/>
          <w:szCs w:val="22"/>
        </w:rPr>
        <w:t xml:space="preserve">: </w:t>
      </w:r>
      <w:r w:rsidR="0097120E">
        <w:rPr>
          <w:rFonts w:ascii="Arial" w:hAnsi="Arial" w:cs="Arial"/>
          <w:sz w:val="22"/>
          <w:szCs w:val="22"/>
        </w:rPr>
        <w:t>Krajský pozemkový úřad pro Jihomoravský kraj, Hroznová 227/17, 603 00, Brno.</w:t>
      </w:r>
    </w:p>
    <w:p w14:paraId="743763B7" w14:textId="338CC8FE" w:rsidR="00AF307C" w:rsidRPr="0097120E" w:rsidRDefault="00D173CD" w:rsidP="00055E93">
      <w:pPr>
        <w:pStyle w:val="Odstavecseseznamem"/>
        <w:numPr>
          <w:ilvl w:val="0"/>
          <w:numId w:val="12"/>
        </w:numPr>
        <w:spacing w:after="120" w:line="276" w:lineRule="auto"/>
        <w:ind w:left="425" w:hanging="357"/>
        <w:contextualSpacing w:val="0"/>
        <w:jc w:val="both"/>
        <w:rPr>
          <w:rFonts w:ascii="Arial" w:hAnsi="Arial" w:cs="Arial"/>
          <w:sz w:val="22"/>
          <w:szCs w:val="22"/>
        </w:rPr>
      </w:pPr>
      <w:r w:rsidRPr="0097120E">
        <w:rPr>
          <w:rFonts w:ascii="Arial" w:hAnsi="Arial" w:cs="Arial"/>
          <w:sz w:val="22"/>
          <w:szCs w:val="22"/>
        </w:rPr>
        <w:t>Sken znaleckého posudku</w:t>
      </w:r>
      <w:r w:rsidR="008B1BFF" w:rsidRPr="0097120E">
        <w:rPr>
          <w:rFonts w:ascii="Arial" w:hAnsi="Arial" w:cs="Arial"/>
          <w:sz w:val="22"/>
          <w:szCs w:val="22"/>
        </w:rPr>
        <w:t xml:space="preserve"> bude zaslán </w:t>
      </w:r>
      <w:r w:rsidR="00B338B8" w:rsidRPr="0097120E">
        <w:rPr>
          <w:rFonts w:ascii="Arial" w:hAnsi="Arial" w:cs="Arial"/>
          <w:sz w:val="22"/>
          <w:szCs w:val="22"/>
        </w:rPr>
        <w:t xml:space="preserve">do </w:t>
      </w:r>
      <w:r w:rsidR="0075560C" w:rsidRPr="0097120E">
        <w:rPr>
          <w:rFonts w:ascii="Arial" w:hAnsi="Arial" w:cs="Arial"/>
          <w:sz w:val="22"/>
          <w:szCs w:val="22"/>
        </w:rPr>
        <w:t xml:space="preserve">výše uvedené </w:t>
      </w:r>
      <w:r w:rsidR="00B338B8" w:rsidRPr="0097120E">
        <w:rPr>
          <w:rFonts w:ascii="Arial" w:hAnsi="Arial" w:cs="Arial"/>
          <w:sz w:val="22"/>
          <w:szCs w:val="22"/>
        </w:rPr>
        <w:t>datové schránky</w:t>
      </w:r>
      <w:r w:rsidR="008B1BFF" w:rsidRPr="0097120E">
        <w:rPr>
          <w:rFonts w:ascii="Arial" w:hAnsi="Arial" w:cs="Arial"/>
          <w:sz w:val="22"/>
          <w:szCs w:val="22"/>
        </w:rPr>
        <w:t xml:space="preserve"> </w:t>
      </w:r>
      <w:r w:rsidR="00A03C47" w:rsidRPr="0097120E">
        <w:rPr>
          <w:rFonts w:ascii="Arial" w:hAnsi="Arial" w:cs="Arial"/>
          <w:sz w:val="22"/>
          <w:szCs w:val="22"/>
        </w:rPr>
        <w:t xml:space="preserve">SPÚ </w:t>
      </w:r>
      <w:r w:rsidR="0082434D" w:rsidRPr="0097120E">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203767C"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B95D7E">
        <w:rPr>
          <w:rFonts w:ascii="Arial" w:hAnsi="Arial" w:cs="Arial"/>
          <w:sz w:val="22"/>
          <w:szCs w:val="22"/>
        </w:rPr>
        <w:t>KPÚ pro Jihomoravský kraj, Hroznová 227/17, 603 00, Brno.</w:t>
      </w:r>
      <w:r w:rsidR="00B95D7E" w:rsidRPr="0011178C">
        <w:rPr>
          <w:rFonts w:ascii="Arial" w:hAnsi="Arial" w:cs="Arial"/>
          <w:sz w:val="22"/>
          <w:szCs w:val="22"/>
        </w:rPr>
        <w:t xml:space="preserve"> </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77536134" w14:textId="77777777" w:rsidR="008239FD" w:rsidRDefault="008239FD" w:rsidP="008239FD">
      <w:pPr>
        <w:jc w:val="both"/>
        <w:rPr>
          <w:rFonts w:ascii="Arial" w:hAnsi="Arial" w:cs="Arial"/>
          <w:sz w:val="22"/>
          <w:szCs w:val="22"/>
        </w:rPr>
      </w:pPr>
      <w:r>
        <w:rPr>
          <w:rFonts w:ascii="Arial" w:hAnsi="Arial" w:cs="Arial"/>
          <w:sz w:val="22"/>
          <w:szCs w:val="22"/>
        </w:rPr>
        <w:t>V Brně dne dle el. podpisu</w:t>
      </w:r>
    </w:p>
    <w:p w14:paraId="54C50193" w14:textId="77777777" w:rsidR="008239FD" w:rsidRDefault="008239FD" w:rsidP="008239FD">
      <w:pPr>
        <w:jc w:val="both"/>
        <w:rPr>
          <w:rFonts w:ascii="Arial" w:hAnsi="Arial" w:cs="Arial"/>
          <w:sz w:val="22"/>
          <w:szCs w:val="22"/>
        </w:rPr>
      </w:pPr>
    </w:p>
    <w:p w14:paraId="24DA3DA5" w14:textId="77777777" w:rsidR="008239FD" w:rsidRDefault="008239FD" w:rsidP="008239FD">
      <w:pPr>
        <w:jc w:val="both"/>
        <w:rPr>
          <w:rFonts w:ascii="Arial" w:hAnsi="Arial" w:cs="Arial"/>
          <w:sz w:val="22"/>
          <w:szCs w:val="22"/>
        </w:rPr>
      </w:pPr>
      <w:r>
        <w:rPr>
          <w:rFonts w:ascii="Arial" w:hAnsi="Arial" w:cs="Arial"/>
          <w:sz w:val="22"/>
          <w:szCs w:val="22"/>
        </w:rPr>
        <w:t>„elektronicky podepsáno“</w:t>
      </w:r>
    </w:p>
    <w:p w14:paraId="637BA33A" w14:textId="77777777" w:rsidR="008239FD" w:rsidRPr="00936B10" w:rsidRDefault="008239FD" w:rsidP="008239FD">
      <w:pPr>
        <w:rPr>
          <w:rFonts w:ascii="Arial" w:hAnsi="Arial" w:cs="Arial"/>
          <w:sz w:val="22"/>
          <w:szCs w:val="22"/>
        </w:rPr>
      </w:pPr>
      <w:r w:rsidRPr="00936B10">
        <w:rPr>
          <w:rFonts w:ascii="Arial" w:hAnsi="Arial" w:cs="Arial"/>
          <w:sz w:val="22"/>
          <w:szCs w:val="22"/>
        </w:rPr>
        <w:t>……………………….</w:t>
      </w:r>
    </w:p>
    <w:p w14:paraId="1931E26E" w14:textId="77777777" w:rsidR="008239FD" w:rsidRDefault="008239FD" w:rsidP="008239FD">
      <w:pPr>
        <w:contextualSpacing/>
        <w:rPr>
          <w:rFonts w:ascii="Arial" w:hAnsi="Arial" w:cs="Arial"/>
          <w:b/>
          <w:sz w:val="22"/>
          <w:szCs w:val="22"/>
        </w:rPr>
      </w:pPr>
      <w:r>
        <w:rPr>
          <w:rFonts w:ascii="Arial" w:hAnsi="Arial" w:cs="Arial"/>
          <w:b/>
          <w:sz w:val="22"/>
          <w:szCs w:val="22"/>
        </w:rPr>
        <w:t>Ing. Pavel Zajíček</w:t>
      </w:r>
    </w:p>
    <w:p w14:paraId="29C86131" w14:textId="77777777" w:rsidR="008239FD" w:rsidRDefault="008239FD" w:rsidP="008239FD">
      <w:pPr>
        <w:rPr>
          <w:rFonts w:ascii="Arial" w:hAnsi="Arial" w:cs="Arial"/>
          <w:sz w:val="22"/>
          <w:szCs w:val="22"/>
        </w:rPr>
      </w:pPr>
      <w:r>
        <w:rPr>
          <w:rFonts w:ascii="Arial" w:hAnsi="Arial" w:cs="Arial"/>
          <w:sz w:val="22"/>
          <w:szCs w:val="22"/>
        </w:rPr>
        <w:t>ředitel Krajského pozemkového úřadu pro Jihomoravský kraj</w:t>
      </w:r>
    </w:p>
    <w:p w14:paraId="0745565E" w14:textId="77777777" w:rsidR="008239FD" w:rsidRDefault="008239FD" w:rsidP="008239FD">
      <w:pPr>
        <w:rPr>
          <w:rFonts w:ascii="Arial" w:hAnsi="Arial" w:cs="Arial"/>
          <w:sz w:val="22"/>
          <w:szCs w:val="22"/>
        </w:rPr>
      </w:pPr>
      <w:r>
        <w:rPr>
          <w:rFonts w:ascii="Arial" w:hAnsi="Arial" w:cs="Arial"/>
          <w:sz w:val="22"/>
          <w:szCs w:val="22"/>
        </w:rPr>
        <w:t>Státního pozemkového úřadu</w:t>
      </w:r>
    </w:p>
    <w:p w14:paraId="5537E648" w14:textId="77777777" w:rsidR="00D7702F" w:rsidRDefault="00D7702F" w:rsidP="00D7702F">
      <w:pPr>
        <w:spacing w:before="600"/>
        <w:rPr>
          <w:rFonts w:ascii="Arial" w:hAnsi="Arial" w:cs="Arial"/>
          <w:b/>
          <w:sz w:val="22"/>
          <w:szCs w:val="22"/>
        </w:rPr>
      </w:pPr>
    </w:p>
    <w:p w14:paraId="2D76C7CD" w14:textId="5D20FA87" w:rsidR="0053225A" w:rsidRPr="00D7702F" w:rsidRDefault="0053225A" w:rsidP="00D7702F">
      <w:pPr>
        <w:spacing w:before="600"/>
        <w:rPr>
          <w:rFonts w:ascii="Arial" w:hAnsi="Arial" w:cs="Arial"/>
          <w:b/>
          <w:sz w:val="22"/>
          <w:szCs w:val="22"/>
        </w:rPr>
      </w:pPr>
      <w:r>
        <w:rPr>
          <w:rFonts w:ascii="Arial" w:hAnsi="Arial" w:cs="Arial"/>
          <w:b/>
          <w:sz w:val="22"/>
          <w:szCs w:val="22"/>
        </w:rPr>
        <w:t xml:space="preserve">Přílohy objednávky: </w:t>
      </w:r>
    </w:p>
    <w:p w14:paraId="40DBCFD3" w14:textId="59A7AE6A" w:rsidR="0053225A" w:rsidRPr="009478CA" w:rsidRDefault="00D7702F" w:rsidP="0053225A">
      <w:pPr>
        <w:pStyle w:val="Odstavecseseznamem"/>
        <w:numPr>
          <w:ilvl w:val="0"/>
          <w:numId w:val="15"/>
        </w:numPr>
        <w:jc w:val="both"/>
        <w:rPr>
          <w:rFonts w:ascii="Arial" w:hAnsi="Arial" w:cs="Arial"/>
          <w:sz w:val="22"/>
          <w:szCs w:val="22"/>
        </w:rPr>
      </w:pPr>
      <w:r w:rsidRPr="00D7702F">
        <w:rPr>
          <w:rFonts w:ascii="Arial" w:hAnsi="Arial" w:cs="Arial"/>
          <w:sz w:val="22"/>
          <w:szCs w:val="22"/>
        </w:rPr>
        <w:t>příloha č.6_objednávky Derflice</w:t>
      </w:r>
    </w:p>
    <w:p w14:paraId="5A6A1BA9" w14:textId="58C86385" w:rsidR="00BD7B28" w:rsidRPr="0053225A" w:rsidRDefault="00BD7B28" w:rsidP="0053225A">
      <w:pPr>
        <w:spacing w:before="60"/>
        <w:rPr>
          <w:rFonts w:ascii="Arial" w:hAnsi="Arial" w:cs="Arial"/>
          <w:sz w:val="22"/>
          <w:szCs w:val="22"/>
          <w:highlight w:val="cyan"/>
        </w:rPr>
      </w:pPr>
    </w:p>
    <w:sectPr w:rsidR="00BD7B28" w:rsidRPr="0053225A"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F65B9" w14:textId="77777777" w:rsidR="00E11327" w:rsidRDefault="00E11327" w:rsidP="007B5020">
      <w:r>
        <w:separator/>
      </w:r>
    </w:p>
  </w:endnote>
  <w:endnote w:type="continuationSeparator" w:id="0">
    <w:p w14:paraId="78044477" w14:textId="77777777" w:rsidR="00E11327" w:rsidRDefault="00E11327"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4397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B5F37" w14:textId="77777777" w:rsidR="00E11327" w:rsidRDefault="00E11327" w:rsidP="007B5020">
      <w:r>
        <w:separator/>
      </w:r>
    </w:p>
  </w:footnote>
  <w:footnote w:type="continuationSeparator" w:id="0">
    <w:p w14:paraId="167FAF08" w14:textId="77777777" w:rsidR="00E11327" w:rsidRDefault="00E11327"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5049"/>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494C"/>
    <w:rsid w:val="000E52E0"/>
    <w:rsid w:val="000E7A91"/>
    <w:rsid w:val="000F49B4"/>
    <w:rsid w:val="000F5F22"/>
    <w:rsid w:val="000F753A"/>
    <w:rsid w:val="0011178C"/>
    <w:rsid w:val="00112666"/>
    <w:rsid w:val="001145E3"/>
    <w:rsid w:val="00114F08"/>
    <w:rsid w:val="001301F2"/>
    <w:rsid w:val="0014195F"/>
    <w:rsid w:val="001424F0"/>
    <w:rsid w:val="00142928"/>
    <w:rsid w:val="00146CB5"/>
    <w:rsid w:val="00151AFC"/>
    <w:rsid w:val="00151B44"/>
    <w:rsid w:val="00157C5C"/>
    <w:rsid w:val="0016008D"/>
    <w:rsid w:val="00165FEF"/>
    <w:rsid w:val="00166E29"/>
    <w:rsid w:val="00175470"/>
    <w:rsid w:val="001A7BC4"/>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62EE6"/>
    <w:rsid w:val="00271587"/>
    <w:rsid w:val="00273D55"/>
    <w:rsid w:val="00276435"/>
    <w:rsid w:val="002810CA"/>
    <w:rsid w:val="0028654D"/>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87"/>
    <w:rsid w:val="00314EE3"/>
    <w:rsid w:val="00314F72"/>
    <w:rsid w:val="0032172B"/>
    <w:rsid w:val="00322C6C"/>
    <w:rsid w:val="00324E9B"/>
    <w:rsid w:val="00327C7A"/>
    <w:rsid w:val="00330443"/>
    <w:rsid w:val="00337418"/>
    <w:rsid w:val="00337F16"/>
    <w:rsid w:val="00342629"/>
    <w:rsid w:val="00343770"/>
    <w:rsid w:val="00346212"/>
    <w:rsid w:val="003462A0"/>
    <w:rsid w:val="00356207"/>
    <w:rsid w:val="0036017E"/>
    <w:rsid w:val="003617FB"/>
    <w:rsid w:val="0036225B"/>
    <w:rsid w:val="00363C2B"/>
    <w:rsid w:val="00364C55"/>
    <w:rsid w:val="00366A53"/>
    <w:rsid w:val="00366AA5"/>
    <w:rsid w:val="00366F30"/>
    <w:rsid w:val="00377E78"/>
    <w:rsid w:val="00392284"/>
    <w:rsid w:val="0039773C"/>
    <w:rsid w:val="003A2DA8"/>
    <w:rsid w:val="003A7B75"/>
    <w:rsid w:val="003B06E3"/>
    <w:rsid w:val="003B31C4"/>
    <w:rsid w:val="003B4521"/>
    <w:rsid w:val="003B4A81"/>
    <w:rsid w:val="003C2E5F"/>
    <w:rsid w:val="003D0547"/>
    <w:rsid w:val="003D21FB"/>
    <w:rsid w:val="003E0F28"/>
    <w:rsid w:val="003E623D"/>
    <w:rsid w:val="003F67A3"/>
    <w:rsid w:val="00405CD4"/>
    <w:rsid w:val="00413849"/>
    <w:rsid w:val="0042072C"/>
    <w:rsid w:val="00422DA3"/>
    <w:rsid w:val="00425BB8"/>
    <w:rsid w:val="0043544F"/>
    <w:rsid w:val="00440B5D"/>
    <w:rsid w:val="00443DFD"/>
    <w:rsid w:val="004523DA"/>
    <w:rsid w:val="00453404"/>
    <w:rsid w:val="00454EB3"/>
    <w:rsid w:val="0045793B"/>
    <w:rsid w:val="0046026D"/>
    <w:rsid w:val="00463719"/>
    <w:rsid w:val="00476D2D"/>
    <w:rsid w:val="0048038D"/>
    <w:rsid w:val="00484A6E"/>
    <w:rsid w:val="004A4099"/>
    <w:rsid w:val="004A4634"/>
    <w:rsid w:val="004B350E"/>
    <w:rsid w:val="004B4625"/>
    <w:rsid w:val="004B7EB4"/>
    <w:rsid w:val="004C6906"/>
    <w:rsid w:val="004D7214"/>
    <w:rsid w:val="004E2E7E"/>
    <w:rsid w:val="004E5B11"/>
    <w:rsid w:val="004F122C"/>
    <w:rsid w:val="004F2506"/>
    <w:rsid w:val="004F2B9F"/>
    <w:rsid w:val="004F7572"/>
    <w:rsid w:val="005049FC"/>
    <w:rsid w:val="00504FD5"/>
    <w:rsid w:val="00505765"/>
    <w:rsid w:val="0051086F"/>
    <w:rsid w:val="00511676"/>
    <w:rsid w:val="005122A7"/>
    <w:rsid w:val="00513153"/>
    <w:rsid w:val="005133BA"/>
    <w:rsid w:val="00513C59"/>
    <w:rsid w:val="00524B49"/>
    <w:rsid w:val="0053225A"/>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940C4"/>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30D3"/>
    <w:rsid w:val="006A4D23"/>
    <w:rsid w:val="006A63D9"/>
    <w:rsid w:val="006C37F9"/>
    <w:rsid w:val="006C4798"/>
    <w:rsid w:val="006F2221"/>
    <w:rsid w:val="0070317D"/>
    <w:rsid w:val="00707ADC"/>
    <w:rsid w:val="0071082C"/>
    <w:rsid w:val="00712AE7"/>
    <w:rsid w:val="00720213"/>
    <w:rsid w:val="007261B2"/>
    <w:rsid w:val="00730875"/>
    <w:rsid w:val="00731612"/>
    <w:rsid w:val="007418B4"/>
    <w:rsid w:val="00742BC2"/>
    <w:rsid w:val="007459D1"/>
    <w:rsid w:val="00745A7C"/>
    <w:rsid w:val="00750443"/>
    <w:rsid w:val="00750D34"/>
    <w:rsid w:val="0075560C"/>
    <w:rsid w:val="00764872"/>
    <w:rsid w:val="007649B0"/>
    <w:rsid w:val="00764C1F"/>
    <w:rsid w:val="0076585C"/>
    <w:rsid w:val="00767910"/>
    <w:rsid w:val="007734F9"/>
    <w:rsid w:val="00782D5B"/>
    <w:rsid w:val="00786914"/>
    <w:rsid w:val="0079593D"/>
    <w:rsid w:val="007A1DEB"/>
    <w:rsid w:val="007B355B"/>
    <w:rsid w:val="007B5020"/>
    <w:rsid w:val="007C2B65"/>
    <w:rsid w:val="007C2D01"/>
    <w:rsid w:val="007D0463"/>
    <w:rsid w:val="007D4C25"/>
    <w:rsid w:val="007D53B4"/>
    <w:rsid w:val="007E184D"/>
    <w:rsid w:val="007E1D76"/>
    <w:rsid w:val="00803F15"/>
    <w:rsid w:val="00810B29"/>
    <w:rsid w:val="00812169"/>
    <w:rsid w:val="00812D42"/>
    <w:rsid w:val="00814B4C"/>
    <w:rsid w:val="008239FD"/>
    <w:rsid w:val="0082434D"/>
    <w:rsid w:val="00833644"/>
    <w:rsid w:val="00834C18"/>
    <w:rsid w:val="00846597"/>
    <w:rsid w:val="008537DF"/>
    <w:rsid w:val="0085577E"/>
    <w:rsid w:val="0086097E"/>
    <w:rsid w:val="00861F47"/>
    <w:rsid w:val="008637CE"/>
    <w:rsid w:val="00863BE9"/>
    <w:rsid w:val="0086748F"/>
    <w:rsid w:val="008701DE"/>
    <w:rsid w:val="00870AF3"/>
    <w:rsid w:val="00881F4D"/>
    <w:rsid w:val="0088454C"/>
    <w:rsid w:val="008851A4"/>
    <w:rsid w:val="008876F9"/>
    <w:rsid w:val="00890E4F"/>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0DB0"/>
    <w:rsid w:val="00922D20"/>
    <w:rsid w:val="00926FE7"/>
    <w:rsid w:val="00932097"/>
    <w:rsid w:val="00941363"/>
    <w:rsid w:val="009423B2"/>
    <w:rsid w:val="00951B4A"/>
    <w:rsid w:val="0095541F"/>
    <w:rsid w:val="00955A34"/>
    <w:rsid w:val="00957EB9"/>
    <w:rsid w:val="00962581"/>
    <w:rsid w:val="00964B1E"/>
    <w:rsid w:val="00970AC1"/>
    <w:rsid w:val="0097120E"/>
    <w:rsid w:val="009727F6"/>
    <w:rsid w:val="009825B4"/>
    <w:rsid w:val="00984E08"/>
    <w:rsid w:val="009868F3"/>
    <w:rsid w:val="00986C9E"/>
    <w:rsid w:val="009874C6"/>
    <w:rsid w:val="00987764"/>
    <w:rsid w:val="0099240C"/>
    <w:rsid w:val="009967A3"/>
    <w:rsid w:val="009B2AB4"/>
    <w:rsid w:val="009B548E"/>
    <w:rsid w:val="009C088E"/>
    <w:rsid w:val="009C0ABF"/>
    <w:rsid w:val="009C0D91"/>
    <w:rsid w:val="009C0F6C"/>
    <w:rsid w:val="009C52F9"/>
    <w:rsid w:val="009C563B"/>
    <w:rsid w:val="009C7286"/>
    <w:rsid w:val="009D05AC"/>
    <w:rsid w:val="009D34E5"/>
    <w:rsid w:val="009E6E1E"/>
    <w:rsid w:val="009F5A17"/>
    <w:rsid w:val="00A01BFA"/>
    <w:rsid w:val="00A03C47"/>
    <w:rsid w:val="00A167A0"/>
    <w:rsid w:val="00A2115A"/>
    <w:rsid w:val="00A26537"/>
    <w:rsid w:val="00A300F2"/>
    <w:rsid w:val="00A357C3"/>
    <w:rsid w:val="00A36AEC"/>
    <w:rsid w:val="00A433F7"/>
    <w:rsid w:val="00A43B03"/>
    <w:rsid w:val="00A50287"/>
    <w:rsid w:val="00A508EB"/>
    <w:rsid w:val="00A518B2"/>
    <w:rsid w:val="00A657FA"/>
    <w:rsid w:val="00A65A0B"/>
    <w:rsid w:val="00A73F8C"/>
    <w:rsid w:val="00A7600A"/>
    <w:rsid w:val="00AB02C2"/>
    <w:rsid w:val="00AB2DEB"/>
    <w:rsid w:val="00AB3A52"/>
    <w:rsid w:val="00AB41AD"/>
    <w:rsid w:val="00AC0654"/>
    <w:rsid w:val="00AC2522"/>
    <w:rsid w:val="00AC4BA6"/>
    <w:rsid w:val="00AC7653"/>
    <w:rsid w:val="00AD3112"/>
    <w:rsid w:val="00AD71D4"/>
    <w:rsid w:val="00AD7956"/>
    <w:rsid w:val="00AE19AB"/>
    <w:rsid w:val="00AE6B99"/>
    <w:rsid w:val="00AE7C27"/>
    <w:rsid w:val="00AE7E67"/>
    <w:rsid w:val="00AF307C"/>
    <w:rsid w:val="00AF36D9"/>
    <w:rsid w:val="00AF4182"/>
    <w:rsid w:val="00B04064"/>
    <w:rsid w:val="00B14E8F"/>
    <w:rsid w:val="00B16B27"/>
    <w:rsid w:val="00B22C14"/>
    <w:rsid w:val="00B27982"/>
    <w:rsid w:val="00B338B8"/>
    <w:rsid w:val="00B405DA"/>
    <w:rsid w:val="00B44150"/>
    <w:rsid w:val="00B539C7"/>
    <w:rsid w:val="00B53A7E"/>
    <w:rsid w:val="00B60BC5"/>
    <w:rsid w:val="00B62F8C"/>
    <w:rsid w:val="00B726A9"/>
    <w:rsid w:val="00B734A8"/>
    <w:rsid w:val="00B73A77"/>
    <w:rsid w:val="00B77736"/>
    <w:rsid w:val="00B8086B"/>
    <w:rsid w:val="00B844F6"/>
    <w:rsid w:val="00B9151F"/>
    <w:rsid w:val="00B95D7E"/>
    <w:rsid w:val="00BA57D4"/>
    <w:rsid w:val="00BB3A5D"/>
    <w:rsid w:val="00BB771A"/>
    <w:rsid w:val="00BB7A86"/>
    <w:rsid w:val="00BC0939"/>
    <w:rsid w:val="00BD044C"/>
    <w:rsid w:val="00BD5108"/>
    <w:rsid w:val="00BD52C4"/>
    <w:rsid w:val="00BD56CE"/>
    <w:rsid w:val="00BD5F4E"/>
    <w:rsid w:val="00BD7B28"/>
    <w:rsid w:val="00BE03A5"/>
    <w:rsid w:val="00BE1478"/>
    <w:rsid w:val="00BF0750"/>
    <w:rsid w:val="00BF2919"/>
    <w:rsid w:val="00BF32EB"/>
    <w:rsid w:val="00BF4434"/>
    <w:rsid w:val="00C03BA4"/>
    <w:rsid w:val="00C06488"/>
    <w:rsid w:val="00C108EF"/>
    <w:rsid w:val="00C12C43"/>
    <w:rsid w:val="00C149A6"/>
    <w:rsid w:val="00C21CC8"/>
    <w:rsid w:val="00C220FD"/>
    <w:rsid w:val="00C22812"/>
    <w:rsid w:val="00C40021"/>
    <w:rsid w:val="00C41DF6"/>
    <w:rsid w:val="00C45F6B"/>
    <w:rsid w:val="00C5646B"/>
    <w:rsid w:val="00C62C02"/>
    <w:rsid w:val="00C75B23"/>
    <w:rsid w:val="00C8140E"/>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160F"/>
    <w:rsid w:val="00D170A9"/>
    <w:rsid w:val="00D173CD"/>
    <w:rsid w:val="00D220A0"/>
    <w:rsid w:val="00D23AAD"/>
    <w:rsid w:val="00D24D97"/>
    <w:rsid w:val="00D32E3E"/>
    <w:rsid w:val="00D35599"/>
    <w:rsid w:val="00D43979"/>
    <w:rsid w:val="00D4499C"/>
    <w:rsid w:val="00D51B44"/>
    <w:rsid w:val="00D55208"/>
    <w:rsid w:val="00D66B3E"/>
    <w:rsid w:val="00D7702F"/>
    <w:rsid w:val="00D81D31"/>
    <w:rsid w:val="00D81ED9"/>
    <w:rsid w:val="00D8368A"/>
    <w:rsid w:val="00DA2488"/>
    <w:rsid w:val="00DA4213"/>
    <w:rsid w:val="00DA5B49"/>
    <w:rsid w:val="00DB15F2"/>
    <w:rsid w:val="00DC2E20"/>
    <w:rsid w:val="00DC4D78"/>
    <w:rsid w:val="00DD27A1"/>
    <w:rsid w:val="00DD528B"/>
    <w:rsid w:val="00DD6BFA"/>
    <w:rsid w:val="00DE4E09"/>
    <w:rsid w:val="00DE5F7D"/>
    <w:rsid w:val="00DE750B"/>
    <w:rsid w:val="00DF0D96"/>
    <w:rsid w:val="00DF62B8"/>
    <w:rsid w:val="00E04C3B"/>
    <w:rsid w:val="00E058A0"/>
    <w:rsid w:val="00E11327"/>
    <w:rsid w:val="00E134D5"/>
    <w:rsid w:val="00E30858"/>
    <w:rsid w:val="00E40255"/>
    <w:rsid w:val="00E416ED"/>
    <w:rsid w:val="00E434AF"/>
    <w:rsid w:val="00E437BD"/>
    <w:rsid w:val="00E53A5B"/>
    <w:rsid w:val="00E60DF8"/>
    <w:rsid w:val="00E65DDB"/>
    <w:rsid w:val="00E70E12"/>
    <w:rsid w:val="00E7679B"/>
    <w:rsid w:val="00E77C32"/>
    <w:rsid w:val="00E80807"/>
    <w:rsid w:val="00E81D51"/>
    <w:rsid w:val="00E86738"/>
    <w:rsid w:val="00E94483"/>
    <w:rsid w:val="00EA08B5"/>
    <w:rsid w:val="00EA210A"/>
    <w:rsid w:val="00EA6E56"/>
    <w:rsid w:val="00EB55CF"/>
    <w:rsid w:val="00EC33D0"/>
    <w:rsid w:val="00EC5914"/>
    <w:rsid w:val="00ED266B"/>
    <w:rsid w:val="00ED5945"/>
    <w:rsid w:val="00EE4F70"/>
    <w:rsid w:val="00EF53E5"/>
    <w:rsid w:val="00EF5744"/>
    <w:rsid w:val="00EF6671"/>
    <w:rsid w:val="00EF7A4A"/>
    <w:rsid w:val="00F03CBB"/>
    <w:rsid w:val="00F201B9"/>
    <w:rsid w:val="00F20DFB"/>
    <w:rsid w:val="00F23412"/>
    <w:rsid w:val="00F237E8"/>
    <w:rsid w:val="00F33DC7"/>
    <w:rsid w:val="00F33FEA"/>
    <w:rsid w:val="00F60F97"/>
    <w:rsid w:val="00F621A4"/>
    <w:rsid w:val="00F623E6"/>
    <w:rsid w:val="00F649E9"/>
    <w:rsid w:val="00F66E0A"/>
    <w:rsid w:val="00F7033A"/>
    <w:rsid w:val="00F71EF7"/>
    <w:rsid w:val="00F76903"/>
    <w:rsid w:val="00F844C3"/>
    <w:rsid w:val="00F9079B"/>
    <w:rsid w:val="00F93825"/>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5A0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eta.docekalova@spu.gov.cz"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3.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3753</Words>
  <Characters>22146</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10</cp:revision>
  <cp:lastPrinted>2023-01-02T13:44:00Z</cp:lastPrinted>
  <dcterms:created xsi:type="dcterms:W3CDTF">2026-01-19T14:12:00Z</dcterms:created>
  <dcterms:modified xsi:type="dcterms:W3CDTF">2026-02-04T12:17:00Z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