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65B3B">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AE2EE5F" w:rsidR="00443DFD" w:rsidRPr="00936B10" w:rsidRDefault="0060643D" w:rsidP="00465B3B">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563B21">
        <w:rPr>
          <w:rFonts w:ascii="Arial" w:hAnsi="Arial" w:cs="Arial"/>
          <w:bCs/>
          <w:sz w:val="20"/>
          <w:szCs w:val="20"/>
        </w:rPr>
        <w:t>Středočeský kraj a hl. m. Praha</w:t>
      </w:r>
    </w:p>
    <w:p w14:paraId="2F7BD6A7" w14:textId="66399E8D" w:rsidR="00443DFD" w:rsidRPr="00936B10" w:rsidRDefault="00F649E9" w:rsidP="00465B3B">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563B21">
        <w:rPr>
          <w:rFonts w:ascii="Arial" w:hAnsi="Arial" w:cs="Arial"/>
          <w:sz w:val="20"/>
          <w:szCs w:val="20"/>
        </w:rPr>
        <w:t>nám. Winstona Churchilla 1800/2, 130 00 Praha 3</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4E41C2C0"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4AB47A6" w14:textId="51D41596"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3A137C07" w14:textId="6E95653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857EBF">
        <w:rPr>
          <w:rFonts w:ascii="Arial" w:hAnsi="Arial" w:cs="Arial"/>
          <w:b/>
          <w:sz w:val="22"/>
          <w:szCs w:val="22"/>
        </w:rPr>
        <w:t>:</w:t>
      </w:r>
      <w:r w:rsidR="000721E0">
        <w:rPr>
          <w:rFonts w:ascii="Arial" w:hAnsi="Arial" w:cs="Arial"/>
          <w:b/>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176712F1"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5C46DDC5" w14:textId="40FDA881"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BF2919">
        <w:rPr>
          <w:rFonts w:ascii="Arial" w:hAnsi="Arial" w:cs="Arial"/>
          <w:bCs/>
          <w:sz w:val="22"/>
          <w:szCs w:val="22"/>
        </w:rPr>
        <w:tab/>
      </w:r>
      <w:r w:rsidR="00BF2919">
        <w:rPr>
          <w:rFonts w:ascii="Arial" w:hAnsi="Arial" w:cs="Arial"/>
          <w:bCs/>
          <w:sz w:val="22"/>
          <w:szCs w:val="22"/>
        </w:rPr>
        <w:tab/>
      </w:r>
    </w:p>
    <w:p w14:paraId="2C1EA804" w14:textId="43F012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0721E0">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F206CE8" w14:textId="77777777" w:rsidR="0060643D" w:rsidRPr="00374E94" w:rsidRDefault="0060643D" w:rsidP="0060643D">
      <w:pPr>
        <w:ind w:right="-1703"/>
        <w:rPr>
          <w:rFonts w:ascii="Arial" w:hAnsi="Arial" w:cs="Arial"/>
          <w:bCs/>
          <w:sz w:val="22"/>
          <w:szCs w:val="22"/>
        </w:rPr>
      </w:pPr>
    </w:p>
    <w:p w14:paraId="13CDA2AA" w14:textId="31FFE53A"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r w:rsidR="0086097E" w:rsidRPr="00374E94">
        <w:rPr>
          <w:rFonts w:ascii="Arial" w:hAnsi="Arial" w:cs="Arial"/>
          <w:bCs/>
          <w:sz w:val="22"/>
          <w:szCs w:val="22"/>
        </w:rPr>
        <w:t xml:space="preserve"> </w:t>
      </w:r>
    </w:p>
    <w:p w14:paraId="43F2683E" w14:textId="0890C1C5"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1B7A3F38"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0721E0" w:rsidRPr="006059BA">
        <w:rPr>
          <w:rFonts w:ascii="Arial" w:hAnsi="Arial" w:cs="Arial"/>
          <w:b/>
          <w:sz w:val="22"/>
          <w:szCs w:val="22"/>
          <w:highlight w:val="cyan"/>
          <w:u w:val="single"/>
        </w:rPr>
        <w:t>[doplní zadavatel</w:t>
      </w:r>
      <w:r w:rsidR="000721E0" w:rsidRPr="006059BA">
        <w:rPr>
          <w:rFonts w:ascii="Arial" w:hAnsi="Arial" w:cs="Arial"/>
          <w:b/>
          <w:sz w:val="22"/>
          <w:szCs w:val="22"/>
          <w:u w:val="single"/>
        </w:rPr>
        <w:t>]</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7D1C36D6" w14:textId="39F62433"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465B3B" w:rsidRPr="00465B3B">
        <w:rPr>
          <w:rFonts w:ascii="Arial" w:hAnsi="Arial" w:cs="Arial"/>
          <w:b/>
          <w:sz w:val="22"/>
          <w:szCs w:val="22"/>
          <w:u w:val="single"/>
        </w:rPr>
        <w:t>STČ/33_KD_Žižice_pozemky</w:t>
      </w:r>
      <w:bookmarkEnd w:id="0"/>
      <w:r w:rsidR="00465B3B">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3F705A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563B21">
        <w:rPr>
          <w:rFonts w:ascii="Arial" w:hAnsi="Arial" w:cs="Arial"/>
          <w:sz w:val="22"/>
          <w:szCs w:val="22"/>
        </w:rPr>
        <w:t>Středočeský kraj a hl. m. Praha</w:t>
      </w:r>
    </w:p>
    <w:bookmarkEnd w:id="1"/>
    <w:p w14:paraId="1E7A2B8E" w14:textId="7E1F74B4"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563B21">
        <w:rPr>
          <w:rFonts w:ascii="Arial" w:hAnsi="Arial" w:cs="Arial"/>
          <w:sz w:val="20"/>
          <w:szCs w:val="20"/>
        </w:rPr>
        <w:t>nám. Winstona Churchilla 1800/2, 130 00 Praha 3</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8759C63" w14:textId="77777777" w:rsidR="008B5E08" w:rsidRPr="00BB771A" w:rsidRDefault="008B5E08" w:rsidP="008B5E08">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Jitka Dufková</w:t>
      </w:r>
      <w:r w:rsidRPr="00BB771A">
        <w:rPr>
          <w:rFonts w:ascii="Arial" w:hAnsi="Arial" w:cs="Arial"/>
          <w:sz w:val="22"/>
          <w:szCs w:val="22"/>
        </w:rPr>
        <w:tab/>
      </w:r>
    </w:p>
    <w:p w14:paraId="58D5DF46" w14:textId="72FD40AD" w:rsidR="00FA419D" w:rsidRDefault="008B5E08" w:rsidP="008B5E08">
      <w:pPr>
        <w:spacing w:after="120"/>
        <w:jc w:val="both"/>
        <w:rPr>
          <w:rFonts w:ascii="Arial" w:hAnsi="Arial" w:cs="Arial"/>
          <w:sz w:val="22"/>
          <w:szCs w:val="22"/>
        </w:rPr>
      </w:pPr>
      <w:proofErr w:type="gramStart"/>
      <w:r w:rsidRPr="00BB771A">
        <w:rPr>
          <w:rFonts w:ascii="Arial" w:hAnsi="Arial" w:cs="Arial"/>
          <w:sz w:val="22"/>
          <w:szCs w:val="22"/>
        </w:rPr>
        <w:t>Telefon:</w:t>
      </w:r>
      <w:r>
        <w:rPr>
          <w:rFonts w:ascii="Arial" w:hAnsi="Arial" w:cs="Arial"/>
          <w:b/>
          <w:sz w:val="22"/>
          <w:szCs w:val="22"/>
        </w:rPr>
        <w:t xml:space="preserve">  727</w:t>
      </w:r>
      <w:proofErr w:type="gramEnd"/>
      <w:r>
        <w:rPr>
          <w:rFonts w:ascii="Arial" w:hAnsi="Arial" w:cs="Arial"/>
          <w:b/>
          <w:sz w:val="22"/>
          <w:szCs w:val="22"/>
        </w:rPr>
        <w:t xml:space="preserve"> 956 721           </w:t>
      </w:r>
      <w:r w:rsidRPr="00BB771A">
        <w:rPr>
          <w:rFonts w:ascii="Arial" w:hAnsi="Arial" w:cs="Arial"/>
          <w:sz w:val="22"/>
          <w:szCs w:val="22"/>
        </w:rPr>
        <w:t>E-mail:</w:t>
      </w:r>
      <w:r>
        <w:rPr>
          <w:rFonts w:ascii="Arial" w:hAnsi="Arial" w:cs="Arial"/>
          <w:sz w:val="22"/>
          <w:szCs w:val="22"/>
        </w:rPr>
        <w:t xml:space="preserve"> jitka.dufkova@spu.gov.cz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1611179E" w14:textId="77777777" w:rsidR="008B5E08" w:rsidRPr="000217DA" w:rsidRDefault="008B5E08" w:rsidP="008B5E08">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8C3CDDC" w14:textId="77777777" w:rsidR="008B5E08" w:rsidRPr="008861B5" w:rsidRDefault="008B5E08" w:rsidP="008B5E08">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7ABD3301" w14:textId="77777777" w:rsidR="008B5E08" w:rsidRPr="008861B5" w:rsidRDefault="008B5E08" w:rsidP="008B5E08">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475AB582" w14:textId="77777777" w:rsidR="008B5E08" w:rsidRDefault="008B5E08" w:rsidP="008B5E08">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4CDEB188" w14:textId="7EAFD898" w:rsidR="00563B21"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42A13D2" w14:textId="6BAA1255" w:rsidR="00FE0571" w:rsidRPr="00A84307" w:rsidRDefault="00A84307" w:rsidP="00A01BFA">
      <w:pPr>
        <w:keepNext/>
        <w:tabs>
          <w:tab w:val="num" w:pos="1474"/>
        </w:tabs>
        <w:spacing w:before="240" w:after="120"/>
        <w:jc w:val="both"/>
        <w:rPr>
          <w:rFonts w:ascii="Arial" w:hAnsi="Arial" w:cs="Arial"/>
          <w:sz w:val="22"/>
          <w:szCs w:val="22"/>
        </w:rPr>
      </w:pPr>
      <w:r>
        <w:rPr>
          <w:rFonts w:ascii="Arial" w:hAnsi="Arial" w:cs="Arial"/>
          <w:sz w:val="22"/>
          <w:szCs w:val="22"/>
        </w:rPr>
        <w:t>Převod pozemk</w:t>
      </w:r>
      <w:r w:rsidR="00C03733">
        <w:rPr>
          <w:rFonts w:ascii="Arial" w:hAnsi="Arial" w:cs="Arial"/>
          <w:sz w:val="22"/>
          <w:szCs w:val="22"/>
        </w:rPr>
        <w:t>ů</w:t>
      </w:r>
      <w:r>
        <w:rPr>
          <w:rFonts w:ascii="Arial" w:hAnsi="Arial" w:cs="Arial"/>
          <w:sz w:val="22"/>
          <w:szCs w:val="22"/>
        </w:rPr>
        <w:t xml:space="preserve"> </w:t>
      </w:r>
      <w:proofErr w:type="spellStart"/>
      <w:r>
        <w:rPr>
          <w:rFonts w:ascii="Arial" w:hAnsi="Arial" w:cs="Arial"/>
          <w:sz w:val="22"/>
          <w:szCs w:val="22"/>
        </w:rPr>
        <w:t>p.č</w:t>
      </w:r>
      <w:proofErr w:type="spellEnd"/>
      <w:r>
        <w:rPr>
          <w:rFonts w:ascii="Arial" w:hAnsi="Arial" w:cs="Arial"/>
          <w:sz w:val="22"/>
          <w:szCs w:val="22"/>
        </w:rPr>
        <w:t xml:space="preserve">. </w:t>
      </w:r>
      <w:r w:rsidR="00C80EF3">
        <w:rPr>
          <w:rFonts w:ascii="Arial" w:hAnsi="Arial" w:cs="Arial"/>
          <w:sz w:val="22"/>
          <w:szCs w:val="22"/>
        </w:rPr>
        <w:t xml:space="preserve">st. </w:t>
      </w:r>
      <w:r w:rsidR="00C03733">
        <w:rPr>
          <w:rFonts w:ascii="Arial" w:hAnsi="Arial" w:cs="Arial"/>
          <w:sz w:val="22"/>
          <w:szCs w:val="22"/>
        </w:rPr>
        <w:t xml:space="preserve">119/2, st. 127/2, KN 386/3 a 387/5 </w:t>
      </w:r>
      <w:r>
        <w:rPr>
          <w:rFonts w:ascii="Arial" w:hAnsi="Arial" w:cs="Arial"/>
          <w:sz w:val="22"/>
          <w:szCs w:val="22"/>
        </w:rPr>
        <w:t>v </w:t>
      </w:r>
      <w:proofErr w:type="spellStart"/>
      <w:r>
        <w:rPr>
          <w:rFonts w:ascii="Arial" w:hAnsi="Arial" w:cs="Arial"/>
          <w:sz w:val="22"/>
          <w:szCs w:val="22"/>
        </w:rPr>
        <w:t>k.ú</w:t>
      </w:r>
      <w:proofErr w:type="spellEnd"/>
      <w:r>
        <w:rPr>
          <w:rFonts w:ascii="Arial" w:hAnsi="Arial" w:cs="Arial"/>
          <w:sz w:val="22"/>
          <w:szCs w:val="22"/>
        </w:rPr>
        <w:t xml:space="preserve">. </w:t>
      </w:r>
      <w:r w:rsidR="00C03733">
        <w:rPr>
          <w:rFonts w:ascii="Arial" w:hAnsi="Arial" w:cs="Arial"/>
          <w:sz w:val="22"/>
          <w:szCs w:val="22"/>
        </w:rPr>
        <w:t>Žižice</w:t>
      </w:r>
      <w:r>
        <w:rPr>
          <w:rFonts w:ascii="Arial" w:hAnsi="Arial" w:cs="Arial"/>
          <w:sz w:val="22"/>
          <w:szCs w:val="22"/>
        </w:rPr>
        <w:t xml:space="preserve"> podle § 10 odst. </w:t>
      </w:r>
      <w:r w:rsidR="00C80EF3">
        <w:rPr>
          <w:rFonts w:ascii="Arial" w:hAnsi="Arial" w:cs="Arial"/>
          <w:sz w:val="22"/>
          <w:szCs w:val="22"/>
        </w:rPr>
        <w:t>3 písm. a)</w:t>
      </w:r>
      <w:r>
        <w:rPr>
          <w:rFonts w:ascii="Arial" w:hAnsi="Arial" w:cs="Arial"/>
          <w:sz w:val="22"/>
          <w:szCs w:val="22"/>
        </w:rPr>
        <w:t xml:space="preserve"> </w:t>
      </w:r>
      <w:r w:rsidR="00C03733">
        <w:rPr>
          <w:rFonts w:ascii="Arial" w:hAnsi="Arial" w:cs="Arial"/>
          <w:sz w:val="22"/>
          <w:szCs w:val="22"/>
        </w:rPr>
        <w:t xml:space="preserve">a b) </w:t>
      </w:r>
      <w:r>
        <w:rPr>
          <w:rFonts w:ascii="Arial" w:hAnsi="Arial" w:cs="Arial"/>
          <w:sz w:val="22"/>
          <w:szCs w:val="22"/>
        </w:rPr>
        <w:t>zákona č. 503/2012 Sb., v platném znění.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57A5B6FC" w14:textId="27CBBDE0" w:rsidR="00C80EF3" w:rsidRPr="00BB5F01" w:rsidRDefault="00C80EF3" w:rsidP="00C80EF3">
      <w:pPr>
        <w:jc w:val="both"/>
        <w:rPr>
          <w:rFonts w:ascii="Arial" w:hAnsi="Arial" w:cs="Arial"/>
          <w:sz w:val="22"/>
          <w:szCs w:val="22"/>
        </w:rPr>
      </w:pPr>
      <w:r w:rsidRPr="00BB5F01">
        <w:rPr>
          <w:rFonts w:ascii="Arial" w:hAnsi="Arial" w:cs="Arial"/>
          <w:sz w:val="22"/>
          <w:szCs w:val="22"/>
        </w:rPr>
        <w:t>Převod zemědě</w:t>
      </w:r>
      <w:r w:rsidR="0000263A">
        <w:rPr>
          <w:rFonts w:ascii="Arial" w:hAnsi="Arial" w:cs="Arial"/>
          <w:sz w:val="22"/>
          <w:szCs w:val="22"/>
        </w:rPr>
        <w:t>lského</w:t>
      </w:r>
      <w:r w:rsidRPr="00BB5F01">
        <w:rPr>
          <w:rFonts w:ascii="Arial" w:hAnsi="Arial" w:cs="Arial"/>
          <w:sz w:val="22"/>
          <w:szCs w:val="22"/>
        </w:rPr>
        <w:t xml:space="preserve"> pozemk</w:t>
      </w:r>
      <w:r w:rsidR="0000263A">
        <w:rPr>
          <w:rFonts w:ascii="Arial" w:hAnsi="Arial" w:cs="Arial"/>
          <w:sz w:val="22"/>
          <w:szCs w:val="22"/>
        </w:rPr>
        <w:t>u</w:t>
      </w:r>
      <w:r w:rsidRPr="00BB5F01">
        <w:rPr>
          <w:rFonts w:ascii="Arial" w:hAnsi="Arial" w:cs="Arial"/>
          <w:sz w:val="22"/>
          <w:szCs w:val="22"/>
        </w:rPr>
        <w:t xml:space="preserve"> podle § 10 odst. 3 a 4 zákona č. 503/2012 Sb., v platném znění:</w:t>
      </w:r>
    </w:p>
    <w:p w14:paraId="0B69C9F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7475C472"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64FE40B3" w14:textId="77777777" w:rsidR="00C80EF3" w:rsidRPr="00BB5F01" w:rsidRDefault="00C80EF3" w:rsidP="00C80EF3">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0904F377" w14:textId="77777777" w:rsidR="00C80EF3" w:rsidRPr="00BB5F01" w:rsidRDefault="00C80EF3" w:rsidP="00C80EF3">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39733369" w14:textId="77777777" w:rsidR="00563B21" w:rsidRPr="00BB5F01" w:rsidRDefault="00563B21" w:rsidP="00987764">
      <w:pPr>
        <w:ind w:left="426" w:hanging="426"/>
        <w:jc w:val="both"/>
        <w:rPr>
          <w:rFonts w:ascii="Arial" w:hAnsi="Arial" w:cs="Arial"/>
          <w:sz w:val="22"/>
          <w:szCs w:val="22"/>
        </w:rPr>
      </w:pP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1090AB4C" w14:textId="77777777" w:rsidR="0079075C" w:rsidRDefault="0079075C" w:rsidP="00987764">
      <w:pPr>
        <w:jc w:val="both"/>
        <w:rPr>
          <w:rFonts w:ascii="Arial" w:hAnsi="Arial" w:cs="Arial"/>
          <w:b/>
          <w:bCs/>
          <w:sz w:val="22"/>
          <w:szCs w:val="22"/>
        </w:rPr>
      </w:pPr>
    </w:p>
    <w:p w14:paraId="6ACABEC4" w14:textId="31F93E3F" w:rsidR="0079075C" w:rsidRPr="0079075C" w:rsidRDefault="0000263A" w:rsidP="00987764">
      <w:pPr>
        <w:jc w:val="both"/>
        <w:rPr>
          <w:rFonts w:ascii="Arial" w:hAnsi="Arial" w:cs="Arial"/>
          <w:sz w:val="22"/>
          <w:szCs w:val="22"/>
        </w:rPr>
      </w:pPr>
      <w:r>
        <w:rPr>
          <w:rFonts w:ascii="Arial" w:hAnsi="Arial" w:cs="Arial"/>
          <w:sz w:val="22"/>
          <w:szCs w:val="22"/>
        </w:rPr>
        <w:t xml:space="preserve">Jelen Tomáš, tel.: </w:t>
      </w:r>
      <w:r w:rsidRPr="0000263A">
        <w:rPr>
          <w:rFonts w:ascii="Arial" w:hAnsi="Arial" w:cs="Arial"/>
          <w:sz w:val="22"/>
          <w:szCs w:val="22"/>
        </w:rPr>
        <w:t>602</w:t>
      </w:r>
      <w:r>
        <w:rPr>
          <w:rFonts w:ascii="Arial" w:hAnsi="Arial" w:cs="Arial"/>
          <w:sz w:val="22"/>
          <w:szCs w:val="22"/>
        </w:rPr>
        <w:t> </w:t>
      </w:r>
      <w:r w:rsidRPr="0000263A">
        <w:rPr>
          <w:rFonts w:ascii="Arial" w:hAnsi="Arial" w:cs="Arial"/>
          <w:sz w:val="22"/>
          <w:szCs w:val="22"/>
        </w:rPr>
        <w:t>223</w:t>
      </w:r>
      <w:r>
        <w:rPr>
          <w:rFonts w:ascii="Arial" w:hAnsi="Arial" w:cs="Arial"/>
          <w:sz w:val="22"/>
          <w:szCs w:val="22"/>
        </w:rPr>
        <w:t xml:space="preserve"> </w:t>
      </w:r>
      <w:r w:rsidRPr="0000263A">
        <w:rPr>
          <w:rFonts w:ascii="Arial" w:hAnsi="Arial" w:cs="Arial"/>
          <w:sz w:val="22"/>
          <w:szCs w:val="22"/>
        </w:rPr>
        <w:t>405</w:t>
      </w:r>
    </w:p>
    <w:p w14:paraId="666B3120" w14:textId="77777777" w:rsidR="00563B21" w:rsidRPr="00CF5B02" w:rsidRDefault="00563B21" w:rsidP="00987764">
      <w:pPr>
        <w:jc w:val="both"/>
        <w:rPr>
          <w:rFonts w:ascii="Arial" w:hAnsi="Arial" w:cs="Arial"/>
          <w:b/>
          <w:bCs/>
          <w:sz w:val="22"/>
          <w:szCs w:val="22"/>
        </w:rPr>
      </w:pPr>
    </w:p>
    <w:p w14:paraId="28A8F2BB" w14:textId="77777777" w:rsidR="00563B21" w:rsidRPr="00BB5F01" w:rsidRDefault="00563B21"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52B2C7A" w14:textId="77777777" w:rsidR="00532879" w:rsidRDefault="00532879" w:rsidP="00987764">
      <w:pPr>
        <w:jc w:val="both"/>
        <w:rPr>
          <w:rFonts w:ascii="Arial" w:hAnsi="Arial" w:cs="Arial"/>
          <w:sz w:val="22"/>
          <w:szCs w:val="22"/>
        </w:rPr>
      </w:pPr>
    </w:p>
    <w:p w14:paraId="1B7126EA" w14:textId="5542D3EB" w:rsidR="00987764" w:rsidRDefault="008F39B5" w:rsidP="00987764">
      <w:pPr>
        <w:jc w:val="both"/>
        <w:rPr>
          <w:rFonts w:ascii="Arial" w:hAnsi="Arial" w:cs="Arial"/>
          <w:b/>
          <w:bCs/>
          <w:sz w:val="22"/>
          <w:szCs w:val="22"/>
        </w:rPr>
      </w:pPr>
      <w:r w:rsidRPr="008F39B5">
        <w:rPr>
          <w:rFonts w:ascii="Arial" w:hAnsi="Arial" w:cs="Arial"/>
          <w:b/>
          <w:bCs/>
          <w:sz w:val="22"/>
          <w:szCs w:val="22"/>
        </w:rPr>
        <w:t xml:space="preserve">Na </w:t>
      </w:r>
      <w:r>
        <w:rPr>
          <w:rFonts w:ascii="Arial" w:hAnsi="Arial" w:cs="Arial"/>
          <w:b/>
          <w:bCs/>
          <w:sz w:val="22"/>
          <w:szCs w:val="22"/>
        </w:rPr>
        <w:t>pozemcích</w:t>
      </w:r>
      <w:r w:rsidRPr="008F39B5">
        <w:rPr>
          <w:rFonts w:ascii="Arial" w:hAnsi="Arial" w:cs="Arial"/>
          <w:b/>
          <w:bCs/>
          <w:sz w:val="22"/>
          <w:szCs w:val="22"/>
        </w:rPr>
        <w:t xml:space="preserve"> se nachází stavb</w:t>
      </w:r>
      <w:r>
        <w:rPr>
          <w:rFonts w:ascii="Arial" w:hAnsi="Arial" w:cs="Arial"/>
          <w:b/>
          <w:bCs/>
          <w:sz w:val="22"/>
          <w:szCs w:val="22"/>
        </w:rPr>
        <w:t>y</w:t>
      </w:r>
      <w:r w:rsidRPr="008F39B5">
        <w:rPr>
          <w:rFonts w:ascii="Arial" w:hAnsi="Arial" w:cs="Arial"/>
          <w:b/>
          <w:bCs/>
          <w:sz w:val="22"/>
          <w:szCs w:val="22"/>
        </w:rPr>
        <w:t>, kter</w:t>
      </w:r>
      <w:r>
        <w:rPr>
          <w:rFonts w:ascii="Arial" w:hAnsi="Arial" w:cs="Arial"/>
          <w:b/>
          <w:bCs/>
          <w:sz w:val="22"/>
          <w:szCs w:val="22"/>
        </w:rPr>
        <w:t>é</w:t>
      </w:r>
      <w:r w:rsidRPr="008F39B5">
        <w:rPr>
          <w:rFonts w:ascii="Arial" w:hAnsi="Arial" w:cs="Arial"/>
          <w:b/>
          <w:bCs/>
          <w:sz w:val="22"/>
          <w:szCs w:val="22"/>
        </w:rPr>
        <w:t xml:space="preserve"> </w:t>
      </w:r>
      <w:r>
        <w:rPr>
          <w:rFonts w:ascii="Arial" w:hAnsi="Arial" w:cs="Arial"/>
          <w:b/>
          <w:bCs/>
          <w:sz w:val="22"/>
          <w:szCs w:val="22"/>
        </w:rPr>
        <w:t>jsou</w:t>
      </w:r>
      <w:r w:rsidRPr="008F39B5">
        <w:rPr>
          <w:rFonts w:ascii="Arial" w:hAnsi="Arial" w:cs="Arial"/>
          <w:b/>
          <w:bCs/>
          <w:sz w:val="22"/>
          <w:szCs w:val="22"/>
        </w:rPr>
        <w:t xml:space="preserve"> na jiném LV</w:t>
      </w:r>
      <w:r>
        <w:rPr>
          <w:rFonts w:ascii="Arial" w:hAnsi="Arial" w:cs="Arial"/>
          <w:b/>
          <w:bCs/>
          <w:sz w:val="22"/>
          <w:szCs w:val="22"/>
        </w:rPr>
        <w:t>.</w:t>
      </w:r>
    </w:p>
    <w:p w14:paraId="54410AEA" w14:textId="79E323C3" w:rsidR="008F39B5" w:rsidRDefault="008F39B5" w:rsidP="00987764">
      <w:pPr>
        <w:jc w:val="both"/>
        <w:rPr>
          <w:rFonts w:ascii="Arial" w:hAnsi="Arial" w:cs="Arial"/>
          <w:b/>
          <w:bCs/>
          <w:sz w:val="22"/>
          <w:szCs w:val="22"/>
        </w:rPr>
      </w:pPr>
      <w:r>
        <w:rPr>
          <w:rFonts w:ascii="Arial" w:hAnsi="Arial" w:cs="Arial"/>
          <w:b/>
          <w:bCs/>
          <w:sz w:val="22"/>
          <w:szCs w:val="22"/>
        </w:rPr>
        <w:t>Zpevněné plochy a trvalé porosty jsou součástí ocenění.</w:t>
      </w:r>
    </w:p>
    <w:p w14:paraId="408F9628" w14:textId="77777777" w:rsidR="008F39B5" w:rsidRPr="008F39B5" w:rsidRDefault="008F39B5" w:rsidP="00987764">
      <w:pPr>
        <w:jc w:val="both"/>
        <w:rPr>
          <w:rFonts w:ascii="Arial" w:hAnsi="Arial" w:cs="Arial"/>
          <w:b/>
          <w:bCs/>
          <w:sz w:val="20"/>
          <w:szCs w:val="20"/>
        </w:rPr>
      </w:pPr>
    </w:p>
    <w:p w14:paraId="3CA1C2CE" w14:textId="77777777" w:rsidR="00563B21" w:rsidRPr="00BB5F01" w:rsidRDefault="00563B21"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4ED651"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563B21">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3B5A377" w14:textId="29AF2C59" w:rsidR="00563B21" w:rsidRPr="00772879"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sidR="0000263A">
        <w:rPr>
          <w:rFonts w:ascii="Arial" w:hAnsi="Arial" w:cs="Arial"/>
          <w:sz w:val="18"/>
          <w:szCs w:val="18"/>
        </w:rPr>
        <w:t>stavební</w:t>
      </w:r>
      <w:proofErr w:type="gramEnd"/>
    </w:p>
    <w:p w14:paraId="3B9A6EAB" w14:textId="77777777" w:rsidR="0000263A" w:rsidRDefault="00563B21" w:rsidP="00563B21">
      <w:pPr>
        <w:pStyle w:val="obec1"/>
        <w:widowControl/>
        <w:ind w:right="-568"/>
        <w:rPr>
          <w:rFonts w:ascii="Arial" w:hAnsi="Arial" w:cs="Arial"/>
          <w:sz w:val="18"/>
          <w:szCs w:val="18"/>
        </w:rPr>
      </w:pPr>
      <w:r>
        <w:rPr>
          <w:rFonts w:ascii="Arial" w:hAnsi="Arial" w:cs="Arial"/>
          <w:sz w:val="18"/>
          <w:szCs w:val="18"/>
        </w:rPr>
        <w:t xml:space="preserve">      </w:t>
      </w:r>
      <w:r w:rsidR="0000263A">
        <w:rPr>
          <w:rFonts w:ascii="Arial" w:hAnsi="Arial" w:cs="Arial"/>
          <w:sz w:val="18"/>
          <w:szCs w:val="18"/>
        </w:rPr>
        <w:t>Žižice</w:t>
      </w:r>
      <w:r w:rsidR="001920C9">
        <w:rPr>
          <w:rFonts w:ascii="Arial" w:hAnsi="Arial" w:cs="Arial"/>
          <w:sz w:val="18"/>
          <w:szCs w:val="18"/>
        </w:rPr>
        <w:t xml:space="preserve">              </w:t>
      </w:r>
      <w:r w:rsidR="0000263A">
        <w:rPr>
          <w:rFonts w:ascii="Arial" w:hAnsi="Arial" w:cs="Arial"/>
          <w:sz w:val="18"/>
          <w:szCs w:val="18"/>
        </w:rPr>
        <w:t xml:space="preserve">     </w:t>
      </w:r>
      <w:proofErr w:type="spellStart"/>
      <w:r w:rsidR="0000263A">
        <w:rPr>
          <w:rFonts w:ascii="Arial" w:hAnsi="Arial" w:cs="Arial"/>
          <w:sz w:val="18"/>
          <w:szCs w:val="18"/>
        </w:rPr>
        <w:t>Žižice</w:t>
      </w:r>
      <w:proofErr w:type="spellEnd"/>
      <w:r w:rsidR="00532879">
        <w:rPr>
          <w:rFonts w:ascii="Arial" w:hAnsi="Arial" w:cs="Arial"/>
          <w:sz w:val="18"/>
          <w:szCs w:val="18"/>
        </w:rPr>
        <w:t xml:space="preserve">                </w:t>
      </w:r>
      <w:r w:rsidR="001920C9">
        <w:rPr>
          <w:rFonts w:ascii="Arial" w:hAnsi="Arial" w:cs="Arial"/>
          <w:sz w:val="18"/>
          <w:szCs w:val="18"/>
        </w:rPr>
        <w:t xml:space="preserve"> </w:t>
      </w:r>
      <w:r w:rsidR="0000263A">
        <w:rPr>
          <w:rFonts w:ascii="Arial" w:hAnsi="Arial" w:cs="Arial"/>
          <w:sz w:val="18"/>
          <w:szCs w:val="18"/>
        </w:rPr>
        <w:t xml:space="preserve">                </w:t>
      </w:r>
      <w:r w:rsidR="001920C9">
        <w:rPr>
          <w:rFonts w:ascii="Arial" w:hAnsi="Arial" w:cs="Arial"/>
          <w:sz w:val="18"/>
          <w:szCs w:val="18"/>
        </w:rPr>
        <w:t xml:space="preserve">st. </w:t>
      </w:r>
      <w:r w:rsidR="0000263A">
        <w:rPr>
          <w:rFonts w:ascii="Arial" w:hAnsi="Arial" w:cs="Arial"/>
          <w:sz w:val="18"/>
          <w:szCs w:val="18"/>
        </w:rPr>
        <w:t>119/2</w:t>
      </w:r>
      <w:r w:rsidR="001920C9">
        <w:rPr>
          <w:rFonts w:ascii="Arial" w:hAnsi="Arial" w:cs="Arial"/>
          <w:sz w:val="18"/>
          <w:szCs w:val="18"/>
        </w:rPr>
        <w:t xml:space="preserve">                     zastavěná plocha a nádvoří</w:t>
      </w:r>
      <w:r w:rsidR="00532879">
        <w:rPr>
          <w:rFonts w:ascii="Arial" w:hAnsi="Arial" w:cs="Arial"/>
          <w:sz w:val="18"/>
          <w:szCs w:val="18"/>
        </w:rPr>
        <w:t xml:space="preserve">    </w:t>
      </w:r>
      <w:r w:rsidR="001920C9">
        <w:rPr>
          <w:rFonts w:ascii="Arial" w:hAnsi="Arial" w:cs="Arial"/>
          <w:sz w:val="18"/>
          <w:szCs w:val="18"/>
        </w:rPr>
        <w:t xml:space="preserve">             </w:t>
      </w:r>
      <w:r w:rsidR="0000263A">
        <w:rPr>
          <w:rFonts w:ascii="Arial" w:hAnsi="Arial" w:cs="Arial"/>
          <w:sz w:val="18"/>
          <w:szCs w:val="18"/>
        </w:rPr>
        <w:t>41</w:t>
      </w:r>
      <w:r w:rsidR="00532879">
        <w:rPr>
          <w:rFonts w:ascii="Arial" w:hAnsi="Arial" w:cs="Arial"/>
          <w:sz w:val="18"/>
          <w:szCs w:val="18"/>
        </w:rPr>
        <w:t xml:space="preserve">                </w:t>
      </w:r>
    </w:p>
    <w:p w14:paraId="0DAF5807" w14:textId="77777777" w:rsidR="0000263A" w:rsidRDefault="0000263A" w:rsidP="00563B21">
      <w:pPr>
        <w:pStyle w:val="obec1"/>
        <w:widowControl/>
        <w:ind w:right="-568"/>
        <w:rPr>
          <w:rFonts w:ascii="Arial" w:hAnsi="Arial" w:cs="Arial"/>
          <w:sz w:val="18"/>
          <w:szCs w:val="18"/>
        </w:rPr>
      </w:pPr>
    </w:p>
    <w:p w14:paraId="00B50461" w14:textId="4408CBFF" w:rsidR="0000263A" w:rsidRPr="00772879" w:rsidRDefault="0000263A" w:rsidP="0000263A">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Pr>
          <w:rFonts w:ascii="Arial" w:hAnsi="Arial" w:cs="Arial"/>
          <w:sz w:val="18"/>
          <w:szCs w:val="18"/>
        </w:rPr>
        <w:t>stavební</w:t>
      </w:r>
      <w:proofErr w:type="gramEnd"/>
    </w:p>
    <w:p w14:paraId="36756386" w14:textId="77777777" w:rsidR="003B474B" w:rsidRDefault="0000263A" w:rsidP="0000263A">
      <w:pPr>
        <w:pStyle w:val="obec1"/>
        <w:widowControl/>
        <w:ind w:right="-568"/>
        <w:rPr>
          <w:rFonts w:ascii="Arial" w:hAnsi="Arial" w:cs="Arial"/>
          <w:sz w:val="18"/>
          <w:szCs w:val="18"/>
        </w:rPr>
      </w:pPr>
      <w:r>
        <w:rPr>
          <w:rFonts w:ascii="Arial" w:hAnsi="Arial" w:cs="Arial"/>
          <w:sz w:val="18"/>
          <w:szCs w:val="18"/>
        </w:rPr>
        <w:t xml:space="preserve">      Žižice                   </w:t>
      </w:r>
      <w:proofErr w:type="spellStart"/>
      <w:r>
        <w:rPr>
          <w:rFonts w:ascii="Arial" w:hAnsi="Arial" w:cs="Arial"/>
          <w:sz w:val="18"/>
          <w:szCs w:val="18"/>
        </w:rPr>
        <w:t>Žižice</w:t>
      </w:r>
      <w:proofErr w:type="spellEnd"/>
      <w:r>
        <w:rPr>
          <w:rFonts w:ascii="Arial" w:hAnsi="Arial" w:cs="Arial"/>
          <w:sz w:val="18"/>
          <w:szCs w:val="18"/>
        </w:rPr>
        <w:t xml:space="preserve">                                 st. 127/2                     zastavěná plocha a nádvoří                 25    </w:t>
      </w:r>
    </w:p>
    <w:p w14:paraId="22ACF0FE" w14:textId="77777777" w:rsidR="003B474B" w:rsidRDefault="003B474B" w:rsidP="0000263A">
      <w:pPr>
        <w:pStyle w:val="obec1"/>
        <w:widowControl/>
        <w:ind w:right="-568"/>
        <w:rPr>
          <w:rFonts w:ascii="Arial" w:hAnsi="Arial" w:cs="Arial"/>
          <w:sz w:val="18"/>
          <w:szCs w:val="18"/>
        </w:rPr>
      </w:pPr>
    </w:p>
    <w:p w14:paraId="3B75B0DE" w14:textId="3A862C40" w:rsidR="0000263A" w:rsidRDefault="003B474B" w:rsidP="0000263A">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Pr>
          <w:rFonts w:ascii="Arial" w:hAnsi="Arial" w:cs="Arial"/>
          <w:sz w:val="18"/>
          <w:szCs w:val="18"/>
        </w:rPr>
        <w:t>pozemkové</w:t>
      </w:r>
      <w:proofErr w:type="gramEnd"/>
      <w:r w:rsidR="0000263A">
        <w:rPr>
          <w:rFonts w:ascii="Arial" w:hAnsi="Arial" w:cs="Arial"/>
          <w:sz w:val="18"/>
          <w:szCs w:val="18"/>
        </w:rPr>
        <w:t xml:space="preserve">                        </w:t>
      </w:r>
    </w:p>
    <w:p w14:paraId="7BB7818F" w14:textId="77777777" w:rsidR="003B474B" w:rsidRDefault="00532879" w:rsidP="003B474B">
      <w:pPr>
        <w:pStyle w:val="obec1"/>
        <w:widowControl/>
        <w:ind w:right="-568"/>
        <w:rPr>
          <w:rFonts w:ascii="Arial" w:hAnsi="Arial" w:cs="Arial"/>
          <w:sz w:val="18"/>
          <w:szCs w:val="18"/>
        </w:rPr>
      </w:pPr>
      <w:r>
        <w:rPr>
          <w:rFonts w:ascii="Arial" w:hAnsi="Arial" w:cs="Arial"/>
          <w:sz w:val="18"/>
          <w:szCs w:val="18"/>
        </w:rPr>
        <w:t xml:space="preserve">      </w:t>
      </w:r>
      <w:r w:rsidR="003B474B">
        <w:rPr>
          <w:rFonts w:ascii="Arial" w:hAnsi="Arial" w:cs="Arial"/>
          <w:sz w:val="18"/>
          <w:szCs w:val="18"/>
        </w:rPr>
        <w:t xml:space="preserve">Žižice                   </w:t>
      </w:r>
      <w:proofErr w:type="spellStart"/>
      <w:r w:rsidR="003B474B">
        <w:rPr>
          <w:rFonts w:ascii="Arial" w:hAnsi="Arial" w:cs="Arial"/>
          <w:sz w:val="18"/>
          <w:szCs w:val="18"/>
        </w:rPr>
        <w:t>Žižice</w:t>
      </w:r>
      <w:proofErr w:type="spellEnd"/>
      <w:r w:rsidR="003B474B">
        <w:rPr>
          <w:rFonts w:ascii="Arial" w:hAnsi="Arial" w:cs="Arial"/>
          <w:sz w:val="18"/>
          <w:szCs w:val="18"/>
        </w:rPr>
        <w:t xml:space="preserve">                                 KN 386/3                    ostatní plocha                                      24</w:t>
      </w:r>
    </w:p>
    <w:p w14:paraId="6D655DEB" w14:textId="77777777" w:rsidR="003B474B" w:rsidRDefault="003B474B" w:rsidP="003B474B">
      <w:pPr>
        <w:pStyle w:val="obec1"/>
        <w:widowControl/>
        <w:ind w:right="-568"/>
        <w:rPr>
          <w:rFonts w:ascii="Arial" w:hAnsi="Arial" w:cs="Arial"/>
          <w:sz w:val="18"/>
          <w:szCs w:val="18"/>
        </w:rPr>
      </w:pPr>
    </w:p>
    <w:p w14:paraId="64D0ED51" w14:textId="065BD89C" w:rsidR="003B474B" w:rsidRDefault="003B474B" w:rsidP="003B474B">
      <w:pPr>
        <w:pStyle w:val="obec1"/>
        <w:widowControl/>
        <w:ind w:right="-568"/>
        <w:rPr>
          <w:rFonts w:ascii="Arial" w:hAnsi="Arial" w:cs="Arial"/>
          <w:sz w:val="18"/>
          <w:szCs w:val="18"/>
        </w:rPr>
      </w:pPr>
      <w:r>
        <w:rPr>
          <w:rFonts w:ascii="Arial" w:hAnsi="Arial" w:cs="Arial"/>
          <w:sz w:val="18"/>
          <w:szCs w:val="18"/>
        </w:rPr>
        <w:t xml:space="preserve">      </w:t>
      </w:r>
      <w:r w:rsidRPr="00772879">
        <w:rPr>
          <w:rFonts w:ascii="Arial" w:hAnsi="Arial" w:cs="Arial"/>
          <w:sz w:val="18"/>
          <w:szCs w:val="18"/>
        </w:rPr>
        <w:t xml:space="preserve">Katastr </w:t>
      </w:r>
      <w:proofErr w:type="gramStart"/>
      <w:r w:rsidRPr="00772879">
        <w:rPr>
          <w:rFonts w:ascii="Arial" w:hAnsi="Arial" w:cs="Arial"/>
          <w:sz w:val="18"/>
          <w:szCs w:val="18"/>
        </w:rPr>
        <w:t xml:space="preserve">nemovitostí - </w:t>
      </w:r>
      <w:r>
        <w:rPr>
          <w:rFonts w:ascii="Arial" w:hAnsi="Arial" w:cs="Arial"/>
          <w:sz w:val="18"/>
          <w:szCs w:val="18"/>
        </w:rPr>
        <w:t>pozemkové</w:t>
      </w:r>
      <w:proofErr w:type="gramEnd"/>
      <w:r>
        <w:rPr>
          <w:rFonts w:ascii="Arial" w:hAnsi="Arial" w:cs="Arial"/>
          <w:sz w:val="18"/>
          <w:szCs w:val="18"/>
        </w:rPr>
        <w:t xml:space="preserve">                        </w:t>
      </w:r>
    </w:p>
    <w:p w14:paraId="0AC035E8" w14:textId="003091E6" w:rsidR="003B474B" w:rsidRDefault="003B474B" w:rsidP="003B474B">
      <w:pPr>
        <w:pStyle w:val="obec1"/>
        <w:widowControl/>
        <w:ind w:right="-568"/>
        <w:rPr>
          <w:rFonts w:ascii="Arial" w:hAnsi="Arial" w:cs="Arial"/>
          <w:sz w:val="18"/>
          <w:szCs w:val="18"/>
        </w:rPr>
      </w:pPr>
      <w:r>
        <w:rPr>
          <w:rFonts w:ascii="Arial" w:hAnsi="Arial" w:cs="Arial"/>
          <w:sz w:val="18"/>
          <w:szCs w:val="18"/>
        </w:rPr>
        <w:t xml:space="preserve">      Žižice                   </w:t>
      </w:r>
      <w:proofErr w:type="spellStart"/>
      <w:r>
        <w:rPr>
          <w:rFonts w:ascii="Arial" w:hAnsi="Arial" w:cs="Arial"/>
          <w:sz w:val="18"/>
          <w:szCs w:val="18"/>
        </w:rPr>
        <w:t>Žižice</w:t>
      </w:r>
      <w:proofErr w:type="spellEnd"/>
      <w:r>
        <w:rPr>
          <w:rFonts w:ascii="Arial" w:hAnsi="Arial" w:cs="Arial"/>
          <w:sz w:val="18"/>
          <w:szCs w:val="18"/>
        </w:rPr>
        <w:t xml:space="preserve">                                 KN 387/5                    ostatní plocha                                        6    </w:t>
      </w:r>
    </w:p>
    <w:p w14:paraId="36A1F6B5" w14:textId="0A78D0FB" w:rsidR="008E1F9F" w:rsidRPr="0079075C" w:rsidRDefault="00532879" w:rsidP="00282848">
      <w:pPr>
        <w:pStyle w:val="obec1"/>
        <w:widowControl/>
        <w:ind w:right="-568"/>
        <w:rPr>
          <w:rFonts w:ascii="Arial" w:hAnsi="Arial" w:cs="Arial"/>
          <w:sz w:val="18"/>
          <w:szCs w:val="18"/>
        </w:rPr>
      </w:pPr>
      <w:r>
        <w:rPr>
          <w:rFonts w:ascii="Arial" w:hAnsi="Arial" w:cs="Arial"/>
          <w:sz w:val="18"/>
          <w:szCs w:val="18"/>
        </w:rPr>
        <w:t xml:space="preserve">      </w:t>
      </w:r>
      <w:r w:rsidR="008E1F9F" w:rsidRPr="00BB5F01">
        <w:rPr>
          <w:rFonts w:ascii="Arial" w:hAnsi="Arial" w:cs="Arial"/>
          <w:sz w:val="22"/>
          <w:szCs w:val="22"/>
        </w:rPr>
        <w:t>-----------------------------------------------------------------------------------------------------------------------------------</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67C007C" w14:textId="77777777" w:rsidR="004C0995" w:rsidRDefault="004C0995"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0BBD3BF"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40B704A7" w14:textId="77777777" w:rsidR="008B5E08" w:rsidRPr="00BB771A" w:rsidRDefault="008B5E08" w:rsidP="008B5E08">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75E0BA5" w14:textId="10E245F1" w:rsidR="008E1F9F" w:rsidRDefault="008B5E08" w:rsidP="008E1F9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53B19" w:rsidRPr="00051C32">
        <w:rPr>
          <w:rFonts w:ascii="Arial" w:hAnsi="Arial" w:cs="Arial"/>
          <w:b/>
          <w:sz w:val="22"/>
          <w:szCs w:val="22"/>
          <w:highlight w:val="cyan"/>
        </w:rPr>
        <w:t xml:space="preserve">[doplní </w:t>
      </w:r>
      <w:proofErr w:type="gramStart"/>
      <w:r w:rsidR="00E53B19" w:rsidRPr="00051C32">
        <w:rPr>
          <w:rFonts w:ascii="Arial" w:hAnsi="Arial" w:cs="Arial"/>
          <w:b/>
          <w:sz w:val="22"/>
          <w:szCs w:val="22"/>
          <w:highlight w:val="cyan"/>
        </w:rPr>
        <w:t>zadavatel</w:t>
      </w:r>
      <w:r w:rsidR="00E53B19" w:rsidRPr="00051C32">
        <w:rPr>
          <w:rFonts w:ascii="Arial" w:hAnsi="Arial" w:cs="Arial"/>
          <w:b/>
          <w:sz w:val="22"/>
          <w:szCs w:val="22"/>
        </w:rPr>
        <w:t>]</w:t>
      </w:r>
      <w:r w:rsidR="00E53B19" w:rsidRPr="00BB771A">
        <w:rPr>
          <w:rFonts w:ascii="Arial" w:hAnsi="Arial" w:cs="Arial"/>
          <w:sz w:val="22"/>
          <w:szCs w:val="22"/>
        </w:rPr>
        <w:t>Kč</w:t>
      </w:r>
      <w:proofErr w:type="gramEnd"/>
    </w:p>
    <w:p w14:paraId="3E83A2E1" w14:textId="77777777" w:rsidR="00E53B19" w:rsidRDefault="00E53B19" w:rsidP="008E1F9F">
      <w:pPr>
        <w:jc w:val="both"/>
        <w:rPr>
          <w:rFonts w:ascii="Arial" w:hAnsi="Arial" w:cs="Arial"/>
          <w:b/>
          <w:sz w:val="22"/>
          <w:szCs w:val="22"/>
        </w:rPr>
      </w:pPr>
    </w:p>
    <w:p w14:paraId="6FBCAEDB" w14:textId="77777777" w:rsidR="008E1F9F" w:rsidRDefault="008E1F9F" w:rsidP="008E1F9F">
      <w:pPr>
        <w:jc w:val="both"/>
        <w:rPr>
          <w:rFonts w:ascii="Arial" w:hAnsi="Arial" w:cs="Arial"/>
          <w:b/>
          <w:sz w:val="22"/>
          <w:szCs w:val="22"/>
        </w:rPr>
      </w:pPr>
    </w:p>
    <w:p w14:paraId="65A26261" w14:textId="3DF15E55" w:rsidR="008F026D" w:rsidRPr="008E1F9F" w:rsidRDefault="001F2D69" w:rsidP="008E1F9F">
      <w:pPr>
        <w:jc w:val="both"/>
        <w:rPr>
          <w:rFonts w:ascii="Arial" w:hAnsi="Arial" w:cs="Arial"/>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4B51A980"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2D7FDD" w:rsidRPr="00051C32">
        <w:rPr>
          <w:rFonts w:ascii="Arial" w:hAnsi="Arial" w:cs="Arial"/>
          <w:b/>
          <w:sz w:val="22"/>
          <w:szCs w:val="22"/>
          <w:highlight w:val="cyan"/>
        </w:rPr>
        <w:t>[doplní zadavatel</w:t>
      </w:r>
      <w:r w:rsidR="002D7FDD" w:rsidRPr="00051C32">
        <w:rPr>
          <w:rFonts w:ascii="Arial" w:hAnsi="Arial" w:cs="Arial"/>
          <w:b/>
          <w:sz w:val="22"/>
          <w:szCs w:val="22"/>
        </w:rPr>
        <w:t>]</w:t>
      </w:r>
      <w:r w:rsidR="002D7FDD">
        <w:rPr>
          <w:rFonts w:ascii="Arial" w:hAnsi="Arial" w:cs="Arial"/>
          <w:b/>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747114" w:rsidR="00FA7091" w:rsidRDefault="008E1F9F"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sidRPr="008E1F9F">
        <w:rPr>
          <w:rFonts w:ascii="Arial" w:hAnsi="Arial" w:cs="Arial"/>
          <w:sz w:val="22"/>
          <w:szCs w:val="22"/>
        </w:rPr>
        <w:t>Znalecký posudek v listinné podobě bude předán na adrese:</w:t>
      </w:r>
    </w:p>
    <w:p w14:paraId="65F5F018" w14:textId="2708C2DB" w:rsidR="008E1F9F" w:rsidRPr="0011178C" w:rsidRDefault="008E1F9F" w:rsidP="008E1F9F">
      <w:pPr>
        <w:pStyle w:val="Odstavecseseznamem"/>
        <w:spacing w:after="120" w:line="276" w:lineRule="auto"/>
        <w:ind w:left="425"/>
        <w:contextualSpacing w:val="0"/>
        <w:jc w:val="both"/>
        <w:rPr>
          <w:rFonts w:ascii="Arial" w:hAnsi="Arial" w:cs="Arial"/>
          <w:sz w:val="22"/>
          <w:szCs w:val="22"/>
        </w:rPr>
      </w:pPr>
      <w:r w:rsidRPr="008E1F9F">
        <w:rPr>
          <w:rFonts w:ascii="Arial" w:hAnsi="Arial" w:cs="Arial"/>
          <w:bCs/>
          <w:sz w:val="22"/>
          <w:szCs w:val="22"/>
        </w:rPr>
        <w:t>Krajský pozemkový úřad pro Středočeský kraj a hl. m. Praha</w:t>
      </w:r>
      <w:r w:rsidRPr="008E1F9F">
        <w:rPr>
          <w:rFonts w:ascii="Arial" w:hAnsi="Arial" w:cs="Arial"/>
          <w:sz w:val="22"/>
          <w:szCs w:val="22"/>
        </w:rPr>
        <w:t>, nám. Winstona Churchilla 1800/2, 130 00 Praha 3</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40B8BA6E"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w:t>
      </w:r>
      <w:bookmarkStart w:id="2" w:name="_Hlk210721126"/>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Obchodní firma Zhotovitele</w:t>
      </w:r>
    </w:p>
    <w:p w14:paraId="09D4D5F8" w14:textId="77777777" w:rsidR="00CD00E4" w:rsidRPr="00CD00E4" w:rsidRDefault="00CD00E4" w:rsidP="00CD00E4">
      <w:pPr>
        <w:pStyle w:val="Odstavecseseznamem"/>
        <w:spacing w:line="276" w:lineRule="auto"/>
        <w:ind w:left="360"/>
        <w:jc w:val="both"/>
        <w:rPr>
          <w:rFonts w:ascii="Arial" w:hAnsi="Arial" w:cs="Arial"/>
          <w:i/>
          <w:sz w:val="22"/>
          <w:szCs w:val="22"/>
          <w:highlight w:val="cyan"/>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Cena bez DPH, rozpis částky DPH podle sazby</w:t>
      </w:r>
    </w:p>
    <w:p w14:paraId="452153ED" w14:textId="77777777" w:rsidR="00CD00E4" w:rsidRPr="00CD00E4" w:rsidRDefault="00CD00E4" w:rsidP="00CD00E4">
      <w:pPr>
        <w:pStyle w:val="Odstavecseseznamem"/>
        <w:spacing w:after="120" w:line="276" w:lineRule="auto"/>
        <w:ind w:left="360"/>
        <w:jc w:val="both"/>
        <w:rPr>
          <w:rFonts w:ascii="Arial" w:hAnsi="Arial" w:cs="Arial"/>
          <w:i/>
          <w:sz w:val="22"/>
          <w:szCs w:val="22"/>
        </w:rPr>
      </w:pPr>
      <w:r w:rsidRPr="00CD00E4">
        <w:rPr>
          <w:rFonts w:ascii="Arial" w:hAnsi="Arial" w:cs="Arial"/>
          <w:b/>
          <w:sz w:val="22"/>
          <w:szCs w:val="22"/>
          <w:highlight w:val="cyan"/>
        </w:rPr>
        <w:t xml:space="preserve">[doplní zadavatel] </w:t>
      </w:r>
      <w:r w:rsidRPr="00CD00E4">
        <w:rPr>
          <w:rFonts w:ascii="Arial" w:hAnsi="Arial" w:cs="Arial"/>
          <w:i/>
          <w:sz w:val="22"/>
          <w:szCs w:val="22"/>
          <w:highlight w:val="cyan"/>
        </w:rPr>
        <w:t>Číslo účtu Zhotovitele</w:t>
      </w:r>
    </w:p>
    <w:bookmarkEnd w:id="2"/>
    <w:p w14:paraId="29ECC87B" w14:textId="28DCE59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B31F2E">
        <w:rPr>
          <w:rFonts w:ascii="Arial" w:hAnsi="Arial" w:cs="Arial"/>
          <w:sz w:val="22"/>
          <w:szCs w:val="22"/>
        </w:rPr>
        <w:t>Středočeský kraj a hl. m. Praha</w:t>
      </w:r>
      <w:r w:rsidR="005835CF">
        <w:rPr>
          <w:rFonts w:ascii="Arial" w:hAnsi="Arial" w:cs="Arial"/>
          <w:sz w:val="22"/>
          <w:szCs w:val="22"/>
        </w:rPr>
        <w:t xml:space="preserve">, </w:t>
      </w:r>
      <w:bookmarkStart w:id="3" w:name="_Hlk210723087"/>
      <w:r w:rsidR="005835CF">
        <w:rPr>
          <w:rFonts w:ascii="Arial" w:hAnsi="Arial" w:cs="Arial"/>
          <w:sz w:val="22"/>
          <w:szCs w:val="22"/>
        </w:rPr>
        <w:t>náměstí Winstona Churchilla 1800/2, 130 00 Praha 3 – Žižkov.</w:t>
      </w:r>
      <w:bookmarkEnd w:id="3"/>
      <w:r w:rsidR="005835CF">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05E8F411" w14:textId="77777777" w:rsidR="00B31F2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p>
    <w:p w14:paraId="725DD0D1" w14:textId="14F34658" w:rsidR="0032172B" w:rsidRPr="00B31F2E" w:rsidRDefault="00B31F2E" w:rsidP="00B31F2E">
      <w:pPr>
        <w:pStyle w:val="Nadpis3"/>
        <w:numPr>
          <w:ilvl w:val="0"/>
          <w:numId w:val="0"/>
        </w:numPr>
        <w:spacing w:before="0" w:after="120" w:line="276" w:lineRule="auto"/>
        <w:jc w:val="both"/>
        <w:rPr>
          <w:rFonts w:ascii="Arial" w:hAnsi="Arial" w:cs="Arial"/>
          <w:sz w:val="22"/>
          <w:szCs w:val="22"/>
        </w:rPr>
      </w:pPr>
      <w:r>
        <w:rPr>
          <w:rFonts w:ascii="Arial" w:hAnsi="Arial" w:cs="Arial"/>
          <w:sz w:val="22"/>
          <w:szCs w:val="22"/>
        </w:rPr>
        <w:t xml:space="preserve">      </w:t>
      </w:r>
      <w:r w:rsidR="0032172B" w:rsidRPr="00B31F2E">
        <w:rPr>
          <w:rFonts w:ascii="Arial" w:hAnsi="Arial" w:cs="Arial"/>
          <w:sz w:val="22"/>
          <w:szCs w:val="22"/>
        </w:rPr>
        <w:t xml:space="preserve">článku </w:t>
      </w:r>
      <w:r w:rsidR="00902562" w:rsidRPr="00B31F2E">
        <w:rPr>
          <w:rFonts w:ascii="Arial" w:hAnsi="Arial" w:cs="Arial"/>
          <w:sz w:val="22"/>
          <w:szCs w:val="22"/>
        </w:rPr>
        <w:t>objednávky</w:t>
      </w:r>
      <w:r w:rsidR="0032172B" w:rsidRPr="00B31F2E">
        <w:rPr>
          <w:rFonts w:ascii="Arial" w:hAnsi="Arial" w:cs="Arial"/>
          <w:sz w:val="22"/>
          <w:szCs w:val="22"/>
        </w:rPr>
        <w:t xml:space="preserve">. Maximální výše pokuty může činit částku odpovídající výši </w:t>
      </w:r>
      <w:r w:rsidR="00EE4F70" w:rsidRPr="00B31F2E">
        <w:rPr>
          <w:rFonts w:ascii="Arial" w:hAnsi="Arial" w:cs="Arial"/>
          <w:sz w:val="22"/>
          <w:szCs w:val="22"/>
        </w:rPr>
        <w:t>díla</w:t>
      </w:r>
      <w:r w:rsidR="0032172B" w:rsidRPr="00B31F2E">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p w14:paraId="2FA496AB" w14:textId="77777777" w:rsidR="00B31F2E" w:rsidRDefault="00B31F2E" w:rsidP="00B31F2E">
      <w:pPr>
        <w:pStyle w:val="11"/>
        <w:spacing w:before="0" w:line="276" w:lineRule="auto"/>
        <w:rPr>
          <w:rFonts w:ascii="Arial" w:hAnsi="Arial" w:cs="Arial"/>
          <w:color w:val="auto"/>
          <w:sz w:val="22"/>
          <w:szCs w:val="22"/>
        </w:rPr>
      </w:pP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w:t>
      </w:r>
      <w:r w:rsidRPr="0055145A">
        <w:rPr>
          <w:rFonts w:ascii="Arial" w:hAnsi="Arial" w:cs="Arial"/>
          <w:sz w:val="22"/>
          <w:szCs w:val="22"/>
        </w:rPr>
        <w:lastRenderedPageBreak/>
        <w:t>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w:t>
      </w:r>
      <w:commentRangeStart w:id="5"/>
      <w:r w:rsidRPr="00A167A0">
        <w:rPr>
          <w:rFonts w:ascii="Arial" w:hAnsi="Arial" w:cs="Arial"/>
          <w:snapToGrid w:val="0"/>
          <w:sz w:val="22"/>
          <w:szCs w:val="22"/>
        </w:rPr>
        <w:t>pokud hodnota předmětu plnění přesahuje 50 000 Kč bez DPH. Uveřejnění se provádí prostřednictvím registru smluv</w:t>
      </w:r>
      <w:commentRangeEnd w:id="5"/>
      <w:r w:rsidR="0011178C">
        <w:rPr>
          <w:rStyle w:val="Odkaznakoment"/>
        </w:rPr>
        <w:commentReference w:id="5"/>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465B3B" w:rsidRDefault="008637CE" w:rsidP="0060643D">
      <w:pPr>
        <w:jc w:val="both"/>
        <w:rPr>
          <w:rFonts w:ascii="Arial" w:hAnsi="Arial" w:cs="Arial"/>
          <w:i/>
          <w:iCs/>
          <w:sz w:val="22"/>
          <w:szCs w:val="22"/>
        </w:rPr>
      </w:pPr>
      <w:r w:rsidRPr="00465B3B">
        <w:rPr>
          <w:rFonts w:ascii="Arial" w:hAnsi="Arial" w:cs="Arial"/>
          <w:i/>
          <w:iCs/>
          <w:sz w:val="22"/>
          <w:szCs w:val="22"/>
        </w:rPr>
        <w:t>„elektronicky podepsáno“</w:t>
      </w:r>
    </w:p>
    <w:p w14:paraId="14890B71" w14:textId="6A875F0A" w:rsidR="0060643D" w:rsidRDefault="0060643D" w:rsidP="0060643D">
      <w:pPr>
        <w:rPr>
          <w:rFonts w:ascii="Arial" w:hAnsi="Arial" w:cs="Arial"/>
          <w:sz w:val="22"/>
          <w:szCs w:val="22"/>
        </w:rPr>
      </w:pPr>
    </w:p>
    <w:p w14:paraId="0BA3A9D5" w14:textId="77777777" w:rsidR="0019603E" w:rsidRDefault="0019603E" w:rsidP="0060643D">
      <w:pPr>
        <w:rPr>
          <w:rFonts w:ascii="Arial" w:hAnsi="Arial" w:cs="Arial"/>
          <w:sz w:val="22"/>
          <w:szCs w:val="22"/>
        </w:rPr>
      </w:pPr>
    </w:p>
    <w:p w14:paraId="29D66651" w14:textId="13EA05D9" w:rsidR="0019603E" w:rsidRDefault="0019603E" w:rsidP="0060643D">
      <w:pPr>
        <w:rPr>
          <w:rFonts w:ascii="Arial" w:hAnsi="Arial" w:cs="Arial"/>
          <w:sz w:val="22"/>
          <w:szCs w:val="22"/>
        </w:rPr>
      </w:pPr>
      <w:r>
        <w:rPr>
          <w:rFonts w:ascii="Arial" w:hAnsi="Arial" w:cs="Arial"/>
          <w:sz w:val="22"/>
          <w:szCs w:val="22"/>
        </w:rPr>
        <w:t>…………………………….</w:t>
      </w:r>
    </w:p>
    <w:p w14:paraId="4993C5C4" w14:textId="77777777" w:rsidR="00B31F2E" w:rsidRPr="00663FDC" w:rsidRDefault="00B31F2E" w:rsidP="00B31F2E">
      <w:pPr>
        <w:pStyle w:val="adresa1"/>
        <w:widowControl/>
        <w:rPr>
          <w:rFonts w:ascii="Arial" w:hAnsi="Arial" w:cs="Arial"/>
          <w:b/>
          <w:sz w:val="22"/>
          <w:szCs w:val="22"/>
        </w:rPr>
      </w:pPr>
      <w:r w:rsidRPr="00663FDC">
        <w:rPr>
          <w:rFonts w:ascii="Arial" w:hAnsi="Arial" w:cs="Arial"/>
          <w:b/>
          <w:sz w:val="22"/>
          <w:szCs w:val="22"/>
        </w:rPr>
        <w:t>Ing. Jiří Veselý</w:t>
      </w:r>
    </w:p>
    <w:p w14:paraId="4516C53F" w14:textId="77777777" w:rsidR="00B31F2E" w:rsidRDefault="00B31F2E" w:rsidP="00B31F2E">
      <w:pPr>
        <w:pStyle w:val="adresa1"/>
        <w:widowControl/>
        <w:jc w:val="left"/>
        <w:rPr>
          <w:rFonts w:ascii="Arial" w:hAnsi="Arial" w:cs="Arial"/>
          <w:color w:val="000000"/>
          <w:sz w:val="22"/>
          <w:szCs w:val="22"/>
        </w:rPr>
      </w:pPr>
      <w:r>
        <w:rPr>
          <w:rFonts w:ascii="Arial" w:hAnsi="Arial" w:cs="Arial"/>
          <w:sz w:val="22"/>
          <w:szCs w:val="22"/>
        </w:rPr>
        <w:t>ředitel Krajského pozemkového úřadu</w:t>
      </w:r>
    </w:p>
    <w:p w14:paraId="1599E1F3"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pro Středočeský kraj a hl. m. Praha</w:t>
      </w:r>
    </w:p>
    <w:p w14:paraId="4B7DD582" w14:textId="77777777" w:rsidR="00B31F2E" w:rsidRDefault="00B31F2E" w:rsidP="00B31F2E">
      <w:pPr>
        <w:pStyle w:val="adresa1"/>
        <w:widowControl/>
        <w:jc w:val="left"/>
        <w:rPr>
          <w:rFonts w:ascii="Arial" w:hAnsi="Arial" w:cs="Arial"/>
          <w:sz w:val="22"/>
          <w:szCs w:val="22"/>
        </w:rPr>
      </w:pPr>
      <w:r>
        <w:rPr>
          <w:rFonts w:ascii="Arial" w:hAnsi="Arial" w:cs="Arial"/>
          <w:sz w:val="22"/>
          <w:szCs w:val="22"/>
        </w:rPr>
        <w:t>Státního pozemkového úřadu</w:t>
      </w:r>
    </w:p>
    <w:p w14:paraId="0EBF2BB4" w14:textId="77777777" w:rsidR="00B31F2E" w:rsidRDefault="00B31F2E" w:rsidP="00B31F2E"/>
    <w:p w14:paraId="2A13BD02" w14:textId="77777777" w:rsidR="00B31F2E" w:rsidRDefault="00B31F2E" w:rsidP="00B31F2E"/>
    <w:p w14:paraId="659F351E" w14:textId="77777777" w:rsidR="008A4765" w:rsidRDefault="008A4765" w:rsidP="00B31F2E"/>
    <w:p w14:paraId="63D2ABE1" w14:textId="77777777" w:rsidR="008A4765" w:rsidRDefault="008A4765" w:rsidP="00B31F2E"/>
    <w:sectPr w:rsidR="008A4765"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F6C" w14:textId="77777777" w:rsidR="00065414" w:rsidRDefault="00065414" w:rsidP="007B5020">
      <w:r>
        <w:separator/>
      </w:r>
    </w:p>
  </w:endnote>
  <w:endnote w:type="continuationSeparator" w:id="0">
    <w:p w14:paraId="0990D490" w14:textId="77777777" w:rsidR="00065414" w:rsidRDefault="0006541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A7F5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F379F" w14:textId="77777777" w:rsidR="00065414" w:rsidRDefault="00065414" w:rsidP="007B5020">
      <w:r>
        <w:separator/>
      </w:r>
    </w:p>
  </w:footnote>
  <w:footnote w:type="continuationSeparator" w:id="0">
    <w:p w14:paraId="2D58B6AC" w14:textId="77777777" w:rsidR="00065414" w:rsidRDefault="0006541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466111"/>
    <w:multiLevelType w:val="hybridMultilevel"/>
    <w:tmpl w:val="3698E7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DD92C3F"/>
    <w:multiLevelType w:val="hybridMultilevel"/>
    <w:tmpl w:val="ABF207A6"/>
    <w:lvl w:ilvl="0" w:tplc="310CE52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1473CA"/>
    <w:multiLevelType w:val="hybridMultilevel"/>
    <w:tmpl w:val="8FA40B26"/>
    <w:lvl w:ilvl="0" w:tplc="5706F438">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5"/>
  </w:num>
  <w:num w:numId="4" w16cid:durableId="594361919">
    <w:abstractNumId w:val="9"/>
  </w:num>
  <w:num w:numId="5" w16cid:durableId="2133937935">
    <w:abstractNumId w:val="16"/>
  </w:num>
  <w:num w:numId="6" w16cid:durableId="1630012797">
    <w:abstractNumId w:val="21"/>
  </w:num>
  <w:num w:numId="7" w16cid:durableId="892155632">
    <w:abstractNumId w:val="6"/>
  </w:num>
  <w:num w:numId="8" w16cid:durableId="1988632345">
    <w:abstractNumId w:val="21"/>
  </w:num>
  <w:num w:numId="9" w16cid:durableId="1800417902">
    <w:abstractNumId w:val="12"/>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1"/>
  </w:num>
  <w:num w:numId="17" w16cid:durableId="1686901274">
    <w:abstractNumId w:val="2"/>
  </w:num>
  <w:num w:numId="18" w16cid:durableId="353503058">
    <w:abstractNumId w:val="21"/>
  </w:num>
  <w:num w:numId="19" w16cid:durableId="1860968304">
    <w:abstractNumId w:val="21"/>
  </w:num>
  <w:num w:numId="20" w16cid:durableId="306252788">
    <w:abstractNumId w:val="3"/>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3"/>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0"/>
  </w:num>
  <w:num w:numId="39" w16cid:durableId="984508598">
    <w:abstractNumId w:val="14"/>
  </w:num>
  <w:num w:numId="40" w16cid:durableId="1381781621">
    <w:abstractNumId w:val="5"/>
  </w:num>
  <w:num w:numId="41" w16cid:durableId="1758869487">
    <w:abstractNumId w:val="24"/>
  </w:num>
  <w:num w:numId="42" w16cid:durableId="769936672">
    <w:abstractNumId w:val="1"/>
  </w:num>
  <w:num w:numId="43" w16cid:durableId="1158839848">
    <w:abstractNumId w:val="4"/>
  </w:num>
  <w:num w:numId="44" w16cid:durableId="50109232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263A"/>
    <w:rsid w:val="000063BB"/>
    <w:rsid w:val="00006DD5"/>
    <w:rsid w:val="000145A3"/>
    <w:rsid w:val="00015B41"/>
    <w:rsid w:val="00017E62"/>
    <w:rsid w:val="000318F5"/>
    <w:rsid w:val="000357BF"/>
    <w:rsid w:val="00051C32"/>
    <w:rsid w:val="00052881"/>
    <w:rsid w:val="00056AB5"/>
    <w:rsid w:val="000604EF"/>
    <w:rsid w:val="00062129"/>
    <w:rsid w:val="000649D0"/>
    <w:rsid w:val="00065414"/>
    <w:rsid w:val="0006677A"/>
    <w:rsid w:val="000702EA"/>
    <w:rsid w:val="000721E0"/>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06D8"/>
    <w:rsid w:val="000F49B4"/>
    <w:rsid w:val="000F5F22"/>
    <w:rsid w:val="000F753A"/>
    <w:rsid w:val="0011178C"/>
    <w:rsid w:val="00112666"/>
    <w:rsid w:val="001145E3"/>
    <w:rsid w:val="00114F08"/>
    <w:rsid w:val="001301F2"/>
    <w:rsid w:val="001424F0"/>
    <w:rsid w:val="00142928"/>
    <w:rsid w:val="00146CB5"/>
    <w:rsid w:val="00151AFC"/>
    <w:rsid w:val="00151B44"/>
    <w:rsid w:val="00157C5C"/>
    <w:rsid w:val="0016008D"/>
    <w:rsid w:val="00165FEF"/>
    <w:rsid w:val="00166E29"/>
    <w:rsid w:val="00175470"/>
    <w:rsid w:val="00190DD5"/>
    <w:rsid w:val="001920C9"/>
    <w:rsid w:val="0019603E"/>
    <w:rsid w:val="001A7BC4"/>
    <w:rsid w:val="001B3797"/>
    <w:rsid w:val="001B61D8"/>
    <w:rsid w:val="001C0257"/>
    <w:rsid w:val="001C0941"/>
    <w:rsid w:val="001C0D79"/>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82848"/>
    <w:rsid w:val="002903B3"/>
    <w:rsid w:val="002919E1"/>
    <w:rsid w:val="00292EBE"/>
    <w:rsid w:val="0029515F"/>
    <w:rsid w:val="00296C9A"/>
    <w:rsid w:val="002A3A9C"/>
    <w:rsid w:val="002A5FC2"/>
    <w:rsid w:val="002B56C6"/>
    <w:rsid w:val="002B620C"/>
    <w:rsid w:val="002B63EA"/>
    <w:rsid w:val="002B7B9A"/>
    <w:rsid w:val="002C2373"/>
    <w:rsid w:val="002C4BFD"/>
    <w:rsid w:val="002D1FB9"/>
    <w:rsid w:val="002D23D3"/>
    <w:rsid w:val="002D7FDD"/>
    <w:rsid w:val="002E48F9"/>
    <w:rsid w:val="002F1E94"/>
    <w:rsid w:val="002F41A4"/>
    <w:rsid w:val="002F431A"/>
    <w:rsid w:val="002F489D"/>
    <w:rsid w:val="003067A4"/>
    <w:rsid w:val="00310455"/>
    <w:rsid w:val="003108BE"/>
    <w:rsid w:val="00310AEB"/>
    <w:rsid w:val="00312FF8"/>
    <w:rsid w:val="003143B3"/>
    <w:rsid w:val="00314EE3"/>
    <w:rsid w:val="00314F72"/>
    <w:rsid w:val="00316D5C"/>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6D68"/>
    <w:rsid w:val="003A7B75"/>
    <w:rsid w:val="003B06E3"/>
    <w:rsid w:val="003B2220"/>
    <w:rsid w:val="003B31C4"/>
    <w:rsid w:val="003B4521"/>
    <w:rsid w:val="003B474B"/>
    <w:rsid w:val="003B4A81"/>
    <w:rsid w:val="003D0547"/>
    <w:rsid w:val="003E0F28"/>
    <w:rsid w:val="003F67A3"/>
    <w:rsid w:val="00405CD4"/>
    <w:rsid w:val="00413849"/>
    <w:rsid w:val="00422DA3"/>
    <w:rsid w:val="004257ED"/>
    <w:rsid w:val="00425BB8"/>
    <w:rsid w:val="0043544F"/>
    <w:rsid w:val="00440B5D"/>
    <w:rsid w:val="00443DFD"/>
    <w:rsid w:val="004523DA"/>
    <w:rsid w:val="00454EB3"/>
    <w:rsid w:val="0045793B"/>
    <w:rsid w:val="00463719"/>
    <w:rsid w:val="00465B3B"/>
    <w:rsid w:val="004667F9"/>
    <w:rsid w:val="00476D2D"/>
    <w:rsid w:val="0048038D"/>
    <w:rsid w:val="00484A6E"/>
    <w:rsid w:val="004A4099"/>
    <w:rsid w:val="004A4634"/>
    <w:rsid w:val="004B350E"/>
    <w:rsid w:val="004B4625"/>
    <w:rsid w:val="004B7EB4"/>
    <w:rsid w:val="004C0995"/>
    <w:rsid w:val="004C6906"/>
    <w:rsid w:val="004D7214"/>
    <w:rsid w:val="004E1FF7"/>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2879"/>
    <w:rsid w:val="00536E67"/>
    <w:rsid w:val="005467B1"/>
    <w:rsid w:val="00550FF9"/>
    <w:rsid w:val="0055145A"/>
    <w:rsid w:val="0055379E"/>
    <w:rsid w:val="005560C0"/>
    <w:rsid w:val="00557591"/>
    <w:rsid w:val="00562DD4"/>
    <w:rsid w:val="00563B21"/>
    <w:rsid w:val="005703E7"/>
    <w:rsid w:val="00573066"/>
    <w:rsid w:val="00575B99"/>
    <w:rsid w:val="0057733D"/>
    <w:rsid w:val="00577E60"/>
    <w:rsid w:val="00582363"/>
    <w:rsid w:val="005835CF"/>
    <w:rsid w:val="0058487D"/>
    <w:rsid w:val="00585FDF"/>
    <w:rsid w:val="005A648F"/>
    <w:rsid w:val="005A6DEC"/>
    <w:rsid w:val="005A77D0"/>
    <w:rsid w:val="005A7F53"/>
    <w:rsid w:val="005B10CF"/>
    <w:rsid w:val="005B26C0"/>
    <w:rsid w:val="005B2A69"/>
    <w:rsid w:val="005B4C1B"/>
    <w:rsid w:val="005C2442"/>
    <w:rsid w:val="005C2779"/>
    <w:rsid w:val="005C4DFF"/>
    <w:rsid w:val="005C53CC"/>
    <w:rsid w:val="005D02C2"/>
    <w:rsid w:val="005D0501"/>
    <w:rsid w:val="005D535B"/>
    <w:rsid w:val="005D7B84"/>
    <w:rsid w:val="005E1B75"/>
    <w:rsid w:val="005E40FE"/>
    <w:rsid w:val="005E5E83"/>
    <w:rsid w:val="006059BA"/>
    <w:rsid w:val="0060643D"/>
    <w:rsid w:val="00622DF5"/>
    <w:rsid w:val="00624823"/>
    <w:rsid w:val="00625CD4"/>
    <w:rsid w:val="00627620"/>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B37E0"/>
    <w:rsid w:val="006C37F9"/>
    <w:rsid w:val="006C4798"/>
    <w:rsid w:val="006E30E5"/>
    <w:rsid w:val="006F2221"/>
    <w:rsid w:val="0070317D"/>
    <w:rsid w:val="00707ADC"/>
    <w:rsid w:val="0071082C"/>
    <w:rsid w:val="00712AE7"/>
    <w:rsid w:val="00730875"/>
    <w:rsid w:val="00731612"/>
    <w:rsid w:val="007418B4"/>
    <w:rsid w:val="00742BC2"/>
    <w:rsid w:val="00743293"/>
    <w:rsid w:val="007459D1"/>
    <w:rsid w:val="00745A7C"/>
    <w:rsid w:val="00750443"/>
    <w:rsid w:val="00750D34"/>
    <w:rsid w:val="0075560C"/>
    <w:rsid w:val="00764872"/>
    <w:rsid w:val="007649B0"/>
    <w:rsid w:val="00764C1F"/>
    <w:rsid w:val="0076585C"/>
    <w:rsid w:val="00767910"/>
    <w:rsid w:val="007734F9"/>
    <w:rsid w:val="00782D5B"/>
    <w:rsid w:val="00786914"/>
    <w:rsid w:val="0079075C"/>
    <w:rsid w:val="0079285D"/>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15A2B"/>
    <w:rsid w:val="0082434D"/>
    <w:rsid w:val="00827D65"/>
    <w:rsid w:val="00833644"/>
    <w:rsid w:val="00834C18"/>
    <w:rsid w:val="00846597"/>
    <w:rsid w:val="008537DF"/>
    <w:rsid w:val="0085577E"/>
    <w:rsid w:val="00857EBF"/>
    <w:rsid w:val="0086097E"/>
    <w:rsid w:val="00861F47"/>
    <w:rsid w:val="008637CE"/>
    <w:rsid w:val="00863BE9"/>
    <w:rsid w:val="008701DE"/>
    <w:rsid w:val="00870AF3"/>
    <w:rsid w:val="00881F4D"/>
    <w:rsid w:val="0088454C"/>
    <w:rsid w:val="008851A4"/>
    <w:rsid w:val="008871DD"/>
    <w:rsid w:val="008876F9"/>
    <w:rsid w:val="00890E4F"/>
    <w:rsid w:val="0089799E"/>
    <w:rsid w:val="008A2F89"/>
    <w:rsid w:val="008A4765"/>
    <w:rsid w:val="008B1BFF"/>
    <w:rsid w:val="008B5E08"/>
    <w:rsid w:val="008B64CB"/>
    <w:rsid w:val="008C2F86"/>
    <w:rsid w:val="008C7863"/>
    <w:rsid w:val="008E1F9F"/>
    <w:rsid w:val="008E3B1D"/>
    <w:rsid w:val="008E703A"/>
    <w:rsid w:val="008E7ACA"/>
    <w:rsid w:val="008F026D"/>
    <w:rsid w:val="008F39B5"/>
    <w:rsid w:val="008F5EC8"/>
    <w:rsid w:val="00900BEB"/>
    <w:rsid w:val="00902562"/>
    <w:rsid w:val="00914E63"/>
    <w:rsid w:val="00920DB0"/>
    <w:rsid w:val="00922D20"/>
    <w:rsid w:val="00926FE7"/>
    <w:rsid w:val="00932097"/>
    <w:rsid w:val="00941363"/>
    <w:rsid w:val="009423B2"/>
    <w:rsid w:val="009425C5"/>
    <w:rsid w:val="00951B4A"/>
    <w:rsid w:val="0095541F"/>
    <w:rsid w:val="00955A34"/>
    <w:rsid w:val="00957EB9"/>
    <w:rsid w:val="00962581"/>
    <w:rsid w:val="00964B1E"/>
    <w:rsid w:val="00970AC1"/>
    <w:rsid w:val="009727F6"/>
    <w:rsid w:val="009825B4"/>
    <w:rsid w:val="009843EC"/>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84307"/>
    <w:rsid w:val="00AB2DEB"/>
    <w:rsid w:val="00AB3A52"/>
    <w:rsid w:val="00AB41AD"/>
    <w:rsid w:val="00AB5AF1"/>
    <w:rsid w:val="00AC0654"/>
    <w:rsid w:val="00AC2522"/>
    <w:rsid w:val="00AC4BA6"/>
    <w:rsid w:val="00AC7653"/>
    <w:rsid w:val="00AD3112"/>
    <w:rsid w:val="00AD71D4"/>
    <w:rsid w:val="00AD7956"/>
    <w:rsid w:val="00AE19AB"/>
    <w:rsid w:val="00AE6B99"/>
    <w:rsid w:val="00AE7E67"/>
    <w:rsid w:val="00AF3017"/>
    <w:rsid w:val="00AF307C"/>
    <w:rsid w:val="00AF36D9"/>
    <w:rsid w:val="00AF4182"/>
    <w:rsid w:val="00B04064"/>
    <w:rsid w:val="00B16B27"/>
    <w:rsid w:val="00B22C14"/>
    <w:rsid w:val="00B27982"/>
    <w:rsid w:val="00B31F2E"/>
    <w:rsid w:val="00B338B8"/>
    <w:rsid w:val="00B405DA"/>
    <w:rsid w:val="00B44150"/>
    <w:rsid w:val="00B539C7"/>
    <w:rsid w:val="00B53A7E"/>
    <w:rsid w:val="00B60BC5"/>
    <w:rsid w:val="00B62F8C"/>
    <w:rsid w:val="00B726A9"/>
    <w:rsid w:val="00B73A77"/>
    <w:rsid w:val="00B77736"/>
    <w:rsid w:val="00B8086B"/>
    <w:rsid w:val="00B844F6"/>
    <w:rsid w:val="00B9151F"/>
    <w:rsid w:val="00B9156C"/>
    <w:rsid w:val="00BA57D4"/>
    <w:rsid w:val="00BB3A5D"/>
    <w:rsid w:val="00BB771A"/>
    <w:rsid w:val="00BB7A86"/>
    <w:rsid w:val="00BC0939"/>
    <w:rsid w:val="00BC6A66"/>
    <w:rsid w:val="00BD044C"/>
    <w:rsid w:val="00BD5108"/>
    <w:rsid w:val="00BD52C4"/>
    <w:rsid w:val="00BD56CE"/>
    <w:rsid w:val="00BD5F4E"/>
    <w:rsid w:val="00BD7B28"/>
    <w:rsid w:val="00BE03A5"/>
    <w:rsid w:val="00BE1478"/>
    <w:rsid w:val="00BF0750"/>
    <w:rsid w:val="00BF2919"/>
    <w:rsid w:val="00BF32EB"/>
    <w:rsid w:val="00BF4434"/>
    <w:rsid w:val="00C03733"/>
    <w:rsid w:val="00C03BA4"/>
    <w:rsid w:val="00C06488"/>
    <w:rsid w:val="00C108EF"/>
    <w:rsid w:val="00C12C43"/>
    <w:rsid w:val="00C149A6"/>
    <w:rsid w:val="00C21CC8"/>
    <w:rsid w:val="00C220FD"/>
    <w:rsid w:val="00C22812"/>
    <w:rsid w:val="00C370F1"/>
    <w:rsid w:val="00C40021"/>
    <w:rsid w:val="00C41DF6"/>
    <w:rsid w:val="00C5646B"/>
    <w:rsid w:val="00C62C02"/>
    <w:rsid w:val="00C70406"/>
    <w:rsid w:val="00C75B23"/>
    <w:rsid w:val="00C778B1"/>
    <w:rsid w:val="00C80EF3"/>
    <w:rsid w:val="00C81EB9"/>
    <w:rsid w:val="00C8331A"/>
    <w:rsid w:val="00C84209"/>
    <w:rsid w:val="00C87831"/>
    <w:rsid w:val="00CA58F5"/>
    <w:rsid w:val="00CA71A8"/>
    <w:rsid w:val="00CC0146"/>
    <w:rsid w:val="00CC45F3"/>
    <w:rsid w:val="00CC4C01"/>
    <w:rsid w:val="00CC5762"/>
    <w:rsid w:val="00CD00E4"/>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499C"/>
    <w:rsid w:val="00D4708C"/>
    <w:rsid w:val="00D51B44"/>
    <w:rsid w:val="00D55208"/>
    <w:rsid w:val="00D66B3E"/>
    <w:rsid w:val="00D81ED9"/>
    <w:rsid w:val="00D8368A"/>
    <w:rsid w:val="00DA2488"/>
    <w:rsid w:val="00DA4213"/>
    <w:rsid w:val="00DA5B49"/>
    <w:rsid w:val="00DB15F2"/>
    <w:rsid w:val="00DC2E20"/>
    <w:rsid w:val="00DC37C8"/>
    <w:rsid w:val="00DC4D78"/>
    <w:rsid w:val="00DD27A1"/>
    <w:rsid w:val="00DD6BFA"/>
    <w:rsid w:val="00DD6CF7"/>
    <w:rsid w:val="00DE4E09"/>
    <w:rsid w:val="00DE5F7D"/>
    <w:rsid w:val="00DE750B"/>
    <w:rsid w:val="00DF0D96"/>
    <w:rsid w:val="00DF2B2C"/>
    <w:rsid w:val="00DF62B8"/>
    <w:rsid w:val="00E04C3B"/>
    <w:rsid w:val="00E058A0"/>
    <w:rsid w:val="00E134D5"/>
    <w:rsid w:val="00E30858"/>
    <w:rsid w:val="00E416ED"/>
    <w:rsid w:val="00E434AF"/>
    <w:rsid w:val="00E437BD"/>
    <w:rsid w:val="00E53A5B"/>
    <w:rsid w:val="00E53B19"/>
    <w:rsid w:val="00E60DF8"/>
    <w:rsid w:val="00E65DDB"/>
    <w:rsid w:val="00E70E12"/>
    <w:rsid w:val="00E7679B"/>
    <w:rsid w:val="00E77C32"/>
    <w:rsid w:val="00E80807"/>
    <w:rsid w:val="00E86738"/>
    <w:rsid w:val="00E94483"/>
    <w:rsid w:val="00EA08B5"/>
    <w:rsid w:val="00EA210A"/>
    <w:rsid w:val="00EB55CF"/>
    <w:rsid w:val="00EC33D0"/>
    <w:rsid w:val="00EC5914"/>
    <w:rsid w:val="00EC78E5"/>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3568"/>
    <w:rsid w:val="00F76903"/>
    <w:rsid w:val="00F844C3"/>
    <w:rsid w:val="00F9079B"/>
    <w:rsid w:val="00F96295"/>
    <w:rsid w:val="00F979D5"/>
    <w:rsid w:val="00FA10A4"/>
    <w:rsid w:val="00FA419D"/>
    <w:rsid w:val="00FA7091"/>
    <w:rsid w:val="00FA712F"/>
    <w:rsid w:val="00FB4511"/>
    <w:rsid w:val="00FC15F8"/>
    <w:rsid w:val="00FC550B"/>
    <w:rsid w:val="00FD1B57"/>
    <w:rsid w:val="00FE057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1F9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B31F2E"/>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6B81BD-294B-4426-BFA6-F59CCC3D3AFC}">
  <ds:schemaRefs>
    <ds:schemaRef ds:uri="http://schemas.openxmlformats.org/officeDocument/2006/bibliography"/>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3804</Words>
  <Characters>22444</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Lomská Zuzana Bc.</cp:lastModifiedBy>
  <cp:revision>9</cp:revision>
  <cp:lastPrinted>2023-01-02T13:44:00Z</cp:lastPrinted>
  <dcterms:created xsi:type="dcterms:W3CDTF">2025-11-05T10:56:00Z</dcterms:created>
  <dcterms:modified xsi:type="dcterms:W3CDTF">2026-01-15T08:59:00Z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