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9534E5" w:rsidRDefault="0060643D" w:rsidP="0060643D">
      <w:pPr>
        <w:ind w:right="-1703"/>
        <w:rPr>
          <w:rFonts w:ascii="Arial" w:hAnsi="Arial" w:cs="Arial"/>
          <w:bCs/>
          <w:sz w:val="22"/>
          <w:szCs w:val="22"/>
        </w:rPr>
      </w:pPr>
      <w:r w:rsidRPr="009534E5">
        <w:rPr>
          <w:rFonts w:ascii="Arial" w:hAnsi="Arial" w:cs="Arial"/>
          <w:bCs/>
          <w:sz w:val="22"/>
          <w:szCs w:val="22"/>
        </w:rPr>
        <w:t>Naše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2F206CE8" w14:textId="77777777" w:rsidR="0060643D" w:rsidRPr="009534E5" w:rsidRDefault="0060643D" w:rsidP="0060643D">
      <w:pPr>
        <w:ind w:right="-1703"/>
        <w:rPr>
          <w:rFonts w:ascii="Arial" w:hAnsi="Arial" w:cs="Arial"/>
          <w:bCs/>
          <w:sz w:val="22"/>
          <w:szCs w:val="22"/>
        </w:rPr>
      </w:pP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49B29D15" w14:textId="77777777" w:rsidR="0060643D" w:rsidRPr="009534E5" w:rsidRDefault="0060643D" w:rsidP="0060643D">
      <w:pPr>
        <w:ind w:right="-1703"/>
        <w:rPr>
          <w:rFonts w:ascii="Arial" w:hAnsi="Arial" w:cs="Arial"/>
          <w:bCs/>
          <w:sz w:val="22"/>
          <w:szCs w:val="22"/>
        </w:rPr>
      </w:pP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2F80B59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C093A" w:rsidRPr="000C093A">
        <w:rPr>
          <w:rFonts w:ascii="Arial" w:hAnsi="Arial" w:cs="Arial"/>
          <w:b/>
          <w:sz w:val="22"/>
          <w:szCs w:val="22"/>
          <w:u w:val="single"/>
        </w:rPr>
        <w:t>PAK/11_UO_Čenkovice_pozemky</w:t>
      </w:r>
      <w:r w:rsidR="000C093A" w:rsidRPr="000C093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0" w:name="_Hlk205787036"/>
      <w:r w:rsidR="00AD6A2C" w:rsidRPr="00901004">
        <w:rPr>
          <w:rFonts w:ascii="Arial" w:hAnsi="Arial" w:cs="Arial"/>
          <w:sz w:val="22"/>
          <w:szCs w:val="22"/>
        </w:rPr>
        <w:t>Pardubický kraj</w:t>
      </w:r>
    </w:p>
    <w:bookmarkEnd w:id="0"/>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BF2919">
      <w:pPr>
        <w:spacing w:after="120"/>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FA419D">
      <w:pPr>
        <w:spacing w:after="120"/>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FA419D">
      <w:pPr>
        <w:spacing w:after="120"/>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Pr="00F23167" w:rsidRDefault="002D23D3" w:rsidP="00A01BFA">
      <w:pPr>
        <w:keepNext/>
        <w:tabs>
          <w:tab w:val="num" w:pos="1474"/>
        </w:tabs>
        <w:spacing w:before="240" w:after="120"/>
        <w:jc w:val="both"/>
        <w:rPr>
          <w:rFonts w:ascii="Arial" w:hAnsi="Arial" w:cs="Arial"/>
          <w:b/>
          <w:bCs/>
          <w:sz w:val="22"/>
          <w:szCs w:val="22"/>
        </w:rPr>
      </w:pPr>
      <w:r w:rsidRPr="00F23167">
        <w:rPr>
          <w:rFonts w:ascii="Arial" w:hAnsi="Arial" w:cs="Arial"/>
          <w:b/>
          <w:bCs/>
          <w:sz w:val="22"/>
          <w:szCs w:val="22"/>
        </w:rPr>
        <w:lastRenderedPageBreak/>
        <w:t>Čl. I</w:t>
      </w:r>
      <w:r w:rsidR="001F2D69" w:rsidRPr="00F23167">
        <w:rPr>
          <w:rFonts w:ascii="Arial" w:hAnsi="Arial" w:cs="Arial"/>
          <w:b/>
          <w:bCs/>
          <w:sz w:val="22"/>
          <w:szCs w:val="22"/>
        </w:rPr>
        <w:t>.</w:t>
      </w:r>
      <w:r w:rsidRPr="00F23167">
        <w:rPr>
          <w:rFonts w:ascii="Arial" w:hAnsi="Arial" w:cs="Arial"/>
          <w:b/>
          <w:bCs/>
          <w:sz w:val="22"/>
          <w:szCs w:val="22"/>
        </w:rPr>
        <w:t xml:space="preserve"> </w:t>
      </w:r>
      <w:r w:rsidR="001F2D69" w:rsidRPr="00F23167">
        <w:rPr>
          <w:rFonts w:ascii="Arial" w:hAnsi="Arial" w:cs="Arial"/>
          <w:b/>
          <w:bCs/>
          <w:sz w:val="22"/>
          <w:szCs w:val="22"/>
        </w:rPr>
        <w:t>Předmět objednávky</w:t>
      </w:r>
      <w:r w:rsidR="006A2AF2" w:rsidRPr="00F23167">
        <w:rPr>
          <w:rFonts w:ascii="Arial" w:hAnsi="Arial" w:cs="Arial"/>
          <w:b/>
          <w:bCs/>
          <w:sz w:val="22"/>
          <w:szCs w:val="22"/>
        </w:rPr>
        <w:t xml:space="preserve"> a účel díla</w:t>
      </w:r>
    </w:p>
    <w:p w14:paraId="3E7E983D" w14:textId="1A5BEB7C" w:rsidR="002C4C9B" w:rsidRPr="00F23167" w:rsidRDefault="00C16F52" w:rsidP="002C4C9B">
      <w:pPr>
        <w:spacing w:after="100"/>
        <w:rPr>
          <w:rFonts w:ascii="Arial" w:hAnsi="Arial" w:cs="Arial"/>
          <w:b/>
          <w:sz w:val="22"/>
          <w:szCs w:val="22"/>
        </w:rPr>
      </w:pPr>
      <w:r w:rsidRPr="00F23167">
        <w:rPr>
          <w:rFonts w:ascii="Arial" w:hAnsi="Arial" w:cs="Arial"/>
          <w:b/>
          <w:sz w:val="22"/>
          <w:szCs w:val="22"/>
        </w:rPr>
        <w:t>Ocenění pozemků v k.</w:t>
      </w:r>
      <w:r w:rsidR="006E3FE3" w:rsidRPr="00F23167">
        <w:rPr>
          <w:rFonts w:ascii="Arial" w:hAnsi="Arial" w:cs="Arial"/>
          <w:b/>
          <w:sz w:val="22"/>
          <w:szCs w:val="22"/>
        </w:rPr>
        <w:t xml:space="preserve"> </w:t>
      </w:r>
      <w:proofErr w:type="spellStart"/>
      <w:r w:rsidRPr="00F23167">
        <w:rPr>
          <w:rFonts w:ascii="Arial" w:hAnsi="Arial" w:cs="Arial"/>
          <w:b/>
          <w:sz w:val="22"/>
          <w:szCs w:val="22"/>
        </w:rPr>
        <w:t>ú.</w:t>
      </w:r>
      <w:proofErr w:type="spellEnd"/>
      <w:r w:rsidRPr="00F23167">
        <w:rPr>
          <w:rFonts w:ascii="Arial" w:hAnsi="Arial" w:cs="Arial"/>
          <w:b/>
          <w:sz w:val="22"/>
          <w:szCs w:val="22"/>
        </w:rPr>
        <w:t xml:space="preserve"> </w:t>
      </w:r>
      <w:r w:rsidR="002C5AA5" w:rsidRPr="00F23167">
        <w:rPr>
          <w:rFonts w:ascii="Arial" w:hAnsi="Arial" w:cs="Arial"/>
          <w:b/>
          <w:sz w:val="22"/>
          <w:szCs w:val="22"/>
        </w:rPr>
        <w:t>Čenkovice</w:t>
      </w:r>
    </w:p>
    <w:p w14:paraId="277D7CE7" w14:textId="77777777" w:rsidR="00C629C7" w:rsidRPr="00043A8B" w:rsidRDefault="00C629C7" w:rsidP="00C629C7">
      <w:pPr>
        <w:jc w:val="both"/>
        <w:rPr>
          <w:rFonts w:ascii="Arial" w:hAnsi="Arial" w:cs="Arial"/>
          <w:b/>
          <w:sz w:val="22"/>
          <w:szCs w:val="22"/>
        </w:rPr>
      </w:pPr>
      <w:r w:rsidRPr="00F23167">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4EC787A7" w:rsidR="00C629C7" w:rsidRPr="00043A8B" w:rsidRDefault="00C629C7" w:rsidP="00034C56">
      <w:pPr>
        <w:tabs>
          <w:tab w:val="num" w:pos="1474"/>
        </w:tabs>
        <w:jc w:val="both"/>
        <w:rPr>
          <w:rFonts w:ascii="Arial" w:hAnsi="Arial" w:cs="Arial"/>
          <w:b/>
          <w:sz w:val="22"/>
          <w:szCs w:val="22"/>
        </w:rPr>
      </w:pPr>
      <w:r w:rsidRPr="00043A8B">
        <w:rPr>
          <w:rFonts w:ascii="Arial" w:hAnsi="Arial" w:cs="Arial"/>
          <w:b/>
          <w:sz w:val="22"/>
          <w:szCs w:val="22"/>
        </w:rPr>
        <w:t>………………………………………</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F8A450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A6071">
        <w:rPr>
          <w:rFonts w:ascii="Arial" w:hAnsi="Arial" w:cs="Arial"/>
          <w:sz w:val="22"/>
          <w:szCs w:val="22"/>
        </w:rPr>
        <w:t xml:space="preserve"> 10002</w:t>
      </w:r>
      <w:r w:rsidRPr="00043A8B">
        <w:rPr>
          <w:rFonts w:ascii="Arial" w:hAnsi="Arial" w:cs="Arial"/>
          <w:sz w:val="22"/>
          <w:szCs w:val="22"/>
        </w:rPr>
        <w:t>:</w:t>
      </w:r>
    </w:p>
    <w:p w14:paraId="20BDA7E5" w14:textId="77777777" w:rsidR="00C629C7" w:rsidRPr="00687AD0" w:rsidRDefault="00C629C7" w:rsidP="00C629C7">
      <w:pPr>
        <w:ind w:right="-433"/>
        <w:rPr>
          <w:rFonts w:ascii="Arial" w:hAnsi="Arial" w:cs="Arial"/>
          <w:sz w:val="22"/>
          <w:szCs w:val="22"/>
        </w:rPr>
      </w:pPr>
      <w:r w:rsidRPr="00687AD0">
        <w:rPr>
          <w:rFonts w:ascii="Arial" w:hAnsi="Arial" w:cs="Arial"/>
          <w:sz w:val="22"/>
          <w:szCs w:val="22"/>
        </w:rPr>
        <w:t>-----------------------------------------------------------------------------------------------------------------------------------</w:t>
      </w:r>
    </w:p>
    <w:p w14:paraId="26DEB969" w14:textId="5348E502" w:rsidR="00C629C7" w:rsidRPr="00687AD0" w:rsidRDefault="00C629C7" w:rsidP="00C629C7">
      <w:pPr>
        <w:rPr>
          <w:rFonts w:ascii="Arial" w:hAnsi="Arial" w:cs="Arial"/>
          <w:sz w:val="22"/>
          <w:szCs w:val="22"/>
        </w:rPr>
      </w:pPr>
      <w:r w:rsidRPr="00687AD0">
        <w:rPr>
          <w:rFonts w:ascii="Arial" w:hAnsi="Arial" w:cs="Arial"/>
          <w:sz w:val="22"/>
          <w:szCs w:val="22"/>
        </w:rPr>
        <w:t>Obec</w:t>
      </w:r>
      <w:r w:rsidR="00A93D76" w:rsidRPr="00687AD0">
        <w:rPr>
          <w:rFonts w:ascii="Arial" w:hAnsi="Arial" w:cs="Arial"/>
          <w:sz w:val="22"/>
          <w:szCs w:val="22"/>
        </w:rPr>
        <w:tab/>
      </w:r>
      <w:r w:rsidR="00A93D76" w:rsidRPr="00687AD0">
        <w:rPr>
          <w:rFonts w:ascii="Arial" w:hAnsi="Arial" w:cs="Arial"/>
          <w:sz w:val="22"/>
          <w:szCs w:val="22"/>
        </w:rPr>
        <w:tab/>
      </w:r>
      <w:r w:rsidRPr="00687AD0">
        <w:rPr>
          <w:rFonts w:ascii="Arial" w:hAnsi="Arial" w:cs="Arial"/>
          <w:sz w:val="22"/>
          <w:szCs w:val="22"/>
        </w:rPr>
        <w:t xml:space="preserve">Katastrální území </w:t>
      </w:r>
      <w:r w:rsidRPr="00687AD0">
        <w:rPr>
          <w:rFonts w:ascii="Arial" w:hAnsi="Arial" w:cs="Arial"/>
          <w:sz w:val="22"/>
          <w:szCs w:val="22"/>
        </w:rPr>
        <w:tab/>
        <w:t>Parcelní číslo</w:t>
      </w:r>
      <w:r w:rsidRPr="00687AD0">
        <w:rPr>
          <w:rFonts w:ascii="Arial" w:hAnsi="Arial" w:cs="Arial"/>
          <w:sz w:val="22"/>
          <w:szCs w:val="22"/>
        </w:rPr>
        <w:tab/>
      </w:r>
      <w:r w:rsidRPr="00687AD0">
        <w:rPr>
          <w:rFonts w:ascii="Arial" w:hAnsi="Arial" w:cs="Arial"/>
          <w:sz w:val="22"/>
          <w:szCs w:val="22"/>
        </w:rPr>
        <w:tab/>
        <w:t>Druh pozemku</w:t>
      </w:r>
      <w:r w:rsidRPr="00687AD0">
        <w:rPr>
          <w:rFonts w:ascii="Arial" w:hAnsi="Arial" w:cs="Arial"/>
          <w:sz w:val="22"/>
          <w:szCs w:val="22"/>
        </w:rPr>
        <w:tab/>
        <w:t>Výměra v m</w:t>
      </w:r>
      <w:r w:rsidRPr="00687AD0">
        <w:rPr>
          <w:rFonts w:ascii="Arial" w:hAnsi="Arial" w:cs="Arial"/>
          <w:sz w:val="22"/>
          <w:szCs w:val="22"/>
          <w:vertAlign w:val="superscript"/>
        </w:rPr>
        <w:t>2</w:t>
      </w:r>
    </w:p>
    <w:p w14:paraId="497BB3FB" w14:textId="77777777" w:rsidR="00C629C7" w:rsidRPr="00687AD0" w:rsidRDefault="00C629C7" w:rsidP="00C629C7">
      <w:pPr>
        <w:ind w:right="-433"/>
        <w:rPr>
          <w:rFonts w:ascii="Arial" w:hAnsi="Arial" w:cs="Arial"/>
          <w:sz w:val="22"/>
          <w:szCs w:val="22"/>
        </w:rPr>
      </w:pPr>
      <w:r w:rsidRPr="00687AD0">
        <w:rPr>
          <w:rFonts w:ascii="Arial" w:hAnsi="Arial" w:cs="Arial"/>
          <w:sz w:val="22"/>
          <w:szCs w:val="22"/>
        </w:rPr>
        <w:t>-----------------------------------------------------------------------------------------------------------------------------------</w:t>
      </w:r>
    </w:p>
    <w:p w14:paraId="0C75FC4E" w14:textId="08F79AAF" w:rsidR="00C629C7" w:rsidRDefault="00E10AC0" w:rsidP="00E10AC0">
      <w:pPr>
        <w:rPr>
          <w:rFonts w:ascii="Arial" w:hAnsi="Arial" w:cs="Arial"/>
          <w:i/>
          <w:sz w:val="22"/>
          <w:szCs w:val="22"/>
        </w:rPr>
      </w:pPr>
      <w:r w:rsidRPr="00687AD0">
        <w:rPr>
          <w:rFonts w:ascii="Arial" w:hAnsi="Arial" w:cs="Arial"/>
          <w:i/>
          <w:sz w:val="22"/>
          <w:szCs w:val="22"/>
        </w:rPr>
        <w:t>Čenkovice</w:t>
      </w:r>
      <w:r w:rsidRPr="00687AD0">
        <w:rPr>
          <w:rFonts w:ascii="Arial" w:hAnsi="Arial" w:cs="Arial"/>
          <w:i/>
          <w:sz w:val="22"/>
          <w:szCs w:val="22"/>
        </w:rPr>
        <w:tab/>
      </w:r>
      <w:proofErr w:type="spellStart"/>
      <w:r w:rsidR="00687AD0" w:rsidRPr="00687AD0">
        <w:rPr>
          <w:rFonts w:ascii="Arial" w:hAnsi="Arial" w:cs="Arial"/>
          <w:i/>
          <w:sz w:val="22"/>
          <w:szCs w:val="22"/>
        </w:rPr>
        <w:t>Čenkovice</w:t>
      </w:r>
      <w:proofErr w:type="spellEnd"/>
      <w:r w:rsidR="00687AD0" w:rsidRPr="00687AD0">
        <w:rPr>
          <w:rFonts w:ascii="Arial" w:hAnsi="Arial" w:cs="Arial"/>
          <w:i/>
          <w:sz w:val="22"/>
          <w:szCs w:val="22"/>
        </w:rPr>
        <w:tab/>
      </w:r>
      <w:r w:rsidR="00687AD0" w:rsidRPr="00687AD0">
        <w:rPr>
          <w:rFonts w:ascii="Arial" w:hAnsi="Arial" w:cs="Arial"/>
          <w:i/>
          <w:sz w:val="22"/>
          <w:szCs w:val="22"/>
        </w:rPr>
        <w:tab/>
        <w:t>359/51</w:t>
      </w:r>
      <w:r w:rsidR="00687AD0" w:rsidRPr="00687AD0">
        <w:rPr>
          <w:rFonts w:ascii="Arial" w:hAnsi="Arial" w:cs="Arial"/>
          <w:i/>
          <w:sz w:val="22"/>
          <w:szCs w:val="22"/>
        </w:rPr>
        <w:tab/>
      </w:r>
      <w:r w:rsidR="00687AD0" w:rsidRPr="00687AD0">
        <w:rPr>
          <w:rFonts w:ascii="Arial" w:hAnsi="Arial" w:cs="Arial"/>
          <w:i/>
          <w:sz w:val="22"/>
          <w:szCs w:val="22"/>
        </w:rPr>
        <w:tab/>
      </w:r>
      <w:r w:rsidR="00687AD0" w:rsidRPr="00687AD0">
        <w:rPr>
          <w:rFonts w:ascii="Arial" w:hAnsi="Arial" w:cs="Arial"/>
          <w:i/>
          <w:sz w:val="22"/>
          <w:szCs w:val="22"/>
        </w:rPr>
        <w:tab/>
        <w:t>ostatní plocha</w:t>
      </w:r>
      <w:r w:rsidR="00687AD0" w:rsidRPr="00687AD0">
        <w:rPr>
          <w:rFonts w:ascii="Arial" w:hAnsi="Arial" w:cs="Arial"/>
          <w:i/>
          <w:sz w:val="22"/>
          <w:szCs w:val="22"/>
        </w:rPr>
        <w:tab/>
      </w:r>
      <w:r w:rsidR="00687AD0" w:rsidRPr="00687AD0">
        <w:rPr>
          <w:rFonts w:ascii="Arial" w:hAnsi="Arial" w:cs="Arial"/>
          <w:i/>
          <w:sz w:val="22"/>
          <w:szCs w:val="22"/>
        </w:rPr>
        <w:tab/>
        <w:t>185</w:t>
      </w:r>
    </w:p>
    <w:p w14:paraId="0D71A323" w14:textId="77777777" w:rsidR="00E10AC0" w:rsidRPr="00043A8B" w:rsidRDefault="00E10AC0" w:rsidP="00E10AC0">
      <w:pPr>
        <w:rPr>
          <w:rFonts w:ascii="Arial" w:hAnsi="Arial" w:cs="Arial"/>
          <w:i/>
          <w:sz w:val="22"/>
          <w:szCs w:val="22"/>
        </w:rPr>
      </w:pPr>
    </w:p>
    <w:p w14:paraId="1A7596B5" w14:textId="77777777" w:rsidR="00C16F52" w:rsidRPr="00B8682B" w:rsidRDefault="00C16F52" w:rsidP="00687AD0">
      <w:pPr>
        <w:spacing w:line="276" w:lineRule="auto"/>
        <w:jc w:val="both"/>
        <w:rPr>
          <w:rFonts w:ascii="Arial" w:hAnsi="Arial" w:cs="Arial"/>
          <w:sz w:val="22"/>
          <w:szCs w:val="22"/>
        </w:rPr>
      </w:pPr>
      <w:r w:rsidRPr="00B8682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C234DEF" w14:textId="3736E620" w:rsidR="00C16F52" w:rsidRDefault="00C16F52" w:rsidP="00687AD0">
      <w:pPr>
        <w:spacing w:line="276" w:lineRule="auto"/>
        <w:jc w:val="both"/>
        <w:rPr>
          <w:rFonts w:ascii="Arial" w:hAnsi="Arial" w:cs="Arial"/>
          <w:sz w:val="22"/>
          <w:szCs w:val="22"/>
        </w:rPr>
      </w:pPr>
      <w:r w:rsidRPr="00B8682B">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B8682B">
        <w:rPr>
          <w:rFonts w:ascii="Arial" w:hAnsi="Arial" w:cs="Arial"/>
          <w:sz w:val="22"/>
          <w:szCs w:val="22"/>
        </w:rPr>
        <w:t>KPÚ pro Pardubický kraj, oddělení správy majetku státu (Ing. Marcela Tomišková, tel. 727 957 197, e</w:t>
      </w:r>
      <w:r w:rsidR="00687AD0">
        <w:rPr>
          <w:rFonts w:ascii="Arial" w:hAnsi="Arial" w:cs="Arial"/>
          <w:sz w:val="22"/>
          <w:szCs w:val="22"/>
        </w:rPr>
        <w:t>-</w:t>
      </w:r>
      <w:r w:rsidR="00745869" w:rsidRPr="00B8682B">
        <w:rPr>
          <w:rFonts w:ascii="Arial" w:hAnsi="Arial" w:cs="Arial"/>
          <w:sz w:val="22"/>
          <w:szCs w:val="22"/>
        </w:rPr>
        <w:t>mail</w:t>
      </w:r>
      <w:r w:rsidR="00687AD0">
        <w:rPr>
          <w:rFonts w:ascii="Arial" w:hAnsi="Arial" w:cs="Arial"/>
          <w:sz w:val="22"/>
          <w:szCs w:val="22"/>
        </w:rPr>
        <w:t>:</w:t>
      </w:r>
      <w:r w:rsidR="00745869" w:rsidRPr="00B8682B">
        <w:rPr>
          <w:rFonts w:ascii="Arial" w:hAnsi="Arial" w:cs="Arial"/>
          <w:sz w:val="22"/>
          <w:szCs w:val="22"/>
        </w:rPr>
        <w:t xml:space="preserve"> marcela.tomiskova@spu.gov.cz),</w:t>
      </w:r>
      <w:r w:rsidRPr="00B8682B">
        <w:rPr>
          <w:rFonts w:ascii="Arial" w:hAnsi="Arial" w:cs="Arial"/>
          <w:sz w:val="22"/>
          <w:szCs w:val="22"/>
        </w:rPr>
        <w:t xml:space="preserve"> který posoudí a rozhodne, zda se jedná o součásti oceňovaného pozemku.</w:t>
      </w:r>
    </w:p>
    <w:p w14:paraId="49D7E56B" w14:textId="77777777" w:rsidR="00C16F52" w:rsidRDefault="00C16F52"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1"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1"/>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C814067" w:rsidR="001F2D69" w:rsidRPr="000C093A" w:rsidRDefault="000012B1" w:rsidP="002F431A">
      <w:pPr>
        <w:spacing w:line="276" w:lineRule="auto"/>
        <w:ind w:firstLine="426"/>
        <w:jc w:val="both"/>
        <w:rPr>
          <w:rFonts w:ascii="Arial" w:hAnsi="Arial" w:cs="Arial"/>
          <w:i/>
          <w:sz w:val="22"/>
          <w:szCs w:val="22"/>
        </w:rPr>
      </w:pPr>
      <w:r w:rsidRPr="000C093A">
        <w:rPr>
          <w:rFonts w:ascii="Arial" w:hAnsi="Arial" w:cs="Arial"/>
          <w:b/>
          <w:sz w:val="22"/>
          <w:szCs w:val="22"/>
        </w:rPr>
        <w:t xml:space="preserve"> </w:t>
      </w:r>
      <w:r w:rsidR="001F2D69" w:rsidRPr="000C093A">
        <w:rPr>
          <w:rFonts w:ascii="Arial" w:hAnsi="Arial" w:cs="Arial"/>
          <w:i/>
          <w:sz w:val="22"/>
          <w:szCs w:val="22"/>
        </w:rPr>
        <w:t xml:space="preserve">Obchodní firma </w:t>
      </w:r>
      <w:r w:rsidR="00941363" w:rsidRPr="000C093A">
        <w:rPr>
          <w:rFonts w:ascii="Arial" w:hAnsi="Arial" w:cs="Arial"/>
          <w:i/>
          <w:sz w:val="22"/>
          <w:szCs w:val="22"/>
        </w:rPr>
        <w:t>Z</w:t>
      </w:r>
      <w:r w:rsidR="001F2D69" w:rsidRPr="000C093A">
        <w:rPr>
          <w:rFonts w:ascii="Arial" w:hAnsi="Arial" w:cs="Arial"/>
          <w:i/>
          <w:sz w:val="22"/>
          <w:szCs w:val="22"/>
        </w:rPr>
        <w:t>hotovitele</w:t>
      </w:r>
    </w:p>
    <w:p w14:paraId="389DEE7B" w14:textId="07FC578D" w:rsidR="001F2D69" w:rsidRPr="000C093A" w:rsidRDefault="000012B1" w:rsidP="002F431A">
      <w:pPr>
        <w:spacing w:line="276" w:lineRule="auto"/>
        <w:ind w:firstLine="426"/>
        <w:jc w:val="both"/>
        <w:rPr>
          <w:rFonts w:ascii="Arial" w:hAnsi="Arial" w:cs="Arial"/>
          <w:i/>
          <w:sz w:val="22"/>
          <w:szCs w:val="22"/>
        </w:rPr>
      </w:pPr>
      <w:r w:rsidRPr="000C093A">
        <w:rPr>
          <w:rFonts w:ascii="Arial" w:hAnsi="Arial" w:cs="Arial"/>
          <w:b/>
          <w:sz w:val="22"/>
          <w:szCs w:val="22"/>
        </w:rPr>
        <w:t xml:space="preserve"> </w:t>
      </w:r>
      <w:r w:rsidR="001F2D69" w:rsidRPr="000C093A">
        <w:rPr>
          <w:rFonts w:ascii="Arial" w:hAnsi="Arial" w:cs="Arial"/>
          <w:i/>
          <w:sz w:val="22"/>
          <w:szCs w:val="22"/>
        </w:rPr>
        <w:t>Cena bez DPH, rozpis částky DPH podle sazby</w:t>
      </w:r>
    </w:p>
    <w:p w14:paraId="1DD2A8DF" w14:textId="75FD1AEE" w:rsidR="001F2D69" w:rsidRPr="000C093A" w:rsidRDefault="000012B1" w:rsidP="00E7679B">
      <w:pPr>
        <w:spacing w:after="120" w:line="276" w:lineRule="auto"/>
        <w:ind w:firstLine="426"/>
        <w:jc w:val="both"/>
        <w:rPr>
          <w:rFonts w:ascii="Arial" w:hAnsi="Arial" w:cs="Arial"/>
          <w:i/>
          <w:sz w:val="22"/>
          <w:szCs w:val="22"/>
        </w:rPr>
      </w:pPr>
      <w:r w:rsidRPr="000C093A">
        <w:rPr>
          <w:rFonts w:ascii="Arial" w:hAnsi="Arial" w:cs="Arial"/>
          <w:b/>
          <w:sz w:val="22"/>
          <w:szCs w:val="22"/>
        </w:rPr>
        <w:t xml:space="preserve"> </w:t>
      </w:r>
      <w:r w:rsidR="001F2D69" w:rsidRPr="000C093A">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0C093A">
        <w:rPr>
          <w:rFonts w:ascii="Arial" w:hAnsi="Arial" w:cs="Arial"/>
          <w:sz w:val="22"/>
          <w:szCs w:val="22"/>
        </w:rPr>
        <w:t>Fakturační adresou bude vždy: Státní pozemkový úřad, Husinecká 1024/11a, 130 00 Praha</w:t>
      </w:r>
      <w:r w:rsidRPr="0011178C">
        <w:rPr>
          <w:rFonts w:ascii="Arial" w:hAnsi="Arial" w:cs="Arial"/>
          <w:sz w:val="22"/>
          <w:szCs w:val="22"/>
        </w:rPr>
        <w:t xml:space="preserve">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3"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3"/>
    <w:p w14:paraId="4099792C" w14:textId="77777777" w:rsidR="00B8682B" w:rsidRDefault="00B8682B" w:rsidP="00B8682B">
      <w:pPr>
        <w:spacing w:before="600"/>
        <w:rPr>
          <w:rFonts w:ascii="Arial" w:hAnsi="Arial" w:cs="Arial"/>
          <w:b/>
          <w:sz w:val="22"/>
          <w:szCs w:val="22"/>
        </w:rPr>
      </w:pPr>
      <w:r>
        <w:rPr>
          <w:rFonts w:ascii="Arial" w:hAnsi="Arial" w:cs="Arial"/>
          <w:b/>
          <w:sz w:val="22"/>
          <w:szCs w:val="22"/>
        </w:rPr>
        <w:t xml:space="preserve">Přílohy objednávky: </w:t>
      </w:r>
    </w:p>
    <w:p w14:paraId="5ACA554A" w14:textId="77B2EAFE" w:rsidR="00B8682B" w:rsidRPr="00F23167" w:rsidRDefault="00B8682B" w:rsidP="00B8682B">
      <w:pPr>
        <w:pStyle w:val="Odstavecseseznamem"/>
        <w:numPr>
          <w:ilvl w:val="0"/>
          <w:numId w:val="38"/>
        </w:numPr>
        <w:spacing w:before="60"/>
        <w:rPr>
          <w:rFonts w:ascii="Arial" w:hAnsi="Arial" w:cs="Arial"/>
          <w:sz w:val="22"/>
          <w:szCs w:val="22"/>
        </w:rPr>
      </w:pPr>
      <w:r w:rsidRPr="00F23167">
        <w:rPr>
          <w:rFonts w:ascii="Arial" w:hAnsi="Arial" w:cs="Arial"/>
          <w:sz w:val="22"/>
          <w:szCs w:val="22"/>
        </w:rPr>
        <w:t>výpis z katastru nemovitostí</w:t>
      </w:r>
      <w:r w:rsidR="00F23167">
        <w:rPr>
          <w:rFonts w:ascii="Arial" w:hAnsi="Arial" w:cs="Arial"/>
          <w:sz w:val="22"/>
          <w:szCs w:val="22"/>
        </w:rPr>
        <w:t>,</w:t>
      </w:r>
    </w:p>
    <w:p w14:paraId="1F36DC97" w14:textId="25EE1493" w:rsidR="00B8682B" w:rsidRPr="00F23167" w:rsidRDefault="00B8682B" w:rsidP="00B8682B">
      <w:pPr>
        <w:pStyle w:val="Odstavecseseznamem"/>
        <w:numPr>
          <w:ilvl w:val="0"/>
          <w:numId w:val="38"/>
        </w:numPr>
        <w:spacing w:before="60"/>
        <w:rPr>
          <w:rFonts w:ascii="Arial" w:hAnsi="Arial" w:cs="Arial"/>
          <w:sz w:val="22"/>
          <w:szCs w:val="22"/>
        </w:rPr>
      </w:pPr>
      <w:proofErr w:type="spellStart"/>
      <w:r w:rsidRPr="00F23167">
        <w:rPr>
          <w:rFonts w:ascii="Arial" w:hAnsi="Arial" w:cs="Arial"/>
          <w:sz w:val="22"/>
          <w:szCs w:val="22"/>
        </w:rPr>
        <w:t>ortofotomapa</w:t>
      </w:r>
      <w:proofErr w:type="spellEnd"/>
      <w:r w:rsidR="00F23167">
        <w:rPr>
          <w:rFonts w:ascii="Arial" w:hAnsi="Arial" w:cs="Arial"/>
          <w:sz w:val="22"/>
          <w:szCs w:val="22"/>
        </w:rPr>
        <w:t>.</w:t>
      </w:r>
    </w:p>
    <w:p w14:paraId="5A6A1BA9" w14:textId="66517A5E" w:rsidR="00BD7B28" w:rsidRPr="00DC3189" w:rsidRDefault="00BD7B28" w:rsidP="00B8682B">
      <w:pPr>
        <w:spacing w:before="600"/>
        <w:rPr>
          <w:rFonts w:ascii="Arial" w:hAnsi="Arial" w:cs="Arial"/>
          <w:sz w:val="22"/>
          <w:szCs w:val="22"/>
          <w:highlight w:val="yellow"/>
        </w:rPr>
      </w:pPr>
    </w:p>
    <w:sectPr w:rsidR="00BD7B28" w:rsidRPr="00DC3189" w:rsidSect="00901004">
      <w:headerReference w:type="default" r:id="rId15"/>
      <w:footerReference w:type="default" r:id="rId16"/>
      <w:pgSz w:w="11906" w:h="16838"/>
      <w:pgMar w:top="851" w:right="1274"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3A72" w14:textId="77777777" w:rsidR="00A32341" w:rsidRDefault="00A32341" w:rsidP="007B5020">
      <w:r>
        <w:separator/>
      </w:r>
    </w:p>
  </w:endnote>
  <w:endnote w:type="continuationSeparator" w:id="0">
    <w:p w14:paraId="34904EE0" w14:textId="77777777" w:rsidR="00A32341" w:rsidRDefault="00A3234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B83C" w14:textId="77777777" w:rsidR="00A32341" w:rsidRDefault="00A32341" w:rsidP="007B5020">
      <w:r>
        <w:separator/>
      </w:r>
    </w:p>
  </w:footnote>
  <w:footnote w:type="continuationSeparator" w:id="0">
    <w:p w14:paraId="54662AFA" w14:textId="77777777" w:rsidR="00A32341" w:rsidRDefault="00A3234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042"/>
    <w:rsid w:val="00052881"/>
    <w:rsid w:val="00056AB5"/>
    <w:rsid w:val="000604EF"/>
    <w:rsid w:val="00061C60"/>
    <w:rsid w:val="00062129"/>
    <w:rsid w:val="000649D0"/>
    <w:rsid w:val="0006677A"/>
    <w:rsid w:val="000702EA"/>
    <w:rsid w:val="00076DDD"/>
    <w:rsid w:val="000822AC"/>
    <w:rsid w:val="00084BFF"/>
    <w:rsid w:val="00092F04"/>
    <w:rsid w:val="000937AB"/>
    <w:rsid w:val="000A1DBF"/>
    <w:rsid w:val="000A293B"/>
    <w:rsid w:val="000A718F"/>
    <w:rsid w:val="000B5DFF"/>
    <w:rsid w:val="000C093A"/>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C5AA5"/>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4C5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8FD"/>
    <w:rsid w:val="00670A2C"/>
    <w:rsid w:val="00675A63"/>
    <w:rsid w:val="0068292E"/>
    <w:rsid w:val="00687AD0"/>
    <w:rsid w:val="006934AB"/>
    <w:rsid w:val="00695C38"/>
    <w:rsid w:val="00697394"/>
    <w:rsid w:val="00697420"/>
    <w:rsid w:val="00697E6D"/>
    <w:rsid w:val="006A2AF2"/>
    <w:rsid w:val="006A4D23"/>
    <w:rsid w:val="006A53F9"/>
    <w:rsid w:val="006A63D9"/>
    <w:rsid w:val="006C37F9"/>
    <w:rsid w:val="006C4798"/>
    <w:rsid w:val="006D1AF8"/>
    <w:rsid w:val="006E3FE3"/>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66C9"/>
    <w:rsid w:val="008E703A"/>
    <w:rsid w:val="008E7ACA"/>
    <w:rsid w:val="008F026D"/>
    <w:rsid w:val="008F5EC8"/>
    <w:rsid w:val="00900BEB"/>
    <w:rsid w:val="00901004"/>
    <w:rsid w:val="00902562"/>
    <w:rsid w:val="00914E63"/>
    <w:rsid w:val="00922D20"/>
    <w:rsid w:val="00926FE7"/>
    <w:rsid w:val="00932097"/>
    <w:rsid w:val="00941363"/>
    <w:rsid w:val="009423B2"/>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2341"/>
    <w:rsid w:val="00A357C3"/>
    <w:rsid w:val="00A433F7"/>
    <w:rsid w:val="00A4363A"/>
    <w:rsid w:val="00A50287"/>
    <w:rsid w:val="00A508EB"/>
    <w:rsid w:val="00A518B2"/>
    <w:rsid w:val="00A56873"/>
    <w:rsid w:val="00A657FA"/>
    <w:rsid w:val="00A7600A"/>
    <w:rsid w:val="00A93D76"/>
    <w:rsid w:val="00AB2DEB"/>
    <w:rsid w:val="00AB3A52"/>
    <w:rsid w:val="00AB41AD"/>
    <w:rsid w:val="00AC2522"/>
    <w:rsid w:val="00AC4BA6"/>
    <w:rsid w:val="00AC5F7F"/>
    <w:rsid w:val="00AC7653"/>
    <w:rsid w:val="00AD3112"/>
    <w:rsid w:val="00AD6A2C"/>
    <w:rsid w:val="00AD71D4"/>
    <w:rsid w:val="00AD7956"/>
    <w:rsid w:val="00AE19AB"/>
    <w:rsid w:val="00AE6B99"/>
    <w:rsid w:val="00AE7E67"/>
    <w:rsid w:val="00AF307C"/>
    <w:rsid w:val="00AF36D9"/>
    <w:rsid w:val="00AF4182"/>
    <w:rsid w:val="00B04064"/>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7736"/>
    <w:rsid w:val="00B8086B"/>
    <w:rsid w:val="00B844F6"/>
    <w:rsid w:val="00B8682B"/>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49D8"/>
    <w:rsid w:val="00D51B44"/>
    <w:rsid w:val="00D55208"/>
    <w:rsid w:val="00D66B3E"/>
    <w:rsid w:val="00D81ED9"/>
    <w:rsid w:val="00D8368A"/>
    <w:rsid w:val="00DA2488"/>
    <w:rsid w:val="00DA4213"/>
    <w:rsid w:val="00DA5B49"/>
    <w:rsid w:val="00DA6071"/>
    <w:rsid w:val="00DB15F2"/>
    <w:rsid w:val="00DC2E20"/>
    <w:rsid w:val="00DC3189"/>
    <w:rsid w:val="00DC4D78"/>
    <w:rsid w:val="00DD27A1"/>
    <w:rsid w:val="00DD6BFA"/>
    <w:rsid w:val="00DE2794"/>
    <w:rsid w:val="00DE4E09"/>
    <w:rsid w:val="00DE5F7D"/>
    <w:rsid w:val="00DE750B"/>
    <w:rsid w:val="00DF62B8"/>
    <w:rsid w:val="00E04C3B"/>
    <w:rsid w:val="00E058A0"/>
    <w:rsid w:val="00E10AC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2804"/>
    <w:rsid w:val="00ED5945"/>
    <w:rsid w:val="00EE4F70"/>
    <w:rsid w:val="00EF53E5"/>
    <w:rsid w:val="00EF5744"/>
    <w:rsid w:val="00EF6671"/>
    <w:rsid w:val="00F03CBB"/>
    <w:rsid w:val="00F07E7A"/>
    <w:rsid w:val="00F201B9"/>
    <w:rsid w:val="00F20DFB"/>
    <w:rsid w:val="00F23167"/>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030B"/>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HCUZCRXN6NH5-581495652-32339</_dlc_DocId>
    <_dlc_DocIdUrl xmlns="85f4b5cc-4033-44c7-b405-f5eed34c8154">
      <Url>https://spucr.sharepoint.com/sites/Portal/544101/_layouts/15/DocIdRedir.aspx?ID=HCUZCRXN6NH5-581495652-32339</Url>
      <Description>HCUZCRXN6NH5-581495652-32339</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A29BA6F4-36EF-45A9-8BBF-856DDD1D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3643</Words>
  <Characters>21496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2026-01-15T06:53:00Z</dcterms:created>
  <dcterms:modified xsi:type="dcterms:W3CDTF">2026-01-15T06:54:00Z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7efe836b-a75a-440b-bd1c-f2fcf49094be</vt:lpwstr>
  </property>
  <property fmtid="{D5CDD505-2E9C-101B-9397-08002B2CF9AE}" pid="4" name="MediaServiceImageTags">
    <vt:lpwstr/>
  </property>
</Properties>
</file>