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231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03BC58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C5D876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2B20A255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E0072F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124750A4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54ED4E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2ED8954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5E399F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797468B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17A0ED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1298783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E47D61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24EC94C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23149C7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68C44D7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DDC90D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21AD744E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65392E7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77519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3F702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7C0AD" w14:textId="7688BFFF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FB2706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akce:</w:t>
      </w:r>
    </w:p>
    <w:p w14:paraId="2D276220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EC1EB8" w14:textId="5F59FD69" w:rsidR="006163C7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15576">
        <w:rPr>
          <w:rFonts w:ascii="Arial" w:hAnsi="Arial" w:cs="Arial"/>
          <w:sz w:val="20"/>
          <w:szCs w:val="20"/>
          <w:u w:val="single"/>
        </w:rPr>
        <w:t xml:space="preserve">KoPÚ </w:t>
      </w:r>
      <w:r w:rsidR="00CB4A52">
        <w:rPr>
          <w:rFonts w:ascii="Arial" w:hAnsi="Arial" w:cs="Arial"/>
          <w:sz w:val="20"/>
          <w:szCs w:val="20"/>
          <w:u w:val="single"/>
        </w:rPr>
        <w:t>Košetice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: </w:t>
      </w:r>
      <w:r w:rsidR="002A6B3A">
        <w:rPr>
          <w:rFonts w:ascii="Arial" w:hAnsi="Arial" w:cs="Arial"/>
          <w:sz w:val="20"/>
          <w:szCs w:val="20"/>
          <w:u w:val="single"/>
        </w:rPr>
        <w:t>0</w:t>
      </w:r>
      <w:r w:rsidR="00974DD7">
        <w:rPr>
          <w:rFonts w:ascii="Arial" w:hAnsi="Arial" w:cs="Arial"/>
          <w:sz w:val="20"/>
          <w:szCs w:val="20"/>
          <w:u w:val="single"/>
        </w:rPr>
        <w:t>,-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649E618B" w14:textId="7407025D" w:rsidR="00CB4A52" w:rsidRDefault="00CB4A52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15576">
        <w:rPr>
          <w:rFonts w:ascii="Arial" w:hAnsi="Arial" w:cs="Arial"/>
          <w:sz w:val="20"/>
          <w:szCs w:val="20"/>
          <w:u w:val="single"/>
        </w:rPr>
        <w:t xml:space="preserve">KoPÚ </w:t>
      </w:r>
      <w:r>
        <w:rPr>
          <w:rFonts w:ascii="Arial" w:hAnsi="Arial" w:cs="Arial"/>
          <w:sz w:val="20"/>
          <w:szCs w:val="20"/>
          <w:u w:val="single"/>
        </w:rPr>
        <w:t>Martinice u Onšova a část k.ú. Chyšná</w:t>
      </w:r>
      <w:r w:rsidRPr="00515576">
        <w:rPr>
          <w:rFonts w:ascii="Arial" w:hAnsi="Arial" w:cs="Arial"/>
          <w:sz w:val="20"/>
          <w:szCs w:val="20"/>
          <w:u w:val="single"/>
        </w:rPr>
        <w:t xml:space="preserve">: </w:t>
      </w:r>
      <w:r w:rsidR="00E60CD0">
        <w:rPr>
          <w:rFonts w:ascii="Arial" w:hAnsi="Arial" w:cs="Arial"/>
          <w:sz w:val="20"/>
          <w:szCs w:val="20"/>
          <w:u w:val="single"/>
        </w:rPr>
        <w:t>284 108</w:t>
      </w:r>
      <w:r w:rsidR="00974DD7">
        <w:rPr>
          <w:rFonts w:ascii="Arial" w:hAnsi="Arial" w:cs="Arial"/>
          <w:sz w:val="20"/>
          <w:szCs w:val="20"/>
          <w:u w:val="single"/>
        </w:rPr>
        <w:t>,-</w:t>
      </w:r>
      <w:r w:rsidRPr="00515576"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12C37A1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2F8850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204232"/>
    <w:rsid w:val="002A6B3A"/>
    <w:rsid w:val="00304227"/>
    <w:rsid w:val="00306D40"/>
    <w:rsid w:val="0032734B"/>
    <w:rsid w:val="00515576"/>
    <w:rsid w:val="00533BD3"/>
    <w:rsid w:val="005E6B9A"/>
    <w:rsid w:val="006105FC"/>
    <w:rsid w:val="006163C7"/>
    <w:rsid w:val="00746FCE"/>
    <w:rsid w:val="00747D83"/>
    <w:rsid w:val="00785F56"/>
    <w:rsid w:val="007B0FF6"/>
    <w:rsid w:val="008136E5"/>
    <w:rsid w:val="00877CE2"/>
    <w:rsid w:val="00954F45"/>
    <w:rsid w:val="00974DD7"/>
    <w:rsid w:val="009D6100"/>
    <w:rsid w:val="00A15FF2"/>
    <w:rsid w:val="00A32EB1"/>
    <w:rsid w:val="00B15395"/>
    <w:rsid w:val="00B328F8"/>
    <w:rsid w:val="00B87797"/>
    <w:rsid w:val="00C7084A"/>
    <w:rsid w:val="00CB4A52"/>
    <w:rsid w:val="00CC610A"/>
    <w:rsid w:val="00D20BC5"/>
    <w:rsid w:val="00D41902"/>
    <w:rsid w:val="00D67319"/>
    <w:rsid w:val="00D72748"/>
    <w:rsid w:val="00E60CD0"/>
    <w:rsid w:val="00E804BD"/>
    <w:rsid w:val="00F076FF"/>
    <w:rsid w:val="00F71E1C"/>
    <w:rsid w:val="00FB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E435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10</cp:revision>
  <dcterms:created xsi:type="dcterms:W3CDTF">2023-01-13T12:03:00Z</dcterms:created>
  <dcterms:modified xsi:type="dcterms:W3CDTF">2026-01-14T09:25:00Z</dcterms:modified>
</cp:coreProperties>
</file>