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61037A3D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3D55EED3" w:rsidR="000F0124" w:rsidRPr="009966C5" w:rsidRDefault="001C0A0F" w:rsidP="005B5D69">
      <w:pPr>
        <w:pStyle w:val="Nzev"/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1A13508F" w14:textId="28837153" w:rsidR="000F0124" w:rsidRPr="009966C5" w:rsidRDefault="000F0124" w:rsidP="00B35D26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586927F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1F0830" w:rsidRPr="001F0830">
        <w:rPr>
          <w:rFonts w:cs="Arial"/>
          <w:b/>
          <w:bCs/>
          <w:snapToGrid w:val="0"/>
        </w:rPr>
        <w:t>Plzeňský kraj</w:t>
      </w:r>
    </w:p>
    <w:p w14:paraId="28F9AFB5" w14:textId="60328012" w:rsidR="000F0124" w:rsidRPr="001F0830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náměstí Generála Píky 2110/8, 326 00 Plzeň</w:t>
      </w:r>
    </w:p>
    <w:p w14:paraId="0DD68E52" w14:textId="58AC82C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1F0830">
        <w:rPr>
          <w:rFonts w:cs="Arial"/>
          <w:b/>
          <w:bCs/>
          <w:snapToGrid w:val="0"/>
        </w:rPr>
        <w:t>Plzeň</w:t>
      </w:r>
    </w:p>
    <w:p w14:paraId="7B1E91EA" w14:textId="62B1230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Nerudova 2672/35, 301 00 Plzeň</w:t>
      </w:r>
    </w:p>
    <w:p w14:paraId="5ED0ABB4" w14:textId="43D857A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  <w:t xml:space="preserve">       </w:t>
      </w:r>
      <w:r w:rsidR="001F0830" w:rsidRPr="001F0830">
        <w:rPr>
          <w:rFonts w:eastAsia="Lucida Sans Unicode" w:cs="Arial"/>
          <w:bCs/>
        </w:rPr>
        <w:t>Ing. Janou Horovou, vedoucí Pobočky Plzeň</w:t>
      </w:r>
    </w:p>
    <w:p w14:paraId="0657EF3D" w14:textId="512BEB8B" w:rsidR="000F0124" w:rsidRPr="001F0830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bookmarkStart w:id="1" w:name="_Hlk209613051"/>
      <w:r w:rsidR="001F0830" w:rsidRPr="001F0830">
        <w:rPr>
          <w:rFonts w:eastAsia="Lucida Sans Unicode" w:cs="Arial"/>
          <w:bCs/>
        </w:rPr>
        <w:t>Ing. Jana Horová, vedoucí Pobočky Plzeň</w:t>
      </w:r>
      <w:bookmarkEnd w:id="1"/>
    </w:p>
    <w:p w14:paraId="76819847" w14:textId="2198EEBF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1F0830" w:rsidRPr="001F0830">
        <w:rPr>
          <w:rFonts w:eastAsia="Lucida Sans Unicode" w:cs="Arial"/>
          <w:bCs/>
        </w:rPr>
        <w:t>Ing. Jana Horová, vedoucí Pobočky Plzeň</w:t>
      </w:r>
      <w:r w:rsidRPr="009966C5">
        <w:rPr>
          <w:rFonts w:eastAsia="Lucida Sans Unicode" w:cs="Arial"/>
        </w:rPr>
        <w:t xml:space="preserve"> </w:t>
      </w:r>
    </w:p>
    <w:p w14:paraId="11D786B8" w14:textId="6D46DB23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+420</w:t>
      </w:r>
      <w:r w:rsidR="001F0830">
        <w:rPr>
          <w:rFonts w:eastAsia="Lucida Sans Unicode" w:cs="Arial"/>
          <w:b/>
        </w:rPr>
        <w:t> </w:t>
      </w:r>
      <w:r w:rsidR="001F0830" w:rsidRPr="001F0830">
        <w:rPr>
          <w:rFonts w:eastAsia="Lucida Sans Unicode" w:cs="Arial"/>
          <w:bCs/>
        </w:rPr>
        <w:t>727 956 822</w:t>
      </w:r>
    </w:p>
    <w:p w14:paraId="145806FB" w14:textId="2E5160C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1F0830" w:rsidRPr="001F0830">
        <w:rPr>
          <w:rFonts w:eastAsia="Lucida Sans Unicode" w:cs="Arial"/>
          <w:bCs/>
        </w:rPr>
        <w:t>plzen.pk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7269647D" w:rsidR="000F0124" w:rsidRPr="00B35D26" w:rsidRDefault="000F0124" w:rsidP="000F0124">
      <w:pPr>
        <w:tabs>
          <w:tab w:val="left" w:pos="4253"/>
        </w:tabs>
        <w:spacing w:line="288" w:lineRule="auto"/>
        <w:rPr>
          <w:rFonts w:cs="Arial"/>
          <w:bCs/>
        </w:rPr>
      </w:pPr>
      <w:r w:rsidRPr="009966C5">
        <w:rPr>
          <w:rFonts w:cs="Arial"/>
          <w:b/>
        </w:rPr>
        <w:t>Jméno: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>
        <w:rPr>
          <w:rFonts w:cs="Arial"/>
          <w:b/>
        </w:rPr>
        <w:t xml:space="preserve"> </w:t>
      </w:r>
      <w:proofErr w:type="spellStart"/>
      <w:r w:rsidR="001E1BCA" w:rsidRPr="00B35D26">
        <w:rPr>
          <w:rFonts w:cs="Arial"/>
          <w:bCs/>
        </w:rPr>
        <w:t>Geological</w:t>
      </w:r>
      <w:proofErr w:type="spellEnd"/>
      <w:r w:rsidR="001E1BCA" w:rsidRPr="00B35D26">
        <w:rPr>
          <w:rFonts w:cs="Arial"/>
          <w:bCs/>
        </w:rPr>
        <w:t xml:space="preserve"> </w:t>
      </w:r>
      <w:proofErr w:type="spellStart"/>
      <w:r w:rsidR="001E1BCA" w:rsidRPr="00B35D26">
        <w:rPr>
          <w:rFonts w:cs="Arial"/>
          <w:bCs/>
        </w:rPr>
        <w:t>Solutions</w:t>
      </w:r>
      <w:proofErr w:type="spellEnd"/>
      <w:r w:rsidR="001E1BCA" w:rsidRPr="00B35D26">
        <w:rPr>
          <w:rFonts w:cs="Arial"/>
          <w:bCs/>
        </w:rPr>
        <w:t xml:space="preserve"> s.r.o</w:t>
      </w:r>
      <w:r w:rsidR="00B35D26">
        <w:rPr>
          <w:rFonts w:cs="Arial"/>
          <w:bCs/>
        </w:rPr>
        <w:t>.</w:t>
      </w:r>
      <w:r w:rsidR="006821EC" w:rsidRPr="00B35D26">
        <w:rPr>
          <w:rFonts w:cs="Arial"/>
          <w:bCs/>
        </w:rPr>
        <w:t xml:space="preserve"> </w:t>
      </w:r>
    </w:p>
    <w:p w14:paraId="0F43FDE0" w14:textId="2186ED15" w:rsidR="000F0124" w:rsidRPr="00B35D26" w:rsidRDefault="000F0124" w:rsidP="000F0124">
      <w:pPr>
        <w:tabs>
          <w:tab w:val="left" w:pos="4253"/>
        </w:tabs>
        <w:spacing w:line="288" w:lineRule="auto"/>
        <w:rPr>
          <w:rFonts w:cs="Arial"/>
          <w:bCs/>
        </w:rPr>
      </w:pPr>
      <w:r w:rsidRPr="00B35D26">
        <w:rPr>
          <w:rFonts w:cs="Arial"/>
          <w:b/>
        </w:rPr>
        <w:t>Sídlo</w:t>
      </w:r>
      <w:r w:rsidR="001F0830" w:rsidRPr="00B35D26">
        <w:rPr>
          <w:rFonts w:cs="Arial"/>
          <w:b/>
        </w:rPr>
        <w:t>:</w:t>
      </w:r>
      <w:r w:rsidR="001F0830" w:rsidRPr="00B35D26">
        <w:rPr>
          <w:rFonts w:cs="Arial"/>
          <w:bCs/>
        </w:rPr>
        <w:tab/>
      </w:r>
      <w:r w:rsidR="005B5D69" w:rsidRPr="00B35D26">
        <w:rPr>
          <w:rFonts w:cs="Arial"/>
          <w:bCs/>
        </w:rPr>
        <w:t xml:space="preserve">     </w:t>
      </w:r>
      <w:r w:rsidR="006821EC" w:rsidRPr="00B35D26">
        <w:rPr>
          <w:rFonts w:cs="Arial"/>
          <w:bCs/>
        </w:rPr>
        <w:t xml:space="preserve"> </w:t>
      </w:r>
      <w:r w:rsidR="005B5D69" w:rsidRPr="00B35D26">
        <w:rPr>
          <w:rFonts w:cs="Arial"/>
          <w:bCs/>
        </w:rPr>
        <w:t xml:space="preserve"> </w:t>
      </w:r>
      <w:r w:rsidR="001E1BCA" w:rsidRPr="00B35D26">
        <w:rPr>
          <w:rFonts w:cs="Arial"/>
          <w:bCs/>
        </w:rPr>
        <w:t>Příkop 843/4 602 00 Brno</w:t>
      </w:r>
      <w:r w:rsidR="006821EC" w:rsidRPr="00B35D26">
        <w:rPr>
          <w:rFonts w:cs="Arial"/>
          <w:bCs/>
        </w:rPr>
        <w:t xml:space="preserve"> </w:t>
      </w:r>
    </w:p>
    <w:p w14:paraId="3E6F2190" w14:textId="0ABC9056" w:rsidR="000F0124" w:rsidRPr="00B35D26" w:rsidRDefault="000F0124" w:rsidP="002262D5">
      <w:pPr>
        <w:tabs>
          <w:tab w:val="left" w:pos="4253"/>
        </w:tabs>
        <w:spacing w:line="288" w:lineRule="auto"/>
        <w:rPr>
          <w:rFonts w:cs="Arial"/>
          <w:bCs/>
          <w:i/>
          <w:sz w:val="18"/>
          <w:szCs w:val="18"/>
        </w:rPr>
      </w:pPr>
      <w:r w:rsidRPr="00B35D26">
        <w:rPr>
          <w:rFonts w:cs="Arial"/>
          <w:bCs/>
        </w:rPr>
        <w:t xml:space="preserve">zastoupený: </w:t>
      </w:r>
      <w:r w:rsidR="001F0830" w:rsidRPr="00B35D26">
        <w:rPr>
          <w:rFonts w:cs="Arial"/>
          <w:bCs/>
        </w:rPr>
        <w:tab/>
      </w:r>
      <w:r w:rsidR="005B5D69" w:rsidRPr="00B35D26">
        <w:rPr>
          <w:rFonts w:cs="Arial"/>
          <w:bCs/>
        </w:rPr>
        <w:t xml:space="preserve">      </w:t>
      </w:r>
      <w:r w:rsidR="002262D5" w:rsidRPr="00B35D26">
        <w:rPr>
          <w:rFonts w:cs="Arial"/>
          <w:bCs/>
        </w:rPr>
        <w:t xml:space="preserve"> </w:t>
      </w:r>
      <w:r w:rsidR="001E1BCA" w:rsidRPr="00B35D26">
        <w:rPr>
          <w:rFonts w:cs="Arial"/>
          <w:bCs/>
        </w:rPr>
        <w:t xml:space="preserve">Mgr. Martin </w:t>
      </w:r>
      <w:proofErr w:type="spellStart"/>
      <w:r w:rsidR="001E1BCA" w:rsidRPr="00B35D26">
        <w:rPr>
          <w:rFonts w:cs="Arial"/>
          <w:bCs/>
        </w:rPr>
        <w:t>Šuťjak</w:t>
      </w:r>
      <w:proofErr w:type="spellEnd"/>
      <w:r w:rsidR="001E1BCA" w:rsidRPr="00B35D26">
        <w:rPr>
          <w:rFonts w:cs="Arial"/>
          <w:bCs/>
        </w:rPr>
        <w:t>, jednatel společnosti</w:t>
      </w:r>
      <w:r w:rsidR="006821EC" w:rsidRPr="00B35D26">
        <w:rPr>
          <w:rFonts w:cs="Arial"/>
          <w:bCs/>
        </w:rPr>
        <w:t xml:space="preserve"> </w:t>
      </w:r>
    </w:p>
    <w:p w14:paraId="48676B14" w14:textId="0FFACBF9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bCs/>
        </w:rPr>
      </w:pPr>
      <w:r w:rsidRPr="00B35D26">
        <w:rPr>
          <w:rFonts w:cs="Arial"/>
          <w:bCs/>
        </w:rPr>
        <w:tab/>
        <w:t>Tel.:</w:t>
      </w:r>
      <w:r w:rsidR="001F0830" w:rsidRPr="00B35D26">
        <w:rPr>
          <w:rFonts w:cs="Arial"/>
          <w:bCs/>
        </w:rPr>
        <w:tab/>
      </w:r>
      <w:r w:rsidR="001E1BCA" w:rsidRPr="00B35D26">
        <w:rPr>
          <w:rFonts w:cs="Arial"/>
          <w:bCs/>
        </w:rPr>
        <w:t>+420775214274</w:t>
      </w:r>
    </w:p>
    <w:p w14:paraId="4283A8F8" w14:textId="7607F87D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B35D26">
        <w:rPr>
          <w:rFonts w:cs="Arial"/>
          <w:bCs/>
        </w:rPr>
        <w:tab/>
        <w:t>E-mail:</w:t>
      </w:r>
      <w:r w:rsidRPr="00B35D26">
        <w:rPr>
          <w:rFonts w:cs="Arial"/>
          <w:bCs/>
        </w:rPr>
        <w:tab/>
      </w:r>
      <w:r w:rsidR="001E1BCA" w:rsidRPr="00B35D26">
        <w:rPr>
          <w:rFonts w:cs="Arial"/>
          <w:bCs/>
        </w:rPr>
        <w:t>info@geosol.cz</w:t>
      </w:r>
    </w:p>
    <w:p w14:paraId="4FF60F9B" w14:textId="48BE007C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B35D26">
        <w:rPr>
          <w:rFonts w:cs="Arial"/>
          <w:bCs/>
          <w:snapToGrid w:val="0"/>
        </w:rPr>
        <w:tab/>
        <w:t>ID DS:</w:t>
      </w:r>
      <w:r w:rsidRPr="00B35D26">
        <w:rPr>
          <w:rFonts w:cs="Arial"/>
          <w:bCs/>
          <w:snapToGrid w:val="0"/>
        </w:rPr>
        <w:tab/>
      </w:r>
      <w:r w:rsidR="001E1BCA" w:rsidRPr="00B35D26">
        <w:rPr>
          <w:rFonts w:cs="Arial"/>
          <w:bCs/>
        </w:rPr>
        <w:t>mvautp8</w:t>
      </w:r>
    </w:p>
    <w:p w14:paraId="2DC17B29" w14:textId="1A508EB0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  <w:bCs/>
        </w:rPr>
      </w:pPr>
      <w:r w:rsidRPr="00B35D26">
        <w:rPr>
          <w:rFonts w:cs="Arial"/>
          <w:bCs/>
        </w:rPr>
        <w:t>v technických záležitostech je oprávněn jednat:</w:t>
      </w:r>
      <w:r w:rsidRPr="00B35D26">
        <w:rPr>
          <w:rFonts w:cs="Arial"/>
          <w:bCs/>
        </w:rPr>
        <w:tab/>
      </w:r>
      <w:proofErr w:type="spellStart"/>
      <w:r w:rsidR="005F6524">
        <w:rPr>
          <w:rFonts w:cs="Arial"/>
          <w:bCs/>
        </w:rPr>
        <w:t>xxxxx</w:t>
      </w:r>
      <w:proofErr w:type="spellEnd"/>
    </w:p>
    <w:p w14:paraId="729EA32A" w14:textId="65DE91A6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bCs/>
        </w:rPr>
      </w:pPr>
      <w:r w:rsidRPr="00B35D26">
        <w:rPr>
          <w:rFonts w:cs="Arial"/>
          <w:bCs/>
        </w:rPr>
        <w:tab/>
        <w:t>Tel.:</w:t>
      </w:r>
      <w:r w:rsidRPr="00B35D26">
        <w:rPr>
          <w:rFonts w:cs="Arial"/>
          <w:bCs/>
        </w:rPr>
        <w:tab/>
      </w:r>
      <w:proofErr w:type="spellStart"/>
      <w:r w:rsidR="005F6524">
        <w:rPr>
          <w:rFonts w:cs="Arial"/>
          <w:bCs/>
        </w:rPr>
        <w:t>xxxxx</w:t>
      </w:r>
      <w:proofErr w:type="spellEnd"/>
    </w:p>
    <w:p w14:paraId="4AE68934" w14:textId="0A04EF69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B35D26">
        <w:rPr>
          <w:rFonts w:cs="Arial"/>
          <w:bCs/>
        </w:rPr>
        <w:tab/>
        <w:t>E-mail:</w:t>
      </w:r>
      <w:r w:rsidRPr="00B35D26">
        <w:rPr>
          <w:rFonts w:cs="Arial"/>
          <w:bCs/>
        </w:rPr>
        <w:tab/>
      </w:r>
      <w:proofErr w:type="spellStart"/>
      <w:r w:rsidR="005F6524">
        <w:rPr>
          <w:rFonts w:cs="Arial"/>
          <w:bCs/>
        </w:rPr>
        <w:t>xxxxx</w:t>
      </w:r>
      <w:proofErr w:type="spellEnd"/>
    </w:p>
    <w:p w14:paraId="092A6EFA" w14:textId="49FB97FE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  <w:bCs/>
        </w:rPr>
      </w:pPr>
      <w:r w:rsidRPr="00B35D26">
        <w:rPr>
          <w:rFonts w:cs="Arial"/>
          <w:bCs/>
        </w:rPr>
        <w:tab/>
        <w:t>Bankovní spojení:</w:t>
      </w:r>
      <w:r w:rsidRPr="00B35D26">
        <w:rPr>
          <w:rFonts w:cs="Arial"/>
          <w:bCs/>
        </w:rPr>
        <w:tab/>
      </w:r>
      <w:r w:rsidR="001E1BCA" w:rsidRPr="00B35D26">
        <w:rPr>
          <w:rFonts w:cs="Arial"/>
          <w:bCs/>
        </w:rPr>
        <w:t>Česká Spořitelna</w:t>
      </w:r>
    </w:p>
    <w:p w14:paraId="3BF0338E" w14:textId="06EF6142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bCs/>
        </w:rPr>
      </w:pPr>
      <w:r w:rsidRPr="00B35D26">
        <w:rPr>
          <w:rFonts w:cs="Arial"/>
          <w:bCs/>
        </w:rPr>
        <w:tab/>
        <w:t>Číslo účtu:</w:t>
      </w:r>
      <w:r w:rsidRPr="00B35D26">
        <w:rPr>
          <w:rFonts w:cs="Arial"/>
          <w:bCs/>
        </w:rPr>
        <w:tab/>
      </w:r>
      <w:r w:rsidR="001E1BCA" w:rsidRPr="00B35D26">
        <w:rPr>
          <w:rFonts w:cs="Arial"/>
          <w:bCs/>
        </w:rPr>
        <w:t>6800290349/0800</w:t>
      </w:r>
    </w:p>
    <w:p w14:paraId="08F6940C" w14:textId="78B61FF2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bCs/>
        </w:rPr>
      </w:pPr>
      <w:r w:rsidRPr="00B35D26">
        <w:rPr>
          <w:rFonts w:cs="Arial"/>
          <w:bCs/>
        </w:rPr>
        <w:tab/>
        <w:t>IČO:</w:t>
      </w:r>
      <w:r w:rsidRPr="00B35D26">
        <w:rPr>
          <w:rFonts w:cs="Arial"/>
          <w:bCs/>
        </w:rPr>
        <w:tab/>
      </w:r>
      <w:r w:rsidR="001E1BCA" w:rsidRPr="00B35D26">
        <w:rPr>
          <w:rFonts w:cs="Arial"/>
          <w:bCs/>
        </w:rPr>
        <w:t>21754501</w:t>
      </w:r>
    </w:p>
    <w:p w14:paraId="769A5271" w14:textId="6BCB542E" w:rsidR="000F0124" w:rsidRPr="00B35D26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bCs/>
        </w:rPr>
      </w:pPr>
      <w:r w:rsidRPr="00B35D26">
        <w:rPr>
          <w:rFonts w:cs="Arial"/>
          <w:bCs/>
        </w:rPr>
        <w:tab/>
        <w:t>DIČ:</w:t>
      </w:r>
      <w:r w:rsidRPr="00B35D26">
        <w:rPr>
          <w:rFonts w:cs="Arial"/>
          <w:bCs/>
        </w:rPr>
        <w:tab/>
      </w:r>
      <w:r w:rsidR="00B35D26" w:rsidRPr="00B35D26">
        <w:rPr>
          <w:rFonts w:cs="Arial"/>
          <w:bCs/>
        </w:rPr>
        <w:t xml:space="preserve">CZ21754501 </w:t>
      </w:r>
    </w:p>
    <w:p w14:paraId="1346C157" w14:textId="58AEAFED" w:rsidR="00D1499E" w:rsidRPr="009966C5" w:rsidRDefault="00D1499E" w:rsidP="00B35D26">
      <w:pPr>
        <w:spacing w:before="240" w:line="288" w:lineRule="auto"/>
        <w:rPr>
          <w:rFonts w:cs="Arial"/>
          <w:snapToGrid w:val="0"/>
          <w:szCs w:val="22"/>
        </w:rPr>
      </w:pPr>
      <w:r w:rsidRPr="009966C5">
        <w:rPr>
          <w:rFonts w:cs="Arial"/>
        </w:rPr>
        <w:t xml:space="preserve">Společnost je zapsaná v obchodním rejstříku vedeném u </w:t>
      </w:r>
      <w:r w:rsidR="00B35D26" w:rsidRPr="00B35D26">
        <w:rPr>
          <w:rFonts w:cs="Arial"/>
          <w:bCs/>
        </w:rPr>
        <w:t>Krajského soudu v Brně</w:t>
      </w:r>
      <w:r w:rsidRPr="009966C5">
        <w:rPr>
          <w:rFonts w:cs="Arial"/>
        </w:rPr>
        <w:t xml:space="preserve">, oddíl </w:t>
      </w:r>
      <w:r w:rsidR="00B35D26" w:rsidRPr="00B35D26">
        <w:rPr>
          <w:rFonts w:cs="Arial"/>
          <w:bCs/>
        </w:rPr>
        <w:t>C</w:t>
      </w:r>
      <w:r w:rsidRPr="00B35D26">
        <w:rPr>
          <w:rFonts w:cs="Arial"/>
          <w:bCs/>
        </w:rPr>
        <w:t xml:space="preserve">, vložka </w:t>
      </w:r>
      <w:r w:rsidR="00B35D26" w:rsidRPr="00B35D26">
        <w:rPr>
          <w:rFonts w:cs="Arial"/>
          <w:bCs/>
        </w:rPr>
        <w:t>139995</w:t>
      </w:r>
      <w:r w:rsidRPr="00B35D26">
        <w:rPr>
          <w:rFonts w:cs="Arial"/>
          <w:bCs/>
          <w:snapToGrid w:val="0"/>
        </w:rPr>
        <w:t>.</w:t>
      </w:r>
      <w:r w:rsidR="00B35D26">
        <w:rPr>
          <w:rFonts w:cs="Arial"/>
          <w:bCs/>
          <w:snapToGrid w:val="0"/>
        </w:rPr>
        <w:t xml:space="preserve"> </w:t>
      </w: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0C330FEA" w14:textId="1FC01C6F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lastRenderedPageBreak/>
        <w:t xml:space="preserve">na veřejnou zakázku malého rozsahu s názvem </w:t>
      </w:r>
      <w:r w:rsidRPr="005B5D69">
        <w:rPr>
          <w:rFonts w:cs="Arial"/>
          <w:b/>
          <w:bCs/>
          <w:szCs w:val="22"/>
        </w:rPr>
        <w:t>„</w:t>
      </w:r>
      <w:r w:rsidR="005B5D69" w:rsidRPr="005B5D69">
        <w:rPr>
          <w:rFonts w:cs="Arial"/>
          <w:b/>
          <w:bCs/>
          <w:szCs w:val="22"/>
        </w:rPr>
        <w:t xml:space="preserve">Geotechnický průzkum pro </w:t>
      </w:r>
      <w:proofErr w:type="spellStart"/>
      <w:r w:rsidR="005B5D69" w:rsidRPr="005B5D69">
        <w:rPr>
          <w:rFonts w:cs="Arial"/>
          <w:b/>
          <w:bCs/>
          <w:szCs w:val="22"/>
        </w:rPr>
        <w:t>KoPÚ</w:t>
      </w:r>
      <w:proofErr w:type="spellEnd"/>
      <w:r w:rsidR="005B5D69" w:rsidRPr="005B5D69">
        <w:rPr>
          <w:rFonts w:cs="Arial"/>
          <w:b/>
          <w:bCs/>
          <w:szCs w:val="22"/>
        </w:rPr>
        <w:t xml:space="preserve"> v </w:t>
      </w:r>
      <w:proofErr w:type="spellStart"/>
      <w:r w:rsidR="005B5D69" w:rsidRPr="005B5D69">
        <w:rPr>
          <w:rFonts w:cs="Arial"/>
          <w:b/>
          <w:bCs/>
          <w:szCs w:val="22"/>
        </w:rPr>
        <w:t>k.ú</w:t>
      </w:r>
      <w:proofErr w:type="spellEnd"/>
      <w:r w:rsidR="005B5D69" w:rsidRPr="005B5D69">
        <w:rPr>
          <w:rFonts w:cs="Arial"/>
          <w:b/>
          <w:bCs/>
          <w:szCs w:val="22"/>
        </w:rPr>
        <w:t>. Úněšov</w:t>
      </w:r>
      <w:r w:rsidRPr="005B5D69">
        <w:rPr>
          <w:rFonts w:cs="Arial"/>
          <w:b/>
          <w:bCs/>
          <w:szCs w:val="22"/>
        </w:rPr>
        <w:t>“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7B613CF4" w:rsidR="004404D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5B5D69" w:rsidRPr="00047784">
        <w:rPr>
          <w:rFonts w:cs="Arial"/>
          <w:bCs/>
          <w:color w:val="000000"/>
          <w:szCs w:val="22"/>
        </w:rPr>
        <w:t>SP7359/2025-504201</w:t>
      </w:r>
      <w:r w:rsidR="005B5D69">
        <w:rPr>
          <w:rFonts w:cs="Arial"/>
          <w:bCs/>
          <w:color w:val="000000"/>
          <w:szCs w:val="22"/>
        </w:rPr>
        <w:t xml:space="preserve"> </w:t>
      </w:r>
      <w:r w:rsidR="00265531" w:rsidRPr="009966C5">
        <w:t xml:space="preserve">s názvem </w:t>
      </w:r>
      <w:r w:rsidR="00265531" w:rsidRPr="005B5D69">
        <w:rPr>
          <w:b/>
          <w:bCs/>
        </w:rPr>
        <w:t>„</w:t>
      </w:r>
      <w:r w:rsidR="005B5D69" w:rsidRPr="005B5D69">
        <w:rPr>
          <w:b/>
          <w:bCs/>
        </w:rPr>
        <w:t xml:space="preserve">Geotechnický průzkum pro </w:t>
      </w:r>
      <w:proofErr w:type="spellStart"/>
      <w:r w:rsidR="005B5D69" w:rsidRPr="005B5D69">
        <w:rPr>
          <w:b/>
          <w:bCs/>
        </w:rPr>
        <w:t>KoPÚ</w:t>
      </w:r>
      <w:proofErr w:type="spellEnd"/>
      <w:r w:rsidR="005B5D69" w:rsidRPr="005B5D69">
        <w:rPr>
          <w:b/>
          <w:bCs/>
        </w:rPr>
        <w:t xml:space="preserve"> v </w:t>
      </w:r>
      <w:proofErr w:type="spellStart"/>
      <w:r w:rsidR="005B5D69" w:rsidRPr="005B5D69">
        <w:rPr>
          <w:b/>
          <w:bCs/>
        </w:rPr>
        <w:t>k.ú</w:t>
      </w:r>
      <w:proofErr w:type="spellEnd"/>
      <w:r w:rsidR="005B5D69" w:rsidRPr="005B5D69">
        <w:rPr>
          <w:b/>
          <w:bCs/>
        </w:rPr>
        <w:t>. Úněšov</w:t>
      </w:r>
      <w:r w:rsidR="00265531" w:rsidRPr="005B5D69">
        <w:rPr>
          <w:b/>
          <w:bCs/>
        </w:rPr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5B5D69">
        <w:rPr>
          <w:b/>
          <w:bCs/>
        </w:rPr>
        <w:t>k.ú</w:t>
      </w:r>
      <w:proofErr w:type="spellEnd"/>
      <w:r w:rsidR="00914EF8" w:rsidRPr="005B5D69">
        <w:rPr>
          <w:b/>
          <w:bCs/>
        </w:rPr>
        <w:t>.</w:t>
      </w:r>
      <w:r w:rsidR="00E935E1">
        <w:t> </w:t>
      </w:r>
      <w:r w:rsidR="005B5D69">
        <w:rPr>
          <w:b/>
        </w:rPr>
        <w:t>Úněšov</w:t>
      </w:r>
      <w:r w:rsidR="001D5DA9" w:rsidRPr="009966C5">
        <w:t>.</w:t>
      </w:r>
    </w:p>
    <w:p w14:paraId="005E932A" w14:textId="77777777" w:rsidR="00446DC9" w:rsidRPr="009966C5" w:rsidRDefault="00446DC9" w:rsidP="00446DC9">
      <w:pPr>
        <w:pStyle w:val="l-L2"/>
        <w:ind w:left="357"/>
      </w:pP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46E38AE9" w14:textId="77777777" w:rsidR="00446DC9" w:rsidRPr="009966C5" w:rsidRDefault="00446DC9" w:rsidP="00446DC9">
      <w:pPr>
        <w:pStyle w:val="l-L2"/>
        <w:ind w:left="720"/>
      </w:pPr>
    </w:p>
    <w:p w14:paraId="553020E3" w14:textId="16A17CBC" w:rsidR="001B7847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BC0507">
        <w:rPr>
          <w:bCs/>
        </w:rPr>
        <w:t>:</w:t>
      </w:r>
      <w:r w:rsidRPr="009966C5">
        <w:rPr>
          <w:bCs/>
        </w:rPr>
        <w:t xml:space="preserve"> </w:t>
      </w:r>
      <w:r w:rsidRPr="00BC0507">
        <w:rPr>
          <w:bCs/>
        </w:rPr>
        <w:t>předběžný</w:t>
      </w:r>
      <w:r w:rsidR="00DC55FB" w:rsidRPr="00BC0507">
        <w:rPr>
          <w:bCs/>
        </w:rPr>
        <w:t xml:space="preserve"> pro polní cesty</w:t>
      </w:r>
      <w:r w:rsidRPr="00BC0507">
        <w:rPr>
          <w:bCs/>
        </w:rPr>
        <w:t xml:space="preserve">, </w:t>
      </w:r>
      <w:r w:rsidR="00DC55FB" w:rsidRPr="00BC0507">
        <w:rPr>
          <w:bCs/>
        </w:rPr>
        <w:t xml:space="preserve">předběžný pro vodní nádrže a poldry, </w:t>
      </w:r>
      <w:r w:rsidR="00A85C66" w:rsidRPr="00BC0507">
        <w:rPr>
          <w:bCs/>
        </w:rPr>
        <w:t>předběžný pro protierozní stavby,</w:t>
      </w:r>
      <w:r w:rsidR="00A85C66" w:rsidRPr="00BC0507">
        <w:rPr>
          <w:bCs/>
          <w:i/>
          <w:i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4062D2FA" w14:textId="77777777" w:rsidR="00446DC9" w:rsidRPr="009966C5" w:rsidRDefault="00446DC9" w:rsidP="00955757">
      <w:pPr>
        <w:pStyle w:val="l-L2"/>
        <w:ind w:left="357"/>
        <w:rPr>
          <w:bCs/>
        </w:rPr>
      </w:pPr>
    </w:p>
    <w:p w14:paraId="6C88B234" w14:textId="27F3670F" w:rsidR="00903691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22A0D195" w14:textId="77777777" w:rsidR="00446DC9" w:rsidRPr="009966C5" w:rsidRDefault="00446DC9" w:rsidP="00446DC9">
      <w:pPr>
        <w:pStyle w:val="l-L2"/>
        <w:ind w:left="357"/>
      </w:pPr>
    </w:p>
    <w:p w14:paraId="78CE66E0" w14:textId="77777777" w:rsidR="00306237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03870F56" w14:textId="77777777" w:rsidR="00446DC9" w:rsidRPr="009966C5" w:rsidRDefault="00446DC9" w:rsidP="00446DC9">
      <w:pPr>
        <w:pStyle w:val="l-L2"/>
      </w:pP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11A30D47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310D6C">
        <w:rPr>
          <w:b/>
          <w:bCs/>
        </w:rPr>
        <w:t>31. 03. 2026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07DB9426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310D6C" w:rsidRPr="00310D6C">
        <w:t>P</w:t>
      </w:r>
      <w:r w:rsidR="00310D6C">
        <w:t xml:space="preserve">lzeňský kraj, okres Plzeň-sever, obec Úněšov, katastrální území Úněšov, kód </w:t>
      </w:r>
      <w:proofErr w:type="spellStart"/>
      <w:r w:rsidR="00310D6C">
        <w:t>k.ú</w:t>
      </w:r>
      <w:proofErr w:type="spellEnd"/>
      <w:r w:rsidR="00310D6C">
        <w:t>. 774405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41C3B6D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310D6C">
        <w:rPr>
          <w:b/>
          <w:bCs/>
        </w:rPr>
        <w:t>31. 03. 2026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</w:t>
      </w:r>
      <w:r w:rsidRPr="009966C5">
        <w:lastRenderedPageBreak/>
        <w:t>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lastRenderedPageBreak/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EBC6259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B35D26">
        <w:rPr>
          <w:rFonts w:cs="Arial"/>
          <w:b/>
        </w:rPr>
        <w:t>67.050,00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F9D517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F537A4" w:rsidRPr="00F537A4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5284C3E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B6617" w:rsidRPr="00780F39">
        <w:rPr>
          <w:rFonts w:cs="Arial"/>
          <w:bCs/>
          <w:szCs w:val="22"/>
        </w:rPr>
        <w:t xml:space="preserve">ceny díla </w:t>
      </w:r>
      <w:r w:rsidR="009B6617">
        <w:rPr>
          <w:rFonts w:cs="Arial"/>
          <w:bCs/>
          <w:szCs w:val="22"/>
        </w:rPr>
        <w:t xml:space="preserve">v Kč </w:t>
      </w:r>
      <w:r w:rsidR="009B6617" w:rsidRPr="00633470">
        <w:rPr>
          <w:rFonts w:cs="Arial"/>
          <w:bCs/>
          <w:szCs w:val="22"/>
        </w:rPr>
        <w:t>vč.</w:t>
      </w:r>
      <w:r w:rsidR="009B6617">
        <w:rPr>
          <w:rFonts w:cs="Arial"/>
          <w:bCs/>
          <w:szCs w:val="22"/>
        </w:rPr>
        <w:t xml:space="preserve"> DPH.</w:t>
      </w:r>
      <w:r w:rsidR="009B6617" w:rsidRPr="009966C5">
        <w:rPr>
          <w:bCs/>
        </w:rPr>
        <w:t xml:space="preserve">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</w:t>
      </w:r>
      <w:r w:rsidRPr="009966C5">
        <w:lastRenderedPageBreak/>
        <w:t>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F537A4" w:rsidRDefault="00584CF6" w:rsidP="0003369B">
      <w:pPr>
        <w:pStyle w:val="l-L2"/>
        <w:numPr>
          <w:ilvl w:val="0"/>
          <w:numId w:val="28"/>
        </w:numPr>
      </w:pPr>
      <w:r w:rsidRPr="00F537A4">
        <w:t xml:space="preserve">Smluvní strany jsou si plně vědomy zákonné povinnosti </w:t>
      </w:r>
      <w:r w:rsidR="0076646C" w:rsidRPr="00F537A4">
        <w:t>uveřejnit dle zákona č.</w:t>
      </w:r>
      <w:r w:rsidR="002F018A" w:rsidRPr="00F537A4">
        <w:t> </w:t>
      </w:r>
      <w:r w:rsidR="0076646C" w:rsidRPr="00F537A4">
        <w:t>340/2015 Sb., o zvláštních podmínkách účinnosti některých smluv, uveřejňování těchto smluv a</w:t>
      </w:r>
      <w:r w:rsidR="002C161F" w:rsidRPr="00F537A4">
        <w:t> </w:t>
      </w:r>
      <w:r w:rsidR="0076646C" w:rsidRPr="00F537A4">
        <w:t>o</w:t>
      </w:r>
      <w:r w:rsidR="00E65AC5" w:rsidRPr="00F537A4">
        <w:t> </w:t>
      </w:r>
      <w:r w:rsidR="0076646C" w:rsidRPr="00F537A4">
        <w:t>registru smluv (zákon o registru smluv)</w:t>
      </w:r>
      <w:r w:rsidRPr="00F537A4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2B6A8EC9" w:rsidR="002F7752" w:rsidRPr="00F537A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F537A4">
        <w:rPr>
          <w:bCs/>
        </w:rPr>
        <w:t>Smlouva nabývá platnosti dnem podpisu smluvních stran a účinnosti</w:t>
      </w:r>
      <w:r w:rsidR="0011519A">
        <w:rPr>
          <w:bCs/>
        </w:rPr>
        <w:t xml:space="preserve"> </w:t>
      </w:r>
      <w:r w:rsidRPr="00F537A4">
        <w:rPr>
          <w:bCs/>
        </w:rPr>
        <w:t xml:space="preserve">dnem jejího uveřejnění v registru smluv dle </w:t>
      </w:r>
      <w:proofErr w:type="spellStart"/>
      <w:r w:rsidRPr="00F537A4">
        <w:rPr>
          <w:bCs/>
        </w:rPr>
        <w:t>ust</w:t>
      </w:r>
      <w:proofErr w:type="spellEnd"/>
      <w:r w:rsidRPr="00F537A4">
        <w:rPr>
          <w:bCs/>
        </w:rPr>
        <w:t xml:space="preserve">. § 6 odst. 1 zákona č. 340/2015 Sb., </w:t>
      </w:r>
      <w:r w:rsidR="002F7752" w:rsidRPr="00F537A4">
        <w:rPr>
          <w:bCs/>
        </w:rPr>
        <w:t>o registru smluv</w:t>
      </w:r>
      <w:r w:rsidR="00055A34" w:rsidRPr="00F537A4">
        <w:rPr>
          <w:bCs/>
        </w:rPr>
        <w:t xml:space="preserve"> ve znění pozdějších předpisů</w:t>
      </w:r>
      <w:r w:rsidR="002F7752" w:rsidRPr="00F537A4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3B73AE7" w:rsidR="0098054B" w:rsidRPr="009966C5" w:rsidRDefault="0098054B" w:rsidP="005B7920">
      <w:pPr>
        <w:pStyle w:val="l-L2"/>
        <w:ind w:left="357"/>
      </w:pPr>
      <w:r w:rsidRPr="009966C5">
        <w:lastRenderedPageBreak/>
        <w:t>Příloha č.</w:t>
      </w:r>
      <w:r w:rsidR="005B107A" w:rsidRPr="009966C5">
        <w:t> </w:t>
      </w:r>
      <w:r w:rsidRPr="009966C5">
        <w:t xml:space="preserve">1: Podrobná specifikace </w:t>
      </w:r>
      <w:r w:rsidR="004E12C6">
        <w:t>plnění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4A0EC8CF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9B6617">
        <w:rPr>
          <w:rFonts w:cs="Arial"/>
        </w:rPr>
        <w:t xml:space="preserve"> Plzni</w:t>
      </w:r>
      <w:r w:rsidR="001F317C" w:rsidRPr="009966C5">
        <w:rPr>
          <w:rFonts w:cs="Arial"/>
        </w:rPr>
        <w:t xml:space="preserve"> dne</w:t>
      </w:r>
      <w:r w:rsidR="009B6617">
        <w:rPr>
          <w:rFonts w:cs="Arial"/>
        </w:rPr>
        <w:t xml:space="preserve"> </w:t>
      </w:r>
      <w:r w:rsidR="005F6524">
        <w:rPr>
          <w:rFonts w:cs="Arial"/>
        </w:rPr>
        <w:t>01. 12. 2025</w:t>
      </w:r>
      <w:r w:rsidR="001F317C" w:rsidRPr="009966C5">
        <w:rPr>
          <w:rFonts w:cs="Arial"/>
        </w:rPr>
        <w:tab/>
        <w:t>V</w:t>
      </w:r>
      <w:r w:rsidR="006821EC">
        <w:rPr>
          <w:rFonts w:cs="Arial"/>
        </w:rPr>
        <w:t xml:space="preserve"> </w:t>
      </w:r>
      <w:r w:rsidR="00EB4165">
        <w:rPr>
          <w:rFonts w:cs="Arial"/>
          <w:bCs/>
        </w:rPr>
        <w:t>Brně</w:t>
      </w:r>
      <w:r w:rsidR="001F317C" w:rsidRPr="009966C5">
        <w:rPr>
          <w:rFonts w:cs="Arial"/>
        </w:rPr>
        <w:t xml:space="preserve"> dne</w:t>
      </w:r>
      <w:r w:rsidR="006821EC">
        <w:rPr>
          <w:rFonts w:cs="Arial"/>
        </w:rPr>
        <w:t xml:space="preserve"> </w:t>
      </w:r>
      <w:r w:rsidR="005F6524">
        <w:rPr>
          <w:rFonts w:cs="Arial"/>
          <w:bCs/>
        </w:rPr>
        <w:t>01. 12. 2025</w:t>
      </w:r>
    </w:p>
    <w:p w14:paraId="5D34E7B8" w14:textId="77777777" w:rsidR="002262D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</w:p>
    <w:p w14:paraId="11E6A43D" w14:textId="77777777" w:rsidR="002262D5" w:rsidRPr="009966C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1C0F024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E709151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11C99BF4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3F83BAAD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</w:p>
    <w:p w14:paraId="58E27888" w14:textId="01DA4EE2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9B6617">
        <w:rPr>
          <w:rFonts w:cs="Arial"/>
          <w:b/>
          <w:bCs/>
        </w:rPr>
        <w:t>Ing. Jana Horová</w:t>
      </w:r>
      <w:r w:rsidRPr="009966C5">
        <w:rPr>
          <w:rFonts w:cs="Arial"/>
          <w:b/>
          <w:bCs/>
        </w:rPr>
        <w:tab/>
      </w:r>
      <w:r w:rsidR="00B35D26" w:rsidRPr="00B35D26">
        <w:rPr>
          <w:rFonts w:cs="Arial"/>
          <w:b/>
        </w:rPr>
        <w:t xml:space="preserve">Mgr. Martin </w:t>
      </w:r>
      <w:proofErr w:type="spellStart"/>
      <w:r w:rsidR="00B35D26" w:rsidRPr="00B35D26">
        <w:rPr>
          <w:rFonts w:cs="Arial"/>
          <w:b/>
        </w:rPr>
        <w:t>Šuťjak</w:t>
      </w:r>
      <w:proofErr w:type="spellEnd"/>
    </w:p>
    <w:p w14:paraId="4149F18A" w14:textId="0B389FE3" w:rsidR="009B6617" w:rsidRDefault="009B6617">
      <w:pPr>
        <w:rPr>
          <w:rFonts w:cs="Arial"/>
          <w:szCs w:val="22"/>
        </w:rPr>
      </w:pPr>
      <w:r>
        <w:rPr>
          <w:rFonts w:cs="Arial"/>
          <w:szCs w:val="22"/>
        </w:rPr>
        <w:t>Vedoucí pobočky Plzeň</w:t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B35D26">
        <w:rPr>
          <w:rFonts w:cs="Arial"/>
          <w:bCs/>
        </w:rPr>
        <w:t>jednatel</w:t>
      </w:r>
    </w:p>
    <w:p w14:paraId="52D3F3E6" w14:textId="165A7805" w:rsidR="00C33259" w:rsidRPr="009966C5" w:rsidRDefault="009B6617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Státní pozemkový úřad</w:t>
      </w:r>
      <w:r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>
        <w:rPr>
          <w:rFonts w:cs="Arial"/>
          <w:b/>
        </w:rPr>
        <w:t xml:space="preserve">     </w:t>
      </w:r>
    </w:p>
    <w:p w14:paraId="59E73A7C" w14:textId="77777777" w:rsidR="00006427" w:rsidRDefault="00006427">
      <w:pPr>
        <w:spacing w:before="0" w:after="0" w:line="240" w:lineRule="auto"/>
        <w:contextualSpacing w:val="0"/>
        <w:jc w:val="left"/>
        <w:rPr>
          <w:b/>
          <w:szCs w:val="28"/>
        </w:rPr>
      </w:pPr>
      <w:r>
        <w:rPr>
          <w:b/>
          <w:bCs/>
          <w:szCs w:val="28"/>
        </w:rPr>
        <w:br w:type="page"/>
      </w:r>
    </w:p>
    <w:p w14:paraId="0CF15299" w14:textId="71C62786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</w:t>
      </w:r>
      <w:r w:rsidR="00537417">
        <w:rPr>
          <w:b/>
          <w:bCs w:val="0"/>
          <w:sz w:val="22"/>
          <w:szCs w:val="28"/>
        </w:rPr>
        <w:t>plnění</w:t>
      </w:r>
    </w:p>
    <w:p w14:paraId="20FA739A" w14:textId="77777777" w:rsidR="00C20EEB" w:rsidRPr="009966C5" w:rsidRDefault="00C20EEB" w:rsidP="00C20EEB"/>
    <w:p w14:paraId="7156234F" w14:textId="77777777" w:rsidR="00537417" w:rsidRPr="00537417" w:rsidRDefault="00537417" w:rsidP="00537417">
      <w:pPr>
        <w:widowControl w:val="0"/>
        <w:spacing w:before="37" w:after="0" w:line="240" w:lineRule="auto"/>
        <w:ind w:left="395"/>
        <w:contextualSpacing w:val="0"/>
        <w:jc w:val="left"/>
        <w:outlineLvl w:val="0"/>
        <w:rPr>
          <w:rFonts w:eastAsia="Calibri" w:cs="Arial"/>
          <w:szCs w:val="22"/>
          <w:lang w:eastAsia="en-US"/>
        </w:rPr>
      </w:pP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537417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537417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537417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0958AE8" w14:textId="77777777" w:rsidR="00537417" w:rsidRPr="00537417" w:rsidRDefault="00537417" w:rsidP="00537417">
      <w:pPr>
        <w:widowControl w:val="0"/>
        <w:spacing w:before="2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  <w:r w:rsidRPr="00537417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34B335DC" w14:textId="77777777" w:rsidR="006E4297" w:rsidRPr="0042134C" w:rsidRDefault="006E4297" w:rsidP="006E429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42134C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5A261023" w14:textId="77777777" w:rsidR="006E4297" w:rsidRPr="0042134C" w:rsidRDefault="006E4297" w:rsidP="006E429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6E4297" w:rsidRPr="0042134C" w14:paraId="7EDDFA4F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F90B" w14:textId="77777777" w:rsidR="006E4297" w:rsidRPr="0042134C" w:rsidRDefault="006E4297" w:rsidP="002F3EA4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FC4CE" w14:textId="77777777" w:rsidR="006E4297" w:rsidRPr="0042134C" w:rsidRDefault="006E4297" w:rsidP="002F3EA4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6E4297" w:rsidRPr="0042134C" w14:paraId="0EFB8AFE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AE99" w14:textId="77777777" w:rsidR="006E4297" w:rsidRPr="0042134C" w:rsidRDefault="006E4297" w:rsidP="002F3EA4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1.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EEDD6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04CD" w14:textId="77777777" w:rsidR="006E4297" w:rsidRPr="0042134C" w:rsidRDefault="006E4297" w:rsidP="002F3EA4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Trasa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0396A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7649D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6E4297" w:rsidRPr="0042134C" w14:paraId="49B485AB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FEF57" w14:textId="77777777" w:rsidR="006E4297" w:rsidRPr="0042134C" w:rsidRDefault="006E4297" w:rsidP="002F3EA4">
            <w:pPr>
              <w:ind w:left="179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B7DD" w14:textId="77777777" w:rsidR="006E4297" w:rsidRPr="0042134C" w:rsidRDefault="006E4297" w:rsidP="002F3EA4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3A2A1" w14:textId="2978820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2000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2D261" w14:textId="05349DA8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DAF8D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  <w:tr w:rsidR="006E4297" w:rsidRPr="0042134C" w14:paraId="471DD682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DBF8" w14:textId="77777777" w:rsidR="006E4297" w:rsidRPr="0042134C" w:rsidRDefault="006E4297" w:rsidP="002F3EA4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2.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93AF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6B34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6806F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9F44C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</w:tr>
      <w:tr w:rsidR="006E4297" w:rsidRPr="0042134C" w14:paraId="77D4E5EC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B1D54" w14:textId="77777777" w:rsidR="006E4297" w:rsidRPr="0042134C" w:rsidRDefault="006E4297" w:rsidP="006E4297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11321" w14:textId="77777777" w:rsidR="006E4297" w:rsidRPr="0042134C" w:rsidRDefault="006E4297" w:rsidP="006E4297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7BD3E" w14:textId="283E3332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CEB7" w14:textId="029A391E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DF821" w14:textId="77777777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</w:tbl>
    <w:p w14:paraId="3D858A11" w14:textId="77777777" w:rsidR="006E4297" w:rsidRPr="0042134C" w:rsidRDefault="006E4297" w:rsidP="006E4297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6E4297" w:rsidRPr="0042134C" w14:paraId="136DD42A" w14:textId="77777777" w:rsidTr="002F3EA4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E876A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6E4297" w:rsidRPr="0042134C" w14:paraId="0538B97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0FCE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2820E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43B0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6E4297" w:rsidRPr="0042134C" w14:paraId="2146BAE7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F8F66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D2A5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E808E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E4297" w:rsidRPr="0042134C" w14:paraId="1FAEFD2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CF84D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E674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D0FA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E4297" w:rsidRPr="0042134C" w14:paraId="20F0753E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24F1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1906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DB834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6E4297" w:rsidRPr="0042134C" w14:paraId="05264460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E7E2D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B5618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2B715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6E4297" w:rsidRPr="0042134C" w14:paraId="69652A6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9BCA4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6A808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92D8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6E4297" w:rsidRPr="0042134C" w14:paraId="158C9E9A" w14:textId="77777777" w:rsidTr="002F3EA4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8836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5623A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62F2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5EF0C41" w14:textId="77777777" w:rsidR="006E4297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pacing w:val="-1"/>
          <w:szCs w:val="22"/>
          <w:lang w:eastAsia="en-US"/>
        </w:rPr>
      </w:pPr>
    </w:p>
    <w:p w14:paraId="4EAD37E9" w14:textId="64C147DE" w:rsidR="006E4297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pacing w:val="-1"/>
          <w:szCs w:val="22"/>
          <w:lang w:eastAsia="en-US"/>
        </w:rPr>
        <w:t>Poznámka</w:t>
      </w:r>
      <w:r w:rsidRPr="0042134C">
        <w:rPr>
          <w:rFonts w:eastAsia="Calibri" w:cs="Arial"/>
          <w:szCs w:val="22"/>
          <w:lang w:eastAsia="en-US"/>
        </w:rPr>
        <w:t>:</w:t>
      </w:r>
      <w:r w:rsidRPr="0042134C">
        <w:rPr>
          <w:rFonts w:eastAsia="Calibri" w:cs="Arial"/>
          <w:szCs w:val="22"/>
          <w:lang w:eastAsia="en-US"/>
        </w:rPr>
        <w:tab/>
      </w:r>
      <w:r w:rsidRPr="0042134C">
        <w:rPr>
          <w:rFonts w:eastAsia="Calibri" w:cs="Arial"/>
          <w:spacing w:val="-1"/>
          <w:szCs w:val="22"/>
          <w:lang w:eastAsia="en-US"/>
        </w:rPr>
        <w:t>Součástí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podkladů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 xml:space="preserve">musí </w:t>
      </w:r>
      <w:r w:rsidRPr="0042134C">
        <w:rPr>
          <w:rFonts w:eastAsia="Calibri" w:cs="Arial"/>
          <w:spacing w:val="-1"/>
          <w:szCs w:val="22"/>
          <w:lang w:eastAsia="en-US"/>
        </w:rPr>
        <w:t>být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informace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o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42134C">
        <w:rPr>
          <w:rFonts w:eastAsia="Calibri" w:cs="Arial"/>
          <w:spacing w:val="-2"/>
          <w:szCs w:val="22"/>
          <w:lang w:eastAsia="en-US"/>
        </w:rPr>
        <w:t>zájmů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42134C">
        <w:rPr>
          <w:rFonts w:eastAsia="Calibri" w:cs="Arial"/>
          <w:spacing w:val="6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právními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předpisy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2"/>
          <w:szCs w:val="22"/>
          <w:lang w:eastAsia="en-US"/>
        </w:rPr>
        <w:t>předané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45AE1649" w14:textId="77777777" w:rsidR="006E4297" w:rsidRPr="0042134C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zCs w:val="22"/>
          <w:lang w:eastAsia="en-US"/>
        </w:rPr>
      </w:pPr>
    </w:p>
    <w:p w14:paraId="6646C7CC" w14:textId="77777777" w:rsidR="006E4297" w:rsidRPr="0042134C" w:rsidRDefault="006E4297" w:rsidP="006E4297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Poznámka:</w:t>
      </w:r>
    </w:p>
    <w:p w14:paraId="446BDB5D" w14:textId="77777777" w:rsidR="006E4297" w:rsidRPr="0042134C" w:rsidRDefault="006E4297" w:rsidP="006E4297">
      <w:pPr>
        <w:widowControl w:val="0"/>
        <w:spacing w:line="307" w:lineRule="exact"/>
        <w:ind w:left="708" w:right="720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78CB5B18" w14:textId="77777777" w:rsidR="006E4297" w:rsidRPr="0042134C" w:rsidRDefault="006E4297" w:rsidP="006E4297">
      <w:pPr>
        <w:widowControl w:val="0"/>
        <w:spacing w:line="307" w:lineRule="exact"/>
        <w:ind w:firstLine="708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2C729F88" w14:textId="77777777" w:rsidR="006E4297" w:rsidRPr="0042134C" w:rsidRDefault="006E4297" w:rsidP="006E4297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445EE8F7" w14:textId="77777777" w:rsidR="006E4297" w:rsidRPr="0042134C" w:rsidRDefault="006E4297" w:rsidP="006E4297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081C2D4A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Z terénních zkoušek a měření možné výše uvedené technické práce doplnit dynamickými a statickými penetracemi za účelem ověření geotechnických vlastností zemin in-</w:t>
      </w:r>
      <w:proofErr w:type="spellStart"/>
      <w:r w:rsidRPr="0042134C">
        <w:rPr>
          <w:rFonts w:eastAsia="Calibri" w:cs="Arial"/>
          <w:szCs w:val="22"/>
          <w:lang w:eastAsia="en-US"/>
        </w:rPr>
        <w:t>situ</w:t>
      </w:r>
      <w:proofErr w:type="spellEnd"/>
      <w:r w:rsidRPr="0042134C">
        <w:rPr>
          <w:rFonts w:eastAsia="Calibri" w:cs="Arial"/>
          <w:szCs w:val="22"/>
          <w:lang w:eastAsia="en-US"/>
        </w:rPr>
        <w:t xml:space="preserve"> nebo pro místa nepřístupná vrtným soupravám.</w:t>
      </w:r>
    </w:p>
    <w:p w14:paraId="3C023664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Laboratorní zkoušky zemin, skalních a </w:t>
      </w:r>
      <w:proofErr w:type="spellStart"/>
      <w:r w:rsidRPr="0042134C">
        <w:rPr>
          <w:rFonts w:eastAsia="Calibri" w:cs="Arial"/>
          <w:szCs w:val="22"/>
          <w:lang w:eastAsia="en-US"/>
        </w:rPr>
        <w:t>poloskalních</w:t>
      </w:r>
      <w:proofErr w:type="spellEnd"/>
      <w:r w:rsidRPr="0042134C">
        <w:rPr>
          <w:rFonts w:eastAsia="Calibri" w:cs="Arial"/>
          <w:szCs w:val="22"/>
          <w:lang w:eastAsia="en-US"/>
        </w:rPr>
        <w:t xml:space="preserve"> hornin se provádí pro stanovení a upřesnění popisných vlastností a k jejich zařazení do klasifikačního systému (ČSN 73 6133, ČSN ISO 14688-2, ČSN 75 2410).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základě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42134C">
        <w:rPr>
          <w:rFonts w:eastAsia="Calibri" w:cs="Arial"/>
          <w:szCs w:val="22"/>
          <w:lang w:eastAsia="en-US"/>
        </w:rPr>
        <w:t>jsou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zařazeny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podle</w:t>
      </w:r>
      <w:r w:rsidRPr="0042134C">
        <w:rPr>
          <w:rFonts w:eastAsia="Calibri" w:cs="Arial"/>
          <w:spacing w:val="4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použitelnosti:</w:t>
      </w:r>
    </w:p>
    <w:p w14:paraId="3BED713F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nevhodné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pro výstavbu</w:t>
      </w:r>
    </w:p>
    <w:p w14:paraId="1F1E4C57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násypů</w:t>
      </w:r>
    </w:p>
    <w:p w14:paraId="68635FE6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aktivní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zóny vozovky</w:t>
      </w:r>
    </w:p>
    <w:p w14:paraId="4762E088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stabilizovaných podkladů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vozovky</w:t>
      </w:r>
    </w:p>
    <w:p w14:paraId="374CA36A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sanačního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charakteru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podloží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násypů.</w:t>
      </w:r>
    </w:p>
    <w:p w14:paraId="1225E377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V </w:t>
      </w:r>
      <w:r w:rsidRPr="000A5FE8">
        <w:rPr>
          <w:rFonts w:eastAsia="Calibri" w:cs="Arial"/>
          <w:szCs w:val="22"/>
          <w:lang w:eastAsia="en-US"/>
        </w:rPr>
        <w:t>místech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stavebních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objektů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je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nutné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odebrat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vzorky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podzemní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vody</w:t>
      </w:r>
      <w:r w:rsidRPr="0042134C">
        <w:rPr>
          <w:rFonts w:eastAsia="Calibri" w:cs="Arial"/>
          <w:spacing w:val="2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účelem</w:t>
      </w:r>
      <w:r w:rsidRPr="0042134C">
        <w:rPr>
          <w:rFonts w:eastAsia="Calibri" w:cs="Arial"/>
          <w:spacing w:val="2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lastRenderedPageBreak/>
        <w:t>stanovení</w:t>
      </w:r>
      <w:r w:rsidRPr="0042134C">
        <w:rPr>
          <w:rFonts w:eastAsia="Calibri" w:cs="Arial"/>
          <w:spacing w:val="5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chemické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agresivity prostředí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beton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dle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8" w:name="_Hlk157077642"/>
      <w:r w:rsidRPr="0042134C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8"/>
    </w:p>
    <w:tbl>
      <w:tblPr>
        <w:tblStyle w:val="TableNormal"/>
        <w:tblW w:w="9497" w:type="dxa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6E4297" w:rsidRPr="0042134C" w14:paraId="1402323D" w14:textId="77777777" w:rsidTr="006E4297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66F2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zCs w:val="22"/>
                <w:lang w:val="cs-CZ"/>
              </w:rPr>
              <w:t>o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6E4297" w:rsidRPr="0042134C" w14:paraId="113E9A43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FB31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A670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dotčeném okolí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6E4297" w:rsidRPr="0042134C" w14:paraId="5336B2F4" w14:textId="77777777" w:rsidTr="006E4297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0AA59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3E009" w14:textId="77777777" w:rsidR="006E4297" w:rsidRPr="0042134C" w:rsidRDefault="006E4297" w:rsidP="002F3EA4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42134C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42134C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6E4297" w:rsidRPr="0042134C" w14:paraId="22F1217A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13E1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38564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nepříznivých území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návrhem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změně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</w:t>
            </w:r>
          </w:p>
        </w:tc>
      </w:tr>
      <w:tr w:rsidR="006E4297" w:rsidRPr="0042134C" w14:paraId="3D45C808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DF820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49CF3" w14:textId="77777777" w:rsidR="006E4297" w:rsidRPr="0042134C" w:rsidRDefault="006E4297" w:rsidP="002F3EA4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42134C">
              <w:rPr>
                <w:rFonts w:cs="Arial"/>
                <w:szCs w:val="22"/>
                <w:lang w:val="cs-CZ"/>
              </w:rPr>
              <w:t>z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trasy jako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73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6133)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42134C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konstrukčního materiálu,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požadavků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zadavatele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6E4297" w:rsidRPr="0042134C" w14:paraId="1860BFB5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7A5C3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EEEEC" w14:textId="77777777" w:rsidR="006E4297" w:rsidRPr="0042134C" w:rsidRDefault="006E4297" w:rsidP="002F3EA4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ČSN 73 6133 do </w:t>
            </w:r>
            <w:r w:rsidRPr="0042134C">
              <w:rPr>
                <w:rFonts w:cs="Arial"/>
                <w:szCs w:val="22"/>
                <w:lang w:val="cs-CZ"/>
              </w:rPr>
              <w:t>3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smluvní</w:t>
            </w:r>
            <w:r w:rsidRPr="0042134C">
              <w:rPr>
                <w:rFonts w:cs="Arial"/>
                <w:spacing w:val="5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6E4297" w:rsidRPr="0042134C" w14:paraId="69F8488A" w14:textId="77777777" w:rsidTr="006E429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752C7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F75D4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Zatřídění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hornin podle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vrtatelnosti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 vrty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hlubinné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TP76</w:t>
            </w:r>
          </w:p>
        </w:tc>
      </w:tr>
      <w:tr w:rsidR="006E4297" w:rsidRPr="0042134C" w14:paraId="21D4E4EA" w14:textId="77777777" w:rsidTr="006E429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3C027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F993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a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6E4297" w:rsidRPr="0042134C" w14:paraId="581FCECB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9F00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6B377" w14:textId="77777777" w:rsidR="006E4297" w:rsidRPr="0042134C" w:rsidRDefault="006E4297" w:rsidP="002F3EA4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42134C">
              <w:rPr>
                <w:rFonts w:cs="Arial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6E4297" w:rsidRPr="0042134C" w14:paraId="6C85A6C1" w14:textId="77777777" w:rsidTr="006E4297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379B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B2ACC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42134C">
              <w:rPr>
                <w:rFonts w:cs="Arial"/>
                <w:szCs w:val="22"/>
                <w:lang w:val="cs-CZ"/>
              </w:rPr>
              <w:t xml:space="preserve"> a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budoucího provozu komunikace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zCs w:val="22"/>
                <w:lang w:val="cs-CZ"/>
              </w:rPr>
              <w:t xml:space="preserve"> její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–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zejména</w:t>
            </w:r>
            <w:r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s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vydatnost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vodních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zdrojů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kvalitu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proofErr w:type="spellStart"/>
            <w:r w:rsidRPr="0042134C">
              <w:rPr>
                <w:rFonts w:cs="Arial"/>
                <w:spacing w:val="-1"/>
                <w:szCs w:val="22"/>
                <w:lang w:val="cs-CZ"/>
              </w:rPr>
              <w:t>jímané</w:t>
            </w:r>
            <w:proofErr w:type="spellEnd"/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vody.</w:t>
            </w:r>
            <w:r w:rsidRPr="0042134C">
              <w:rPr>
                <w:rFonts w:cs="Arial"/>
                <w:szCs w:val="22"/>
                <w:lang w:val="cs-CZ"/>
              </w:rPr>
              <w:t xml:space="preserve"> V</w:t>
            </w:r>
            <w:r>
              <w:rPr>
                <w:rFonts w:cs="Arial"/>
                <w:szCs w:val="22"/>
                <w:lang w:val="cs-CZ"/>
              </w:rPr>
              <w:t> 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případě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zjištění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negativního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dopadu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42134C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vzniklé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situace,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42134C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náhradních zdrojů.</w:t>
            </w:r>
          </w:p>
        </w:tc>
      </w:tr>
      <w:tr w:rsidR="006E4297" w:rsidRPr="0042134C" w14:paraId="6B60259F" w14:textId="77777777" w:rsidTr="006E429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215D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D250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provozu 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stavby.</w:t>
            </w:r>
          </w:p>
        </w:tc>
      </w:tr>
      <w:tr w:rsidR="006E4297" w:rsidRPr="0042134C" w14:paraId="4AF1F4C2" w14:textId="77777777" w:rsidTr="006E429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02771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5FC6E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19515FE8" w14:textId="77777777" w:rsidR="00537417" w:rsidRPr="00537417" w:rsidRDefault="00537417" w:rsidP="00537417">
      <w:pPr>
        <w:spacing w:before="0" w:after="0" w:line="240" w:lineRule="auto"/>
        <w:contextualSpacing w:val="0"/>
        <w:jc w:val="left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61D917C1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57962876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76A5F85F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2DADABA0" w14:textId="77777777" w:rsidR="006E4297" w:rsidRDefault="006E4297">
      <w:pPr>
        <w:spacing w:before="0" w:after="0" w:line="240" w:lineRule="auto"/>
        <w:contextualSpacing w:val="0"/>
        <w:jc w:val="left"/>
        <w:rPr>
          <w:rFonts w:eastAsia="Calibri" w:cs="Arial"/>
          <w:b/>
          <w:bCs/>
          <w:spacing w:val="-2"/>
          <w:szCs w:val="22"/>
          <w:u w:val="single" w:color="000000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br w:type="page"/>
      </w:r>
    </w:p>
    <w:p w14:paraId="2A6459AD" w14:textId="1C741DF3" w:rsidR="00537417" w:rsidRPr="000D7DF1" w:rsidRDefault="00537417" w:rsidP="00537417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 xml:space="preserve">2. 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6D11252" w14:textId="77777777" w:rsidR="00537417" w:rsidRPr="000D7DF1" w:rsidRDefault="00537417" w:rsidP="0053741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DB8B0C6" w14:textId="77777777" w:rsidR="00537417" w:rsidRPr="000D7DF1" w:rsidRDefault="00537417" w:rsidP="0053741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16285BB" w14:textId="77777777" w:rsidR="00537417" w:rsidRPr="000D7DF1" w:rsidRDefault="00537417" w:rsidP="00537417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537417" w:rsidRPr="000D7DF1" w14:paraId="44F92BA3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11CB2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9043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537417" w:rsidRPr="000D7DF1" w14:paraId="5736EF2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E921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537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D7963" w14:textId="77777777" w:rsidR="00537417" w:rsidRPr="000D7DF1" w:rsidRDefault="00537417" w:rsidP="002F3EA4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8230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4042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537417" w:rsidRPr="000D7DF1" w14:paraId="7DB31D58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A5F1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1066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1103" w14:textId="25774C9E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98F4" w14:textId="18BD2038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7BA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537417" w:rsidRPr="000D7DF1" w14:paraId="547867B2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AB15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370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88D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BD3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5673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537417" w:rsidRPr="000D7DF1" w14:paraId="6252BC1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036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4A0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4407" w14:textId="14FACF09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9B96" w14:textId="00DC3F46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713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B05D2C3" w14:textId="77777777" w:rsidR="00537417" w:rsidRPr="00357E8B" w:rsidRDefault="00537417" w:rsidP="00537417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49733C9C" w14:textId="77777777" w:rsidR="00537417" w:rsidRPr="000D7DF1" w:rsidRDefault="00537417" w:rsidP="00537417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4E9083B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5AEDBE49" w14:textId="77777777" w:rsidR="00537417" w:rsidRPr="000D7DF1" w:rsidRDefault="00537417" w:rsidP="00537417">
      <w:pPr>
        <w:spacing w:after="60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B. Požadavky na technické práce a podklady:</w:t>
      </w:r>
    </w:p>
    <w:tbl>
      <w:tblPr>
        <w:tblOverlap w:val="never"/>
        <w:tblW w:w="94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537417" w:rsidRPr="000D7DF1" w14:paraId="29A4E8D3" w14:textId="77777777" w:rsidTr="002F3EA4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9E436" w14:textId="77777777" w:rsidR="00537417" w:rsidRPr="000D7DF1" w:rsidRDefault="00537417" w:rsidP="002F3EA4">
            <w:pPr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37417" w:rsidRPr="000D7DF1" w14:paraId="0844FC97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AE36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1301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C8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37417" w:rsidRPr="000D7DF1" w14:paraId="2C4A0882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AE187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AEC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0ED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537417" w:rsidRPr="000D7DF1" w14:paraId="77599E25" w14:textId="77777777" w:rsidTr="002F3EA4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1CFF" w14:textId="77777777" w:rsidR="00537417" w:rsidRPr="000D7DF1" w:rsidRDefault="00537417" w:rsidP="002F3EA4">
            <w:pPr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3E33" w14:textId="77777777" w:rsidR="00537417" w:rsidRPr="000D7DF1" w:rsidRDefault="00537417" w:rsidP="002F3EA4">
            <w:pPr>
              <w:spacing w:line="200" w:lineRule="exact"/>
              <w:ind w:left="-159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0305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537417" w:rsidRPr="000D7DF1" w14:paraId="58B7BDC0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EEA6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41DD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A6CA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739D54E8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629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E0DA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E8E7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1EF4B913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F401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A9D48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08E6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537417" w:rsidRPr="000D7DF1" w14:paraId="01EEBF41" w14:textId="77777777" w:rsidTr="002F3EA4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CE0B3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501DA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4E55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3F2BDE21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10F576B4" w14:textId="77777777" w:rsidR="00537417" w:rsidRPr="000D7DF1" w:rsidRDefault="00537417" w:rsidP="00537417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3D79249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7013CB84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</w:t>
      </w:r>
      <w:proofErr w:type="spellStart"/>
      <w:r w:rsidRPr="002A437D">
        <w:rPr>
          <w:rFonts w:eastAsia="Calibri" w:cs="Arial"/>
          <w:spacing w:val="-2"/>
          <w:szCs w:val="22"/>
          <w:lang w:eastAsia="en-US"/>
        </w:rPr>
        <w:t>poloskalních</w:t>
      </w:r>
      <w:proofErr w:type="spellEnd"/>
      <w:r w:rsidRPr="002A437D">
        <w:rPr>
          <w:rFonts w:eastAsia="Calibri" w:cs="Arial"/>
          <w:spacing w:val="-2"/>
          <w:szCs w:val="22"/>
          <w:lang w:eastAsia="en-US"/>
        </w:rPr>
        <w:t xml:space="preserve">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42736E5B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15D66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571F497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6526C44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310473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lastRenderedPageBreak/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288F3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7ADF4807" w14:textId="77777777" w:rsidR="00537417" w:rsidRPr="000D7DF1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proofErr w:type="spellStart"/>
      <w:r w:rsidRPr="000D7DF1">
        <w:rPr>
          <w:rFonts w:eastAsia="Calibri" w:cs="Arial"/>
          <w:spacing w:val="-1"/>
          <w:szCs w:val="22"/>
        </w:rPr>
        <w:t>Proctor</w:t>
      </w:r>
      <w:proofErr w:type="spellEnd"/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62DB1D24" w14:textId="77777777" w:rsidR="00537417" w:rsidRPr="000D7DF1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0AF9DDCD" w14:textId="77777777" w:rsidR="00537417" w:rsidRPr="000D7DF1" w:rsidRDefault="00537417" w:rsidP="00537417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37417" w:rsidRPr="000D7DF1" w14:paraId="6430CB75" w14:textId="77777777" w:rsidTr="002F3EA4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AE4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537417" w:rsidRPr="000D7DF1" w14:paraId="16C8EE3F" w14:textId="77777777" w:rsidTr="002F3EA4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3666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BA4D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537417" w:rsidRPr="000D7DF1" w14:paraId="5578E42F" w14:textId="77777777" w:rsidTr="002F3EA4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AB4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563C" w14:textId="77777777" w:rsidR="00537417" w:rsidRPr="000D7DF1" w:rsidRDefault="00537417" w:rsidP="002F3EA4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537417" w:rsidRPr="000D7DF1" w14:paraId="130C39F6" w14:textId="77777777" w:rsidTr="002F3EA4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B53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3E104" w14:textId="77777777" w:rsidR="00537417" w:rsidRPr="000D7DF1" w:rsidRDefault="00537417" w:rsidP="002F3EA4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366A2F39" w14:textId="77777777" w:rsidTr="002F3E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4E3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E32A8" w14:textId="77777777" w:rsidR="00537417" w:rsidRPr="000D7DF1" w:rsidRDefault="00537417" w:rsidP="002F3EA4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537417" w:rsidRPr="000D7DF1" w14:paraId="4FAC837E" w14:textId="77777777" w:rsidTr="002F3EA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26F8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755E" w14:textId="77777777" w:rsidR="00537417" w:rsidRPr="000D7DF1" w:rsidRDefault="00537417" w:rsidP="002F3EA4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47F97AA0" w14:textId="77777777" w:rsidTr="002F3EA4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6BA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3783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537417" w:rsidRPr="000D7DF1" w14:paraId="1FEE071B" w14:textId="77777777" w:rsidTr="002F3EA4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246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E91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537417" w:rsidRPr="000D7DF1" w14:paraId="7F1901A2" w14:textId="77777777" w:rsidTr="002F3EA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5D2B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A0399" w14:textId="77777777" w:rsidR="00537417" w:rsidRPr="000D7DF1" w:rsidRDefault="00537417" w:rsidP="002F3EA4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537417" w:rsidRPr="000D7DF1" w14:paraId="1ED67CD9" w14:textId="77777777" w:rsidTr="002F3EA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AA32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343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537417" w:rsidRPr="000D7DF1" w14:paraId="3439F004" w14:textId="77777777" w:rsidTr="002F3EA4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05A44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A1F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344EE568" w14:textId="77777777" w:rsidR="00537417" w:rsidRP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sectPr w:rsidR="00537417" w:rsidRPr="00537417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19F4" w14:textId="18656FC2" w:rsidR="001E1BCA" w:rsidRPr="001E1BCA" w:rsidRDefault="001E1BCA" w:rsidP="001E1BCA">
    <w:pPr>
      <w:jc w:val="right"/>
      <w:rPr>
        <w:sz w:val="20"/>
        <w:szCs w:val="20"/>
      </w:rPr>
    </w:pPr>
    <w:r w:rsidRPr="001E1BCA">
      <w:rPr>
        <w:sz w:val="20"/>
        <w:szCs w:val="20"/>
      </w:rPr>
      <w:t xml:space="preserve">Číslo Smlouvy objednatele: </w:t>
    </w:r>
    <w:r>
      <w:rPr>
        <w:sz w:val="20"/>
        <w:szCs w:val="20"/>
      </w:rPr>
      <w:t>640</w:t>
    </w:r>
    <w:r w:rsidRPr="001E1BCA">
      <w:rPr>
        <w:sz w:val="20"/>
        <w:szCs w:val="20"/>
      </w:rPr>
      <w:t xml:space="preserve">-2025-504201 (číslo ISPU </w:t>
    </w:r>
    <w:r w:rsidR="00E27091" w:rsidRPr="00E27091">
      <w:rPr>
        <w:sz w:val="20"/>
        <w:szCs w:val="20"/>
      </w:rPr>
      <w:t>1133</w:t>
    </w:r>
    <w:r w:rsidRPr="00E27091">
      <w:rPr>
        <w:sz w:val="20"/>
        <w:szCs w:val="20"/>
      </w:rPr>
      <w:t>-2025-504201</w:t>
    </w:r>
    <w:r w:rsidRPr="001E1BCA">
      <w:rPr>
        <w:sz w:val="20"/>
        <w:szCs w:val="20"/>
      </w:rPr>
      <w:t>)</w:t>
    </w:r>
  </w:p>
  <w:p w14:paraId="4BD087CC" w14:textId="00B16410" w:rsidR="001E1BCA" w:rsidRPr="001E1BCA" w:rsidRDefault="001E1BCA" w:rsidP="001E1BCA">
    <w:pPr>
      <w:jc w:val="right"/>
      <w:rPr>
        <w:sz w:val="20"/>
        <w:szCs w:val="20"/>
      </w:rPr>
    </w:pPr>
    <w:r w:rsidRPr="001E1BCA">
      <w:rPr>
        <w:sz w:val="20"/>
        <w:szCs w:val="20"/>
      </w:rPr>
      <w:tab/>
      <w:t xml:space="preserve">                    Č.j. dokumentu: SPU 480556/2025/</w:t>
    </w:r>
    <w:proofErr w:type="spellStart"/>
    <w:r w:rsidRPr="001E1BCA">
      <w:rPr>
        <w:sz w:val="20"/>
        <w:szCs w:val="20"/>
      </w:rPr>
      <w:t>Hum</w:t>
    </w:r>
    <w:proofErr w:type="spellEnd"/>
    <w:r w:rsidRPr="001E1BCA">
      <w:rPr>
        <w:sz w:val="20"/>
        <w:szCs w:val="20"/>
      </w:rPr>
      <w:t>.</w:t>
    </w:r>
  </w:p>
  <w:p w14:paraId="19F67501" w14:textId="4A84FE4F" w:rsidR="001E1BCA" w:rsidRPr="001E1BCA" w:rsidRDefault="001E1BCA" w:rsidP="001E1BCA">
    <w:pPr>
      <w:jc w:val="right"/>
      <w:rPr>
        <w:sz w:val="20"/>
        <w:szCs w:val="20"/>
      </w:rPr>
    </w:pPr>
    <w:r w:rsidRPr="001E1BCA">
      <w:rPr>
        <w:sz w:val="20"/>
        <w:szCs w:val="20"/>
      </w:rPr>
      <w:t>UID dokumentu: spudms00000016157215</w:t>
    </w:r>
  </w:p>
  <w:p w14:paraId="023E83BA" w14:textId="1EF35D50" w:rsidR="00F523A5" w:rsidRPr="00BC22C1" w:rsidRDefault="001E1BCA" w:rsidP="001E1BCA">
    <w:pPr>
      <w:jc w:val="right"/>
    </w:pPr>
    <w:r w:rsidRPr="001E1BCA">
      <w:rPr>
        <w:sz w:val="20"/>
        <w:szCs w:val="20"/>
      </w:rPr>
      <w:t xml:space="preserve">                                                                                                              Číslo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7864062"/>
    <w:multiLevelType w:val="hybridMultilevel"/>
    <w:tmpl w:val="0D82A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3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1"/>
  </w:num>
  <w:num w:numId="24" w16cid:durableId="2139912930">
    <w:abstractNumId w:val="42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2"/>
  </w:num>
  <w:num w:numId="40" w16cid:durableId="1365398233">
    <w:abstractNumId w:val="13"/>
  </w:num>
  <w:num w:numId="41" w16cid:durableId="294261274">
    <w:abstractNumId w:val="9"/>
  </w:num>
  <w:num w:numId="42" w16cid:durableId="1736733890">
    <w:abstractNumId w:val="20"/>
  </w:num>
  <w:num w:numId="43" w16cid:durableId="108410764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427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F14"/>
    <w:rsid w:val="00086FA0"/>
    <w:rsid w:val="00093B4A"/>
    <w:rsid w:val="00093CE4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7CD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519A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1BCA"/>
    <w:rsid w:val="001E3595"/>
    <w:rsid w:val="001F0830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2D5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4C6C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4960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0D6C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46DC9"/>
    <w:rsid w:val="0045232E"/>
    <w:rsid w:val="00452DF4"/>
    <w:rsid w:val="0045345D"/>
    <w:rsid w:val="004539E7"/>
    <w:rsid w:val="004547C4"/>
    <w:rsid w:val="00455DAA"/>
    <w:rsid w:val="00456570"/>
    <w:rsid w:val="004568DC"/>
    <w:rsid w:val="00457555"/>
    <w:rsid w:val="004641A4"/>
    <w:rsid w:val="004652E6"/>
    <w:rsid w:val="00471DCB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12C6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7417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2663"/>
    <w:rsid w:val="005B32C0"/>
    <w:rsid w:val="005B591D"/>
    <w:rsid w:val="005B5D69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1EB2"/>
    <w:rsid w:val="005F31BD"/>
    <w:rsid w:val="005F3229"/>
    <w:rsid w:val="005F374D"/>
    <w:rsid w:val="005F37A7"/>
    <w:rsid w:val="005F40BD"/>
    <w:rsid w:val="005F4DB2"/>
    <w:rsid w:val="005F6524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21EC"/>
    <w:rsid w:val="00683FFB"/>
    <w:rsid w:val="00684AAC"/>
    <w:rsid w:val="00685708"/>
    <w:rsid w:val="00685794"/>
    <w:rsid w:val="00687059"/>
    <w:rsid w:val="006919D2"/>
    <w:rsid w:val="006955B2"/>
    <w:rsid w:val="006970D8"/>
    <w:rsid w:val="0069710A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07EF"/>
    <w:rsid w:val="006E1E41"/>
    <w:rsid w:val="006E1EAE"/>
    <w:rsid w:val="006E3F2D"/>
    <w:rsid w:val="006E4017"/>
    <w:rsid w:val="006E4296"/>
    <w:rsid w:val="006E4297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5D9F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613"/>
    <w:rsid w:val="00835864"/>
    <w:rsid w:val="00835E21"/>
    <w:rsid w:val="008417DB"/>
    <w:rsid w:val="00845650"/>
    <w:rsid w:val="008458B2"/>
    <w:rsid w:val="0084749A"/>
    <w:rsid w:val="0085040D"/>
    <w:rsid w:val="00852C1B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096D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218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B6617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1A71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57AED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D2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0AC8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507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C13"/>
    <w:rsid w:val="00C10789"/>
    <w:rsid w:val="00C10984"/>
    <w:rsid w:val="00C13A7C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B789B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142F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028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27091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0C62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39D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0E10"/>
    <w:rsid w:val="00EB118E"/>
    <w:rsid w:val="00EB39B5"/>
    <w:rsid w:val="00EB416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6E16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37A4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7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ada3fa48-c231-4f9d-a491-19361e04fcb4"/>
    <ds:schemaRef ds:uri="85f4b5cc-4033-44c7-b405-f5eed34c8154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046fdb6-fa60-49a6-a635-1115ab0d2074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14</Pages>
  <Words>4893</Words>
  <Characters>28368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Humlová Lada</cp:lastModifiedBy>
  <cp:revision>24</cp:revision>
  <cp:lastPrinted>2025-11-27T10:46:00Z</cp:lastPrinted>
  <dcterms:created xsi:type="dcterms:W3CDTF">2025-09-24T11:16:00Z</dcterms:created>
  <dcterms:modified xsi:type="dcterms:W3CDTF">2025-12-02T06:26:00Z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