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94F5" w14:textId="47FD4EEF" w:rsidR="0016592F" w:rsidRPr="005E6BD8" w:rsidRDefault="0016592F" w:rsidP="0016592F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5E6BD8">
        <w:rPr>
          <w:rFonts w:ascii="Arial" w:hAnsi="Arial" w:cs="Arial"/>
          <w:sz w:val="18"/>
          <w:szCs w:val="18"/>
        </w:rPr>
        <w:t xml:space="preserve">Dodatek č. </w:t>
      </w:r>
      <w:r>
        <w:rPr>
          <w:rFonts w:ascii="Arial" w:hAnsi="Arial" w:cs="Arial"/>
          <w:sz w:val="18"/>
          <w:szCs w:val="18"/>
        </w:rPr>
        <w:t>2</w:t>
      </w:r>
      <w:r w:rsidRPr="005E6BD8">
        <w:rPr>
          <w:rFonts w:ascii="Arial" w:hAnsi="Arial" w:cs="Arial"/>
          <w:b/>
          <w:sz w:val="18"/>
          <w:szCs w:val="18"/>
        </w:rPr>
        <w:t xml:space="preserve"> </w:t>
      </w:r>
      <w:r w:rsidRPr="005E6BD8">
        <w:rPr>
          <w:rFonts w:ascii="Arial" w:hAnsi="Arial" w:cs="Arial"/>
          <w:sz w:val="18"/>
          <w:szCs w:val="18"/>
        </w:rPr>
        <w:t>ke smlouvě o dílo č.</w:t>
      </w:r>
      <w:r>
        <w:rPr>
          <w:rFonts w:ascii="Arial" w:hAnsi="Arial" w:cs="Arial"/>
          <w:sz w:val="18"/>
          <w:szCs w:val="18"/>
        </w:rPr>
        <w:t>1071-2023</w:t>
      </w:r>
      <w:r w:rsidRPr="005E6BD8">
        <w:rPr>
          <w:rFonts w:ascii="Arial" w:hAnsi="Arial" w:cs="Arial"/>
          <w:sz w:val="18"/>
          <w:szCs w:val="18"/>
        </w:rPr>
        <w:t>-504201</w:t>
      </w:r>
    </w:p>
    <w:p w14:paraId="2E295299" w14:textId="3B4FE785" w:rsidR="0016592F" w:rsidRPr="005E6BD8" w:rsidRDefault="0016592F" w:rsidP="0016592F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5E6BD8">
        <w:rPr>
          <w:rFonts w:ascii="Arial" w:hAnsi="Arial" w:cs="Arial"/>
          <w:sz w:val="18"/>
          <w:szCs w:val="18"/>
        </w:rPr>
        <w:t>Č.j. objednatele:</w:t>
      </w:r>
      <w:r w:rsidRPr="002C7019">
        <w:t xml:space="preserve"> </w:t>
      </w:r>
      <w:r w:rsidRPr="0016592F">
        <w:rPr>
          <w:rFonts w:ascii="Arial" w:hAnsi="Arial" w:cs="Arial"/>
          <w:sz w:val="18"/>
          <w:szCs w:val="18"/>
        </w:rPr>
        <w:t>SPU 381058/2025/</w:t>
      </w:r>
      <w:proofErr w:type="spellStart"/>
      <w:r w:rsidRPr="0016592F">
        <w:rPr>
          <w:rFonts w:ascii="Arial" w:hAnsi="Arial" w:cs="Arial"/>
          <w:sz w:val="18"/>
          <w:szCs w:val="18"/>
        </w:rPr>
        <w:t>Hum</w:t>
      </w:r>
      <w:proofErr w:type="spellEnd"/>
      <w:r w:rsidRPr="0016592F">
        <w:rPr>
          <w:rFonts w:ascii="Arial" w:hAnsi="Arial" w:cs="Arial"/>
          <w:sz w:val="18"/>
          <w:szCs w:val="18"/>
        </w:rPr>
        <w:t>.</w:t>
      </w:r>
    </w:p>
    <w:p w14:paraId="02527806" w14:textId="77564933" w:rsidR="0016592F" w:rsidRPr="005E6BD8" w:rsidRDefault="0016592F" w:rsidP="0016592F">
      <w:pPr>
        <w:pStyle w:val="Zhlav"/>
        <w:jc w:val="right"/>
        <w:rPr>
          <w:sz w:val="18"/>
          <w:szCs w:val="18"/>
        </w:rPr>
      </w:pPr>
      <w:r w:rsidRPr="005E6BD8">
        <w:rPr>
          <w:rFonts w:ascii="Arial" w:hAnsi="Arial" w:cs="Arial"/>
          <w:sz w:val="18"/>
          <w:szCs w:val="18"/>
        </w:rPr>
        <w:t>UID:</w:t>
      </w:r>
      <w:r w:rsidRPr="002C7019">
        <w:t xml:space="preserve"> </w:t>
      </w:r>
      <w:r w:rsidRPr="0016592F">
        <w:rPr>
          <w:rFonts w:ascii="Arial" w:hAnsi="Arial" w:cs="Arial"/>
          <w:sz w:val="18"/>
          <w:szCs w:val="18"/>
        </w:rPr>
        <w:t>spudms00000015940922</w:t>
      </w:r>
      <w:r w:rsidRPr="005E6BD8">
        <w:rPr>
          <w:rFonts w:ascii="Arial" w:hAnsi="Arial" w:cs="Arial"/>
          <w:sz w:val="18"/>
          <w:szCs w:val="18"/>
        </w:rPr>
        <w:t xml:space="preserve"> </w:t>
      </w:r>
    </w:p>
    <w:p w14:paraId="7E162A65" w14:textId="77777777" w:rsidR="008363CA" w:rsidRDefault="00836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</w:p>
    <w:p w14:paraId="56343317" w14:textId="3E33164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E42F0E">
        <w:rPr>
          <w:rFonts w:ascii="Arial" w:hAnsi="Arial" w:cs="Arial"/>
          <w:caps/>
          <w:sz w:val="28"/>
          <w:szCs w:val="28"/>
        </w:rPr>
        <w:t>DODATEK</w:t>
      </w:r>
      <w:r w:rsidR="006874C5" w:rsidRPr="00E42F0E">
        <w:rPr>
          <w:rFonts w:ascii="Arial" w:hAnsi="Arial" w:cs="Arial"/>
          <w:caps/>
          <w:sz w:val="28"/>
          <w:szCs w:val="28"/>
        </w:rPr>
        <w:t xml:space="preserve"> č. </w:t>
      </w:r>
      <w:r w:rsidR="00AE123D" w:rsidRPr="00E42F0E">
        <w:rPr>
          <w:rFonts w:ascii="Arial" w:hAnsi="Arial" w:cs="Arial"/>
          <w:caps/>
          <w:sz w:val="28"/>
          <w:szCs w:val="28"/>
        </w:rPr>
        <w:t>2</w:t>
      </w:r>
      <w:r w:rsidR="003D4815" w:rsidRPr="00E42F0E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E42F0E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02091E7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E123D">
        <w:rPr>
          <w:rFonts w:ascii="Arial" w:hAnsi="Arial" w:cs="Arial"/>
          <w:b w:val="0"/>
          <w:sz w:val="22"/>
          <w:szCs w:val="22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A20897">
        <w:rPr>
          <w:rFonts w:ascii="Arial" w:hAnsi="Arial" w:cs="Arial"/>
          <w:b w:val="0"/>
          <w:sz w:val="18"/>
          <w:szCs w:val="18"/>
        </w:rPr>
        <w:t>1071-2023</w:t>
      </w:r>
      <w:r w:rsidR="00AE123D" w:rsidRPr="00AE123D">
        <w:rPr>
          <w:rFonts w:ascii="Arial" w:hAnsi="Arial" w:cs="Arial"/>
          <w:b w:val="0"/>
          <w:sz w:val="18"/>
          <w:szCs w:val="18"/>
        </w:rPr>
        <w:t xml:space="preserve">-504201, </w:t>
      </w:r>
      <w:r w:rsidR="00AE123D" w:rsidRPr="00AE123D">
        <w:rPr>
          <w:rFonts w:ascii="Arial" w:hAnsi="Arial" w:cs="Arial"/>
          <w:b w:val="0"/>
          <w:sz w:val="22"/>
          <w:szCs w:val="22"/>
        </w:rPr>
        <w:t xml:space="preserve">uzavřené dne </w:t>
      </w:r>
      <w:r w:rsidR="00A20897">
        <w:rPr>
          <w:rFonts w:ascii="Arial" w:hAnsi="Arial" w:cs="Arial"/>
          <w:b w:val="0"/>
          <w:sz w:val="22"/>
          <w:szCs w:val="22"/>
        </w:rPr>
        <w:t>27</w:t>
      </w:r>
      <w:r w:rsidR="00AE123D" w:rsidRPr="00AE123D">
        <w:rPr>
          <w:rFonts w:ascii="Arial" w:hAnsi="Arial" w:cs="Arial"/>
          <w:b w:val="0"/>
          <w:sz w:val="22"/>
          <w:szCs w:val="22"/>
        </w:rPr>
        <w:t>.09.2023)</w:t>
      </w:r>
    </w:p>
    <w:p w14:paraId="514A1766" w14:textId="11678BFC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486C4C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486C4C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486C4C">
        <w:rPr>
          <w:rFonts w:ascii="Arial" w:hAnsi="Arial" w:cs="Arial"/>
          <w:snapToGrid w:val="0"/>
          <w:sz w:val="22"/>
          <w:szCs w:val="22"/>
        </w:rPr>
        <w:t xml:space="preserve">. </w:t>
      </w:r>
      <w:r w:rsidR="00A20897">
        <w:rPr>
          <w:rFonts w:ascii="Arial" w:hAnsi="Arial" w:cs="Arial"/>
          <w:snapToGrid w:val="0"/>
          <w:sz w:val="22"/>
          <w:szCs w:val="22"/>
        </w:rPr>
        <w:t>Kočín u Kralovic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A20897">
        <w:rPr>
          <w:rFonts w:ascii="Arial" w:hAnsi="Arial" w:cs="Arial"/>
          <w:snapToGrid w:val="0"/>
          <w:sz w:val="22"/>
          <w:szCs w:val="22"/>
        </w:rPr>
        <w:t>Kočín u Kralovic</w:t>
      </w:r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F407DA1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7D483D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AA7C629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AA2159" w:rsidRPr="00AA2159">
            <w:rPr>
              <w:rFonts w:ascii="Arial" w:hAnsi="Arial" w:cs="Arial"/>
              <w:sz w:val="22"/>
              <w:szCs w:val="22"/>
            </w:rPr>
            <w:t>Ing. Janou Horovou, vedoucí Pobočky Plzeň</w:t>
          </w:r>
        </w:sdtContent>
      </w:sdt>
    </w:p>
    <w:p w14:paraId="01FB3325" w14:textId="0F75A6DF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014661" w:rsidRPr="00014661">
            <w:rPr>
              <w:rFonts w:ascii="Arial" w:hAnsi="Arial" w:cs="Arial"/>
              <w:sz w:val="22"/>
              <w:szCs w:val="22"/>
            </w:rPr>
            <w:t>Ing. Jana Horová, vedoucí Pobočky Plzeň</w:t>
          </w:r>
        </w:sdtContent>
      </w:sdt>
    </w:p>
    <w:p w14:paraId="1CE5C03A" w14:textId="65BBE19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721A71" w:rsidRPr="00721A71">
        <w:rPr>
          <w:rFonts w:ascii="Arial" w:hAnsi="Arial" w:cs="Arial"/>
          <w:snapToGrid w:val="0"/>
          <w:sz w:val="22"/>
          <w:szCs w:val="22"/>
        </w:rPr>
        <w:t>Mgr. Petra Kejmarová</w:t>
      </w:r>
      <w:r w:rsidR="002048A6" w:rsidRPr="00721A71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3457143AD5824CDC9528D120CA705996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721BF2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vyšší </w:t>
          </w:r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>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 Pobočky Plzeň</w:t>
          </w:r>
        </w:sdtContent>
      </w:sdt>
    </w:p>
    <w:p w14:paraId="350C23E0" w14:textId="1DFF919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14661" w:rsidRPr="00014661">
            <w:rPr>
              <w:rFonts w:ascii="Arial" w:hAnsi="Arial" w:cs="Arial"/>
              <w:snapToGrid w:val="0"/>
              <w:sz w:val="22"/>
              <w:szCs w:val="22"/>
            </w:rPr>
            <w:t>Nerudova 2672/35, 301 00 Plzeň</w:t>
          </w:r>
        </w:sdtContent>
      </w:sdt>
    </w:p>
    <w:p w14:paraId="2DC918B3" w14:textId="54881DD4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7D483D">
            <w:rPr>
              <w:rFonts w:ascii="Arial" w:hAnsi="Arial" w:cs="Arial"/>
              <w:snapToGrid w:val="0"/>
              <w:sz w:val="22"/>
              <w:szCs w:val="22"/>
            </w:rPr>
            <w:t>727 956 8</w:t>
          </w:r>
          <w:r w:rsidR="00C51F02">
            <w:rPr>
              <w:rFonts w:ascii="Arial" w:hAnsi="Arial" w:cs="Arial"/>
              <w:snapToGrid w:val="0"/>
              <w:sz w:val="22"/>
              <w:szCs w:val="22"/>
            </w:rPr>
            <w:t>22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C55A14" w14:textId="55ECD0A4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B2221D">
            <w:rPr>
              <w:rFonts w:ascii="Arial" w:hAnsi="Arial" w:cs="Arial"/>
              <w:snapToGrid w:val="0"/>
              <w:sz w:val="22"/>
              <w:szCs w:val="22"/>
            </w:rPr>
            <w:t>plzen.pk</w:t>
          </w:r>
          <w:r w:rsidR="007D483D">
            <w:rPr>
              <w:rFonts w:ascii="Arial" w:hAnsi="Arial" w:cs="Arial"/>
              <w:snapToGrid w:val="0"/>
              <w:sz w:val="22"/>
              <w:szCs w:val="22"/>
            </w:rPr>
            <w:t>@spu</w:t>
          </w:r>
          <w:r w:rsidR="00B2221D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7D483D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174E13FC" w14:textId="509AF006" w:rsidR="007019AA" w:rsidRPr="007019A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7019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5331D" w:rsidRPr="00A5331D">
        <w:rPr>
          <w:rFonts w:ascii="Arial" w:hAnsi="Arial" w:cs="Arial"/>
          <w:b/>
          <w:sz w:val="22"/>
          <w:szCs w:val="22"/>
        </w:rPr>
        <w:t>allGEO</w:t>
      </w:r>
      <w:proofErr w:type="spellEnd"/>
      <w:r w:rsidR="00A5331D" w:rsidRPr="00A5331D">
        <w:rPr>
          <w:rFonts w:ascii="Arial" w:hAnsi="Arial" w:cs="Arial"/>
          <w:b/>
          <w:sz w:val="22"/>
          <w:szCs w:val="22"/>
        </w:rPr>
        <w:t xml:space="preserve"> s.r.o.</w:t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</w:p>
    <w:p w14:paraId="291891F2" w14:textId="254A1148" w:rsidR="0041587E" w:rsidRPr="00A22C99" w:rsidRDefault="0041587E" w:rsidP="004B6AC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Radobyčická</w:t>
      </w:r>
      <w:r w:rsidR="004B6ACD">
        <w:rPr>
          <w:rFonts w:ascii="Arial" w:hAnsi="Arial" w:cs="Arial"/>
          <w:sz w:val="22"/>
          <w:szCs w:val="22"/>
        </w:rPr>
        <w:t xml:space="preserve"> </w:t>
      </w:r>
      <w:r w:rsidR="004B6ACD" w:rsidRPr="004B6ACD">
        <w:rPr>
          <w:rFonts w:ascii="Arial" w:hAnsi="Arial" w:cs="Arial"/>
          <w:sz w:val="22"/>
          <w:szCs w:val="22"/>
        </w:rPr>
        <w:t>729/10, 301 00 Plzeň</w:t>
      </w:r>
    </w:p>
    <w:p w14:paraId="2EA3B301" w14:textId="2585AFC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 xml:space="preserve">Ing. Luborem </w:t>
      </w:r>
      <w:proofErr w:type="spellStart"/>
      <w:proofErr w:type="gramStart"/>
      <w:r w:rsidR="004B6ACD" w:rsidRPr="004B6ACD">
        <w:rPr>
          <w:rFonts w:ascii="Arial" w:hAnsi="Arial" w:cs="Arial"/>
          <w:sz w:val="22"/>
          <w:szCs w:val="22"/>
        </w:rPr>
        <w:t>Pekarským</w:t>
      </w:r>
      <w:proofErr w:type="spellEnd"/>
      <w:r w:rsidR="004B6ACD" w:rsidRPr="004B6ACD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5916E8C8" w14:textId="6315ED8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bookmarkStart w:id="0" w:name="_Hlk151716960"/>
      <w:r w:rsidR="004B6ACD" w:rsidRPr="004B6ACD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4B6ACD" w:rsidRPr="004B6ACD">
        <w:rPr>
          <w:rFonts w:ascii="Arial" w:hAnsi="Arial" w:cs="Arial"/>
          <w:sz w:val="22"/>
          <w:szCs w:val="22"/>
        </w:rPr>
        <w:t>Pekarský</w:t>
      </w:r>
      <w:bookmarkEnd w:id="0"/>
      <w:proofErr w:type="spellEnd"/>
    </w:p>
    <w:p w14:paraId="5EED1C11" w14:textId="6C9F75C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</w:p>
    <w:p w14:paraId="00AE9E17" w14:textId="4D380E90" w:rsidR="00B6270A" w:rsidRDefault="00B6270A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6270A">
        <w:rPr>
          <w:rFonts w:ascii="Arial" w:hAnsi="Arial" w:cs="Arial"/>
          <w:sz w:val="22"/>
          <w:szCs w:val="22"/>
        </w:rPr>
        <w:t xml:space="preserve">Vedoucí týmu: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  <w:r w:rsidRPr="00B6270A">
        <w:rPr>
          <w:rFonts w:ascii="Arial" w:hAnsi="Arial" w:cs="Arial"/>
          <w:sz w:val="22"/>
          <w:szCs w:val="22"/>
        </w:rPr>
        <w:t xml:space="preserve"> </w:t>
      </w:r>
    </w:p>
    <w:p w14:paraId="2917CC45" w14:textId="5FA7AC53" w:rsidR="00B6270A" w:rsidRDefault="00B6270A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6270A">
        <w:rPr>
          <w:rFonts w:ascii="Arial" w:hAnsi="Arial" w:cs="Arial"/>
          <w:sz w:val="22"/>
          <w:szCs w:val="22"/>
        </w:rPr>
        <w:t xml:space="preserve">Zástupce vedoucího týmu: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  <w:r w:rsidRPr="00B6270A">
        <w:rPr>
          <w:rFonts w:ascii="Arial" w:hAnsi="Arial" w:cs="Arial"/>
          <w:sz w:val="22"/>
          <w:szCs w:val="22"/>
        </w:rPr>
        <w:t xml:space="preserve"> </w:t>
      </w:r>
    </w:p>
    <w:p w14:paraId="495AA918" w14:textId="3000DDC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</w:p>
    <w:p w14:paraId="3615CD4B" w14:textId="1EE29BC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E293A">
        <w:rPr>
          <w:rFonts w:ascii="Arial" w:hAnsi="Arial" w:cs="Arial"/>
          <w:sz w:val="22"/>
          <w:szCs w:val="22"/>
        </w:rPr>
        <w:t>xxxxx</w:t>
      </w:r>
      <w:proofErr w:type="spellEnd"/>
    </w:p>
    <w:p w14:paraId="7D718C56" w14:textId="6866F29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7pp75x5</w:t>
      </w:r>
    </w:p>
    <w:p w14:paraId="0821B422" w14:textId="50750AB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 xml:space="preserve">Komerční </w:t>
      </w:r>
      <w:proofErr w:type="gramStart"/>
      <w:r w:rsidR="004B6ACD" w:rsidRPr="004B6ACD">
        <w:rPr>
          <w:rFonts w:ascii="Arial" w:hAnsi="Arial" w:cs="Arial"/>
          <w:sz w:val="22"/>
          <w:szCs w:val="22"/>
        </w:rPr>
        <w:t>banka - Plzeň</w:t>
      </w:r>
      <w:proofErr w:type="gramEnd"/>
    </w:p>
    <w:p w14:paraId="10083D9E" w14:textId="35288DA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2485160297/0100</w:t>
      </w:r>
    </w:p>
    <w:p w14:paraId="273091E5" w14:textId="6FCF3FF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26349469</w:t>
      </w:r>
    </w:p>
    <w:p w14:paraId="0D59BA36" w14:textId="1A83747B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CZ26349469</w:t>
      </w:r>
    </w:p>
    <w:p w14:paraId="2A937636" w14:textId="72C0A78A" w:rsidR="007019AA" w:rsidRDefault="007019AA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30F92842" w14:textId="77777777" w:rsidR="004F7F29" w:rsidRDefault="004F7F29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0D387C0C" w14:textId="77777777" w:rsidR="004F7F29" w:rsidRPr="00A22C99" w:rsidRDefault="004F7F29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4E71E4BD" w14:textId="77777777" w:rsidR="001F61AE" w:rsidRDefault="00191E97" w:rsidP="007019AA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  <w:r w:rsidR="00F56FA7">
        <w:rPr>
          <w:rFonts w:ascii="Arial" w:hAnsi="Arial" w:cs="Arial"/>
          <w:sz w:val="22"/>
          <w:szCs w:val="22"/>
        </w:rPr>
        <w:t xml:space="preserve"> </w:t>
      </w:r>
    </w:p>
    <w:p w14:paraId="6521B77F" w14:textId="1185A0AE" w:rsidR="008E47D5" w:rsidRPr="00A22C99" w:rsidRDefault="0019328A" w:rsidP="007019AA">
      <w:pPr>
        <w:pStyle w:val="Zkladntext2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2FEC264A" w14:textId="77777777" w:rsidR="001F61AE" w:rsidRDefault="001F61AE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437C3322" w14:textId="1CEFA07A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463D469C" w14:textId="16E9388F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924352">
        <w:rPr>
          <w:rFonts w:ascii="Arial" w:hAnsi="Arial" w:cs="Arial"/>
          <w:sz w:val="22"/>
          <w:szCs w:val="22"/>
        </w:rPr>
        <w:t>2</w:t>
      </w:r>
      <w:r w:rsidRPr="0087071A">
        <w:rPr>
          <w:rFonts w:ascii="Arial" w:hAnsi="Arial" w:cs="Arial"/>
          <w:sz w:val="22"/>
          <w:szCs w:val="22"/>
        </w:rPr>
        <w:t xml:space="preserve"> (dále jen „dodatek“) je změna ceny</w:t>
      </w:r>
      <w:r w:rsidR="00924352">
        <w:rPr>
          <w:rFonts w:ascii="Arial" w:hAnsi="Arial" w:cs="Arial"/>
          <w:sz w:val="22"/>
          <w:szCs w:val="22"/>
        </w:rPr>
        <w:t xml:space="preserve"> </w:t>
      </w:r>
      <w:r w:rsidR="00806C0A">
        <w:rPr>
          <w:rFonts w:ascii="Arial" w:hAnsi="Arial" w:cs="Arial"/>
          <w:sz w:val="22"/>
          <w:szCs w:val="22"/>
        </w:rPr>
        <w:t>za</w:t>
      </w:r>
      <w:r w:rsidRPr="0087071A">
        <w:rPr>
          <w:rFonts w:ascii="Arial" w:hAnsi="Arial" w:cs="Arial"/>
          <w:sz w:val="22"/>
          <w:szCs w:val="22"/>
        </w:rPr>
        <w:t xml:space="preserve"> provedení díla. Smluvní strany se tak dohodly v souladu s</w:t>
      </w:r>
      <w:r w:rsidR="00806C0A">
        <w:rPr>
          <w:rFonts w:ascii="Arial" w:hAnsi="Arial" w:cs="Arial"/>
          <w:sz w:val="22"/>
          <w:szCs w:val="22"/>
        </w:rPr>
        <w:t> </w:t>
      </w:r>
      <w:r w:rsidRPr="0087071A">
        <w:rPr>
          <w:rFonts w:ascii="Arial" w:hAnsi="Arial" w:cs="Arial"/>
          <w:sz w:val="22"/>
          <w:szCs w:val="22"/>
        </w:rPr>
        <w:t>pod</w:t>
      </w:r>
      <w:r w:rsidR="00806C0A">
        <w:rPr>
          <w:rFonts w:ascii="Arial" w:hAnsi="Arial" w:cs="Arial"/>
          <w:sz w:val="22"/>
          <w:szCs w:val="22"/>
        </w:rPr>
        <w:t>-</w:t>
      </w:r>
      <w:r w:rsidRPr="0087071A">
        <w:rPr>
          <w:rFonts w:ascii="Arial" w:hAnsi="Arial" w:cs="Arial"/>
          <w:sz w:val="22"/>
          <w:szCs w:val="22"/>
        </w:rPr>
        <w:t xml:space="preserve">čl. 20.2 smlouvy analogicky s § 222 odst. </w:t>
      </w:r>
      <w:r w:rsidR="00D8400E">
        <w:rPr>
          <w:rFonts w:ascii="Arial" w:hAnsi="Arial" w:cs="Arial"/>
          <w:sz w:val="22"/>
          <w:szCs w:val="22"/>
        </w:rPr>
        <w:t>4</w:t>
      </w:r>
      <w:r w:rsidRPr="0087071A">
        <w:rPr>
          <w:rFonts w:ascii="Arial" w:hAnsi="Arial" w:cs="Arial"/>
          <w:sz w:val="22"/>
          <w:szCs w:val="22"/>
        </w:rPr>
        <w:t xml:space="preserve"> zákona č. 134/2016 Sb., o zadávání veřejných zakázek, v platném znění (dále jen „ZZVZ“), na základě doložitelných záznamů.</w:t>
      </w:r>
    </w:p>
    <w:p w14:paraId="64DFF206" w14:textId="2B77D9B4" w:rsidR="00851674" w:rsidRPr="00A179A5" w:rsidRDefault="00851674" w:rsidP="0085167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79A5">
        <w:rPr>
          <w:rFonts w:ascii="Arial" w:hAnsi="Arial" w:cs="Arial"/>
          <w:sz w:val="22"/>
          <w:szCs w:val="22"/>
        </w:rPr>
        <w:t xml:space="preserve">V rámci postupujícího zpracovávání etapy plnění </w:t>
      </w:r>
      <w:r w:rsidRPr="00A179A5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proofErr w:type="spellStart"/>
      <w:r w:rsidRPr="00A179A5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Pr="00A179A5">
        <w:rPr>
          <w:rFonts w:ascii="Arial" w:hAnsi="Arial" w:cs="Arial"/>
          <w:i/>
          <w:iCs/>
          <w:sz w:val="22"/>
          <w:szCs w:val="22"/>
        </w:rPr>
        <w:t xml:space="preserve">, geometrické plány pro stanovení obvodu </w:t>
      </w:r>
      <w:proofErr w:type="spellStart"/>
      <w:r w:rsidRPr="00A179A5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Pr="00A179A5">
        <w:rPr>
          <w:rFonts w:ascii="Arial" w:hAnsi="Arial" w:cs="Arial"/>
          <w:i/>
          <w:iCs/>
          <w:sz w:val="22"/>
          <w:szCs w:val="22"/>
        </w:rPr>
        <w:t xml:space="preserve">, předepsaná stabilizace dle </w:t>
      </w:r>
      <w:proofErr w:type="spellStart"/>
      <w:r w:rsidRPr="00A179A5">
        <w:rPr>
          <w:rFonts w:ascii="Arial" w:hAnsi="Arial" w:cs="Arial"/>
          <w:i/>
          <w:iCs/>
          <w:sz w:val="22"/>
          <w:szCs w:val="22"/>
        </w:rPr>
        <w:t>vyhl</w:t>
      </w:r>
      <w:proofErr w:type="spellEnd"/>
      <w:r w:rsidRPr="00A179A5">
        <w:rPr>
          <w:rFonts w:ascii="Arial" w:hAnsi="Arial" w:cs="Arial"/>
          <w:i/>
          <w:iCs/>
          <w:sz w:val="22"/>
          <w:szCs w:val="22"/>
        </w:rPr>
        <w:t>. č. 357/2013 Sb.</w:t>
      </w:r>
      <w:r w:rsidRPr="00A179A5">
        <w:rPr>
          <w:rFonts w:ascii="Arial" w:hAnsi="Arial" w:cs="Arial"/>
          <w:sz w:val="22"/>
          <w:szCs w:val="22"/>
        </w:rPr>
        <w:t xml:space="preserve"> proběhlo na pobočce Plzeň dne </w:t>
      </w:r>
      <w:r w:rsidRPr="00851674">
        <w:rPr>
          <w:rFonts w:ascii="Arial" w:hAnsi="Arial" w:cs="Arial"/>
          <w:color w:val="000000" w:themeColor="text1"/>
          <w:sz w:val="22"/>
          <w:szCs w:val="22"/>
        </w:rPr>
        <w:t xml:space="preserve">18.11.2024 </w:t>
      </w:r>
      <w:r w:rsidRPr="00A179A5">
        <w:rPr>
          <w:rFonts w:ascii="Arial" w:hAnsi="Arial" w:cs="Arial"/>
          <w:sz w:val="22"/>
          <w:szCs w:val="22"/>
        </w:rPr>
        <w:t xml:space="preserve">jednání ohledně upřesnění předběžných obvodů. Tohoto jednání se zúčastnili zástupci pobočky, </w:t>
      </w:r>
      <w:r w:rsidRPr="00A179A5">
        <w:rPr>
          <w:rFonts w:ascii="Arial" w:eastAsia="Arial" w:hAnsi="Arial" w:cs="Arial"/>
          <w:sz w:val="22"/>
          <w:szCs w:val="22"/>
        </w:rPr>
        <w:t xml:space="preserve">zpracovatele firmy </w:t>
      </w:r>
      <w:proofErr w:type="spellStart"/>
      <w:r w:rsidRPr="00A179A5">
        <w:rPr>
          <w:rFonts w:ascii="Arial" w:eastAsia="Arial" w:hAnsi="Arial" w:cs="Arial"/>
          <w:sz w:val="22"/>
          <w:szCs w:val="22"/>
        </w:rPr>
        <w:t>allGEO</w:t>
      </w:r>
      <w:proofErr w:type="spellEnd"/>
      <w:r w:rsidRPr="00A179A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179A5">
        <w:rPr>
          <w:rFonts w:ascii="Arial" w:eastAsia="Arial" w:hAnsi="Arial" w:cs="Arial"/>
          <w:sz w:val="22"/>
          <w:szCs w:val="22"/>
        </w:rPr>
        <w:t>s.r.o</w:t>
      </w:r>
      <w:proofErr w:type="spellEnd"/>
      <w:r w:rsidRPr="00A179A5">
        <w:rPr>
          <w:rFonts w:ascii="Arial" w:eastAsia="Arial" w:hAnsi="Arial" w:cs="Arial"/>
          <w:sz w:val="22"/>
          <w:szCs w:val="22"/>
        </w:rPr>
        <w:t xml:space="preserve">, Katastrálního úřadu pro Plzeňský kraj, KP Kralovice a zástupce obce </w:t>
      </w:r>
      <w:r>
        <w:rPr>
          <w:rFonts w:ascii="Arial" w:eastAsia="Arial" w:hAnsi="Arial" w:cs="Arial"/>
          <w:sz w:val="22"/>
          <w:szCs w:val="22"/>
        </w:rPr>
        <w:t>Kočín</w:t>
      </w:r>
      <w:r w:rsidRPr="00A179A5">
        <w:rPr>
          <w:rFonts w:ascii="Arial" w:eastAsia="Arial" w:hAnsi="Arial" w:cs="Arial"/>
          <w:sz w:val="22"/>
          <w:szCs w:val="22"/>
        </w:rPr>
        <w:t xml:space="preserve">. </w:t>
      </w:r>
      <w:r w:rsidRPr="00A179A5">
        <w:rPr>
          <w:rFonts w:ascii="Arial" w:hAnsi="Arial" w:cs="Arial"/>
          <w:sz w:val="22"/>
          <w:szCs w:val="22"/>
        </w:rPr>
        <w:t xml:space="preserve">Změny jsou navrhovány s ohledem na zpracování všech dalších etap pozemkové úpravy v </w:t>
      </w:r>
      <w:proofErr w:type="spellStart"/>
      <w:r w:rsidRPr="00A179A5">
        <w:rPr>
          <w:rFonts w:ascii="Arial" w:hAnsi="Arial" w:cs="Arial"/>
          <w:sz w:val="22"/>
          <w:szCs w:val="22"/>
        </w:rPr>
        <w:t>k.ú</w:t>
      </w:r>
      <w:proofErr w:type="spellEnd"/>
      <w:r w:rsidRPr="00A179A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Kočín</w:t>
      </w:r>
      <w:r w:rsidR="00D8400E">
        <w:rPr>
          <w:rFonts w:ascii="Arial" w:hAnsi="Arial" w:cs="Arial"/>
          <w:sz w:val="22"/>
          <w:szCs w:val="22"/>
        </w:rPr>
        <w:t xml:space="preserve"> u Kralovic</w:t>
      </w:r>
      <w:r w:rsidRPr="00A179A5">
        <w:rPr>
          <w:rFonts w:ascii="Arial" w:hAnsi="Arial" w:cs="Arial"/>
          <w:sz w:val="22"/>
          <w:szCs w:val="22"/>
        </w:rPr>
        <w:t xml:space="preserve"> tak, aby byl lépe naplněn smysl a účel pozemkových úprav s tím, že objednatel o těchto zjištěních před zahájením původního výběrového řízení nevěděl.</w:t>
      </w:r>
    </w:p>
    <w:p w14:paraId="77221F11" w14:textId="0B091A40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V návaznosti na výše uvedené bude provedena úprava přílohy č. 1 smlouvy – Položkový výkaz činností.</w:t>
      </w:r>
    </w:p>
    <w:p w14:paraId="730EBEE4" w14:textId="2CD9E948" w:rsidR="0087071A" w:rsidRPr="0087071A" w:rsidRDefault="0087071A" w:rsidP="007C3B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U všech shora uvedených skutečností se nejedná o podstatnou změnu závazku ze smlouvy</w:t>
      </w:r>
    </w:p>
    <w:p w14:paraId="545CB4DE" w14:textId="5EC250ED" w:rsidR="00603BFA" w:rsidRPr="00A22C99" w:rsidRDefault="0087071A" w:rsidP="007C3B9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na veřejnou zakázku.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1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1"/>
    <w:p w14:paraId="035E462D" w14:textId="6B3ACD2B" w:rsidR="006645A9" w:rsidRDefault="006645A9" w:rsidP="00A73E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0E2E79" w:rsidRPr="00A61888">
        <w:rPr>
          <w:rFonts w:ascii="Arial" w:hAnsi="Arial" w:cs="Arial"/>
          <w:sz w:val="22"/>
          <w:szCs w:val="22"/>
        </w:rPr>
        <w:t>Smluvní strany shodně konstatují, že pro splnění cílů pozemkové úpravy jsou nezbytné změny v</w:t>
      </w:r>
      <w:r w:rsidR="000A2203">
        <w:rPr>
          <w:rFonts w:ascii="Arial" w:hAnsi="Arial" w:cs="Arial"/>
          <w:sz w:val="22"/>
          <w:szCs w:val="22"/>
        </w:rPr>
        <w:t> počtu MJ u etap</w:t>
      </w:r>
      <w:r w:rsidR="000E2E79" w:rsidRPr="00A61888">
        <w:rPr>
          <w:rFonts w:ascii="Arial" w:hAnsi="Arial" w:cs="Arial"/>
          <w:sz w:val="22"/>
          <w:szCs w:val="22"/>
        </w:rPr>
        <w:t xml:space="preserve">: </w:t>
      </w:r>
      <w:r w:rsidR="000E2E79" w:rsidRPr="000944B3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proofErr w:type="spellStart"/>
      <w:r w:rsidR="000E2E79" w:rsidRPr="000944B3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0E2E79" w:rsidRPr="000944B3">
        <w:rPr>
          <w:rFonts w:ascii="Arial" w:hAnsi="Arial" w:cs="Arial"/>
          <w:i/>
          <w:iCs/>
          <w:sz w:val="22"/>
          <w:szCs w:val="22"/>
        </w:rPr>
        <w:t xml:space="preserve">, geometrické plány pro stanovení obvodu </w:t>
      </w:r>
      <w:proofErr w:type="spellStart"/>
      <w:r w:rsidR="000E2E79" w:rsidRPr="000944B3">
        <w:rPr>
          <w:rFonts w:ascii="Arial" w:hAnsi="Arial" w:cs="Arial"/>
          <w:i/>
          <w:iCs/>
          <w:sz w:val="22"/>
          <w:szCs w:val="22"/>
        </w:rPr>
        <w:t>KoPÚ</w:t>
      </w:r>
      <w:proofErr w:type="spellEnd"/>
      <w:r w:rsidR="000E2E79" w:rsidRPr="000944B3">
        <w:rPr>
          <w:rFonts w:ascii="Arial" w:hAnsi="Arial" w:cs="Arial"/>
          <w:i/>
          <w:iCs/>
          <w:sz w:val="22"/>
          <w:szCs w:val="22"/>
        </w:rPr>
        <w:t xml:space="preserve">, předepsaná stabilizace dle vyhlášky č. 357/2013 Sb., 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6.2.7 Rozbor současného stavu, 6.2.8 </w:t>
      </w:r>
      <w:r w:rsidR="000944B3" w:rsidRPr="000944B3">
        <w:rPr>
          <w:rFonts w:ascii="Arial" w:hAnsi="Arial" w:cs="Arial"/>
          <w:i/>
          <w:iCs/>
          <w:sz w:val="22"/>
          <w:szCs w:val="22"/>
        </w:rPr>
        <w:t>Dokumentace k soupisu nároků vlastníků pozemků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, 6.3.1 </w:t>
      </w:r>
      <w:r w:rsidR="000944B3" w:rsidRPr="000944B3">
        <w:rPr>
          <w:rFonts w:ascii="Arial" w:hAnsi="Arial" w:cs="Arial"/>
          <w:i/>
          <w:iCs/>
          <w:sz w:val="22"/>
          <w:szCs w:val="22"/>
        </w:rPr>
        <w:t>Vypracování plánu společných zařízení ("PSZ")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, 6.3.2 </w:t>
      </w:r>
      <w:r w:rsidR="004A1B60" w:rsidRPr="004A1B60">
        <w:rPr>
          <w:rFonts w:ascii="Arial" w:hAnsi="Arial" w:cs="Arial"/>
          <w:i/>
          <w:iCs/>
          <w:sz w:val="22"/>
          <w:szCs w:val="22"/>
        </w:rPr>
        <w:t>Vypracování návrhu nového uspořádání pozemků k jeho vystavení dle § 11 odst. 1 Zákona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 </w:t>
      </w:r>
      <w:r w:rsidR="000944B3" w:rsidRPr="000944B3">
        <w:rPr>
          <w:rFonts w:ascii="Arial" w:hAnsi="Arial" w:cs="Arial"/>
          <w:sz w:val="22"/>
          <w:szCs w:val="22"/>
        </w:rPr>
        <w:t>a</w:t>
      </w:r>
      <w:r w:rsidR="000944B3">
        <w:rPr>
          <w:rFonts w:ascii="Arial" w:hAnsi="Arial" w:cs="Arial"/>
          <w:i/>
          <w:iCs/>
          <w:sz w:val="22"/>
          <w:szCs w:val="22"/>
        </w:rPr>
        <w:t xml:space="preserve"> </w:t>
      </w:r>
      <w:r w:rsidR="000E2E79" w:rsidRPr="00A61888">
        <w:rPr>
          <w:rFonts w:ascii="Arial" w:hAnsi="Arial" w:cs="Arial"/>
          <w:i/>
          <w:iCs/>
          <w:sz w:val="22"/>
          <w:szCs w:val="22"/>
        </w:rPr>
        <w:t>6.4 Mapové dílo</w:t>
      </w:r>
      <w:r w:rsidR="000E2E79" w:rsidRPr="00A61888">
        <w:rPr>
          <w:rFonts w:ascii="Arial" w:hAnsi="Arial" w:cs="Arial"/>
          <w:sz w:val="22"/>
          <w:szCs w:val="22"/>
        </w:rPr>
        <w:t>.</w:t>
      </w:r>
    </w:p>
    <w:p w14:paraId="26E858F3" w14:textId="73A22764" w:rsidR="00BF33FF" w:rsidRDefault="000E2E79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45A9">
        <w:rPr>
          <w:rFonts w:ascii="Arial" w:hAnsi="Arial" w:cs="Arial"/>
          <w:sz w:val="22"/>
          <w:szCs w:val="22"/>
        </w:rPr>
        <w:t>2. Smluvní strany se dohodly na změně přílohy č. 1 smlouvy – Položkový výkaz činností a na změně celkové ceny díla</w:t>
      </w:r>
      <w:r w:rsidR="00806C0A">
        <w:rPr>
          <w:rFonts w:ascii="Arial" w:hAnsi="Arial" w:cs="Arial"/>
          <w:sz w:val="22"/>
          <w:szCs w:val="22"/>
        </w:rPr>
        <w:t xml:space="preserve"> takto:</w:t>
      </w:r>
    </w:p>
    <w:p w14:paraId="4837C838" w14:textId="77777777" w:rsidR="00F21E8C" w:rsidRDefault="00F21E8C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03648E" w14:textId="77777777" w:rsidR="000D17AF" w:rsidRPr="006645A9" w:rsidRDefault="000D17AF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6A232BC9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43728B">
              <w:rPr>
                <w:rFonts w:ascii="Arial" w:hAnsi="Arial" w:cs="Arial"/>
                <w:sz w:val="22"/>
                <w:szCs w:val="22"/>
              </w:rPr>
              <w:t xml:space="preserve"> (po Dodatku č. </w:t>
            </w:r>
            <w:r w:rsidR="00C84F32">
              <w:rPr>
                <w:rFonts w:ascii="Arial" w:hAnsi="Arial" w:cs="Arial"/>
                <w:sz w:val="22"/>
                <w:szCs w:val="22"/>
              </w:rPr>
              <w:t>1</w:t>
            </w:r>
            <w:r w:rsidR="0043728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42FC055F" w:rsidR="00BF33FF" w:rsidRPr="0016592F" w:rsidRDefault="004C64F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592F">
              <w:rPr>
                <w:rFonts w:ascii="Arial" w:hAnsi="Arial" w:cs="Arial"/>
                <w:sz w:val="22"/>
                <w:szCs w:val="22"/>
              </w:rPr>
              <w:t>2</w:t>
            </w:r>
            <w:r w:rsidR="0016592F" w:rsidRPr="0016592F">
              <w:rPr>
                <w:rFonts w:ascii="Arial" w:hAnsi="Arial" w:cs="Arial"/>
                <w:sz w:val="22"/>
                <w:szCs w:val="22"/>
              </w:rPr>
              <w:t> 125 508</w:t>
            </w:r>
            <w:r w:rsidR="00C57EA0" w:rsidRPr="0016592F">
              <w:rPr>
                <w:rFonts w:ascii="Arial" w:hAnsi="Arial" w:cs="Arial"/>
                <w:sz w:val="22"/>
                <w:szCs w:val="22"/>
              </w:rPr>
              <w:t>,-</w:t>
            </w:r>
            <w:r w:rsidR="00DA20FB" w:rsidRPr="0016592F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068C2" w:rsidRPr="00DD3CEA" w14:paraId="32C79E8E" w14:textId="77777777" w:rsidTr="00AC6CD3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BD0ED" w14:textId="3CC91978" w:rsidR="007068C2" w:rsidRPr="00A22C99" w:rsidRDefault="00473708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Méněpráce </w:t>
            </w:r>
            <w:r w:rsidR="007068C2" w:rsidRPr="00A22C99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264" w14:textId="7B730DBF" w:rsidR="007068C2" w:rsidRPr="00DD3CEA" w:rsidRDefault="00DD3CEA" w:rsidP="00AC6CD3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3CEA">
              <w:rPr>
                <w:rFonts w:ascii="Arial" w:hAnsi="Arial" w:cs="Arial"/>
                <w:sz w:val="22"/>
                <w:szCs w:val="22"/>
              </w:rPr>
              <w:t>19 239,- Kč</w:t>
            </w:r>
          </w:p>
        </w:tc>
      </w:tr>
      <w:tr w:rsidR="00473708" w:rsidRPr="00A22C99" w14:paraId="4B00329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5AF5B" w14:textId="5FF21577" w:rsidR="00473708" w:rsidRDefault="00473708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281A" w14:textId="621D3E07" w:rsidR="00473708" w:rsidRPr="0016592F" w:rsidRDefault="0016592F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6592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F33FF" w:rsidRPr="000944B3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6D013E73" w:rsidR="00BF33FF" w:rsidRPr="000944B3" w:rsidRDefault="00AC6CD3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44B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D3CEA" w:rsidRPr="000944B3">
              <w:rPr>
                <w:rFonts w:ascii="Arial" w:hAnsi="Arial" w:cs="Arial"/>
                <w:b/>
                <w:bCs/>
                <w:sz w:val="22"/>
                <w:szCs w:val="22"/>
              </w:rPr>
              <w:t> 106 269</w:t>
            </w:r>
            <w:r w:rsidRPr="000944B3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6E3159" w:rsidRPr="000944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0944B3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0944B3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0904E4C1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1AF8EF17" w:rsidR="00BF33FF" w:rsidRPr="000944B3" w:rsidRDefault="000944B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4B3">
              <w:rPr>
                <w:rFonts w:ascii="Arial" w:hAnsi="Arial" w:cs="Arial"/>
                <w:sz w:val="22"/>
                <w:szCs w:val="22"/>
              </w:rPr>
              <w:t>442 316,49</w:t>
            </w:r>
            <w:r w:rsidR="006E3159" w:rsidRPr="000944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0944B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0944B3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1E5B3B7F" w:rsidR="00BF33FF" w:rsidRPr="000944B3" w:rsidRDefault="000944B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4B3">
              <w:rPr>
                <w:rFonts w:ascii="Arial" w:hAnsi="Arial" w:cs="Arial"/>
                <w:sz w:val="22"/>
                <w:szCs w:val="22"/>
              </w:rPr>
              <w:t>2 548 585,49</w:t>
            </w:r>
            <w:r w:rsidR="006E3159" w:rsidRPr="000944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0944B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692C97D" w14:textId="77777777" w:rsidR="000D17AF" w:rsidRPr="00A22C99" w:rsidRDefault="000D17A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5"/>
        <w:gridCol w:w="2465"/>
        <w:gridCol w:w="6"/>
        <w:gridCol w:w="849"/>
        <w:gridCol w:w="852"/>
        <w:gridCol w:w="30"/>
        <w:gridCol w:w="1241"/>
        <w:gridCol w:w="1267"/>
        <w:gridCol w:w="9"/>
        <w:gridCol w:w="1125"/>
        <w:gridCol w:w="9"/>
        <w:gridCol w:w="1417"/>
      </w:tblGrid>
      <w:tr w:rsidR="00115979" w:rsidRPr="00A22C99" w14:paraId="7C88E386" w14:textId="77777777" w:rsidTr="00115979">
        <w:trPr>
          <w:trHeight w:val="615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</w:tcPr>
          <w:p w14:paraId="20810F90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noWrap/>
            <w:hideMark/>
          </w:tcPr>
          <w:p w14:paraId="123EBDDD" w14:textId="77777777" w:rsidR="00312382" w:rsidRPr="00A22C99" w:rsidRDefault="00312382" w:rsidP="00D8177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C0683C1" w14:textId="77777777" w:rsidR="00312382" w:rsidRPr="00A22C99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  <w:hideMark/>
          </w:tcPr>
          <w:p w14:paraId="70F94CFD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Změna v počtu MJ</w:t>
            </w:r>
          </w:p>
        </w:tc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0B89DC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DE02B1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  <w:hideMark/>
          </w:tcPr>
          <w:p w14:paraId="00B491D2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DE02B1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A4AD10D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Stávající platné termíny</w:t>
            </w:r>
          </w:p>
        </w:tc>
        <w:tc>
          <w:tcPr>
            <w:tcW w:w="1426" w:type="dxa"/>
            <w:gridSpan w:val="2"/>
            <w:shd w:val="clear" w:color="auto" w:fill="F2F2F2" w:themeFill="background1" w:themeFillShade="F2"/>
          </w:tcPr>
          <w:p w14:paraId="13429633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Nové aktualizované termíny</w:t>
            </w:r>
          </w:p>
        </w:tc>
      </w:tr>
      <w:tr w:rsidR="00312382" w:rsidRPr="00A22C99" w14:paraId="13A7FA0A" w14:textId="77777777" w:rsidTr="00F356BE">
        <w:trPr>
          <w:trHeight w:val="481"/>
          <w:jc w:val="center"/>
        </w:trPr>
        <w:tc>
          <w:tcPr>
            <w:tcW w:w="1020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2A8D8EB2" w14:textId="77777777" w:rsidR="00312382" w:rsidRPr="00601978" w:rsidRDefault="00312382" w:rsidP="000830E6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508C" w:rsidRPr="00537139" w14:paraId="308CE1AD" w14:textId="77777777" w:rsidTr="00115979">
        <w:trPr>
          <w:trHeight w:val="390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  <w:noWrap/>
          </w:tcPr>
          <w:p w14:paraId="3789B321" w14:textId="77777777" w:rsidR="0026508C" w:rsidRPr="00C421B6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471" w:type="dxa"/>
            <w:gridSpan w:val="2"/>
            <w:shd w:val="clear" w:color="auto" w:fill="F2F2F2" w:themeFill="background1" w:themeFillShade="F2"/>
          </w:tcPr>
          <w:p w14:paraId="38A9D9F2" w14:textId="77777777" w:rsidR="0026508C" w:rsidRPr="00C421B6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B274B2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B274B2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849" w:type="dxa"/>
            <w:noWrap/>
            <w:vAlign w:val="center"/>
          </w:tcPr>
          <w:p w14:paraId="671AF466" w14:textId="7FD7F8D6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1EE4F1" w14:textId="77777777" w:rsidR="0026508C" w:rsidRPr="00C421B6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B274B2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2" w:type="dxa"/>
            <w:noWrap/>
            <w:vAlign w:val="center"/>
          </w:tcPr>
          <w:p w14:paraId="0C41BD02" w14:textId="77777777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FCA5D4" w14:textId="5FCD8811" w:rsidR="0026508C" w:rsidRPr="00814406" w:rsidRDefault="00115979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5979">
              <w:rPr>
                <w:rFonts w:ascii="Arial" w:hAnsi="Arial" w:cs="Arial"/>
                <w:color w:val="FF0000"/>
                <w:sz w:val="16"/>
                <w:szCs w:val="16"/>
              </w:rPr>
              <w:t>-6</w:t>
            </w:r>
          </w:p>
        </w:tc>
        <w:tc>
          <w:tcPr>
            <w:tcW w:w="1271" w:type="dxa"/>
            <w:gridSpan w:val="2"/>
            <w:noWrap/>
            <w:vAlign w:val="center"/>
          </w:tcPr>
          <w:p w14:paraId="0772A763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8C2D9F" w14:textId="18FDAD44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859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115979">
              <w:rPr>
                <w:rFonts w:ascii="Arial" w:hAnsi="Arial" w:cs="Arial"/>
                <w:sz w:val="16"/>
                <w:szCs w:val="16"/>
              </w:rPr>
              <w:t>519</w:t>
            </w:r>
            <w:r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20BF107E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E8828B" w14:textId="43C6A3F9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-15 114,00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3580760" w14:textId="01EEB778" w:rsidR="0026508C" w:rsidRPr="00115979" w:rsidRDefault="00EE38AD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000000" w:themeColor="text1"/>
                <w:sz w:val="16"/>
                <w:szCs w:val="16"/>
              </w:rPr>
              <w:t>30.9.2025</w:t>
            </w:r>
          </w:p>
        </w:tc>
        <w:tc>
          <w:tcPr>
            <w:tcW w:w="1417" w:type="dxa"/>
            <w:vAlign w:val="center"/>
          </w:tcPr>
          <w:p w14:paraId="6274A939" w14:textId="3EE6237B" w:rsidR="0026508C" w:rsidRPr="00115979" w:rsidRDefault="00EE38AD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26508C" w:rsidRPr="00537139" w14:paraId="6A7D532C" w14:textId="77777777" w:rsidTr="00115979">
        <w:trPr>
          <w:trHeight w:val="570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  <w:noWrap/>
          </w:tcPr>
          <w:p w14:paraId="4A912F88" w14:textId="77777777" w:rsidR="0026508C" w:rsidRPr="005D2501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3ED93F2F" w14:textId="77777777" w:rsidR="0026508C" w:rsidRPr="005D2501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55" w:type="dxa"/>
            <w:gridSpan w:val="2"/>
            <w:noWrap/>
            <w:vAlign w:val="center"/>
          </w:tcPr>
          <w:p w14:paraId="2F59D28E" w14:textId="77777777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EF5B51" w14:textId="77777777" w:rsidR="0026508C" w:rsidRPr="005D2501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308F0213" w14:textId="77777777" w:rsidR="0026508C" w:rsidRPr="00EE38AD" w:rsidRDefault="0026508C" w:rsidP="00F356B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94F6FF6" w14:textId="332F7252" w:rsidR="0026508C" w:rsidRPr="00EE38AD" w:rsidRDefault="00EE38AD" w:rsidP="00F356B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1271" w:type="dxa"/>
            <w:gridSpan w:val="2"/>
            <w:noWrap/>
            <w:vAlign w:val="center"/>
          </w:tcPr>
          <w:p w14:paraId="77872122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0EFD6E" w14:textId="530910D8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</w:t>
            </w:r>
            <w:r w:rsidR="0026508C"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581D23F9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F9FE71" w14:textId="3B8A3905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-539,00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A0E7517" w14:textId="2BAA7BE9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31.3.2026</w:t>
            </w:r>
          </w:p>
        </w:tc>
        <w:tc>
          <w:tcPr>
            <w:tcW w:w="1417" w:type="dxa"/>
            <w:vAlign w:val="center"/>
          </w:tcPr>
          <w:p w14:paraId="56287E2C" w14:textId="19470356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26508C" w:rsidRPr="00537139" w14:paraId="221A13AC" w14:textId="77777777" w:rsidTr="00115979">
        <w:trPr>
          <w:trHeight w:val="570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  <w:noWrap/>
          </w:tcPr>
          <w:p w14:paraId="64EC9C1E" w14:textId="77777777" w:rsidR="0026508C" w:rsidRPr="005D2501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208901404"/>
            <w:r w:rsidRPr="00B274B2">
              <w:rPr>
                <w:rFonts w:ascii="Arial" w:hAnsi="Arial" w:cs="Arial"/>
                <w:sz w:val="16"/>
                <w:szCs w:val="16"/>
              </w:rPr>
              <w:lastRenderedPageBreak/>
              <w:t>6.2.8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42E22A2" w14:textId="77777777" w:rsidR="0026508C" w:rsidRPr="005D2501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55" w:type="dxa"/>
            <w:gridSpan w:val="2"/>
            <w:noWrap/>
            <w:vAlign w:val="center"/>
          </w:tcPr>
          <w:p w14:paraId="58F384BB" w14:textId="77777777" w:rsidR="0026508C" w:rsidRPr="00A002DF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37D8A5" w14:textId="77777777" w:rsidR="0026508C" w:rsidRPr="00A002DF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2D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center"/>
          </w:tcPr>
          <w:p w14:paraId="267EFC32" w14:textId="77777777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9DE43A" w14:textId="430B1C1C" w:rsidR="0026508C" w:rsidRPr="00814406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1271" w:type="dxa"/>
            <w:gridSpan w:val="2"/>
            <w:noWrap/>
            <w:vAlign w:val="center"/>
          </w:tcPr>
          <w:p w14:paraId="74496BA5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B38C68" w14:textId="410BFD88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</w:t>
            </w:r>
            <w:r w:rsidR="0026508C"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61E482C" w14:textId="77777777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C3AA62" w14:textId="64F35E41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-539,00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302F8461" w14:textId="6CAA88C3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30.4.2026</w:t>
            </w:r>
          </w:p>
        </w:tc>
        <w:tc>
          <w:tcPr>
            <w:tcW w:w="1417" w:type="dxa"/>
            <w:vAlign w:val="center"/>
          </w:tcPr>
          <w:p w14:paraId="69A2B581" w14:textId="5457BD27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2"/>
      <w:tr w:rsidR="0026508C" w:rsidRPr="00B274B2" w14:paraId="5B7C81CF" w14:textId="77777777" w:rsidTr="00115979">
        <w:trPr>
          <w:trHeight w:val="108"/>
          <w:jc w:val="center"/>
        </w:trPr>
        <w:tc>
          <w:tcPr>
            <w:tcW w:w="6374" w:type="dxa"/>
            <w:gridSpan w:val="8"/>
            <w:shd w:val="clear" w:color="auto" w:fill="F2F2F2" w:themeFill="background1" w:themeFillShade="F2"/>
            <w:noWrap/>
            <w:vAlign w:val="center"/>
          </w:tcPr>
          <w:p w14:paraId="5D715FFC" w14:textId="77777777" w:rsidR="0026508C" w:rsidRPr="005B59EA" w:rsidRDefault="0026508C" w:rsidP="004B77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4B2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  <w:r w:rsidRPr="00B274B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17C30B8" w14:textId="389226FF" w:rsidR="0026508C" w:rsidRPr="005B59EA" w:rsidRDefault="00EE38AD" w:rsidP="004B77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-16 192,00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465EB71" w14:textId="77777777" w:rsidR="0026508C" w:rsidRPr="00B274B2" w:rsidRDefault="0026508C" w:rsidP="004B770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5063DC6" w14:textId="59EECFDD" w:rsidR="0026508C" w:rsidRPr="00115979" w:rsidRDefault="0026508C" w:rsidP="004B7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26508C" w:rsidRPr="00B274B2" w14:paraId="2EB0B2F1" w14:textId="77777777" w:rsidTr="00F356BE">
        <w:trPr>
          <w:trHeight w:val="108"/>
          <w:jc w:val="center"/>
        </w:trPr>
        <w:tc>
          <w:tcPr>
            <w:tcW w:w="10201" w:type="dxa"/>
            <w:gridSpan w:val="13"/>
            <w:shd w:val="clear" w:color="auto" w:fill="F2F2F2" w:themeFill="background1" w:themeFillShade="F2"/>
            <w:noWrap/>
            <w:vAlign w:val="center"/>
          </w:tcPr>
          <w:p w14:paraId="4FBD5D4A" w14:textId="0F881C72" w:rsidR="0026508C" w:rsidRPr="00115979" w:rsidRDefault="0026508C" w:rsidP="0026508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15979">
              <w:rPr>
                <w:rFonts w:ascii="Arial" w:hAnsi="Arial" w:cs="Arial"/>
                <w:color w:val="000000" w:themeColor="text1"/>
                <w:sz w:val="16"/>
                <w:szCs w:val="16"/>
              </w:rPr>
              <w:t>6.3</w:t>
            </w:r>
            <w:r w:rsidRPr="00115979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Hlavní celek 2 „Návrhové práce“</w:t>
            </w:r>
          </w:p>
        </w:tc>
      </w:tr>
      <w:tr w:rsidR="00115979" w:rsidRPr="00537139" w14:paraId="27DC38EE" w14:textId="77777777" w:rsidTr="00115979">
        <w:trPr>
          <w:trHeight w:val="168"/>
          <w:jc w:val="center"/>
        </w:trPr>
        <w:tc>
          <w:tcPr>
            <w:tcW w:w="931" w:type="dxa"/>
            <w:gridSpan w:val="2"/>
            <w:shd w:val="clear" w:color="auto" w:fill="F2F2F2" w:themeFill="background1" w:themeFillShade="F2"/>
            <w:noWrap/>
          </w:tcPr>
          <w:p w14:paraId="20CC0728" w14:textId="4680CCCA" w:rsidR="0026508C" w:rsidRPr="00B274B2" w:rsidRDefault="0026508C" w:rsidP="0026508C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208901092"/>
            <w:r w:rsidRPr="00B274B2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71" w:type="dxa"/>
            <w:gridSpan w:val="2"/>
            <w:shd w:val="clear" w:color="auto" w:fill="F2F2F2" w:themeFill="background1" w:themeFillShade="F2"/>
          </w:tcPr>
          <w:p w14:paraId="4E3B4E17" w14:textId="563D426A" w:rsidR="0026508C" w:rsidRPr="00B274B2" w:rsidRDefault="0026508C" w:rsidP="0026508C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9" w:type="dxa"/>
            <w:noWrap/>
            <w:vAlign w:val="center"/>
          </w:tcPr>
          <w:p w14:paraId="542FA9E9" w14:textId="0729BEF8" w:rsidR="0026508C" w:rsidRPr="00B274B2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43963C84" w14:textId="1EF69203" w:rsidR="0026508C" w:rsidRPr="00EE38AD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1241" w:type="dxa"/>
            <w:noWrap/>
            <w:vAlign w:val="center"/>
          </w:tcPr>
          <w:p w14:paraId="759C6ADE" w14:textId="2686680F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859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EE38AD">
              <w:rPr>
                <w:rFonts w:ascii="Arial" w:hAnsi="Arial" w:cs="Arial"/>
                <w:sz w:val="16"/>
                <w:szCs w:val="16"/>
              </w:rPr>
              <w:t>309</w:t>
            </w:r>
            <w:r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CBCBB77" w14:textId="3F6626B3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-1 309,00</w:t>
            </w:r>
          </w:p>
        </w:tc>
        <w:tc>
          <w:tcPr>
            <w:tcW w:w="1134" w:type="dxa"/>
            <w:gridSpan w:val="2"/>
            <w:vAlign w:val="center"/>
          </w:tcPr>
          <w:p w14:paraId="3F707E9A" w14:textId="53DCAEDB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31.5.2027</w:t>
            </w:r>
          </w:p>
        </w:tc>
        <w:tc>
          <w:tcPr>
            <w:tcW w:w="1417" w:type="dxa"/>
            <w:vAlign w:val="center"/>
          </w:tcPr>
          <w:p w14:paraId="59B5A087" w14:textId="450062E0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3"/>
      <w:tr w:rsidR="0026508C" w:rsidRPr="00537139" w14:paraId="66DA2EC3" w14:textId="77777777" w:rsidTr="00115979">
        <w:trPr>
          <w:trHeight w:val="168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E0EFE1" w14:textId="77777777" w:rsidR="0026508C" w:rsidRPr="00AB5A76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5F52BF" w14:textId="77777777" w:rsidR="0026508C" w:rsidRPr="00AB5A76" w:rsidRDefault="0026508C" w:rsidP="004B7703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3237" w14:textId="77777777" w:rsidR="0026508C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F15719" w14:textId="77777777" w:rsidR="0026508C" w:rsidRPr="00AB5A76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423D" w14:textId="1D29A933" w:rsidR="0026508C" w:rsidRPr="00EE38AD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BDB4" w14:textId="2DE29DBC" w:rsidR="0026508C" w:rsidRPr="00BB0859" w:rsidRDefault="0026508C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859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EE38AD">
              <w:rPr>
                <w:rFonts w:ascii="Arial" w:hAnsi="Arial" w:cs="Arial"/>
                <w:sz w:val="16"/>
                <w:szCs w:val="16"/>
              </w:rPr>
              <w:t>309</w:t>
            </w:r>
            <w:r w:rsidRPr="00BB085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8E49" w14:textId="3617F031" w:rsidR="0026508C" w:rsidRPr="00BB0859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-1 309,00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CE4C" w14:textId="57215790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31.5.2028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9D2" w14:textId="3ADDFFD2" w:rsidR="0026508C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F356BE" w:rsidRPr="00B274B2" w14:paraId="534FD3EC" w14:textId="77777777" w:rsidTr="00A83C6E">
        <w:trPr>
          <w:trHeight w:val="148"/>
          <w:jc w:val="center"/>
        </w:trPr>
        <w:tc>
          <w:tcPr>
            <w:tcW w:w="6374" w:type="dxa"/>
            <w:gridSpan w:val="8"/>
            <w:shd w:val="clear" w:color="auto" w:fill="F2F2F2" w:themeFill="background1" w:themeFillShade="F2"/>
            <w:noWrap/>
            <w:vAlign w:val="center"/>
          </w:tcPr>
          <w:p w14:paraId="78329BE4" w14:textId="77777777" w:rsidR="0026508C" w:rsidRPr="000B3287" w:rsidRDefault="0026508C" w:rsidP="002650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87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276" w:type="dxa"/>
            <w:gridSpan w:val="2"/>
            <w:noWrap/>
            <w:vAlign w:val="bottom"/>
          </w:tcPr>
          <w:p w14:paraId="48936773" w14:textId="49363FD1" w:rsidR="0026508C" w:rsidRPr="00EE38AD" w:rsidRDefault="00EE38AD" w:rsidP="00A83C6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-2 618,00</w:t>
            </w:r>
          </w:p>
          <w:p w14:paraId="59F476B9" w14:textId="77777777" w:rsidR="0026508C" w:rsidRPr="0020253C" w:rsidRDefault="0026508C" w:rsidP="00A83C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7B9025" w14:textId="77777777" w:rsidR="0026508C" w:rsidRPr="00115979" w:rsidRDefault="0026508C" w:rsidP="00F356B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955955D" w14:textId="6A7CF09C" w:rsidR="0026508C" w:rsidRPr="00115979" w:rsidRDefault="0026508C" w:rsidP="00F356B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15979" w:rsidRPr="00537139" w14:paraId="645B576F" w14:textId="77777777" w:rsidTr="00EE38AD">
        <w:trPr>
          <w:trHeight w:val="17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B9191F9" w14:textId="34DDB5BB" w:rsidR="00115979" w:rsidRPr="00B274B2" w:rsidRDefault="00115979" w:rsidP="001159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6.4 </w:t>
            </w:r>
          </w:p>
        </w:tc>
        <w:tc>
          <w:tcPr>
            <w:tcW w:w="2556" w:type="dxa"/>
            <w:gridSpan w:val="3"/>
            <w:shd w:val="clear" w:color="auto" w:fill="F2F2F2" w:themeFill="background1" w:themeFillShade="F2"/>
            <w:vAlign w:val="center"/>
          </w:tcPr>
          <w:p w14:paraId="3881D4FC" w14:textId="27FE2553" w:rsidR="00115979" w:rsidRPr="00B274B2" w:rsidRDefault="00115979" w:rsidP="00115979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Hlavní celek 3 „Mapové dílo“</w:t>
            </w:r>
          </w:p>
        </w:tc>
        <w:tc>
          <w:tcPr>
            <w:tcW w:w="849" w:type="dxa"/>
            <w:noWrap/>
          </w:tcPr>
          <w:p w14:paraId="67D48FA0" w14:textId="77777777" w:rsidR="00115979" w:rsidRDefault="00115979" w:rsidP="00EE38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96E349" w14:textId="77777777" w:rsidR="00115979" w:rsidRPr="00B274B2" w:rsidRDefault="00115979" w:rsidP="00EE38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  <w:vAlign w:val="bottom"/>
          </w:tcPr>
          <w:p w14:paraId="179A5285" w14:textId="0A324F1F" w:rsidR="00115979" w:rsidRPr="00EE38AD" w:rsidRDefault="00EE38AD" w:rsidP="00F356B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38AD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  <w:p w14:paraId="165C7A7B" w14:textId="3EFC0FD4" w:rsidR="00115979" w:rsidRPr="0020253C" w:rsidRDefault="00115979" w:rsidP="00F35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noWrap/>
            <w:vAlign w:val="bottom"/>
          </w:tcPr>
          <w:p w14:paraId="74D38311" w14:textId="5E763850" w:rsidR="00115979" w:rsidRPr="00F356BE" w:rsidRDefault="00EE38AD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</w:t>
            </w:r>
            <w:r w:rsidR="00115979" w:rsidRPr="00F356BE">
              <w:rPr>
                <w:rFonts w:ascii="Arial" w:hAnsi="Arial" w:cs="Arial"/>
                <w:sz w:val="16"/>
                <w:szCs w:val="16"/>
              </w:rPr>
              <w:t>,00</w:t>
            </w:r>
          </w:p>
          <w:p w14:paraId="715820D4" w14:textId="77777777" w:rsidR="00115979" w:rsidRPr="00F356BE" w:rsidRDefault="00115979" w:rsidP="00F35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CF05661" w14:textId="0DC42C55" w:rsidR="00115979" w:rsidRPr="00BB0859" w:rsidRDefault="00DD3CEA" w:rsidP="00F35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-429,00</w:t>
            </w:r>
          </w:p>
        </w:tc>
        <w:tc>
          <w:tcPr>
            <w:tcW w:w="1134" w:type="dxa"/>
            <w:gridSpan w:val="2"/>
            <w:vAlign w:val="center"/>
          </w:tcPr>
          <w:p w14:paraId="0B2EC0B3" w14:textId="203E5155" w:rsidR="00115979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Do 3 měsíců od výzvy Objednatele</w:t>
            </w:r>
          </w:p>
        </w:tc>
        <w:tc>
          <w:tcPr>
            <w:tcW w:w="1417" w:type="dxa"/>
            <w:vAlign w:val="center"/>
          </w:tcPr>
          <w:p w14:paraId="1BA3575D" w14:textId="0E00A1D6" w:rsidR="00115979" w:rsidRPr="00115979" w:rsidRDefault="00DD3CEA" w:rsidP="00F356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F356BE" w:rsidRPr="00B274B2" w14:paraId="224F9D99" w14:textId="77777777" w:rsidTr="00115979">
        <w:trPr>
          <w:trHeight w:val="168"/>
          <w:jc w:val="center"/>
        </w:trPr>
        <w:tc>
          <w:tcPr>
            <w:tcW w:w="6374" w:type="dxa"/>
            <w:gridSpan w:val="8"/>
            <w:shd w:val="clear" w:color="auto" w:fill="F2F2F2" w:themeFill="background1" w:themeFillShade="F2"/>
            <w:noWrap/>
          </w:tcPr>
          <w:p w14:paraId="1F36368F" w14:textId="77777777" w:rsidR="0026508C" w:rsidRPr="000B3287" w:rsidRDefault="0026508C" w:rsidP="004B77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87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1276" w:type="dxa"/>
            <w:gridSpan w:val="2"/>
            <w:noWrap/>
          </w:tcPr>
          <w:p w14:paraId="7DD7E1BD" w14:textId="3292B2CB" w:rsidR="0026508C" w:rsidRPr="00BB0859" w:rsidRDefault="00DD3CEA" w:rsidP="004B77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-429,00</w:t>
            </w:r>
          </w:p>
        </w:tc>
        <w:tc>
          <w:tcPr>
            <w:tcW w:w="1134" w:type="dxa"/>
            <w:gridSpan w:val="2"/>
            <w:vAlign w:val="center"/>
          </w:tcPr>
          <w:p w14:paraId="5DFC0F09" w14:textId="77777777" w:rsidR="0026508C" w:rsidRPr="00115979" w:rsidRDefault="0026508C" w:rsidP="004B7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9D9C462" w14:textId="40E1E9F7" w:rsidR="0026508C" w:rsidRPr="00115979" w:rsidRDefault="0026508C" w:rsidP="004B77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EFA136A" w14:textId="580DBE15" w:rsidR="005A7049" w:rsidRPr="00F367E5" w:rsidRDefault="001B7C74" w:rsidP="00B74B2B">
      <w:pPr>
        <w:spacing w:before="360" w:after="120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  <w:r w:rsidRPr="00A90ADD">
        <w:rPr>
          <w:rFonts w:ascii="Arial" w:hAnsi="Arial" w:cs="Arial"/>
          <w:caps/>
          <w:sz w:val="22"/>
          <w:szCs w:val="22"/>
        </w:rPr>
        <w:t>3</w:t>
      </w:r>
      <w:r w:rsidR="00A90ADD" w:rsidRPr="00A90ADD">
        <w:rPr>
          <w:rFonts w:ascii="Arial" w:hAnsi="Arial" w:cs="Arial"/>
          <w:caps/>
          <w:sz w:val="22"/>
          <w:szCs w:val="22"/>
        </w:rPr>
        <w:t>.</w:t>
      </w:r>
      <w:r w:rsidR="00A90ADD">
        <w:rPr>
          <w:rFonts w:ascii="Arial" w:hAnsi="Arial" w:cs="Arial"/>
          <w:caps/>
          <w:sz w:val="22"/>
          <w:szCs w:val="22"/>
        </w:rPr>
        <w:t xml:space="preserve"> </w:t>
      </w:r>
      <w:r w:rsidR="00A90ADD"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Dále je předmětem dodatku změna </w:t>
      </w:r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e-mailové adresy </w:t>
      </w:r>
      <w:r w:rsidR="00A90ADD"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za objednatele </w:t>
      </w:r>
      <w:r w:rsidR="00A90ADD" w:rsidRPr="003C57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v souladu s usnesením vlády České republiky číslo 23 ze dne 11. ledna 2023, o záměru migrace na jednotnou doménu a vytvoření jednotné vizuální identity ústředních orgánů státní správy a souvisejícího harmonogramu migrace ústředních orgánů státní správy na jednotnou státní doménu gov.cz jsou zaměstnancům SPÚ nastaveny jako primární e-mailové adresy pro příjem a odesílaní e-mailů adresy ve tvaru @spu.gov.cz.</w:t>
      </w:r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Nyní je nově uvedena e-mailová adresa následovně: </w:t>
      </w:r>
      <w:hyperlink r:id="rId12" w:history="1">
        <w:r w:rsidR="00A90ADD" w:rsidRPr="003D16E4">
          <w:rPr>
            <w:rStyle w:val="Hypertextovodkaz"/>
            <w:rFonts w:ascii="Arial" w:eastAsiaTheme="minorHAnsi" w:hAnsi="Arial" w:cs="Arial"/>
            <w:snapToGrid w:val="0"/>
            <w:kern w:val="20"/>
            <w:sz w:val="22"/>
            <w:szCs w:val="22"/>
            <w:lang w:eastAsia="en-US"/>
          </w:rPr>
          <w:t>plzen.pk@spu.gov.cz</w:t>
        </w:r>
      </w:hyperlink>
      <w:r w:rsidR="00F367E5">
        <w:rPr>
          <w:rStyle w:val="Hypertextovodkaz"/>
          <w:rFonts w:ascii="Arial" w:eastAsiaTheme="minorHAnsi" w:hAnsi="Arial" w:cs="Arial"/>
          <w:snapToGrid w:val="0"/>
          <w:kern w:val="20"/>
          <w:sz w:val="22"/>
          <w:szCs w:val="22"/>
          <w:u w:val="none"/>
          <w:lang w:eastAsia="en-US"/>
        </w:rPr>
        <w:t>.</w:t>
      </w:r>
    </w:p>
    <w:p w14:paraId="193CBF5E" w14:textId="7CAA9115" w:rsidR="00F367E5" w:rsidRPr="00C41E80" w:rsidRDefault="00F367E5" w:rsidP="00F367E5">
      <w:pPr>
        <w:spacing w:before="3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4. </w:t>
      </w:r>
      <w:r w:rsidRPr="001B4358">
        <w:rPr>
          <w:rFonts w:ascii="ArialMT" w:hAnsi="ArialMT" w:cs="ArialMT"/>
          <w:sz w:val="22"/>
          <w:szCs w:val="22"/>
        </w:rPr>
        <w:t xml:space="preserve">Dále je předmětem dodatku změna </w:t>
      </w:r>
      <w:r w:rsidRPr="00531862">
        <w:rPr>
          <w:rFonts w:ascii="Arial" w:hAnsi="Arial" w:cs="Arial"/>
          <w:sz w:val="22"/>
          <w:szCs w:val="22"/>
        </w:rPr>
        <w:t>v technických záležitostech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z</w:t>
      </w:r>
      <w:r w:rsidRPr="00531862">
        <w:rPr>
          <w:rFonts w:ascii="Arial" w:hAnsi="Arial" w:cs="Arial"/>
          <w:sz w:val="22"/>
          <w:szCs w:val="22"/>
        </w:rPr>
        <w:t>a objednatele je</w:t>
      </w:r>
      <w:r>
        <w:rPr>
          <w:rFonts w:ascii="Arial" w:hAnsi="Arial" w:cs="Arial"/>
          <w:sz w:val="22"/>
          <w:szCs w:val="22"/>
        </w:rPr>
        <w:t xml:space="preserve"> nyní</w:t>
      </w:r>
      <w:r w:rsidRPr="00531862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a</w:t>
      </w:r>
      <w:r w:rsidRPr="00531862">
        <w:rPr>
          <w:rFonts w:ascii="Arial" w:hAnsi="Arial" w:cs="Arial"/>
          <w:sz w:val="22"/>
          <w:szCs w:val="22"/>
        </w:rPr>
        <w:t xml:space="preserve"> jednat </w:t>
      </w:r>
      <w:proofErr w:type="spellStart"/>
      <w:r w:rsidR="00C41E80">
        <w:rPr>
          <w:rFonts w:ascii="Arial" w:hAnsi="Arial" w:cs="Arial"/>
          <w:sz w:val="22"/>
          <w:szCs w:val="22"/>
        </w:rPr>
        <w:t>xxxxx</w:t>
      </w:r>
      <w:proofErr w:type="spellEnd"/>
      <w:r w:rsidRPr="0053186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vyšší</w:t>
      </w:r>
      <w:r w:rsidRPr="00531862">
        <w:rPr>
          <w:rFonts w:ascii="Arial" w:hAnsi="Arial" w:cs="Arial"/>
          <w:sz w:val="22"/>
          <w:szCs w:val="22"/>
        </w:rPr>
        <w:t xml:space="preserve"> rada Pobočky Plzeň, tel.: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1E80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a e-mail: </w:t>
      </w:r>
      <w:proofErr w:type="spellStart"/>
      <w:r w:rsidR="00C41E80" w:rsidRPr="00C41E80">
        <w:t>xxxxx</w:t>
      </w:r>
      <w:proofErr w:type="spellEnd"/>
    </w:p>
    <w:p w14:paraId="5FA96165" w14:textId="0B8F2477" w:rsidR="00BB52DA" w:rsidRPr="003A349B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A349B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3F4398F8" w:rsidR="0060783C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 xml:space="preserve">Ostatní </w:t>
      </w:r>
      <w:r w:rsidR="007D590A" w:rsidRPr="003A349B">
        <w:rPr>
          <w:rFonts w:ascii="Arial" w:hAnsi="Arial" w:cs="Arial"/>
          <w:sz w:val="22"/>
          <w:szCs w:val="22"/>
        </w:rPr>
        <w:t>ustanovení</w:t>
      </w:r>
      <w:r w:rsidRPr="003A349B">
        <w:rPr>
          <w:rFonts w:ascii="Arial" w:hAnsi="Arial" w:cs="Arial"/>
          <w:sz w:val="22"/>
          <w:szCs w:val="22"/>
        </w:rPr>
        <w:t xml:space="preserve"> smlouvy </w:t>
      </w:r>
      <w:r w:rsidR="00D614DA" w:rsidRPr="003A349B">
        <w:rPr>
          <w:rFonts w:ascii="Arial" w:hAnsi="Arial" w:cs="Arial"/>
          <w:sz w:val="22"/>
          <w:szCs w:val="22"/>
        </w:rPr>
        <w:t xml:space="preserve">ve znění dodatku č. </w:t>
      </w:r>
      <w:r w:rsidR="00B854F5">
        <w:rPr>
          <w:rFonts w:ascii="Arial" w:hAnsi="Arial" w:cs="Arial"/>
          <w:sz w:val="22"/>
          <w:szCs w:val="22"/>
        </w:rPr>
        <w:t>1</w:t>
      </w:r>
      <w:r w:rsidR="00D614DA" w:rsidRPr="003A349B">
        <w:rPr>
          <w:rFonts w:ascii="Arial" w:hAnsi="Arial" w:cs="Arial"/>
          <w:sz w:val="22"/>
          <w:szCs w:val="22"/>
        </w:rPr>
        <w:t xml:space="preserve"> </w:t>
      </w:r>
      <w:r w:rsidR="007D590A" w:rsidRPr="003A349B">
        <w:rPr>
          <w:rFonts w:ascii="Arial" w:hAnsi="Arial" w:cs="Arial"/>
          <w:sz w:val="22"/>
          <w:szCs w:val="22"/>
        </w:rPr>
        <w:t>z</w:t>
      </w:r>
      <w:r w:rsidRPr="003A349B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3A349B">
        <w:rPr>
          <w:rFonts w:ascii="Arial" w:hAnsi="Arial" w:cs="Arial"/>
          <w:sz w:val="22"/>
          <w:szCs w:val="22"/>
        </w:rPr>
        <w:t>ho</w:t>
      </w:r>
      <w:r w:rsidRPr="003A349B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3A349B">
        <w:rPr>
          <w:rFonts w:ascii="Arial" w:hAnsi="Arial" w:cs="Arial"/>
          <w:sz w:val="22"/>
          <w:szCs w:val="22"/>
        </w:rPr>
        <w:t>Smluvní strany se dohodly, že</w:t>
      </w:r>
      <w:r w:rsidR="00426B5B" w:rsidRPr="003A349B">
        <w:rPr>
          <w:rFonts w:ascii="Arial" w:hAnsi="Arial" w:cs="Arial"/>
          <w:sz w:val="22"/>
          <w:szCs w:val="22"/>
        </w:rPr>
        <w:t> </w:t>
      </w:r>
      <w:r w:rsidR="0078430B" w:rsidRPr="003A349B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479EB6D" w:rsidR="0091518C" w:rsidRPr="003A349B" w:rsidRDefault="008A5D24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6E3159" w:rsidRPr="003A349B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3A349B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3A349B">
        <w:rPr>
          <w:rFonts w:ascii="Arial" w:hAnsi="Arial" w:cs="Arial"/>
          <w:sz w:val="22"/>
          <w:szCs w:val="22"/>
        </w:rPr>
        <w:t> </w:t>
      </w:r>
      <w:r w:rsidRPr="003A349B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3A349B">
        <w:rPr>
          <w:rFonts w:ascii="Arial" w:hAnsi="Arial" w:cs="Arial"/>
          <w:sz w:val="22"/>
          <w:szCs w:val="22"/>
        </w:rPr>
        <w:t> </w:t>
      </w:r>
      <w:r w:rsidRPr="003A349B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5D935C2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450E284C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1BA7DDAB" w14:textId="7038908B" w:rsidR="005E047B" w:rsidRPr="003A349B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3A349B">
        <w:rPr>
          <w:rFonts w:ascii="Arial" w:hAnsi="Arial" w:cs="Arial"/>
          <w:sz w:val="22"/>
          <w:szCs w:val="22"/>
        </w:rPr>
        <w:t>řílohy:</w:t>
      </w:r>
    </w:p>
    <w:p w14:paraId="6D2DD168" w14:textId="26C130CB" w:rsidR="00B32A5B" w:rsidRPr="003A349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Příloha</w:t>
      </w:r>
      <w:r w:rsidRPr="003A349B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3A349B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3A349B">
        <w:rPr>
          <w:rFonts w:ascii="Arial" w:hAnsi="Arial" w:cs="Arial"/>
          <w:bCs/>
          <w:sz w:val="22"/>
          <w:szCs w:val="22"/>
        </w:rPr>
        <w:t>é</w:t>
      </w:r>
      <w:r w:rsidR="00B32A5B" w:rsidRPr="003A349B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3A349B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3A349B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C728A13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3E5EA29D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0EDA9417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78F48ABB" w:rsidR="00924E10" w:rsidRPr="003A349B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V</w:t>
      </w:r>
      <w:r w:rsidR="0051051D" w:rsidRPr="003A349B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6E3159" w:rsidRPr="003A349B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3A349B">
        <w:rPr>
          <w:rFonts w:ascii="Arial" w:hAnsi="Arial" w:cs="Arial"/>
          <w:sz w:val="22"/>
          <w:szCs w:val="22"/>
        </w:rPr>
        <w:t xml:space="preserve"> </w:t>
      </w:r>
      <w:r w:rsidR="00573DA8" w:rsidRPr="003A349B">
        <w:rPr>
          <w:rFonts w:ascii="Arial" w:hAnsi="Arial" w:cs="Arial"/>
          <w:sz w:val="22"/>
          <w:szCs w:val="22"/>
        </w:rPr>
        <w:t>d</w:t>
      </w:r>
      <w:r w:rsidR="0051051D" w:rsidRPr="003A349B">
        <w:rPr>
          <w:rFonts w:ascii="Arial" w:hAnsi="Arial" w:cs="Arial"/>
          <w:sz w:val="22"/>
          <w:szCs w:val="22"/>
        </w:rPr>
        <w:t>ne</w:t>
      </w:r>
      <w:r w:rsidR="00C029F0" w:rsidRPr="003A349B">
        <w:rPr>
          <w:rFonts w:ascii="Arial" w:hAnsi="Arial" w:cs="Arial"/>
          <w:sz w:val="22"/>
          <w:szCs w:val="22"/>
        </w:rPr>
        <w:t xml:space="preserve"> </w:t>
      </w:r>
      <w:r w:rsidR="008A5D24" w:rsidRPr="008A5D24">
        <w:rPr>
          <w:rFonts w:ascii="Arial" w:hAnsi="Arial" w:cs="Arial"/>
          <w:sz w:val="22"/>
          <w:szCs w:val="22"/>
        </w:rPr>
        <w:t>26. 09. 2025</w:t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6E3159" w:rsidRPr="003A349B">
        <w:rPr>
          <w:rFonts w:ascii="Arial" w:hAnsi="Arial" w:cs="Arial"/>
          <w:sz w:val="22"/>
          <w:szCs w:val="22"/>
        </w:rPr>
        <w:t xml:space="preserve">                            </w:t>
      </w:r>
      <w:r w:rsidR="00715270" w:rsidRPr="003A349B">
        <w:rPr>
          <w:rFonts w:ascii="Arial" w:hAnsi="Arial" w:cs="Arial"/>
          <w:sz w:val="22"/>
          <w:szCs w:val="22"/>
        </w:rPr>
        <w:t xml:space="preserve">  </w:t>
      </w:r>
      <w:r w:rsidR="006E3159" w:rsidRPr="003A349B">
        <w:rPr>
          <w:rFonts w:ascii="Arial" w:hAnsi="Arial" w:cs="Arial"/>
          <w:sz w:val="22"/>
          <w:szCs w:val="22"/>
        </w:rPr>
        <w:t xml:space="preserve"> </w:t>
      </w:r>
      <w:r w:rsidR="0051051D" w:rsidRPr="003A349B">
        <w:rPr>
          <w:rFonts w:ascii="Arial" w:hAnsi="Arial" w:cs="Arial"/>
          <w:sz w:val="22"/>
          <w:szCs w:val="22"/>
        </w:rPr>
        <w:t>V </w:t>
      </w:r>
      <w:r w:rsidR="006E3159" w:rsidRPr="003A349B">
        <w:rPr>
          <w:rFonts w:ascii="Arial" w:hAnsi="Arial" w:cs="Arial"/>
          <w:sz w:val="22"/>
          <w:szCs w:val="22"/>
        </w:rPr>
        <w:t xml:space="preserve">Plzni </w:t>
      </w:r>
      <w:r w:rsidR="0051051D" w:rsidRPr="003A349B">
        <w:rPr>
          <w:rFonts w:ascii="Arial" w:hAnsi="Arial" w:cs="Arial"/>
          <w:sz w:val="22"/>
          <w:szCs w:val="22"/>
        </w:rPr>
        <w:t>dne</w:t>
      </w:r>
      <w:r w:rsidR="00C029F0" w:rsidRPr="003A349B">
        <w:rPr>
          <w:rFonts w:ascii="Arial" w:hAnsi="Arial" w:cs="Arial"/>
          <w:sz w:val="22"/>
          <w:szCs w:val="22"/>
        </w:rPr>
        <w:t xml:space="preserve"> </w:t>
      </w:r>
      <w:r w:rsidR="008A5D24" w:rsidRPr="008A5D24">
        <w:rPr>
          <w:rFonts w:ascii="Arial" w:hAnsi="Arial" w:cs="Arial"/>
          <w:sz w:val="22"/>
          <w:szCs w:val="22"/>
        </w:rPr>
        <w:t>24. 09. 2025</w:t>
      </w:r>
      <w:r w:rsidR="00C029F0" w:rsidRPr="003A349B">
        <w:rPr>
          <w:rFonts w:ascii="Arial" w:hAnsi="Arial" w:cs="Arial"/>
          <w:sz w:val="22"/>
          <w:szCs w:val="22"/>
        </w:rPr>
        <w:t xml:space="preserve">                             </w:t>
      </w:r>
      <w:r w:rsidR="00961634" w:rsidRPr="003A349B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3A349B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15DBAF5" w14:textId="77777777" w:rsidR="00D54BA3" w:rsidRDefault="00D54BA3" w:rsidP="0051051D">
      <w:pPr>
        <w:ind w:left="284" w:firstLine="284"/>
        <w:jc w:val="both"/>
        <w:rPr>
          <w:rFonts w:ascii="Arial" w:hAnsi="Arial" w:cs="Arial"/>
          <w:b/>
          <w:sz w:val="22"/>
          <w:szCs w:val="22"/>
        </w:rPr>
      </w:pPr>
    </w:p>
    <w:p w14:paraId="0DF9D87F" w14:textId="6BB45CEC" w:rsidR="00924E10" w:rsidRPr="003A349B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3A349B">
        <w:rPr>
          <w:rFonts w:ascii="Arial" w:hAnsi="Arial" w:cs="Arial"/>
          <w:b/>
          <w:sz w:val="22"/>
          <w:szCs w:val="22"/>
        </w:rPr>
        <w:t>Za objednatele:</w:t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="0051051D"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>Za zhotovitele:</w:t>
      </w:r>
    </w:p>
    <w:p w14:paraId="0769BD8C" w14:textId="77777777" w:rsidR="00955ECC" w:rsidRDefault="00955ECC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130DA26" w14:textId="7E9A7AE6" w:rsidR="00924E10" w:rsidRPr="003A349B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3A349B">
        <w:rPr>
          <w:rFonts w:ascii="Arial" w:hAnsi="Arial" w:cs="Arial"/>
          <w:i/>
          <w:iCs/>
          <w:sz w:val="18"/>
          <w:szCs w:val="18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</w:p>
    <w:p w14:paraId="24E7CD1B" w14:textId="77777777" w:rsidR="00D54BA3" w:rsidRPr="003A349B" w:rsidRDefault="00D54BA3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3A349B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…………………………</w:t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="00D10E5F"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>…………………………</w:t>
      </w:r>
      <w:r w:rsidRPr="003A349B">
        <w:rPr>
          <w:rFonts w:ascii="Arial" w:hAnsi="Arial" w:cs="Arial"/>
          <w:sz w:val="22"/>
          <w:szCs w:val="22"/>
        </w:rPr>
        <w:tab/>
      </w:r>
    </w:p>
    <w:p w14:paraId="6863B618" w14:textId="268049B5" w:rsidR="0091518C" w:rsidRPr="003A349B" w:rsidRDefault="008A5D24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465A4E" w:rsidRPr="003A349B">
            <w:rPr>
              <w:rFonts w:ascii="Arial" w:hAnsi="Arial" w:cs="Arial"/>
              <w:sz w:val="22"/>
              <w:szCs w:val="22"/>
            </w:rPr>
            <w:t xml:space="preserve">Ing. </w:t>
          </w:r>
          <w:r w:rsidR="00CB1B3C">
            <w:rPr>
              <w:rFonts w:ascii="Arial" w:hAnsi="Arial" w:cs="Arial"/>
              <w:sz w:val="22"/>
              <w:szCs w:val="22"/>
            </w:rPr>
            <w:t>Jana Horová</w:t>
          </w:r>
        </w:sdtContent>
      </w:sdt>
      <w:r w:rsidR="0091518C" w:rsidRPr="003A349B">
        <w:rPr>
          <w:rFonts w:ascii="Arial" w:hAnsi="Arial" w:cs="Arial"/>
          <w:sz w:val="22"/>
          <w:szCs w:val="22"/>
        </w:rPr>
        <w:tab/>
      </w:r>
      <w:r w:rsidR="0091518C" w:rsidRPr="003A349B">
        <w:rPr>
          <w:rFonts w:ascii="Arial" w:hAnsi="Arial" w:cs="Arial"/>
          <w:sz w:val="22"/>
          <w:szCs w:val="22"/>
        </w:rPr>
        <w:tab/>
      </w:r>
      <w:bookmarkStart w:id="4" w:name="_Hlk96982697"/>
      <w:r w:rsidR="00C029F0" w:rsidRPr="003A349B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C029F0" w:rsidRPr="003A349B">
        <w:rPr>
          <w:rFonts w:ascii="Arial" w:hAnsi="Arial" w:cs="Arial"/>
          <w:sz w:val="22"/>
          <w:szCs w:val="22"/>
        </w:rPr>
        <w:t>Pekarský</w:t>
      </w:r>
      <w:proofErr w:type="spellEnd"/>
      <w:r w:rsidR="00C029F0" w:rsidRPr="003A349B" w:rsidDel="00C029F0">
        <w:rPr>
          <w:rFonts w:ascii="Arial" w:hAnsi="Arial" w:cs="Arial"/>
          <w:sz w:val="22"/>
          <w:szCs w:val="22"/>
        </w:rPr>
        <w:t xml:space="preserve"> </w:t>
      </w:r>
      <w:bookmarkEnd w:id="4"/>
    </w:p>
    <w:p w14:paraId="544D98CD" w14:textId="5C7577AC" w:rsidR="0091518C" w:rsidRPr="003A349B" w:rsidRDefault="008A5D24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CB1B3C">
            <w:rPr>
              <w:rFonts w:ascii="Arial" w:hAnsi="Arial" w:cs="Arial"/>
              <w:sz w:val="22"/>
              <w:szCs w:val="22"/>
            </w:rPr>
            <w:t>vedoucí Pobočky Plzeň</w:t>
          </w:r>
        </w:sdtContent>
      </w:sdt>
      <w:r w:rsidR="0091518C" w:rsidRPr="003A349B">
        <w:rPr>
          <w:rFonts w:ascii="Arial" w:hAnsi="Arial" w:cs="Arial"/>
          <w:sz w:val="22"/>
          <w:szCs w:val="22"/>
        </w:rPr>
        <w:tab/>
      </w:r>
      <w:r w:rsidR="0091518C" w:rsidRPr="003A349B">
        <w:rPr>
          <w:rFonts w:ascii="Arial" w:hAnsi="Arial" w:cs="Arial"/>
          <w:sz w:val="22"/>
          <w:szCs w:val="22"/>
        </w:rPr>
        <w:tab/>
      </w:r>
      <w:r w:rsidR="00C029F0" w:rsidRPr="003A349B">
        <w:rPr>
          <w:rFonts w:ascii="Arial" w:hAnsi="Arial" w:cs="Arial"/>
          <w:sz w:val="22"/>
          <w:szCs w:val="22"/>
        </w:rPr>
        <w:t>jednatel</w:t>
      </w:r>
    </w:p>
    <w:p w14:paraId="3FEBC165" w14:textId="55370F4F" w:rsidR="0091518C" w:rsidRPr="003A349B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Státní pozemkový úřad</w:t>
      </w:r>
      <w:r w:rsidR="00B25B9F" w:rsidRPr="003A349B">
        <w:rPr>
          <w:rFonts w:ascii="Arial" w:hAnsi="Arial" w:cs="Arial"/>
          <w:sz w:val="22"/>
          <w:szCs w:val="22"/>
        </w:rPr>
        <w:tab/>
      </w:r>
      <w:r w:rsidR="00B25B9F" w:rsidRPr="003A349B">
        <w:rPr>
          <w:rFonts w:ascii="Arial" w:hAnsi="Arial" w:cs="Arial"/>
          <w:sz w:val="22"/>
          <w:szCs w:val="22"/>
        </w:rPr>
        <w:tab/>
      </w:r>
      <w:proofErr w:type="spellStart"/>
      <w:r w:rsidR="00C029F0" w:rsidRPr="003A349B">
        <w:rPr>
          <w:rFonts w:ascii="Arial" w:hAnsi="Arial" w:cs="Arial"/>
          <w:sz w:val="22"/>
          <w:szCs w:val="22"/>
        </w:rPr>
        <w:t>allGEO</w:t>
      </w:r>
      <w:proofErr w:type="spellEnd"/>
      <w:r w:rsidR="00C029F0" w:rsidRPr="003A349B">
        <w:rPr>
          <w:rFonts w:ascii="Arial" w:hAnsi="Arial" w:cs="Arial"/>
          <w:sz w:val="22"/>
          <w:szCs w:val="22"/>
        </w:rPr>
        <w:t xml:space="preserve"> s.r.o.</w:t>
      </w:r>
      <w:r w:rsidR="00C029F0" w:rsidRPr="003A349B" w:rsidDel="00C029F0">
        <w:rPr>
          <w:rFonts w:ascii="Arial" w:hAnsi="Arial" w:cs="Arial"/>
          <w:sz w:val="22"/>
          <w:szCs w:val="22"/>
        </w:rPr>
        <w:t xml:space="preserve"> </w:t>
      </w:r>
      <w:r w:rsidR="00AC681A" w:rsidRPr="003A349B">
        <w:rPr>
          <w:rFonts w:ascii="Arial" w:hAnsi="Arial" w:cs="Arial"/>
          <w:sz w:val="22"/>
          <w:szCs w:val="22"/>
        </w:rPr>
        <w:t>– reprezentant sdružení</w:t>
      </w:r>
    </w:p>
    <w:p w14:paraId="6C14A74B" w14:textId="77777777" w:rsidR="00636E70" w:rsidRPr="00257764" w:rsidRDefault="00636E7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  <w:highlight w:val="yellow"/>
        </w:rPr>
      </w:pPr>
    </w:p>
    <w:p w14:paraId="5F478559" w14:textId="77777777" w:rsidR="00AB6E68" w:rsidRDefault="00AB6E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011CF82" w14:textId="77777777" w:rsidR="00AB6E68" w:rsidRDefault="00AB6E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A1458BA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72FEA48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BFAC03D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97C446C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BDD8B72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6BD4A6B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EC6A809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BD25908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57D4DC8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C871142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B7B6F1D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0988897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DA3EFAD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70FEF03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DD75EDB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606802D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DC204A0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222A372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94BB4A0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A7DF8D0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FADE7F8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2E08FA5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9C58A20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4B6B7CC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A534D84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9776E97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1AD58B2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DCA5A7D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0A4BA98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406CF339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126C63A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979CDCC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D2D006F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615624AD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E63BABF" w14:textId="77777777" w:rsidR="003F56D0" w:rsidRDefault="003F56D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A59CC2F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55986018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39F543A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870DFC3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5091012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4D63ACE0" w14:textId="77777777" w:rsidR="00D54BA3" w:rsidRDefault="00D54BA3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BFDD389" w14:textId="5B097A39" w:rsidR="00C4520B" w:rsidRDefault="0071527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D6E04">
        <w:rPr>
          <w:rFonts w:ascii="Arial" w:hAnsi="Arial" w:cs="Arial"/>
          <w:sz w:val="18"/>
          <w:szCs w:val="18"/>
        </w:rPr>
        <w:t>Administrátor VZ/v souladu s MP:</w:t>
      </w:r>
      <w:r w:rsidR="00D614DA" w:rsidRPr="003D6E04">
        <w:rPr>
          <w:rFonts w:ascii="Arial" w:hAnsi="Arial" w:cs="Arial"/>
          <w:sz w:val="18"/>
          <w:szCs w:val="18"/>
        </w:rPr>
        <w:t xml:space="preserve"> </w:t>
      </w:r>
      <w:r w:rsidR="003D6E04">
        <w:rPr>
          <w:rFonts w:ascii="Arial" w:hAnsi="Arial" w:cs="Arial"/>
          <w:sz w:val="18"/>
          <w:szCs w:val="18"/>
        </w:rPr>
        <w:t>Lada Humlová</w:t>
      </w:r>
      <w:bookmarkStart w:id="5" w:name="_Hlk208229674"/>
    </w:p>
    <w:p w14:paraId="42948A32" w14:textId="77777777" w:rsidR="00C4520B" w:rsidRDefault="00C4520B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bookmarkEnd w:id="5"/>
    <w:p w14:paraId="28B76C8A" w14:textId="43A8ECE3" w:rsid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Sect="001C3319">
      <w:footerReference w:type="default" r:id="rId13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E73E" w14:textId="77777777" w:rsidR="00135394" w:rsidRDefault="00135394" w:rsidP="002472CD">
      <w:r>
        <w:separator/>
      </w:r>
    </w:p>
  </w:endnote>
  <w:endnote w:type="continuationSeparator" w:id="0">
    <w:p w14:paraId="6D08ED03" w14:textId="77777777" w:rsidR="00135394" w:rsidRDefault="00135394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5A50" w14:textId="77777777" w:rsidR="00135394" w:rsidRDefault="00135394" w:rsidP="002472CD">
      <w:r>
        <w:separator/>
      </w:r>
    </w:p>
  </w:footnote>
  <w:footnote w:type="continuationSeparator" w:id="0">
    <w:p w14:paraId="26318EE3" w14:textId="77777777" w:rsidR="00135394" w:rsidRDefault="00135394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3755E"/>
    <w:multiLevelType w:val="hybridMultilevel"/>
    <w:tmpl w:val="1E88D068"/>
    <w:lvl w:ilvl="0" w:tplc="D9369BD8">
      <w:start w:val="17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CAC600B"/>
    <w:multiLevelType w:val="hybridMultilevel"/>
    <w:tmpl w:val="78CE09B8"/>
    <w:lvl w:ilvl="0" w:tplc="C674F556">
      <w:start w:val="14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F4B5D6A"/>
    <w:multiLevelType w:val="multilevel"/>
    <w:tmpl w:val="CFE62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 w:numId="5" w16cid:durableId="715543886">
    <w:abstractNumId w:val="5"/>
  </w:num>
  <w:num w:numId="6" w16cid:durableId="1230075801">
    <w:abstractNumId w:val="7"/>
  </w:num>
  <w:num w:numId="7" w16cid:durableId="143353885">
    <w:abstractNumId w:val="6"/>
  </w:num>
  <w:num w:numId="8" w16cid:durableId="20192330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AFE"/>
    <w:rsid w:val="00011A9F"/>
    <w:rsid w:val="00014661"/>
    <w:rsid w:val="00017EC6"/>
    <w:rsid w:val="0002433A"/>
    <w:rsid w:val="00024537"/>
    <w:rsid w:val="00037C79"/>
    <w:rsid w:val="000421D3"/>
    <w:rsid w:val="00043F1A"/>
    <w:rsid w:val="00044ED9"/>
    <w:rsid w:val="00046B78"/>
    <w:rsid w:val="00054504"/>
    <w:rsid w:val="000550BE"/>
    <w:rsid w:val="00057681"/>
    <w:rsid w:val="00057C3D"/>
    <w:rsid w:val="0006151A"/>
    <w:rsid w:val="00070CA9"/>
    <w:rsid w:val="00076247"/>
    <w:rsid w:val="0007771B"/>
    <w:rsid w:val="000813F3"/>
    <w:rsid w:val="000823ED"/>
    <w:rsid w:val="0008362C"/>
    <w:rsid w:val="0008559A"/>
    <w:rsid w:val="00085E45"/>
    <w:rsid w:val="000944B3"/>
    <w:rsid w:val="00095732"/>
    <w:rsid w:val="0009787C"/>
    <w:rsid w:val="000A2203"/>
    <w:rsid w:val="000A26C4"/>
    <w:rsid w:val="000A3CE6"/>
    <w:rsid w:val="000B3E5F"/>
    <w:rsid w:val="000C0FB6"/>
    <w:rsid w:val="000C395A"/>
    <w:rsid w:val="000D17AF"/>
    <w:rsid w:val="000D2EC0"/>
    <w:rsid w:val="000D3AF2"/>
    <w:rsid w:val="000D6BEA"/>
    <w:rsid w:val="000E2E79"/>
    <w:rsid w:val="000F1305"/>
    <w:rsid w:val="000F2FB3"/>
    <w:rsid w:val="000F2FD7"/>
    <w:rsid w:val="000F4CA6"/>
    <w:rsid w:val="000F5DB4"/>
    <w:rsid w:val="001035F3"/>
    <w:rsid w:val="00106263"/>
    <w:rsid w:val="001075CE"/>
    <w:rsid w:val="001115F0"/>
    <w:rsid w:val="001148A7"/>
    <w:rsid w:val="00115979"/>
    <w:rsid w:val="00122DC3"/>
    <w:rsid w:val="00123B69"/>
    <w:rsid w:val="00123F51"/>
    <w:rsid w:val="001256B6"/>
    <w:rsid w:val="00132E6E"/>
    <w:rsid w:val="00134398"/>
    <w:rsid w:val="00135394"/>
    <w:rsid w:val="00136EE8"/>
    <w:rsid w:val="00144119"/>
    <w:rsid w:val="00144BF3"/>
    <w:rsid w:val="001522A6"/>
    <w:rsid w:val="001538EB"/>
    <w:rsid w:val="001547B3"/>
    <w:rsid w:val="00156D79"/>
    <w:rsid w:val="00162321"/>
    <w:rsid w:val="00165027"/>
    <w:rsid w:val="0016592F"/>
    <w:rsid w:val="00166FCB"/>
    <w:rsid w:val="001678C3"/>
    <w:rsid w:val="001679AD"/>
    <w:rsid w:val="001679E6"/>
    <w:rsid w:val="00175461"/>
    <w:rsid w:val="001819E8"/>
    <w:rsid w:val="00181AD9"/>
    <w:rsid w:val="00186391"/>
    <w:rsid w:val="00191E97"/>
    <w:rsid w:val="0019328A"/>
    <w:rsid w:val="001952DA"/>
    <w:rsid w:val="0019672D"/>
    <w:rsid w:val="00197498"/>
    <w:rsid w:val="001A1517"/>
    <w:rsid w:val="001A4460"/>
    <w:rsid w:val="001A483D"/>
    <w:rsid w:val="001B1BD9"/>
    <w:rsid w:val="001B1D96"/>
    <w:rsid w:val="001B484C"/>
    <w:rsid w:val="001B7C74"/>
    <w:rsid w:val="001C317D"/>
    <w:rsid w:val="001C3319"/>
    <w:rsid w:val="001C7557"/>
    <w:rsid w:val="001D1E92"/>
    <w:rsid w:val="001D7149"/>
    <w:rsid w:val="001E6EDC"/>
    <w:rsid w:val="001E7C30"/>
    <w:rsid w:val="001F25E8"/>
    <w:rsid w:val="001F3680"/>
    <w:rsid w:val="001F61AE"/>
    <w:rsid w:val="001F65A1"/>
    <w:rsid w:val="001F774F"/>
    <w:rsid w:val="001F799A"/>
    <w:rsid w:val="00202250"/>
    <w:rsid w:val="00202920"/>
    <w:rsid w:val="002048A6"/>
    <w:rsid w:val="002124BB"/>
    <w:rsid w:val="002124C1"/>
    <w:rsid w:val="00220948"/>
    <w:rsid w:val="00220E98"/>
    <w:rsid w:val="00226071"/>
    <w:rsid w:val="002301CA"/>
    <w:rsid w:val="00231535"/>
    <w:rsid w:val="002445FF"/>
    <w:rsid w:val="00244802"/>
    <w:rsid w:val="0024583A"/>
    <w:rsid w:val="00245C0A"/>
    <w:rsid w:val="002472CD"/>
    <w:rsid w:val="00252D29"/>
    <w:rsid w:val="00254667"/>
    <w:rsid w:val="00257764"/>
    <w:rsid w:val="00263A8F"/>
    <w:rsid w:val="0026508C"/>
    <w:rsid w:val="0026635F"/>
    <w:rsid w:val="00266AFC"/>
    <w:rsid w:val="00270973"/>
    <w:rsid w:val="00270DD6"/>
    <w:rsid w:val="0028001C"/>
    <w:rsid w:val="00285A54"/>
    <w:rsid w:val="00286233"/>
    <w:rsid w:val="0028693D"/>
    <w:rsid w:val="00290D18"/>
    <w:rsid w:val="002921C5"/>
    <w:rsid w:val="00297AB4"/>
    <w:rsid w:val="002A00B6"/>
    <w:rsid w:val="002A10E2"/>
    <w:rsid w:val="002A3885"/>
    <w:rsid w:val="002A55A3"/>
    <w:rsid w:val="002A644B"/>
    <w:rsid w:val="002B083C"/>
    <w:rsid w:val="002B1799"/>
    <w:rsid w:val="002B20B5"/>
    <w:rsid w:val="002B5C07"/>
    <w:rsid w:val="002B7AB7"/>
    <w:rsid w:val="002B7CF0"/>
    <w:rsid w:val="002C69C1"/>
    <w:rsid w:val="002C6F04"/>
    <w:rsid w:val="002D370D"/>
    <w:rsid w:val="002D479F"/>
    <w:rsid w:val="002D5476"/>
    <w:rsid w:val="002D679F"/>
    <w:rsid w:val="002D6F22"/>
    <w:rsid w:val="002D7FA1"/>
    <w:rsid w:val="002E19A5"/>
    <w:rsid w:val="002E2818"/>
    <w:rsid w:val="002E66BC"/>
    <w:rsid w:val="00304B87"/>
    <w:rsid w:val="003102E6"/>
    <w:rsid w:val="00312382"/>
    <w:rsid w:val="00312813"/>
    <w:rsid w:val="003149EA"/>
    <w:rsid w:val="00317C8C"/>
    <w:rsid w:val="003254AB"/>
    <w:rsid w:val="00336193"/>
    <w:rsid w:val="00337112"/>
    <w:rsid w:val="00341986"/>
    <w:rsid w:val="003510F2"/>
    <w:rsid w:val="00352886"/>
    <w:rsid w:val="00353A1A"/>
    <w:rsid w:val="003540AA"/>
    <w:rsid w:val="00355B29"/>
    <w:rsid w:val="0036248B"/>
    <w:rsid w:val="0036321A"/>
    <w:rsid w:val="0036681D"/>
    <w:rsid w:val="0037055B"/>
    <w:rsid w:val="00373D75"/>
    <w:rsid w:val="0038036C"/>
    <w:rsid w:val="00380EE4"/>
    <w:rsid w:val="003917BB"/>
    <w:rsid w:val="00392848"/>
    <w:rsid w:val="0039492C"/>
    <w:rsid w:val="00395097"/>
    <w:rsid w:val="003963F7"/>
    <w:rsid w:val="00396EB8"/>
    <w:rsid w:val="003976B4"/>
    <w:rsid w:val="003A349B"/>
    <w:rsid w:val="003A6D81"/>
    <w:rsid w:val="003B527B"/>
    <w:rsid w:val="003C0E4A"/>
    <w:rsid w:val="003C1221"/>
    <w:rsid w:val="003C24E8"/>
    <w:rsid w:val="003D022A"/>
    <w:rsid w:val="003D2366"/>
    <w:rsid w:val="003D2750"/>
    <w:rsid w:val="003D2842"/>
    <w:rsid w:val="003D30C0"/>
    <w:rsid w:val="003D3BF0"/>
    <w:rsid w:val="003D3FA9"/>
    <w:rsid w:val="003D433C"/>
    <w:rsid w:val="003D4815"/>
    <w:rsid w:val="003D5F49"/>
    <w:rsid w:val="003D6E04"/>
    <w:rsid w:val="003D7327"/>
    <w:rsid w:val="003E05A0"/>
    <w:rsid w:val="003E388B"/>
    <w:rsid w:val="003E5F84"/>
    <w:rsid w:val="003E6395"/>
    <w:rsid w:val="003E7257"/>
    <w:rsid w:val="003E749E"/>
    <w:rsid w:val="003F56D0"/>
    <w:rsid w:val="003F5A9A"/>
    <w:rsid w:val="003F5DB2"/>
    <w:rsid w:val="003F7BD4"/>
    <w:rsid w:val="00400ECC"/>
    <w:rsid w:val="0040336A"/>
    <w:rsid w:val="00412090"/>
    <w:rsid w:val="00414074"/>
    <w:rsid w:val="0041433C"/>
    <w:rsid w:val="00415207"/>
    <w:rsid w:val="0041587E"/>
    <w:rsid w:val="0041771A"/>
    <w:rsid w:val="00417E6D"/>
    <w:rsid w:val="00426B5B"/>
    <w:rsid w:val="00430D95"/>
    <w:rsid w:val="00431282"/>
    <w:rsid w:val="0043728B"/>
    <w:rsid w:val="00445C4E"/>
    <w:rsid w:val="004542EB"/>
    <w:rsid w:val="004543DB"/>
    <w:rsid w:val="0045626F"/>
    <w:rsid w:val="0046349A"/>
    <w:rsid w:val="00464183"/>
    <w:rsid w:val="00464FC7"/>
    <w:rsid w:val="00465631"/>
    <w:rsid w:val="00465A4E"/>
    <w:rsid w:val="00467F15"/>
    <w:rsid w:val="0047147E"/>
    <w:rsid w:val="00472786"/>
    <w:rsid w:val="00473571"/>
    <w:rsid w:val="00473708"/>
    <w:rsid w:val="00474D60"/>
    <w:rsid w:val="0047514D"/>
    <w:rsid w:val="00477AE0"/>
    <w:rsid w:val="00480000"/>
    <w:rsid w:val="00484F2B"/>
    <w:rsid w:val="00486C4C"/>
    <w:rsid w:val="00492917"/>
    <w:rsid w:val="004947A1"/>
    <w:rsid w:val="00495399"/>
    <w:rsid w:val="004A1391"/>
    <w:rsid w:val="004A1B60"/>
    <w:rsid w:val="004A227A"/>
    <w:rsid w:val="004A6BC6"/>
    <w:rsid w:val="004A7077"/>
    <w:rsid w:val="004B1067"/>
    <w:rsid w:val="004B22BC"/>
    <w:rsid w:val="004B409A"/>
    <w:rsid w:val="004B44E6"/>
    <w:rsid w:val="004B6ACD"/>
    <w:rsid w:val="004B7D86"/>
    <w:rsid w:val="004C64FA"/>
    <w:rsid w:val="004D2745"/>
    <w:rsid w:val="004D3ED7"/>
    <w:rsid w:val="004E7919"/>
    <w:rsid w:val="004F287C"/>
    <w:rsid w:val="004F7F29"/>
    <w:rsid w:val="005020BC"/>
    <w:rsid w:val="00503BEB"/>
    <w:rsid w:val="00506D23"/>
    <w:rsid w:val="0050791C"/>
    <w:rsid w:val="005101A1"/>
    <w:rsid w:val="0051051D"/>
    <w:rsid w:val="00510FD5"/>
    <w:rsid w:val="00512436"/>
    <w:rsid w:val="005155DC"/>
    <w:rsid w:val="00515B5C"/>
    <w:rsid w:val="00526579"/>
    <w:rsid w:val="0053215A"/>
    <w:rsid w:val="0054365F"/>
    <w:rsid w:val="00544141"/>
    <w:rsid w:val="00557477"/>
    <w:rsid w:val="0056032C"/>
    <w:rsid w:val="005628D3"/>
    <w:rsid w:val="00562E07"/>
    <w:rsid w:val="00563D65"/>
    <w:rsid w:val="00566490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87F72"/>
    <w:rsid w:val="00595829"/>
    <w:rsid w:val="00595C46"/>
    <w:rsid w:val="005963AB"/>
    <w:rsid w:val="0059710D"/>
    <w:rsid w:val="005A11BE"/>
    <w:rsid w:val="005A1513"/>
    <w:rsid w:val="005A2282"/>
    <w:rsid w:val="005A575B"/>
    <w:rsid w:val="005A7049"/>
    <w:rsid w:val="005B59EA"/>
    <w:rsid w:val="005B5D18"/>
    <w:rsid w:val="005B682C"/>
    <w:rsid w:val="005C028B"/>
    <w:rsid w:val="005C34B0"/>
    <w:rsid w:val="005C38E3"/>
    <w:rsid w:val="005D2501"/>
    <w:rsid w:val="005D2931"/>
    <w:rsid w:val="005D3DE9"/>
    <w:rsid w:val="005E047B"/>
    <w:rsid w:val="005E0DC1"/>
    <w:rsid w:val="005E100E"/>
    <w:rsid w:val="005E243E"/>
    <w:rsid w:val="005E51CF"/>
    <w:rsid w:val="005F1FC8"/>
    <w:rsid w:val="005F2071"/>
    <w:rsid w:val="005F2276"/>
    <w:rsid w:val="005F294B"/>
    <w:rsid w:val="00600B44"/>
    <w:rsid w:val="006015AF"/>
    <w:rsid w:val="00601978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27E5E"/>
    <w:rsid w:val="0063299D"/>
    <w:rsid w:val="00632B4A"/>
    <w:rsid w:val="0063490C"/>
    <w:rsid w:val="0063553F"/>
    <w:rsid w:val="00636E70"/>
    <w:rsid w:val="00643F96"/>
    <w:rsid w:val="006444D2"/>
    <w:rsid w:val="006478EE"/>
    <w:rsid w:val="00652ADA"/>
    <w:rsid w:val="00661A34"/>
    <w:rsid w:val="006645A9"/>
    <w:rsid w:val="00665D2F"/>
    <w:rsid w:val="006708D3"/>
    <w:rsid w:val="00671F3C"/>
    <w:rsid w:val="00682030"/>
    <w:rsid w:val="00682158"/>
    <w:rsid w:val="006874C5"/>
    <w:rsid w:val="006918A1"/>
    <w:rsid w:val="00694C1C"/>
    <w:rsid w:val="00695059"/>
    <w:rsid w:val="0069616C"/>
    <w:rsid w:val="006A60A4"/>
    <w:rsid w:val="006B2E9D"/>
    <w:rsid w:val="006B3FEA"/>
    <w:rsid w:val="006B6226"/>
    <w:rsid w:val="006C16FE"/>
    <w:rsid w:val="006C5315"/>
    <w:rsid w:val="006D1DF3"/>
    <w:rsid w:val="006D24C5"/>
    <w:rsid w:val="006D6DA1"/>
    <w:rsid w:val="006D6FCA"/>
    <w:rsid w:val="006E3159"/>
    <w:rsid w:val="006E45DD"/>
    <w:rsid w:val="006E7BC8"/>
    <w:rsid w:val="006F079A"/>
    <w:rsid w:val="006F1D0A"/>
    <w:rsid w:val="006F2438"/>
    <w:rsid w:val="006F2CDC"/>
    <w:rsid w:val="006F3A32"/>
    <w:rsid w:val="006F4BF0"/>
    <w:rsid w:val="007019AA"/>
    <w:rsid w:val="007023BA"/>
    <w:rsid w:val="00703798"/>
    <w:rsid w:val="0070428E"/>
    <w:rsid w:val="00704BC5"/>
    <w:rsid w:val="007068C2"/>
    <w:rsid w:val="00712AAF"/>
    <w:rsid w:val="00715270"/>
    <w:rsid w:val="00715892"/>
    <w:rsid w:val="00721A71"/>
    <w:rsid w:val="00721BF2"/>
    <w:rsid w:val="00724239"/>
    <w:rsid w:val="00726857"/>
    <w:rsid w:val="007335F4"/>
    <w:rsid w:val="0073442B"/>
    <w:rsid w:val="00745E38"/>
    <w:rsid w:val="00746B07"/>
    <w:rsid w:val="00747BA0"/>
    <w:rsid w:val="00753E3F"/>
    <w:rsid w:val="00756E5D"/>
    <w:rsid w:val="00756FC9"/>
    <w:rsid w:val="00775428"/>
    <w:rsid w:val="00776AA3"/>
    <w:rsid w:val="0078430B"/>
    <w:rsid w:val="00784D60"/>
    <w:rsid w:val="00785D24"/>
    <w:rsid w:val="007872DA"/>
    <w:rsid w:val="00790194"/>
    <w:rsid w:val="0079495E"/>
    <w:rsid w:val="007969C6"/>
    <w:rsid w:val="00797815"/>
    <w:rsid w:val="007A0EFA"/>
    <w:rsid w:val="007A32B6"/>
    <w:rsid w:val="007A35BE"/>
    <w:rsid w:val="007A6A17"/>
    <w:rsid w:val="007B0D3D"/>
    <w:rsid w:val="007B60CD"/>
    <w:rsid w:val="007B6AC2"/>
    <w:rsid w:val="007C234F"/>
    <w:rsid w:val="007C3B90"/>
    <w:rsid w:val="007C6193"/>
    <w:rsid w:val="007C6704"/>
    <w:rsid w:val="007C6E78"/>
    <w:rsid w:val="007C7F69"/>
    <w:rsid w:val="007D0ECE"/>
    <w:rsid w:val="007D483D"/>
    <w:rsid w:val="007D590A"/>
    <w:rsid w:val="007D6C7A"/>
    <w:rsid w:val="007E0E57"/>
    <w:rsid w:val="007E252A"/>
    <w:rsid w:val="007E2E24"/>
    <w:rsid w:val="007E6904"/>
    <w:rsid w:val="007E6BF4"/>
    <w:rsid w:val="007E6CAE"/>
    <w:rsid w:val="007E74BA"/>
    <w:rsid w:val="007E7CF3"/>
    <w:rsid w:val="007F0FB0"/>
    <w:rsid w:val="007F2DC8"/>
    <w:rsid w:val="007F4090"/>
    <w:rsid w:val="007F474D"/>
    <w:rsid w:val="007F51B0"/>
    <w:rsid w:val="007F7828"/>
    <w:rsid w:val="008002B2"/>
    <w:rsid w:val="00801F9A"/>
    <w:rsid w:val="0080212F"/>
    <w:rsid w:val="00803C22"/>
    <w:rsid w:val="00805EA6"/>
    <w:rsid w:val="00806C0A"/>
    <w:rsid w:val="00806CCB"/>
    <w:rsid w:val="008105C3"/>
    <w:rsid w:val="00812B30"/>
    <w:rsid w:val="00825163"/>
    <w:rsid w:val="008363CA"/>
    <w:rsid w:val="008416E2"/>
    <w:rsid w:val="00841D4F"/>
    <w:rsid w:val="008462BC"/>
    <w:rsid w:val="008466DE"/>
    <w:rsid w:val="00851674"/>
    <w:rsid w:val="00856E17"/>
    <w:rsid w:val="008664A1"/>
    <w:rsid w:val="0087071A"/>
    <w:rsid w:val="00870AF4"/>
    <w:rsid w:val="00873504"/>
    <w:rsid w:val="008840F9"/>
    <w:rsid w:val="00897544"/>
    <w:rsid w:val="008A2C96"/>
    <w:rsid w:val="008A5050"/>
    <w:rsid w:val="008A57DC"/>
    <w:rsid w:val="008A5D24"/>
    <w:rsid w:val="008A78DB"/>
    <w:rsid w:val="008B0E45"/>
    <w:rsid w:val="008B4B59"/>
    <w:rsid w:val="008B4E74"/>
    <w:rsid w:val="008B6497"/>
    <w:rsid w:val="008B6F51"/>
    <w:rsid w:val="008B74F0"/>
    <w:rsid w:val="008C261F"/>
    <w:rsid w:val="008C33CA"/>
    <w:rsid w:val="008C4205"/>
    <w:rsid w:val="008C4796"/>
    <w:rsid w:val="008C4E18"/>
    <w:rsid w:val="008C5C4D"/>
    <w:rsid w:val="008C5F85"/>
    <w:rsid w:val="008C73CD"/>
    <w:rsid w:val="008D09BD"/>
    <w:rsid w:val="008D603F"/>
    <w:rsid w:val="008D7731"/>
    <w:rsid w:val="008E293A"/>
    <w:rsid w:val="008E31B8"/>
    <w:rsid w:val="008E431D"/>
    <w:rsid w:val="008E47D5"/>
    <w:rsid w:val="008E77F3"/>
    <w:rsid w:val="008F0E25"/>
    <w:rsid w:val="008F45B6"/>
    <w:rsid w:val="008F7949"/>
    <w:rsid w:val="00903500"/>
    <w:rsid w:val="00907312"/>
    <w:rsid w:val="00911504"/>
    <w:rsid w:val="0091518C"/>
    <w:rsid w:val="0091661A"/>
    <w:rsid w:val="00923ACC"/>
    <w:rsid w:val="00924352"/>
    <w:rsid w:val="00924E10"/>
    <w:rsid w:val="00925FEF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7048"/>
    <w:rsid w:val="009539CC"/>
    <w:rsid w:val="0095424C"/>
    <w:rsid w:val="00955760"/>
    <w:rsid w:val="00955ECC"/>
    <w:rsid w:val="009603FE"/>
    <w:rsid w:val="00961634"/>
    <w:rsid w:val="009651C3"/>
    <w:rsid w:val="00967F65"/>
    <w:rsid w:val="00970552"/>
    <w:rsid w:val="009721C0"/>
    <w:rsid w:val="009732A8"/>
    <w:rsid w:val="00973A06"/>
    <w:rsid w:val="00974504"/>
    <w:rsid w:val="0097626E"/>
    <w:rsid w:val="00977BD9"/>
    <w:rsid w:val="0098091E"/>
    <w:rsid w:val="00980A3C"/>
    <w:rsid w:val="009867E2"/>
    <w:rsid w:val="00992A91"/>
    <w:rsid w:val="00992F30"/>
    <w:rsid w:val="00994EC7"/>
    <w:rsid w:val="00995009"/>
    <w:rsid w:val="00996904"/>
    <w:rsid w:val="009A3415"/>
    <w:rsid w:val="009A4C79"/>
    <w:rsid w:val="009B274C"/>
    <w:rsid w:val="009B2750"/>
    <w:rsid w:val="009B3D16"/>
    <w:rsid w:val="009B401B"/>
    <w:rsid w:val="009B600E"/>
    <w:rsid w:val="009C1835"/>
    <w:rsid w:val="009C3068"/>
    <w:rsid w:val="009C6E01"/>
    <w:rsid w:val="009C7640"/>
    <w:rsid w:val="009D035A"/>
    <w:rsid w:val="009D0A16"/>
    <w:rsid w:val="009D1895"/>
    <w:rsid w:val="009D61A0"/>
    <w:rsid w:val="009D639B"/>
    <w:rsid w:val="009D7B5C"/>
    <w:rsid w:val="009E2B0D"/>
    <w:rsid w:val="009E6168"/>
    <w:rsid w:val="009E705A"/>
    <w:rsid w:val="009E7301"/>
    <w:rsid w:val="009F72A5"/>
    <w:rsid w:val="00A03986"/>
    <w:rsid w:val="00A03BED"/>
    <w:rsid w:val="00A041D7"/>
    <w:rsid w:val="00A06FC8"/>
    <w:rsid w:val="00A07D35"/>
    <w:rsid w:val="00A11524"/>
    <w:rsid w:val="00A15FCF"/>
    <w:rsid w:val="00A16C71"/>
    <w:rsid w:val="00A17C01"/>
    <w:rsid w:val="00A200F1"/>
    <w:rsid w:val="00A2041C"/>
    <w:rsid w:val="00A20897"/>
    <w:rsid w:val="00A22C99"/>
    <w:rsid w:val="00A23228"/>
    <w:rsid w:val="00A30630"/>
    <w:rsid w:val="00A349A0"/>
    <w:rsid w:val="00A45578"/>
    <w:rsid w:val="00A4603C"/>
    <w:rsid w:val="00A50307"/>
    <w:rsid w:val="00A51EC4"/>
    <w:rsid w:val="00A52035"/>
    <w:rsid w:val="00A532F3"/>
    <w:rsid w:val="00A5331D"/>
    <w:rsid w:val="00A5431C"/>
    <w:rsid w:val="00A62D28"/>
    <w:rsid w:val="00A6493F"/>
    <w:rsid w:val="00A65E3C"/>
    <w:rsid w:val="00A67902"/>
    <w:rsid w:val="00A7269D"/>
    <w:rsid w:val="00A73E7F"/>
    <w:rsid w:val="00A74E57"/>
    <w:rsid w:val="00A76504"/>
    <w:rsid w:val="00A80791"/>
    <w:rsid w:val="00A80A94"/>
    <w:rsid w:val="00A83B84"/>
    <w:rsid w:val="00A83C6E"/>
    <w:rsid w:val="00A90ADD"/>
    <w:rsid w:val="00A910B5"/>
    <w:rsid w:val="00A96987"/>
    <w:rsid w:val="00AA2159"/>
    <w:rsid w:val="00AA66FC"/>
    <w:rsid w:val="00AB0382"/>
    <w:rsid w:val="00AB5A76"/>
    <w:rsid w:val="00AB6E68"/>
    <w:rsid w:val="00AC1302"/>
    <w:rsid w:val="00AC463C"/>
    <w:rsid w:val="00AC681A"/>
    <w:rsid w:val="00AC6CD3"/>
    <w:rsid w:val="00AD1706"/>
    <w:rsid w:val="00AD204B"/>
    <w:rsid w:val="00AD51E8"/>
    <w:rsid w:val="00AD7193"/>
    <w:rsid w:val="00AE01B6"/>
    <w:rsid w:val="00AE123D"/>
    <w:rsid w:val="00AE451E"/>
    <w:rsid w:val="00AF1707"/>
    <w:rsid w:val="00AF4E37"/>
    <w:rsid w:val="00AF57E0"/>
    <w:rsid w:val="00AF7D0D"/>
    <w:rsid w:val="00B0058D"/>
    <w:rsid w:val="00B079CF"/>
    <w:rsid w:val="00B10640"/>
    <w:rsid w:val="00B1155D"/>
    <w:rsid w:val="00B1561D"/>
    <w:rsid w:val="00B15646"/>
    <w:rsid w:val="00B159CB"/>
    <w:rsid w:val="00B20FD2"/>
    <w:rsid w:val="00B2221D"/>
    <w:rsid w:val="00B25B9F"/>
    <w:rsid w:val="00B26B16"/>
    <w:rsid w:val="00B274B2"/>
    <w:rsid w:val="00B27ED1"/>
    <w:rsid w:val="00B31789"/>
    <w:rsid w:val="00B3289D"/>
    <w:rsid w:val="00B32A5B"/>
    <w:rsid w:val="00B4283A"/>
    <w:rsid w:val="00B452EC"/>
    <w:rsid w:val="00B45673"/>
    <w:rsid w:val="00B456F3"/>
    <w:rsid w:val="00B46C05"/>
    <w:rsid w:val="00B47446"/>
    <w:rsid w:val="00B505F9"/>
    <w:rsid w:val="00B51280"/>
    <w:rsid w:val="00B5187B"/>
    <w:rsid w:val="00B52752"/>
    <w:rsid w:val="00B56590"/>
    <w:rsid w:val="00B60568"/>
    <w:rsid w:val="00B6270A"/>
    <w:rsid w:val="00B64C72"/>
    <w:rsid w:val="00B70124"/>
    <w:rsid w:val="00B74B2B"/>
    <w:rsid w:val="00B7595F"/>
    <w:rsid w:val="00B854F5"/>
    <w:rsid w:val="00B85FB7"/>
    <w:rsid w:val="00B94266"/>
    <w:rsid w:val="00B9429B"/>
    <w:rsid w:val="00B94478"/>
    <w:rsid w:val="00B963D4"/>
    <w:rsid w:val="00B97D39"/>
    <w:rsid w:val="00BA1D87"/>
    <w:rsid w:val="00BA3B85"/>
    <w:rsid w:val="00BA6333"/>
    <w:rsid w:val="00BA681C"/>
    <w:rsid w:val="00BB1FC2"/>
    <w:rsid w:val="00BB52DA"/>
    <w:rsid w:val="00BB5FD4"/>
    <w:rsid w:val="00BB604A"/>
    <w:rsid w:val="00BC28D1"/>
    <w:rsid w:val="00BC4880"/>
    <w:rsid w:val="00BD0D51"/>
    <w:rsid w:val="00BD0DCE"/>
    <w:rsid w:val="00BD275A"/>
    <w:rsid w:val="00BE78B1"/>
    <w:rsid w:val="00BF12D7"/>
    <w:rsid w:val="00BF33FF"/>
    <w:rsid w:val="00BF45A5"/>
    <w:rsid w:val="00C0281D"/>
    <w:rsid w:val="00C029F0"/>
    <w:rsid w:val="00C04178"/>
    <w:rsid w:val="00C050D4"/>
    <w:rsid w:val="00C0566C"/>
    <w:rsid w:val="00C06897"/>
    <w:rsid w:val="00C0733F"/>
    <w:rsid w:val="00C13F3F"/>
    <w:rsid w:val="00C14F1B"/>
    <w:rsid w:val="00C20F21"/>
    <w:rsid w:val="00C22EB5"/>
    <w:rsid w:val="00C243A6"/>
    <w:rsid w:val="00C35D4C"/>
    <w:rsid w:val="00C41E80"/>
    <w:rsid w:val="00C421B6"/>
    <w:rsid w:val="00C4494B"/>
    <w:rsid w:val="00C4520B"/>
    <w:rsid w:val="00C5176D"/>
    <w:rsid w:val="00C51F02"/>
    <w:rsid w:val="00C54CD4"/>
    <w:rsid w:val="00C57EA0"/>
    <w:rsid w:val="00C62560"/>
    <w:rsid w:val="00C7052C"/>
    <w:rsid w:val="00C711C1"/>
    <w:rsid w:val="00C71552"/>
    <w:rsid w:val="00C73251"/>
    <w:rsid w:val="00C7546F"/>
    <w:rsid w:val="00C77120"/>
    <w:rsid w:val="00C80E9B"/>
    <w:rsid w:val="00C817E9"/>
    <w:rsid w:val="00C84F32"/>
    <w:rsid w:val="00C858E6"/>
    <w:rsid w:val="00C9174E"/>
    <w:rsid w:val="00C926FE"/>
    <w:rsid w:val="00C92F4C"/>
    <w:rsid w:val="00CA001D"/>
    <w:rsid w:val="00CA1ED9"/>
    <w:rsid w:val="00CA5260"/>
    <w:rsid w:val="00CA6B81"/>
    <w:rsid w:val="00CB1B3C"/>
    <w:rsid w:val="00CB7A0C"/>
    <w:rsid w:val="00CC3835"/>
    <w:rsid w:val="00CC5734"/>
    <w:rsid w:val="00CD440D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2942"/>
    <w:rsid w:val="00D3556E"/>
    <w:rsid w:val="00D41ECF"/>
    <w:rsid w:val="00D43CFC"/>
    <w:rsid w:val="00D50827"/>
    <w:rsid w:val="00D52037"/>
    <w:rsid w:val="00D54BA3"/>
    <w:rsid w:val="00D55797"/>
    <w:rsid w:val="00D55E79"/>
    <w:rsid w:val="00D56237"/>
    <w:rsid w:val="00D57A72"/>
    <w:rsid w:val="00D60297"/>
    <w:rsid w:val="00D614DA"/>
    <w:rsid w:val="00D62777"/>
    <w:rsid w:val="00D638BE"/>
    <w:rsid w:val="00D6435C"/>
    <w:rsid w:val="00D65DE8"/>
    <w:rsid w:val="00D72655"/>
    <w:rsid w:val="00D72859"/>
    <w:rsid w:val="00D74208"/>
    <w:rsid w:val="00D81777"/>
    <w:rsid w:val="00D8400E"/>
    <w:rsid w:val="00D9403A"/>
    <w:rsid w:val="00DA1DC9"/>
    <w:rsid w:val="00DA20FB"/>
    <w:rsid w:val="00DA28EE"/>
    <w:rsid w:val="00DA4319"/>
    <w:rsid w:val="00DA4AD3"/>
    <w:rsid w:val="00DA50EB"/>
    <w:rsid w:val="00DA5301"/>
    <w:rsid w:val="00DA55BF"/>
    <w:rsid w:val="00DB0FB2"/>
    <w:rsid w:val="00DB2A8C"/>
    <w:rsid w:val="00DB7AA7"/>
    <w:rsid w:val="00DB7FCD"/>
    <w:rsid w:val="00DC0867"/>
    <w:rsid w:val="00DC4D03"/>
    <w:rsid w:val="00DD3CEA"/>
    <w:rsid w:val="00DD6A1C"/>
    <w:rsid w:val="00DE212E"/>
    <w:rsid w:val="00DE2F83"/>
    <w:rsid w:val="00DE3009"/>
    <w:rsid w:val="00DE64F3"/>
    <w:rsid w:val="00DE6695"/>
    <w:rsid w:val="00DF2885"/>
    <w:rsid w:val="00DF706B"/>
    <w:rsid w:val="00E002ED"/>
    <w:rsid w:val="00E02922"/>
    <w:rsid w:val="00E068BD"/>
    <w:rsid w:val="00E06F61"/>
    <w:rsid w:val="00E130E2"/>
    <w:rsid w:val="00E2033D"/>
    <w:rsid w:val="00E27B2F"/>
    <w:rsid w:val="00E337F7"/>
    <w:rsid w:val="00E34D06"/>
    <w:rsid w:val="00E34EC0"/>
    <w:rsid w:val="00E3657C"/>
    <w:rsid w:val="00E42F0E"/>
    <w:rsid w:val="00E435F2"/>
    <w:rsid w:val="00E462F5"/>
    <w:rsid w:val="00E51624"/>
    <w:rsid w:val="00E5486F"/>
    <w:rsid w:val="00E55910"/>
    <w:rsid w:val="00E55C61"/>
    <w:rsid w:val="00E57A49"/>
    <w:rsid w:val="00E6172C"/>
    <w:rsid w:val="00E61DDD"/>
    <w:rsid w:val="00E71E98"/>
    <w:rsid w:val="00E7200B"/>
    <w:rsid w:val="00E72911"/>
    <w:rsid w:val="00E743FC"/>
    <w:rsid w:val="00E875B4"/>
    <w:rsid w:val="00EA2B0C"/>
    <w:rsid w:val="00EA41B6"/>
    <w:rsid w:val="00EB3C59"/>
    <w:rsid w:val="00EB48BE"/>
    <w:rsid w:val="00EB50AA"/>
    <w:rsid w:val="00EB64E2"/>
    <w:rsid w:val="00EC1DCA"/>
    <w:rsid w:val="00EC364D"/>
    <w:rsid w:val="00ED1D5C"/>
    <w:rsid w:val="00ED2C90"/>
    <w:rsid w:val="00EE04C1"/>
    <w:rsid w:val="00EE38AD"/>
    <w:rsid w:val="00EE74E7"/>
    <w:rsid w:val="00EF30B4"/>
    <w:rsid w:val="00EF6434"/>
    <w:rsid w:val="00EF6877"/>
    <w:rsid w:val="00F05E22"/>
    <w:rsid w:val="00F072BB"/>
    <w:rsid w:val="00F10A54"/>
    <w:rsid w:val="00F12C0A"/>
    <w:rsid w:val="00F13C23"/>
    <w:rsid w:val="00F21E8C"/>
    <w:rsid w:val="00F24243"/>
    <w:rsid w:val="00F2442B"/>
    <w:rsid w:val="00F24CF1"/>
    <w:rsid w:val="00F275DB"/>
    <w:rsid w:val="00F31948"/>
    <w:rsid w:val="00F31E39"/>
    <w:rsid w:val="00F326D7"/>
    <w:rsid w:val="00F341C4"/>
    <w:rsid w:val="00F356BE"/>
    <w:rsid w:val="00F361B9"/>
    <w:rsid w:val="00F36364"/>
    <w:rsid w:val="00F367E5"/>
    <w:rsid w:val="00F41291"/>
    <w:rsid w:val="00F41F6B"/>
    <w:rsid w:val="00F45180"/>
    <w:rsid w:val="00F45F18"/>
    <w:rsid w:val="00F46BF3"/>
    <w:rsid w:val="00F46D63"/>
    <w:rsid w:val="00F47A42"/>
    <w:rsid w:val="00F512A8"/>
    <w:rsid w:val="00F54038"/>
    <w:rsid w:val="00F56152"/>
    <w:rsid w:val="00F565F9"/>
    <w:rsid w:val="00F56FA7"/>
    <w:rsid w:val="00F57558"/>
    <w:rsid w:val="00F65631"/>
    <w:rsid w:val="00F65AEF"/>
    <w:rsid w:val="00F678F8"/>
    <w:rsid w:val="00F70545"/>
    <w:rsid w:val="00F73097"/>
    <w:rsid w:val="00F75CDB"/>
    <w:rsid w:val="00F77848"/>
    <w:rsid w:val="00F778AB"/>
    <w:rsid w:val="00F8021C"/>
    <w:rsid w:val="00F8061A"/>
    <w:rsid w:val="00F81FB4"/>
    <w:rsid w:val="00F82A93"/>
    <w:rsid w:val="00F83327"/>
    <w:rsid w:val="00F83F4E"/>
    <w:rsid w:val="00F85904"/>
    <w:rsid w:val="00F870D4"/>
    <w:rsid w:val="00F872DE"/>
    <w:rsid w:val="00F9233C"/>
    <w:rsid w:val="00F93E8F"/>
    <w:rsid w:val="00FA0A15"/>
    <w:rsid w:val="00FA2CFB"/>
    <w:rsid w:val="00FA2D44"/>
    <w:rsid w:val="00FA311A"/>
    <w:rsid w:val="00FA3D2E"/>
    <w:rsid w:val="00FA5A07"/>
    <w:rsid w:val="00FC16CC"/>
    <w:rsid w:val="00FC241D"/>
    <w:rsid w:val="00FC7AC1"/>
    <w:rsid w:val="00FD09C7"/>
    <w:rsid w:val="00FD31A9"/>
    <w:rsid w:val="00FD3862"/>
    <w:rsid w:val="00FD38F7"/>
    <w:rsid w:val="00FD5C65"/>
    <w:rsid w:val="00FD6D30"/>
    <w:rsid w:val="00FE219A"/>
    <w:rsid w:val="00FE7294"/>
    <w:rsid w:val="00FE75AB"/>
    <w:rsid w:val="00FF0E3D"/>
    <w:rsid w:val="00FF36F0"/>
    <w:rsid w:val="00FF3757"/>
    <w:rsid w:val="00FF39EB"/>
    <w:rsid w:val="00FF55B0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52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  <w:style w:type="paragraph" w:customStyle="1" w:styleId="Level1">
    <w:name w:val="Level 1"/>
    <w:basedOn w:val="Normln"/>
    <w:next w:val="Normln"/>
    <w:qFormat/>
    <w:rsid w:val="005A7049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5A7049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5A7049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5A7049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5A7049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5A7049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5A7049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5A7049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aChar">
    <w:name w:val="Clanek (a) Char"/>
    <w:link w:val="Claneka"/>
    <w:rsid w:val="005A70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5A704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lzen.pk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DC24FF" w:rsidP="00DC24FF">
          <w:pPr>
            <w:pStyle w:val="751B6076355843C69D7C3237BAAAB802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57143AD5824CDC9528D120CA70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3094-82DE-4248-A572-A8A7ADC3F573}"/>
      </w:docPartPr>
      <w:docPartBody>
        <w:p w:rsidR="006D224E" w:rsidRDefault="00DC24FF" w:rsidP="00DC24FF">
          <w:pPr>
            <w:pStyle w:val="3457143AD5824CDC9528D120CA70599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45E20"/>
    <w:rsid w:val="00060E81"/>
    <w:rsid w:val="0008362C"/>
    <w:rsid w:val="000C0FB6"/>
    <w:rsid w:val="00115890"/>
    <w:rsid w:val="00123B69"/>
    <w:rsid w:val="00144BF3"/>
    <w:rsid w:val="001547B3"/>
    <w:rsid w:val="00194FA1"/>
    <w:rsid w:val="0033014B"/>
    <w:rsid w:val="003A6D81"/>
    <w:rsid w:val="003D491C"/>
    <w:rsid w:val="004B1067"/>
    <w:rsid w:val="004C7D6D"/>
    <w:rsid w:val="00503BEB"/>
    <w:rsid w:val="005963AB"/>
    <w:rsid w:val="005C5B5F"/>
    <w:rsid w:val="00627E5E"/>
    <w:rsid w:val="00632B4A"/>
    <w:rsid w:val="0063553F"/>
    <w:rsid w:val="006B51F7"/>
    <w:rsid w:val="006C23AE"/>
    <w:rsid w:val="006D224E"/>
    <w:rsid w:val="006E45DD"/>
    <w:rsid w:val="00731A31"/>
    <w:rsid w:val="007C6704"/>
    <w:rsid w:val="00816E9B"/>
    <w:rsid w:val="00832591"/>
    <w:rsid w:val="008462BC"/>
    <w:rsid w:val="00856E17"/>
    <w:rsid w:val="008937C7"/>
    <w:rsid w:val="009459E2"/>
    <w:rsid w:val="009734D0"/>
    <w:rsid w:val="009B600E"/>
    <w:rsid w:val="009D639B"/>
    <w:rsid w:val="00A041D7"/>
    <w:rsid w:val="00AE7FA2"/>
    <w:rsid w:val="00B15B3D"/>
    <w:rsid w:val="00B257F9"/>
    <w:rsid w:val="00B36B81"/>
    <w:rsid w:val="00B452EC"/>
    <w:rsid w:val="00BD40BA"/>
    <w:rsid w:val="00BE0D54"/>
    <w:rsid w:val="00C0423A"/>
    <w:rsid w:val="00CC65AA"/>
    <w:rsid w:val="00CD440D"/>
    <w:rsid w:val="00D46E33"/>
    <w:rsid w:val="00D55E79"/>
    <w:rsid w:val="00DC24FF"/>
    <w:rsid w:val="00DD58F1"/>
    <w:rsid w:val="00E462F5"/>
    <w:rsid w:val="00E93083"/>
    <w:rsid w:val="00F77848"/>
    <w:rsid w:val="00FE0B1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B3D"/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143AD5824CDC9528D120CA7059961">
    <w:name w:val="3457143AD5824CDC9528D120CA705996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2">
    <w:name w:val="751B6076355843C69D7C3237BAAAB8022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1151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Humlová Lada</cp:lastModifiedBy>
  <cp:revision>4</cp:revision>
  <cp:lastPrinted>2021-10-15T09:28:00Z</cp:lastPrinted>
  <dcterms:created xsi:type="dcterms:W3CDTF">2025-09-24T05:16:00Z</dcterms:created>
  <dcterms:modified xsi:type="dcterms:W3CDTF">2025-11-03T13:21:00Z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