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22E7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838E071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690737CC" w14:textId="77777777" w:rsidR="00C261B3" w:rsidRDefault="00C261B3" w:rsidP="007A0155">
      <w:pPr>
        <w:rPr>
          <w:u w:val="single"/>
        </w:rPr>
      </w:pPr>
    </w:p>
    <w:p w14:paraId="077DEAD9" w14:textId="77777777" w:rsidR="00B678AD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sdt>
        <w:sdtPr>
          <w:alias w:val="Název veřejné zakázky"/>
          <w:tag w:val="N_x00e1_zev_x0020_ve_x0159_ejn_x00e9__x0020_zak_x00e1_zky"/>
          <w:id w:val="-809786142"/>
          <w:placeholder>
            <w:docPart w:val="2360188F718D413D918C5D1D7440CB8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B678AD">
            <w:t>Realizace prvků USES LBK15 a LBC5 v </w:t>
          </w:r>
          <w:proofErr w:type="spellStart"/>
          <w:r w:rsidR="00B678AD">
            <w:t>k.ú</w:t>
          </w:r>
          <w:proofErr w:type="spellEnd"/>
          <w:r w:rsidR="00B678AD">
            <w:t>. Ohaře</w:t>
          </w:r>
        </w:sdtContent>
      </w:sdt>
      <w:r w:rsidR="00B678AD" w:rsidRPr="007A0155">
        <w:rPr>
          <w:u w:val="single"/>
        </w:rPr>
        <w:t xml:space="preserve"> </w:t>
      </w:r>
    </w:p>
    <w:p w14:paraId="447C4C22" w14:textId="68E67B7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B678AD">
        <w:t xml:space="preserve">nadlimitní </w:t>
      </w:r>
      <w:r w:rsidR="00F35B3A" w:rsidRPr="00F35B3A">
        <w:t xml:space="preserve">veřejná zakázka na </w:t>
      </w:r>
      <w:r w:rsidR="00B678AD">
        <w:t>služby</w:t>
      </w:r>
      <w:r w:rsidR="00F35B3A" w:rsidRPr="00F35B3A">
        <w:t xml:space="preserve"> zadávaná v</w:t>
      </w:r>
      <w:r w:rsidR="00B678AD">
        <w:t> otevřeném řízení</w:t>
      </w:r>
    </w:p>
    <w:p w14:paraId="6F818067" w14:textId="77777777" w:rsidR="007D4836" w:rsidRDefault="007D4836" w:rsidP="007A0155">
      <w:pPr>
        <w:rPr>
          <w:u w:val="single"/>
        </w:rPr>
      </w:pPr>
    </w:p>
    <w:p w14:paraId="5627D744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17A429D" w14:textId="77777777" w:rsidR="00C261B3" w:rsidRDefault="00C261B3" w:rsidP="007A0155"/>
    <w:p w14:paraId="5A5A64FD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8E12396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01F1DFD" w14:textId="77777777" w:rsidR="004365D0" w:rsidRPr="004365D0" w:rsidRDefault="004365D0" w:rsidP="004365D0">
      <w:pPr>
        <w:pStyle w:val="Default"/>
      </w:pPr>
    </w:p>
    <w:p w14:paraId="54CE4D59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97A3264" w14:textId="77777777" w:rsidR="007875F8" w:rsidRDefault="007875F8" w:rsidP="006E7489">
      <w:pPr>
        <w:spacing w:before="120"/>
      </w:pPr>
    </w:p>
    <w:p w14:paraId="2FEBDEC0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06CD3CFA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AA8F26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E681A02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ABA883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7109208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6323790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F8A324E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3B8AD83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5EE51F87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16F76CF1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D1B066F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D2A29A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BB48BFE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486B62E5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5ABDC57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3D4C64E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36C7DE7D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CAF42D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A119" w14:textId="77777777" w:rsidR="00634EDA" w:rsidRDefault="00634EDA" w:rsidP="008E4AD5">
      <w:r>
        <w:separator/>
      </w:r>
    </w:p>
  </w:endnote>
  <w:endnote w:type="continuationSeparator" w:id="0">
    <w:p w14:paraId="5823BCB8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D96ABA3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8436335" w14:textId="77777777" w:rsidR="00C41790" w:rsidRDefault="00C41790">
    <w:pPr>
      <w:pStyle w:val="Zpat"/>
      <w:jc w:val="right"/>
    </w:pPr>
  </w:p>
  <w:p w14:paraId="3C41BDA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1915" w14:textId="77777777" w:rsidR="00634EDA" w:rsidRDefault="00634EDA" w:rsidP="008E4AD5">
      <w:r>
        <w:separator/>
      </w:r>
    </w:p>
  </w:footnote>
  <w:footnote w:type="continuationSeparator" w:id="0">
    <w:p w14:paraId="41AF6637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BEFA" w14:textId="748088A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678AD">
      <w:rPr>
        <w:rFonts w:cs="Arial"/>
        <w:b/>
        <w:szCs w:val="20"/>
      </w:rPr>
      <w:t xml:space="preserve">6 </w:t>
    </w:r>
    <w:r w:rsidR="001A6876">
      <w:rPr>
        <w:rFonts w:cs="Arial"/>
        <w:b/>
        <w:szCs w:val="20"/>
      </w:rPr>
      <w:t xml:space="preserve">zadávací dokumentace </w:t>
    </w:r>
    <w:r w:rsidR="00B678AD">
      <w:rPr>
        <w:rFonts w:cs="Arial"/>
        <w:b/>
        <w:szCs w:val="20"/>
      </w:rPr>
      <w:t xml:space="preserve">o zajištění plnění společensky odpovědného zadávání </w:t>
    </w:r>
  </w:p>
  <w:p w14:paraId="510667B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41062">
    <w:abstractNumId w:val="3"/>
  </w:num>
  <w:num w:numId="2" w16cid:durableId="270818482">
    <w:abstractNumId w:val="4"/>
  </w:num>
  <w:num w:numId="3" w16cid:durableId="189609539">
    <w:abstractNumId w:val="2"/>
  </w:num>
  <w:num w:numId="4" w16cid:durableId="1112558672">
    <w:abstractNumId w:val="1"/>
  </w:num>
  <w:num w:numId="5" w16cid:durableId="17108351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6876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D5EAF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7E07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61A9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78AD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09C985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0188F718D413D918C5D1D7440C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BC929-C2E7-4355-A0E6-930AEB6FA206}"/>
      </w:docPartPr>
      <w:docPartBody>
        <w:p w:rsidR="00307269" w:rsidRDefault="00307269" w:rsidP="00307269">
          <w:pPr>
            <w:pStyle w:val="2360188F718D413D918C5D1D7440CB87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69"/>
    <w:rsid w:val="00307269"/>
    <w:rsid w:val="006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7269"/>
    <w:rPr>
      <w:color w:val="808080"/>
    </w:rPr>
  </w:style>
  <w:style w:type="paragraph" w:customStyle="1" w:styleId="2360188F718D413D918C5D1D7440CB87">
    <w:name w:val="2360188F718D413D918C5D1D7440CB87"/>
    <w:rsid w:val="00307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Vedralová Květoslava Ing.</cp:lastModifiedBy>
  <cp:revision>4</cp:revision>
  <cp:lastPrinted>2013-03-13T13:00:00Z</cp:lastPrinted>
  <dcterms:created xsi:type="dcterms:W3CDTF">2021-01-04T10:36:00Z</dcterms:created>
  <dcterms:modified xsi:type="dcterms:W3CDTF">2025-10-20T13:23:00Z</dcterms:modified>
</cp:coreProperties>
</file>