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210F" w14:textId="18693EC6" w:rsidR="00677BCD" w:rsidRPr="001C3319" w:rsidRDefault="00677BCD" w:rsidP="00677BCD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5E7B11">
        <w:rPr>
          <w:rFonts w:ascii="Arial" w:hAnsi="Arial" w:cs="Arial"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5E7B11" w:rsidRPr="00A631C8">
        <w:rPr>
          <w:rFonts w:ascii="Arial" w:hAnsi="Arial" w:cs="Arial"/>
          <w:sz w:val="18"/>
          <w:szCs w:val="18"/>
        </w:rPr>
        <w:t>501-</w:t>
      </w:r>
      <w:r w:rsidRPr="00A631C8">
        <w:rPr>
          <w:rFonts w:ascii="Arial" w:hAnsi="Arial" w:cs="Arial"/>
          <w:sz w:val="18"/>
          <w:szCs w:val="18"/>
        </w:rPr>
        <w:t>202</w:t>
      </w:r>
      <w:r w:rsidR="005E7B11" w:rsidRPr="00A631C8">
        <w:rPr>
          <w:rFonts w:ascii="Arial" w:hAnsi="Arial" w:cs="Arial"/>
          <w:sz w:val="18"/>
          <w:szCs w:val="18"/>
        </w:rPr>
        <w:t>4</w:t>
      </w:r>
      <w:r w:rsidRPr="00A631C8">
        <w:rPr>
          <w:rFonts w:ascii="Arial" w:hAnsi="Arial" w:cs="Arial"/>
          <w:sz w:val="18"/>
          <w:szCs w:val="18"/>
        </w:rPr>
        <w:t>-504202</w:t>
      </w:r>
    </w:p>
    <w:p w14:paraId="497F3B74" w14:textId="59E23A5D" w:rsidR="00677BCD" w:rsidRDefault="00677BCD" w:rsidP="00677BCD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1C3319">
        <w:rPr>
          <w:rFonts w:ascii="Arial" w:hAnsi="Arial" w:cs="Arial"/>
          <w:sz w:val="18"/>
          <w:szCs w:val="18"/>
        </w:rPr>
        <w:t>Č.j. objednatele:</w:t>
      </w:r>
      <w:r>
        <w:rPr>
          <w:rFonts w:ascii="Arial" w:hAnsi="Arial" w:cs="Arial"/>
          <w:sz w:val="18"/>
          <w:szCs w:val="18"/>
        </w:rPr>
        <w:t xml:space="preserve"> SPU </w:t>
      </w:r>
      <w:r w:rsidR="005E7B11">
        <w:rPr>
          <w:rFonts w:ascii="Arial" w:hAnsi="Arial" w:cs="Arial"/>
          <w:sz w:val="18"/>
          <w:szCs w:val="18"/>
        </w:rPr>
        <w:t>437061</w:t>
      </w:r>
      <w:r>
        <w:rPr>
          <w:rFonts w:ascii="Arial" w:hAnsi="Arial" w:cs="Arial"/>
          <w:sz w:val="18"/>
          <w:szCs w:val="18"/>
        </w:rPr>
        <w:t xml:space="preserve">/2025                                                                   </w:t>
      </w:r>
    </w:p>
    <w:p w14:paraId="3118A67C" w14:textId="40D9DC69" w:rsidR="00677BCD" w:rsidRDefault="00677BCD" w:rsidP="00677BCD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="005E7B11" w:rsidRPr="005E7B11">
        <w:rPr>
          <w:rFonts w:ascii="Arial" w:hAnsi="Arial" w:cs="Arial"/>
          <w:sz w:val="18"/>
          <w:szCs w:val="18"/>
        </w:rPr>
        <w:t>spudms00000016066188</w:t>
      </w:r>
    </w:p>
    <w:p w14:paraId="19B7B89E" w14:textId="16139F4E" w:rsidR="00677BCD" w:rsidRPr="00035962" w:rsidRDefault="00677BCD" w:rsidP="00677BCD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SPIS č. j.: </w:t>
      </w:r>
      <w:r w:rsidRPr="006F178B">
        <w:rPr>
          <w:rFonts w:ascii="Arial" w:hAnsi="Arial" w:cs="Arial"/>
          <w:sz w:val="18"/>
          <w:szCs w:val="18"/>
        </w:rPr>
        <w:t>SP</w:t>
      </w:r>
      <w:r w:rsidR="005E7B11">
        <w:rPr>
          <w:rFonts w:ascii="Arial" w:hAnsi="Arial" w:cs="Arial"/>
          <w:sz w:val="18"/>
          <w:szCs w:val="18"/>
        </w:rPr>
        <w:t>819</w:t>
      </w:r>
      <w:r w:rsidRPr="006F178B">
        <w:rPr>
          <w:rFonts w:ascii="Arial" w:hAnsi="Arial" w:cs="Arial"/>
          <w:sz w:val="18"/>
          <w:szCs w:val="18"/>
        </w:rPr>
        <w:t>/202</w:t>
      </w:r>
      <w:r w:rsidR="005E7B11">
        <w:rPr>
          <w:rFonts w:ascii="Arial" w:hAnsi="Arial" w:cs="Arial"/>
          <w:sz w:val="18"/>
          <w:szCs w:val="18"/>
        </w:rPr>
        <w:t>4</w:t>
      </w:r>
      <w:r w:rsidRPr="006F178B">
        <w:rPr>
          <w:rFonts w:ascii="Arial" w:hAnsi="Arial" w:cs="Arial"/>
          <w:sz w:val="18"/>
          <w:szCs w:val="18"/>
        </w:rPr>
        <w:t xml:space="preserve">-504202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DBE39F" w14:textId="4032E55E" w:rsidR="0078430B" w:rsidRDefault="002F743F" w:rsidP="00380EA8">
      <w:pPr>
        <w:pStyle w:val="Zhlav"/>
        <w:tabs>
          <w:tab w:val="clear" w:pos="4536"/>
          <w:tab w:val="clear" w:pos="9072"/>
        </w:tabs>
        <w:ind w:left="795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</w:t>
      </w:r>
    </w:p>
    <w:p w14:paraId="174A3846" w14:textId="77777777" w:rsidR="00380EA8" w:rsidRDefault="00380EA8" w:rsidP="00380EA8">
      <w:pPr>
        <w:pStyle w:val="Zhlav"/>
        <w:tabs>
          <w:tab w:val="clear" w:pos="4536"/>
          <w:tab w:val="clear" w:pos="9072"/>
        </w:tabs>
        <w:ind w:left="7952"/>
        <w:jc w:val="center"/>
        <w:rPr>
          <w:rFonts w:ascii="Arial" w:hAnsi="Arial" w:cs="Arial"/>
          <w:sz w:val="18"/>
          <w:szCs w:val="18"/>
        </w:rPr>
      </w:pPr>
    </w:p>
    <w:p w14:paraId="40E6D79E" w14:textId="77777777" w:rsidR="00380EA8" w:rsidRPr="009313FF" w:rsidRDefault="00380EA8" w:rsidP="00380EA8">
      <w:pPr>
        <w:pStyle w:val="Zhlav"/>
        <w:tabs>
          <w:tab w:val="clear" w:pos="4536"/>
          <w:tab w:val="clear" w:pos="9072"/>
        </w:tabs>
        <w:ind w:left="7952"/>
        <w:jc w:val="center"/>
        <w:rPr>
          <w:rFonts w:ascii="Arial" w:hAnsi="Arial" w:cs="Arial"/>
          <w:sz w:val="20"/>
          <w:szCs w:val="20"/>
        </w:rPr>
      </w:pPr>
    </w:p>
    <w:p w14:paraId="56343317" w14:textId="38732CC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5E7B11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F0677D7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5E7B11">
        <w:rPr>
          <w:rFonts w:ascii="Arial" w:hAnsi="Arial" w:cs="Arial"/>
          <w:b w:val="0"/>
          <w:sz w:val="22"/>
          <w:szCs w:val="22"/>
        </w:rPr>
        <w:t>501-</w:t>
      </w:r>
      <w:r w:rsidR="005D624F" w:rsidRPr="009129F2">
        <w:rPr>
          <w:rFonts w:ascii="Arial" w:hAnsi="Arial" w:cs="Arial"/>
          <w:b w:val="0"/>
          <w:sz w:val="22"/>
          <w:szCs w:val="22"/>
        </w:rPr>
        <w:t>202</w:t>
      </w:r>
      <w:r w:rsidR="005E7B11">
        <w:rPr>
          <w:rFonts w:ascii="Arial" w:hAnsi="Arial" w:cs="Arial"/>
          <w:b w:val="0"/>
          <w:sz w:val="22"/>
          <w:szCs w:val="22"/>
        </w:rPr>
        <w:t>4</w:t>
      </w:r>
      <w:r w:rsidR="005D624F" w:rsidRPr="009129F2">
        <w:rPr>
          <w:rFonts w:ascii="Arial" w:hAnsi="Arial" w:cs="Arial"/>
          <w:b w:val="0"/>
          <w:sz w:val="22"/>
          <w:szCs w:val="22"/>
        </w:rPr>
        <w:t>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5E7B11">
        <w:rPr>
          <w:rFonts w:ascii="Arial" w:hAnsi="Arial" w:cs="Arial"/>
          <w:b w:val="0"/>
          <w:sz w:val="22"/>
          <w:szCs w:val="22"/>
        </w:rPr>
        <w:t>07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BF0485">
        <w:rPr>
          <w:rFonts w:ascii="Arial" w:hAnsi="Arial" w:cs="Arial"/>
          <w:b w:val="0"/>
          <w:sz w:val="22"/>
          <w:szCs w:val="22"/>
        </w:rPr>
        <w:t>0</w:t>
      </w:r>
      <w:r w:rsidR="005E7B11">
        <w:rPr>
          <w:rFonts w:ascii="Arial" w:hAnsi="Arial" w:cs="Arial"/>
          <w:b w:val="0"/>
          <w:sz w:val="22"/>
          <w:szCs w:val="22"/>
        </w:rPr>
        <w:t>6</w:t>
      </w:r>
      <w:r w:rsidR="00F609C8">
        <w:rPr>
          <w:rFonts w:ascii="Arial" w:hAnsi="Arial" w:cs="Arial"/>
          <w:b w:val="0"/>
          <w:sz w:val="22"/>
          <w:szCs w:val="22"/>
        </w:rPr>
        <w:t>.202</w:t>
      </w:r>
      <w:r w:rsidR="005E7B11">
        <w:rPr>
          <w:rFonts w:ascii="Arial" w:hAnsi="Arial" w:cs="Arial"/>
          <w:b w:val="0"/>
          <w:sz w:val="22"/>
          <w:szCs w:val="22"/>
        </w:rPr>
        <w:t>4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4855FC38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 xml:space="preserve">Komplexní </w:t>
      </w:r>
      <w:r w:rsidR="00355B43">
        <w:rPr>
          <w:rFonts w:ascii="Arial" w:hAnsi="Arial" w:cs="Arial"/>
          <w:snapToGrid w:val="0"/>
          <w:sz w:val="22"/>
          <w:szCs w:val="22"/>
        </w:rPr>
        <w:t>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k.</w:t>
      </w:r>
      <w:r w:rsidR="005E7B11">
        <w:rPr>
          <w:rFonts w:ascii="Arial" w:hAnsi="Arial" w:cs="Arial"/>
          <w:snapToGrid w:val="0"/>
          <w:sz w:val="22"/>
          <w:szCs w:val="22"/>
        </w:rPr>
        <w:t xml:space="preserve"> </w:t>
      </w:r>
      <w:r w:rsidR="000146E2">
        <w:rPr>
          <w:rFonts w:ascii="Arial" w:hAnsi="Arial" w:cs="Arial"/>
          <w:snapToGrid w:val="0"/>
          <w:sz w:val="22"/>
          <w:szCs w:val="22"/>
        </w:rPr>
        <w:t>ú.</w:t>
      </w:r>
      <w:r w:rsidR="005E7B11">
        <w:rPr>
          <w:rFonts w:ascii="Arial" w:hAnsi="Arial" w:cs="Arial"/>
          <w:snapToGrid w:val="0"/>
          <w:sz w:val="22"/>
          <w:szCs w:val="22"/>
        </w:rPr>
        <w:t xml:space="preserve"> Němčice u Třebnic</w:t>
      </w:r>
      <w:r w:rsidR="000146E2">
        <w:rPr>
          <w:rFonts w:ascii="Arial" w:hAnsi="Arial" w:cs="Arial"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6EA3317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F51BE0"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01FB3325" w14:textId="0960849C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F51BE0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55F733CF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F51BE0"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3006A531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F51BE0">
            <w:rPr>
              <w:rFonts w:ascii="Arial" w:hAnsi="Arial" w:cs="Arial"/>
              <w:snapToGrid w:val="0"/>
              <w:sz w:val="22"/>
              <w:szCs w:val="22"/>
            </w:rPr>
            <w:t>domazlice.pk@spu.gov.cz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1680328B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3855D5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48B11CD9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BF22C5">
        <w:rPr>
          <w:rFonts w:ascii="Arial" w:hAnsi="Arial" w:cs="Arial"/>
          <w:b/>
          <w:sz w:val="22"/>
          <w:szCs w:val="22"/>
        </w:rPr>
        <w:t>GEPARD s.r.o.</w:t>
      </w:r>
    </w:p>
    <w:p w14:paraId="07C1B56A" w14:textId="5C15B1B2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727631">
        <w:rPr>
          <w:rFonts w:ascii="Arial" w:hAnsi="Arial" w:cs="Arial"/>
          <w:sz w:val="22"/>
          <w:szCs w:val="22"/>
        </w:rPr>
        <w:t>Štefánikova 77/52, Praha 5</w:t>
      </w:r>
    </w:p>
    <w:p w14:paraId="2D594DFE" w14:textId="1FD952E4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F22C5">
        <w:rPr>
          <w:rFonts w:ascii="Arial" w:hAnsi="Arial" w:cs="Arial"/>
          <w:sz w:val="22"/>
          <w:szCs w:val="22"/>
        </w:rPr>
        <w:t>Ing. Tomáš Krátký</w:t>
      </w:r>
      <w:r w:rsidR="00D92F37">
        <w:rPr>
          <w:rFonts w:ascii="Arial" w:hAnsi="Arial" w:cs="Arial"/>
          <w:sz w:val="22"/>
          <w:szCs w:val="22"/>
        </w:rPr>
        <w:t>, jednatel</w:t>
      </w:r>
    </w:p>
    <w:p w14:paraId="5611E2BD" w14:textId="18420C0E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0549C9">
        <w:rPr>
          <w:rFonts w:ascii="Arial" w:hAnsi="Arial" w:cs="Arial"/>
          <w:sz w:val="22"/>
          <w:szCs w:val="22"/>
        </w:rPr>
        <w:t>Ing. Tomáš Krátký</w:t>
      </w:r>
      <w:r w:rsidR="00D92F37">
        <w:rPr>
          <w:rFonts w:ascii="Arial" w:hAnsi="Arial" w:cs="Arial"/>
          <w:sz w:val="22"/>
          <w:szCs w:val="22"/>
        </w:rPr>
        <w:t>, jednatel</w:t>
      </w:r>
    </w:p>
    <w:p w14:paraId="39A61384" w14:textId="5B347D2C" w:rsidR="00727631" w:rsidRDefault="00762660" w:rsidP="000549C9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5356D4">
        <w:rPr>
          <w:rFonts w:ascii="Arial" w:hAnsi="Arial" w:cs="Arial"/>
          <w:sz w:val="22"/>
          <w:szCs w:val="22"/>
        </w:rPr>
        <w:t>xxx</w:t>
      </w:r>
      <w:r w:rsidR="000549C9" w:rsidRPr="00516515">
        <w:rPr>
          <w:rFonts w:ascii="Arial" w:hAnsi="Arial" w:cs="Arial"/>
          <w:sz w:val="22"/>
          <w:szCs w:val="22"/>
        </w:rPr>
        <w:t xml:space="preserve"> </w:t>
      </w:r>
    </w:p>
    <w:p w14:paraId="7ACF3630" w14:textId="00B95647" w:rsidR="00762660" w:rsidRPr="00516515" w:rsidRDefault="00762660" w:rsidP="000549C9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Telefon:</w:t>
      </w:r>
      <w:r w:rsidRPr="00516515">
        <w:rPr>
          <w:rFonts w:ascii="Arial" w:hAnsi="Arial" w:cs="Arial"/>
          <w:sz w:val="22"/>
          <w:szCs w:val="22"/>
        </w:rPr>
        <w:tab/>
      </w:r>
      <w:r w:rsidR="005356D4">
        <w:rPr>
          <w:rFonts w:ascii="Arial" w:hAnsi="Arial" w:cs="Arial"/>
          <w:sz w:val="22"/>
          <w:szCs w:val="22"/>
        </w:rPr>
        <w:t>xxx</w:t>
      </w:r>
    </w:p>
    <w:p w14:paraId="7A5EC226" w14:textId="04B5B35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5356D4">
        <w:rPr>
          <w:rFonts w:ascii="Arial" w:hAnsi="Arial" w:cs="Arial"/>
          <w:sz w:val="22"/>
          <w:szCs w:val="22"/>
        </w:rPr>
        <w:t>xxx</w:t>
      </w:r>
    </w:p>
    <w:p w14:paraId="204B2F9B" w14:textId="4076F87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E73962">
        <w:rPr>
          <w:rFonts w:ascii="Arial" w:hAnsi="Arial" w:cs="Arial"/>
          <w:sz w:val="22"/>
          <w:szCs w:val="22"/>
        </w:rPr>
        <w:t>hxp776s</w:t>
      </w:r>
    </w:p>
    <w:p w14:paraId="7F6E1443" w14:textId="37C0762C" w:rsidR="00762660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618A3">
        <w:rPr>
          <w:rFonts w:ascii="Arial" w:hAnsi="Arial" w:cs="Arial"/>
          <w:sz w:val="22"/>
          <w:szCs w:val="22"/>
        </w:rPr>
        <w:t>FIO banka a.s.</w:t>
      </w:r>
    </w:p>
    <w:p w14:paraId="3A994AB2" w14:textId="15072717" w:rsidR="001618A3" w:rsidRPr="00516515" w:rsidRDefault="001618A3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F7228">
        <w:rPr>
          <w:rFonts w:ascii="Arial" w:hAnsi="Arial" w:cs="Arial"/>
          <w:sz w:val="22"/>
          <w:szCs w:val="22"/>
        </w:rPr>
        <w:t>2300284681/2010</w:t>
      </w:r>
    </w:p>
    <w:p w14:paraId="1C421B6A" w14:textId="7D048D38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3855D5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>: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="00E73962">
        <w:rPr>
          <w:rFonts w:ascii="Arial" w:hAnsi="Arial" w:cs="Arial"/>
          <w:sz w:val="22"/>
          <w:szCs w:val="22"/>
        </w:rPr>
        <w:t>61499552</w:t>
      </w:r>
    </w:p>
    <w:p w14:paraId="2F227BFD" w14:textId="07464047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</w:t>
      </w:r>
      <w:r w:rsidR="00E73962">
        <w:rPr>
          <w:rFonts w:ascii="Arial" w:hAnsi="Arial" w:cs="Arial"/>
          <w:sz w:val="22"/>
          <w:szCs w:val="22"/>
        </w:rPr>
        <w:t>61499552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72A89DA6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9B4ECE1" w14:textId="32DB5CF0" w:rsidR="00805C84" w:rsidRDefault="00805C84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B73E0ED" w14:textId="77777777" w:rsidR="000434F0" w:rsidRDefault="000434F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0561210D" w14:textId="77777777" w:rsidR="000434F0" w:rsidRPr="00A22C99" w:rsidRDefault="000434F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37C3322" w14:textId="14535908" w:rsidR="00C73251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EFC2990" w14:textId="76C5DCD7" w:rsidR="001B2BE3" w:rsidRPr="00AE0F34" w:rsidRDefault="0093105E" w:rsidP="00AE0F34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 w:rsidRPr="007E4AC1">
        <w:rPr>
          <w:rFonts w:ascii="Arial" w:hAnsi="Arial" w:cs="Arial"/>
          <w:sz w:val="22"/>
          <w:szCs w:val="22"/>
        </w:rPr>
        <w:t xml:space="preserve">Smluvní strany </w:t>
      </w:r>
      <w:r w:rsidR="00E3657C" w:rsidRPr="007E4AC1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7E4AC1">
        <w:rPr>
          <w:rFonts w:ascii="Arial" w:hAnsi="Arial" w:cs="Arial"/>
          <w:sz w:val="22"/>
          <w:szCs w:val="22"/>
        </w:rPr>
        <w:t xml:space="preserve">č. </w:t>
      </w:r>
      <w:r w:rsidR="00F51BE0">
        <w:rPr>
          <w:rFonts w:ascii="Arial" w:hAnsi="Arial" w:cs="Arial"/>
          <w:sz w:val="22"/>
          <w:szCs w:val="22"/>
        </w:rPr>
        <w:t>1</w:t>
      </w:r>
      <w:r w:rsidR="00C73251" w:rsidRPr="007E4AC1">
        <w:rPr>
          <w:rFonts w:ascii="Arial" w:hAnsi="Arial" w:cs="Arial"/>
          <w:sz w:val="22"/>
          <w:szCs w:val="22"/>
        </w:rPr>
        <w:t xml:space="preserve"> </w:t>
      </w:r>
      <w:r w:rsidR="00FD38F7" w:rsidRPr="007E4AC1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7E4AC1">
        <w:rPr>
          <w:rFonts w:ascii="Arial" w:hAnsi="Arial" w:cs="Arial"/>
          <w:sz w:val="22"/>
          <w:szCs w:val="22"/>
        </w:rPr>
        <w:t xml:space="preserve">je </w:t>
      </w:r>
      <w:r w:rsidR="0036681D" w:rsidRPr="007E4AC1">
        <w:rPr>
          <w:rFonts w:ascii="Arial" w:hAnsi="Arial" w:cs="Arial"/>
          <w:sz w:val="22"/>
          <w:szCs w:val="22"/>
        </w:rPr>
        <w:t>změna</w:t>
      </w:r>
      <w:r w:rsidR="00361162" w:rsidRPr="007E4AC1">
        <w:rPr>
          <w:rFonts w:ascii="Arial" w:hAnsi="Arial" w:cs="Arial"/>
          <w:sz w:val="22"/>
          <w:szCs w:val="22"/>
        </w:rPr>
        <w:t xml:space="preserve"> </w:t>
      </w:r>
      <w:r w:rsidR="00DB64DD">
        <w:rPr>
          <w:rFonts w:ascii="Arial" w:hAnsi="Arial" w:cs="Arial"/>
          <w:sz w:val="22"/>
          <w:szCs w:val="22"/>
        </w:rPr>
        <w:t>ceny za provedení díla</w:t>
      </w:r>
      <w:r w:rsidR="0057408E">
        <w:rPr>
          <w:rFonts w:ascii="Arial" w:hAnsi="Arial" w:cs="Arial"/>
          <w:sz w:val="22"/>
          <w:szCs w:val="22"/>
        </w:rPr>
        <w:t xml:space="preserve">. </w:t>
      </w:r>
      <w:r w:rsidR="00832047">
        <w:rPr>
          <w:rFonts w:ascii="Arial" w:hAnsi="Arial" w:cs="Arial"/>
          <w:sz w:val="22"/>
          <w:szCs w:val="22"/>
        </w:rPr>
        <w:t>Smluvní strany se tak dohodly</w:t>
      </w:r>
      <w:r w:rsidR="008674F0">
        <w:rPr>
          <w:rFonts w:ascii="Arial" w:hAnsi="Arial" w:cs="Arial"/>
          <w:sz w:val="22"/>
          <w:szCs w:val="22"/>
        </w:rPr>
        <w:t xml:space="preserve"> v</w:t>
      </w:r>
      <w:r w:rsidR="00832047">
        <w:rPr>
          <w:rFonts w:ascii="Arial" w:hAnsi="Arial" w:cs="Arial"/>
          <w:sz w:val="22"/>
          <w:szCs w:val="22"/>
        </w:rPr>
        <w:t xml:space="preserve"> souladu s čl.</w:t>
      </w:r>
      <w:r w:rsidR="008674F0">
        <w:rPr>
          <w:rFonts w:ascii="Arial" w:hAnsi="Arial" w:cs="Arial"/>
          <w:sz w:val="22"/>
          <w:szCs w:val="22"/>
        </w:rPr>
        <w:t xml:space="preserve"> 17.</w:t>
      </w:r>
      <w:r w:rsidR="00010716">
        <w:rPr>
          <w:rFonts w:ascii="Arial" w:hAnsi="Arial" w:cs="Arial"/>
          <w:sz w:val="22"/>
          <w:szCs w:val="22"/>
        </w:rPr>
        <w:t xml:space="preserve">2 </w:t>
      </w:r>
      <w:r w:rsidR="00B572FC">
        <w:rPr>
          <w:rFonts w:ascii="Arial" w:hAnsi="Arial" w:cs="Arial"/>
          <w:sz w:val="22"/>
          <w:szCs w:val="22"/>
        </w:rPr>
        <w:t>smlouvy</w:t>
      </w:r>
      <w:r w:rsidR="00F730B9" w:rsidRPr="007E4AC1">
        <w:rPr>
          <w:rFonts w:ascii="Arial" w:hAnsi="Arial" w:cs="Arial"/>
          <w:sz w:val="22"/>
          <w:szCs w:val="22"/>
        </w:rPr>
        <w:t xml:space="preserve"> analogicky s </w:t>
      </w:r>
      <w:r w:rsidR="00092B84">
        <w:rPr>
          <w:rFonts w:ascii="Arial" w:hAnsi="Arial" w:cs="Arial"/>
          <w:sz w:val="22"/>
          <w:szCs w:val="22"/>
        </w:rPr>
        <w:t>§ 100 odst. 1</w:t>
      </w:r>
      <w:r w:rsidR="00F730B9" w:rsidRPr="007E4AC1">
        <w:rPr>
          <w:rFonts w:ascii="Arial" w:hAnsi="Arial" w:cs="Arial"/>
          <w:sz w:val="22"/>
          <w:szCs w:val="22"/>
        </w:rPr>
        <w:t xml:space="preserve"> zákona č. 134/2016 Sb., o zadávání veřejných zakázek, v platném znění (dále jen „ZZVZ“)</w:t>
      </w:r>
      <w:r w:rsidR="008552E8">
        <w:rPr>
          <w:rFonts w:ascii="Arial" w:hAnsi="Arial" w:cs="Arial"/>
          <w:sz w:val="22"/>
          <w:szCs w:val="22"/>
        </w:rPr>
        <w:t>, na základě doložitelných záznamů.</w:t>
      </w:r>
      <w:r w:rsidR="00B17364">
        <w:rPr>
          <w:rFonts w:ascii="Arial" w:hAnsi="Arial" w:cs="Arial"/>
          <w:sz w:val="22"/>
          <w:szCs w:val="22"/>
        </w:rPr>
        <w:t xml:space="preserve"> </w:t>
      </w:r>
    </w:p>
    <w:p w14:paraId="3E811642" w14:textId="4170F41C" w:rsidR="00DA4754" w:rsidRPr="00AE0F34" w:rsidRDefault="002A10E2" w:rsidP="00AE0F34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D7F4A">
        <w:rPr>
          <w:rFonts w:ascii="Arial" w:hAnsi="Arial" w:cs="Arial"/>
          <w:sz w:val="22"/>
          <w:szCs w:val="22"/>
        </w:rPr>
        <w:t>Zhotovitel žádostí ze dne</w:t>
      </w:r>
      <w:r w:rsidR="00EF1FB2" w:rsidRPr="008D7F4A">
        <w:rPr>
          <w:rFonts w:ascii="Arial" w:hAnsi="Arial" w:cs="Arial"/>
          <w:sz w:val="22"/>
          <w:szCs w:val="22"/>
        </w:rPr>
        <w:t xml:space="preserve"> </w:t>
      </w:r>
      <w:r w:rsidR="00172602" w:rsidRPr="00935FC0">
        <w:rPr>
          <w:rFonts w:ascii="Arial" w:hAnsi="Arial" w:cs="Arial"/>
          <w:sz w:val="22"/>
          <w:szCs w:val="22"/>
        </w:rPr>
        <w:t>2</w:t>
      </w:r>
      <w:r w:rsidR="00935FC0" w:rsidRPr="00935FC0">
        <w:rPr>
          <w:rFonts w:ascii="Arial" w:hAnsi="Arial" w:cs="Arial"/>
          <w:sz w:val="22"/>
          <w:szCs w:val="22"/>
        </w:rPr>
        <w:t>3</w:t>
      </w:r>
      <w:r w:rsidR="00172602" w:rsidRPr="00935FC0">
        <w:rPr>
          <w:rFonts w:ascii="Arial" w:hAnsi="Arial" w:cs="Arial"/>
          <w:sz w:val="22"/>
          <w:szCs w:val="22"/>
        </w:rPr>
        <w:t>.</w:t>
      </w:r>
      <w:r w:rsidR="00935FC0" w:rsidRPr="00935FC0">
        <w:rPr>
          <w:rFonts w:ascii="Arial" w:hAnsi="Arial" w:cs="Arial"/>
          <w:sz w:val="22"/>
          <w:szCs w:val="22"/>
        </w:rPr>
        <w:t>10</w:t>
      </w:r>
      <w:r w:rsidR="00172602" w:rsidRPr="00935FC0">
        <w:rPr>
          <w:rFonts w:ascii="Arial" w:hAnsi="Arial" w:cs="Arial"/>
          <w:sz w:val="22"/>
          <w:szCs w:val="22"/>
        </w:rPr>
        <w:t>.2025</w:t>
      </w:r>
      <w:r w:rsidRPr="00935FC0">
        <w:rPr>
          <w:rFonts w:ascii="Arial" w:hAnsi="Arial" w:cs="Arial"/>
          <w:sz w:val="22"/>
          <w:szCs w:val="22"/>
        </w:rPr>
        <w:t xml:space="preserve"> </w:t>
      </w:r>
      <w:r w:rsidR="00025E90" w:rsidRPr="008D7F4A">
        <w:rPr>
          <w:rFonts w:ascii="Arial" w:hAnsi="Arial" w:cs="Arial"/>
          <w:sz w:val="22"/>
          <w:szCs w:val="22"/>
        </w:rPr>
        <w:t xml:space="preserve">požádal o </w:t>
      </w:r>
      <w:r w:rsidR="00172602" w:rsidRPr="008D7F4A">
        <w:rPr>
          <w:rFonts w:ascii="Arial" w:hAnsi="Arial" w:cs="Arial"/>
          <w:sz w:val="22"/>
          <w:szCs w:val="22"/>
        </w:rPr>
        <w:t>změnu</w:t>
      </w:r>
      <w:r w:rsidR="00DA4754">
        <w:rPr>
          <w:rFonts w:ascii="Arial" w:hAnsi="Arial" w:cs="Arial"/>
          <w:sz w:val="22"/>
          <w:szCs w:val="22"/>
        </w:rPr>
        <w:t xml:space="preserve"> počtu</w:t>
      </w:r>
      <w:r w:rsidR="00172602" w:rsidRPr="008D7F4A">
        <w:rPr>
          <w:rFonts w:ascii="Arial" w:hAnsi="Arial" w:cs="Arial"/>
          <w:sz w:val="22"/>
          <w:szCs w:val="22"/>
        </w:rPr>
        <w:t xml:space="preserve"> měrných jednotek </w:t>
      </w:r>
      <w:r w:rsidR="00C92D05" w:rsidRPr="008D7F4A">
        <w:rPr>
          <w:rFonts w:ascii="Arial" w:hAnsi="Arial" w:cs="Arial"/>
          <w:sz w:val="22"/>
          <w:szCs w:val="22"/>
        </w:rPr>
        <w:t>u dílčí část</w:t>
      </w:r>
      <w:r w:rsidR="00F51BE0">
        <w:rPr>
          <w:rFonts w:ascii="Arial" w:hAnsi="Arial" w:cs="Arial"/>
          <w:sz w:val="22"/>
          <w:szCs w:val="22"/>
        </w:rPr>
        <w:t>i</w:t>
      </w:r>
      <w:r w:rsidR="00C92D05" w:rsidRPr="008D7F4A">
        <w:rPr>
          <w:rFonts w:ascii="Arial" w:hAnsi="Arial" w:cs="Arial"/>
          <w:sz w:val="22"/>
          <w:szCs w:val="22"/>
        </w:rPr>
        <w:t xml:space="preserve"> 6.2.4</w:t>
      </w:r>
      <w:r w:rsidR="00F51BE0">
        <w:rPr>
          <w:rFonts w:ascii="Arial" w:hAnsi="Arial" w:cs="Arial"/>
          <w:sz w:val="22"/>
          <w:szCs w:val="22"/>
        </w:rPr>
        <w:t>.</w:t>
      </w:r>
      <w:r w:rsidR="00C92D05" w:rsidRPr="008D7F4A">
        <w:rPr>
          <w:rFonts w:ascii="Arial" w:hAnsi="Arial" w:cs="Arial"/>
          <w:sz w:val="22"/>
          <w:szCs w:val="22"/>
        </w:rPr>
        <w:t xml:space="preserve"> </w:t>
      </w:r>
      <w:r w:rsidR="00F51BE0" w:rsidRPr="00F51BE0">
        <w:rPr>
          <w:rFonts w:ascii="Arial" w:hAnsi="Arial" w:cs="Arial"/>
          <w:sz w:val="22"/>
          <w:szCs w:val="22"/>
        </w:rPr>
        <w:t>Zjišťování hranic obvodu KoPÚ, geometrické plány pro stanovení obvodu KoPÚ, předepsaná stabilizace dle vyhlášky č. 357/2013 Sb.</w:t>
      </w:r>
      <w:r w:rsidR="00DA4754">
        <w:rPr>
          <w:rFonts w:ascii="Arial" w:hAnsi="Arial" w:cs="Arial"/>
          <w:sz w:val="22"/>
          <w:szCs w:val="22"/>
        </w:rPr>
        <w:t xml:space="preserve"> </w:t>
      </w:r>
      <w:r w:rsidR="00DA4754">
        <w:rPr>
          <w:rFonts w:ascii="Arial" w:eastAsia="Arial" w:hAnsi="Arial" w:cs="Arial"/>
          <w:sz w:val="22"/>
          <w:szCs w:val="22"/>
        </w:rPr>
        <w:t xml:space="preserve">v souvislosti se zpracováním Přípravných prací, hlavní celek 6.2. </w:t>
      </w:r>
      <w:r w:rsidR="00DA4754" w:rsidRPr="00DA4754">
        <w:rPr>
          <w:rFonts w:ascii="Arial" w:eastAsia="Arial" w:hAnsi="Arial" w:cs="Arial"/>
          <w:sz w:val="22"/>
          <w:szCs w:val="22"/>
        </w:rPr>
        <w:t xml:space="preserve">Na základě stanovení obvodu v terénu je možné v současné době upřesnit dle skutečnosti počty měrných jednotek vyjádřené pomocí délkových a plošných charakteristik pro jednotlivé nedokončené nebo dosud nezahájené etapy pozemkové úpravy. Přesný výpočet výměry upravovaného území provedený ze souřadnic podrobných lomových bodů činí 127,2602 ha = 128 měrných jednotek (dále </w:t>
      </w:r>
      <w:r w:rsidR="00DA4754">
        <w:rPr>
          <w:rFonts w:ascii="Arial" w:eastAsia="Arial" w:hAnsi="Arial" w:cs="Arial"/>
          <w:sz w:val="22"/>
          <w:szCs w:val="22"/>
        </w:rPr>
        <w:t>také</w:t>
      </w:r>
      <w:r w:rsidR="00DA4754" w:rsidRPr="00DA4754">
        <w:rPr>
          <w:rFonts w:ascii="Arial" w:eastAsia="Arial" w:hAnsi="Arial" w:cs="Arial"/>
          <w:sz w:val="22"/>
          <w:szCs w:val="22"/>
        </w:rPr>
        <w:t xml:space="preserve"> MJ), což je v souladu s platnou </w:t>
      </w:r>
      <w:r w:rsidR="00563B21">
        <w:rPr>
          <w:rFonts w:ascii="Arial" w:eastAsia="Arial" w:hAnsi="Arial" w:cs="Arial"/>
          <w:sz w:val="22"/>
          <w:szCs w:val="22"/>
        </w:rPr>
        <w:t>s</w:t>
      </w:r>
      <w:r w:rsidR="00DA4754" w:rsidRPr="00DA4754">
        <w:rPr>
          <w:rFonts w:ascii="Arial" w:eastAsia="Arial" w:hAnsi="Arial" w:cs="Arial"/>
          <w:sz w:val="22"/>
          <w:szCs w:val="22"/>
        </w:rPr>
        <w:t>mlouvou. Délka zjišťované hranice obvodu pozemkové úpravy byla 8575 m, což odpovídá 86 měrným jednotkám.</w:t>
      </w:r>
    </w:p>
    <w:p w14:paraId="3A117FBB" w14:textId="385F7D62" w:rsidR="00F51BE0" w:rsidRPr="00AE0F34" w:rsidRDefault="00DA4754" w:rsidP="00AE0F34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DA4754">
        <w:rPr>
          <w:rFonts w:ascii="Arial" w:eastAsia="Arial" w:hAnsi="Arial" w:cs="Arial"/>
          <w:sz w:val="22"/>
          <w:szCs w:val="22"/>
        </w:rPr>
        <w:t>Vícepráce budou uplatněny v dílčí části 6.2.4 Zjišťování hranic obvodu KoPÚ, geometrické plány pro stanovení obvodu KoPÚ, předepsaná stabilizace dle vyhlášky č. 357/2013 Sb. v rozsahu z původních 77 MJ na 86 MJ, tj. navýšení o 9 MJ (100 bm). Počet MJ v následujících dílčích částech se nemění.</w:t>
      </w:r>
      <w:r>
        <w:rPr>
          <w:rFonts w:ascii="Arial" w:eastAsia="Arial" w:hAnsi="Arial" w:cs="Arial"/>
          <w:sz w:val="22"/>
          <w:szCs w:val="22"/>
        </w:rPr>
        <w:t xml:space="preserve"> Cena za jednu MJ zůstává stejná jako je uvedena v uzavřené SoD č. 501-2024-504202, tj. cena za MJ činí 2 800,00 Kč bez DPH. Hodnota víceprací činí 25 200,00 Kč bez DPH a 30 492,00 Kč včetně DPH (9</w:t>
      </w:r>
      <w:r w:rsidR="00F92BA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x</w:t>
      </w:r>
      <w:r w:rsidR="00F92BA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2 800). Změna termínu plnění nebyla požadována a termín plnění </w:t>
      </w:r>
      <w:r w:rsidR="008A6C9B">
        <w:rPr>
          <w:rFonts w:ascii="Arial" w:eastAsia="Arial" w:hAnsi="Arial" w:cs="Arial"/>
          <w:sz w:val="22"/>
          <w:szCs w:val="22"/>
        </w:rPr>
        <w:t>byl</w:t>
      </w:r>
      <w:r>
        <w:rPr>
          <w:rFonts w:ascii="Arial" w:eastAsia="Arial" w:hAnsi="Arial" w:cs="Arial"/>
          <w:sz w:val="22"/>
          <w:szCs w:val="22"/>
        </w:rPr>
        <w:t xml:space="preserve"> dle uzavřené </w:t>
      </w:r>
      <w:r w:rsidR="00275D0A">
        <w:rPr>
          <w:rFonts w:ascii="Arial" w:eastAsia="Arial" w:hAnsi="Arial" w:cs="Arial"/>
          <w:sz w:val="22"/>
          <w:szCs w:val="22"/>
        </w:rPr>
        <w:t>smlouv</w:t>
      </w:r>
      <w:r w:rsidR="00D27CDD"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 stanoven na 31.10.2025.</w:t>
      </w:r>
    </w:p>
    <w:p w14:paraId="7923D6BB" w14:textId="050FB596" w:rsidR="007C5EB8" w:rsidRPr="00AE0F34" w:rsidRDefault="005968DF" w:rsidP="00AE0F34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Změny jsou navrhovány s ohledem na zpracování všech </w:t>
      </w:r>
      <w:r w:rsidR="007C5EB8">
        <w:rPr>
          <w:rFonts w:ascii="Arial" w:hAnsi="Arial" w:cs="Arial"/>
          <w:sz w:val="22"/>
          <w:szCs w:val="22"/>
        </w:rPr>
        <w:t>dalších</w:t>
      </w:r>
      <w:r>
        <w:rPr>
          <w:rFonts w:ascii="Arial" w:hAnsi="Arial" w:cs="Arial"/>
          <w:sz w:val="22"/>
          <w:szCs w:val="22"/>
        </w:rPr>
        <w:t xml:space="preserve"> etap </w:t>
      </w:r>
      <w:r w:rsidR="00A67C4F">
        <w:rPr>
          <w:rFonts w:ascii="Arial" w:hAnsi="Arial" w:cs="Arial"/>
          <w:sz w:val="22"/>
          <w:szCs w:val="22"/>
        </w:rPr>
        <w:t>předmětné pozemkové úpravy tak, aby byl naplněn smysl a účel těchto pozemkových úprav s tím, že objednatel o</w:t>
      </w:r>
      <w:r w:rsidR="00C8240B">
        <w:rPr>
          <w:rFonts w:ascii="Arial" w:hAnsi="Arial" w:cs="Arial"/>
          <w:sz w:val="22"/>
          <w:szCs w:val="22"/>
        </w:rPr>
        <w:t xml:space="preserve"> </w:t>
      </w:r>
      <w:r w:rsidR="00A67C4F">
        <w:rPr>
          <w:rFonts w:ascii="Arial" w:hAnsi="Arial" w:cs="Arial"/>
          <w:sz w:val="22"/>
          <w:szCs w:val="22"/>
        </w:rPr>
        <w:t>těchto zjištěních před zahájením původního výběrového řízení nevěděl.</w:t>
      </w:r>
      <w:r w:rsidR="00EF6B58" w:rsidRPr="008D7F4A">
        <w:rPr>
          <w:rFonts w:ascii="Arial" w:hAnsi="Arial" w:cs="Arial"/>
          <w:sz w:val="22"/>
          <w:szCs w:val="22"/>
        </w:rPr>
        <w:t xml:space="preserve"> </w:t>
      </w:r>
      <w:r w:rsidR="0019501A" w:rsidRPr="0019501A">
        <w:rPr>
          <w:rFonts w:ascii="Arial" w:hAnsi="Arial" w:cs="Arial"/>
          <w:sz w:val="22"/>
          <w:szCs w:val="22"/>
        </w:rPr>
        <w:t>Potřeba uplatnění víceprací, které plní stávající dodavatel, jsou nezbytně nutné pro dokončení původní veřejné zakázky a nemění celkovou povahu veřejné zakázky.</w:t>
      </w:r>
      <w:r w:rsidR="006A6189">
        <w:rPr>
          <w:rFonts w:ascii="Arial" w:hAnsi="Arial" w:cs="Arial"/>
          <w:sz w:val="22"/>
          <w:szCs w:val="22"/>
        </w:rPr>
        <w:t xml:space="preserve"> Hodnota víceprací nepřekračuje stanovený limit pro Vyhrazené změny uvedený v uzavřené </w:t>
      </w:r>
      <w:r w:rsidR="00275D0A">
        <w:rPr>
          <w:rFonts w:ascii="Arial" w:hAnsi="Arial" w:cs="Arial"/>
          <w:sz w:val="22"/>
          <w:szCs w:val="22"/>
        </w:rPr>
        <w:t>smlouvě</w:t>
      </w:r>
      <w:r w:rsidR="006A6189">
        <w:rPr>
          <w:rFonts w:ascii="Arial" w:hAnsi="Arial" w:cs="Arial"/>
          <w:sz w:val="22"/>
          <w:szCs w:val="22"/>
        </w:rPr>
        <w:t>.</w:t>
      </w:r>
    </w:p>
    <w:p w14:paraId="364F574D" w14:textId="362E8EDC" w:rsidR="00932C79" w:rsidRPr="00AE0F34" w:rsidRDefault="00603BFA" w:rsidP="00AE0F34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</w:t>
      </w:r>
      <w:r w:rsidR="00CF08FD">
        <w:rPr>
          <w:rFonts w:ascii="Arial" w:hAnsi="Arial" w:cs="Arial"/>
          <w:sz w:val="22"/>
          <w:szCs w:val="22"/>
        </w:rPr>
        <w:t>ke smlouvě</w:t>
      </w:r>
      <w:r w:rsidR="00175461" w:rsidRPr="006B6EE0">
        <w:rPr>
          <w:rFonts w:ascii="Arial" w:hAnsi="Arial" w:cs="Arial"/>
          <w:sz w:val="22"/>
          <w:szCs w:val="22"/>
        </w:rPr>
        <w:t xml:space="preserve"> – Položkový výkaz </w:t>
      </w:r>
      <w:r w:rsidR="00175461" w:rsidRPr="00A22C99">
        <w:rPr>
          <w:rFonts w:ascii="Arial" w:hAnsi="Arial" w:cs="Arial"/>
          <w:sz w:val="22"/>
          <w:szCs w:val="22"/>
        </w:rPr>
        <w:t>činností.</w:t>
      </w:r>
    </w:p>
    <w:p w14:paraId="1BCEFDDC" w14:textId="2DB0CD5D" w:rsidR="00F93D6C" w:rsidRPr="00500BBF" w:rsidRDefault="00603BFA" w:rsidP="00AE0F34">
      <w:pPr>
        <w:pStyle w:val="Odstavecseseznamem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00BBF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500BBF">
        <w:rPr>
          <w:rFonts w:ascii="Arial" w:hAnsi="Arial" w:cs="Arial"/>
          <w:sz w:val="22"/>
          <w:szCs w:val="22"/>
        </w:rPr>
        <w:t> </w:t>
      </w:r>
      <w:r w:rsidRPr="00500BBF">
        <w:rPr>
          <w:rFonts w:ascii="Arial" w:hAnsi="Arial" w:cs="Arial"/>
          <w:sz w:val="22"/>
          <w:szCs w:val="22"/>
        </w:rPr>
        <w:t>veřejnou zakázku</w:t>
      </w:r>
      <w:r w:rsidR="008B4E74" w:rsidRPr="00500BBF">
        <w:rPr>
          <w:rFonts w:ascii="Arial" w:hAnsi="Arial" w:cs="Arial"/>
          <w:sz w:val="22"/>
          <w:szCs w:val="22"/>
        </w:rPr>
        <w:t>.</w:t>
      </w:r>
      <w:bookmarkStart w:id="0" w:name="_Hlk21085598"/>
    </w:p>
    <w:p w14:paraId="031C1275" w14:textId="7D78B089" w:rsidR="00805C84" w:rsidRPr="00A22C99" w:rsidRDefault="005155DC" w:rsidP="00932C79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 w:displacedByCustomXml="next"/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CD975DA" w:rsidR="00BF33FF" w:rsidRPr="00A22C99" w:rsidRDefault="00F93D6C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935FC0" w:rsidRPr="00A22C99" w14:paraId="604A8138" w14:textId="77777777" w:rsidTr="00935FC0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935FC0" w:rsidRPr="00A22C99" w:rsidRDefault="00935FC0" w:rsidP="00935FC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4154" w14:textId="19EC9CE9" w:rsidR="00935FC0" w:rsidRDefault="00935FC0" w:rsidP="00935FC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1 187 000,00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935FC0" w:rsidRPr="00A22C99" w14:paraId="57D610B9" w14:textId="77777777" w:rsidTr="00935FC0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935FC0" w:rsidRPr="00A22C99" w:rsidRDefault="00935FC0" w:rsidP="00935FC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28C0" w14:textId="254C585C" w:rsidR="00935FC0" w:rsidRDefault="00935FC0" w:rsidP="00935FC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+ 25 200,00 Kč</w:t>
            </w:r>
          </w:p>
        </w:tc>
      </w:tr>
      <w:tr w:rsidR="00935FC0" w:rsidRPr="00A22C99" w14:paraId="717246D5" w14:textId="77777777" w:rsidTr="00935FC0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935FC0" w:rsidRPr="00A22C99" w:rsidRDefault="00935FC0" w:rsidP="00935FC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4C8B" w14:textId="7CE6805C" w:rsidR="00935FC0" w:rsidRDefault="00935FC0" w:rsidP="00935FC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935FC0" w:rsidRPr="00184182" w14:paraId="7BED003B" w14:textId="77777777" w:rsidTr="00935FC0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935FC0" w:rsidRPr="00A22C99" w:rsidRDefault="00935FC0" w:rsidP="00935FC0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DD0" w14:textId="31D73971" w:rsidR="00935FC0" w:rsidRDefault="00935FC0" w:rsidP="00935FC0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1 212 200,00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935FC0" w:rsidRPr="00A22C99" w14:paraId="55AE6431" w14:textId="77777777" w:rsidTr="00935FC0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935FC0" w:rsidRPr="00A22C99" w:rsidRDefault="00935FC0" w:rsidP="00935FC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A3BE" w14:textId="28C36CCF" w:rsidR="00935FC0" w:rsidRDefault="00935FC0" w:rsidP="00935FC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254 562,00 Kč</w:t>
            </w:r>
          </w:p>
        </w:tc>
      </w:tr>
      <w:tr w:rsidR="00935FC0" w:rsidRPr="00A22C99" w14:paraId="7B8710F3" w14:textId="77777777" w:rsidTr="00935FC0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935FC0" w:rsidRPr="00A22C99" w:rsidRDefault="00935FC0" w:rsidP="00935FC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C84" w14:textId="6C3202FC" w:rsidR="00935FC0" w:rsidRDefault="00935FC0" w:rsidP="00935FC0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1 466 762,00 Kč</w:t>
            </w:r>
          </w:p>
        </w:tc>
      </w:tr>
    </w:tbl>
    <w:p w14:paraId="7EDBA414" w14:textId="1F70B42D" w:rsidR="003F66AF" w:rsidRDefault="003F66AF" w:rsidP="00A83205">
      <w:pPr>
        <w:rPr>
          <w:rFonts w:ascii="Arial" w:hAnsi="Arial" w:cs="Arial"/>
          <w:sz w:val="22"/>
          <w:szCs w:val="22"/>
        </w:rPr>
      </w:pPr>
    </w:p>
    <w:tbl>
      <w:tblPr>
        <w:tblW w:w="1026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48"/>
        <w:gridCol w:w="1083"/>
        <w:gridCol w:w="1048"/>
        <w:gridCol w:w="1129"/>
        <w:gridCol w:w="1306"/>
        <w:gridCol w:w="1559"/>
      </w:tblGrid>
      <w:tr w:rsidR="003C2CE3" w:rsidRPr="00A22C99" w14:paraId="12B8B2F8" w14:textId="77777777" w:rsidTr="00935FC0">
        <w:trPr>
          <w:trHeight w:val="551"/>
        </w:trPr>
        <w:tc>
          <w:tcPr>
            <w:tcW w:w="496" w:type="dxa"/>
            <w:shd w:val="clear" w:color="auto" w:fill="F2F2F2" w:themeFill="background1" w:themeFillShade="F2"/>
          </w:tcPr>
          <w:p w14:paraId="2AC4B6B1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8" w:type="dxa"/>
            <w:shd w:val="clear" w:color="auto" w:fill="F2F2F2" w:themeFill="background1" w:themeFillShade="F2"/>
            <w:noWrap/>
            <w:hideMark/>
          </w:tcPr>
          <w:p w14:paraId="57A16530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1083" w:type="dxa"/>
            <w:shd w:val="clear" w:color="auto" w:fill="F2F2F2" w:themeFill="background1" w:themeFillShade="F2"/>
            <w:noWrap/>
            <w:vAlign w:val="center"/>
            <w:hideMark/>
          </w:tcPr>
          <w:p w14:paraId="65B3C7D0" w14:textId="77777777" w:rsidR="003C2CE3" w:rsidRPr="00A22C99" w:rsidRDefault="003C2CE3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  <w:hideMark/>
          </w:tcPr>
          <w:p w14:paraId="3D056D8D" w14:textId="06D7F806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Změna v </w:t>
            </w:r>
            <w:r w:rsidR="004F3B2A">
              <w:rPr>
                <w:rFonts w:ascii="Arial" w:hAnsi="Arial" w:cs="Arial"/>
                <w:sz w:val="16"/>
                <w:szCs w:val="16"/>
              </w:rPr>
              <w:t>po</w:t>
            </w:r>
            <w:r w:rsidRPr="00A22C99">
              <w:rPr>
                <w:rFonts w:ascii="Arial" w:hAnsi="Arial" w:cs="Arial"/>
                <w:sz w:val="16"/>
                <w:szCs w:val="16"/>
              </w:rPr>
              <w:t>čtu MJ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  <w:hideMark/>
          </w:tcPr>
          <w:p w14:paraId="14487EC9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306" w:type="dxa"/>
            <w:shd w:val="clear" w:color="auto" w:fill="F2F2F2" w:themeFill="background1" w:themeFillShade="F2"/>
            <w:vAlign w:val="center"/>
            <w:hideMark/>
          </w:tcPr>
          <w:p w14:paraId="3C34A037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49F3247D" w14:textId="77777777" w:rsidR="003C2CE3" w:rsidRPr="00A22C99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</w:tr>
      <w:tr w:rsidR="004D74FF" w:rsidRPr="001257B9" w14:paraId="613B43D4" w14:textId="77777777" w:rsidTr="00935FC0">
        <w:trPr>
          <w:trHeight w:val="354"/>
        </w:trPr>
        <w:tc>
          <w:tcPr>
            <w:tcW w:w="10269" w:type="dxa"/>
            <w:gridSpan w:val="7"/>
            <w:shd w:val="clear" w:color="auto" w:fill="F2F2F2" w:themeFill="background1" w:themeFillShade="F2"/>
            <w:noWrap/>
            <w:vAlign w:val="center"/>
          </w:tcPr>
          <w:p w14:paraId="7D87E3CE" w14:textId="2722D11D" w:rsidR="004D74FF" w:rsidRPr="004D74FF" w:rsidRDefault="004D74FF" w:rsidP="004D74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4FF">
              <w:rPr>
                <w:rFonts w:ascii="Arial" w:hAnsi="Arial" w:cs="Arial"/>
                <w:b/>
                <w:bCs/>
                <w:sz w:val="16"/>
                <w:szCs w:val="16"/>
              </w:rPr>
              <w:t>6.2 Hlavní celek 1 „Přípravné práce“</w:t>
            </w:r>
          </w:p>
        </w:tc>
      </w:tr>
      <w:tr w:rsidR="003C2CE3" w:rsidRPr="001257B9" w14:paraId="6E00E6D8" w14:textId="77777777" w:rsidTr="00935FC0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52B68E63" w14:textId="042D8A1A" w:rsidR="003C2CE3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3648" w:type="dxa"/>
            <w:shd w:val="clear" w:color="auto" w:fill="F2F2F2" w:themeFill="background1" w:themeFillShade="F2"/>
            <w:vAlign w:val="center"/>
          </w:tcPr>
          <w:p w14:paraId="408151F1" w14:textId="0676E781" w:rsidR="003C2CE3" w:rsidRDefault="003C2CE3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83" w:type="dxa"/>
            <w:noWrap/>
            <w:vAlign w:val="center"/>
          </w:tcPr>
          <w:p w14:paraId="3C316C8F" w14:textId="307884F0" w:rsidR="003C2CE3" w:rsidRPr="00EE4645" w:rsidRDefault="00EE4645" w:rsidP="00EE4645">
            <w:pPr>
              <w:pStyle w:val="Odstavecseseznamem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bm</w:t>
            </w:r>
          </w:p>
        </w:tc>
        <w:tc>
          <w:tcPr>
            <w:tcW w:w="1048" w:type="dxa"/>
            <w:noWrap/>
            <w:vAlign w:val="center"/>
          </w:tcPr>
          <w:p w14:paraId="4F1E73E7" w14:textId="5633668B" w:rsidR="003C2CE3" w:rsidRPr="009E5538" w:rsidRDefault="00A61428" w:rsidP="00A614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935FC0">
              <w:rPr>
                <w:rFonts w:ascii="Arial" w:hAnsi="Arial" w:cs="Arial"/>
                <w:sz w:val="16"/>
                <w:szCs w:val="16"/>
              </w:rPr>
              <w:t>+9</w:t>
            </w:r>
          </w:p>
        </w:tc>
        <w:tc>
          <w:tcPr>
            <w:tcW w:w="1129" w:type="dxa"/>
            <w:noWrap/>
            <w:vAlign w:val="center"/>
          </w:tcPr>
          <w:p w14:paraId="5E514978" w14:textId="52F9069C" w:rsidR="003C2CE3" w:rsidRDefault="00935FC0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2 800</w:t>
            </w:r>
            <w:r w:rsidR="003C2CE3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06" w:type="dxa"/>
            <w:noWrap/>
            <w:vAlign w:val="center"/>
          </w:tcPr>
          <w:p w14:paraId="6F7C77A7" w14:textId="691ABB3E" w:rsidR="003C2CE3" w:rsidRPr="00344942" w:rsidRDefault="00A61428" w:rsidP="0034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10F7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35FC0">
              <w:rPr>
                <w:rFonts w:ascii="Arial" w:hAnsi="Arial" w:cs="Arial"/>
                <w:sz w:val="16"/>
                <w:szCs w:val="16"/>
              </w:rPr>
              <w:t>+25</w:t>
            </w:r>
            <w:r w:rsidR="003C2CE3" w:rsidRPr="00344942">
              <w:rPr>
                <w:rFonts w:ascii="Arial" w:hAnsi="Arial" w:cs="Arial"/>
                <w:sz w:val="16"/>
                <w:szCs w:val="16"/>
              </w:rPr>
              <w:t> </w:t>
            </w:r>
            <w:r w:rsidR="00935FC0">
              <w:rPr>
                <w:rFonts w:ascii="Arial" w:hAnsi="Arial" w:cs="Arial"/>
                <w:sz w:val="16"/>
                <w:szCs w:val="16"/>
              </w:rPr>
              <w:t>200</w:t>
            </w:r>
            <w:r w:rsidR="003C2CE3" w:rsidRPr="00344942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  <w:noWrap/>
            <w:vAlign w:val="center"/>
          </w:tcPr>
          <w:p w14:paraId="15073390" w14:textId="19455BE7" w:rsidR="003C2CE3" w:rsidRPr="006A1ABC" w:rsidRDefault="00996B63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  <w:r w:rsidR="00935FC0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</w:tr>
    </w:tbl>
    <w:p w14:paraId="29BC875B" w14:textId="77777777" w:rsidR="0081077B" w:rsidRDefault="0081077B" w:rsidP="00066CE9">
      <w:pPr>
        <w:pStyle w:val="Odstavecseseznamem"/>
        <w:spacing w:before="120" w:after="120"/>
        <w:ind w:left="360"/>
        <w:rPr>
          <w:rFonts w:ascii="Arial" w:hAnsi="Arial" w:cs="Arial"/>
          <w:sz w:val="22"/>
          <w:szCs w:val="22"/>
        </w:rPr>
      </w:pPr>
    </w:p>
    <w:p w14:paraId="4F1BDA44" w14:textId="77777777" w:rsidR="000A200F" w:rsidRPr="002E5BFC" w:rsidRDefault="000A200F" w:rsidP="002B0E5D">
      <w:pPr>
        <w:spacing w:before="120" w:after="120"/>
        <w:ind w:left="180"/>
        <w:jc w:val="both"/>
        <w:rPr>
          <w:rFonts w:ascii="Arial" w:hAnsi="Arial" w:cs="Arial"/>
          <w:sz w:val="22"/>
          <w:szCs w:val="22"/>
        </w:rPr>
      </w:pPr>
    </w:p>
    <w:p w14:paraId="5A23DD34" w14:textId="4648501F" w:rsidR="003F66AF" w:rsidRPr="00A22C99" w:rsidRDefault="00CE48D2" w:rsidP="00805C84">
      <w:pPr>
        <w:spacing w:before="360" w:after="24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0B51C2EE" w14:textId="322DEA93" w:rsidR="00F40C11" w:rsidRDefault="00C73251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40C11">
        <w:rPr>
          <w:rFonts w:ascii="Arial" w:hAnsi="Arial" w:cs="Arial"/>
          <w:sz w:val="22"/>
          <w:szCs w:val="22"/>
        </w:rPr>
        <w:t xml:space="preserve">Ostatní </w:t>
      </w:r>
      <w:r w:rsidR="007D590A" w:rsidRPr="00F40C11">
        <w:rPr>
          <w:rFonts w:ascii="Arial" w:hAnsi="Arial" w:cs="Arial"/>
          <w:sz w:val="22"/>
          <w:szCs w:val="22"/>
        </w:rPr>
        <w:t>ustanovení</w:t>
      </w:r>
      <w:r w:rsidRPr="00F40C11">
        <w:rPr>
          <w:rFonts w:ascii="Arial" w:hAnsi="Arial" w:cs="Arial"/>
          <w:sz w:val="22"/>
          <w:szCs w:val="22"/>
        </w:rPr>
        <w:t xml:space="preserve"> smlouvy </w:t>
      </w:r>
      <w:r w:rsidR="007D590A" w:rsidRPr="00F40C11">
        <w:rPr>
          <w:rFonts w:ascii="Arial" w:hAnsi="Arial" w:cs="Arial"/>
          <w:sz w:val="22"/>
          <w:szCs w:val="22"/>
        </w:rPr>
        <w:t>z</w:t>
      </w:r>
      <w:r w:rsidRPr="00F40C11">
        <w:rPr>
          <w:rFonts w:ascii="Arial" w:hAnsi="Arial" w:cs="Arial"/>
          <w:sz w:val="22"/>
          <w:szCs w:val="22"/>
        </w:rPr>
        <w:t>ůstávají v platnosti.</w:t>
      </w:r>
      <w:r w:rsidR="003E63A4">
        <w:rPr>
          <w:rFonts w:ascii="Arial" w:hAnsi="Arial" w:cs="Arial"/>
          <w:sz w:val="22"/>
          <w:szCs w:val="22"/>
        </w:rPr>
        <w:t xml:space="preserve"> </w:t>
      </w:r>
    </w:p>
    <w:p w14:paraId="7CE5D7CD" w14:textId="77777777" w:rsidR="003E63A4" w:rsidRPr="00F40C11" w:rsidRDefault="003E63A4" w:rsidP="00753A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E949337" w14:textId="330F2AA2" w:rsidR="00F40C11" w:rsidRDefault="00C73251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1C53A8C0" w14:textId="77777777" w:rsidR="00753A88" w:rsidRPr="00753A88" w:rsidRDefault="00753A88" w:rsidP="00753A88">
      <w:pPr>
        <w:pStyle w:val="Odstavecseseznamem"/>
        <w:rPr>
          <w:rFonts w:ascii="Arial" w:hAnsi="Arial" w:cs="Arial"/>
          <w:sz w:val="22"/>
          <w:szCs w:val="22"/>
        </w:rPr>
      </w:pPr>
    </w:p>
    <w:p w14:paraId="03086BB4" w14:textId="3C096A2F" w:rsidR="0091518C" w:rsidRDefault="00000000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B6A20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036F3D4E" w14:textId="77777777" w:rsidR="00753A88" w:rsidRPr="00A22C99" w:rsidRDefault="00753A88" w:rsidP="00753A88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9EB1A40" w14:textId="71D9763B" w:rsidR="00C858E6" w:rsidRDefault="00C858E6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39BEDDBE" w14:textId="77777777" w:rsidR="00753A88" w:rsidRPr="00753A88" w:rsidRDefault="00753A88" w:rsidP="00753A88">
      <w:pPr>
        <w:pStyle w:val="Odstavecseseznamem"/>
        <w:rPr>
          <w:rFonts w:ascii="Arial" w:hAnsi="Arial" w:cs="Arial"/>
          <w:sz w:val="22"/>
          <w:szCs w:val="22"/>
        </w:rPr>
      </w:pPr>
    </w:p>
    <w:p w14:paraId="59B31544" w14:textId="45FD3AAA" w:rsidR="00F40C11" w:rsidRPr="00C765F7" w:rsidRDefault="00C73251" w:rsidP="00C765F7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05DB3A48" w14:textId="77777777" w:rsidR="00DE3745" w:rsidRPr="00A22C99" w:rsidRDefault="00DE3745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5CEB5A81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</w:t>
      </w:r>
      <w:r w:rsidR="00DE3745">
        <w:rPr>
          <w:rFonts w:ascii="Arial" w:hAnsi="Arial" w:cs="Arial"/>
          <w:sz w:val="22"/>
          <w:szCs w:val="22"/>
        </w:rPr>
        <w:t>e</w:t>
      </w:r>
      <w:r w:rsidRPr="00A22C99">
        <w:rPr>
          <w:rFonts w:ascii="Arial" w:hAnsi="Arial" w:cs="Arial"/>
          <w:sz w:val="22"/>
          <w:szCs w:val="22"/>
        </w:rPr>
        <w:t xml:space="preserve"> následující p</w:t>
      </w:r>
      <w:r w:rsidR="00286233" w:rsidRPr="00A22C99">
        <w:rPr>
          <w:rFonts w:ascii="Arial" w:hAnsi="Arial" w:cs="Arial"/>
          <w:sz w:val="22"/>
          <w:szCs w:val="22"/>
        </w:rPr>
        <w:t>říloh</w:t>
      </w:r>
      <w:r w:rsidR="00DE3745">
        <w:rPr>
          <w:rFonts w:ascii="Arial" w:hAnsi="Arial" w:cs="Arial"/>
          <w:sz w:val="22"/>
          <w:szCs w:val="22"/>
        </w:rPr>
        <w:t>a</w:t>
      </w:r>
      <w:r w:rsidR="00286233" w:rsidRPr="00A22C99">
        <w:rPr>
          <w:rFonts w:ascii="Arial" w:hAnsi="Arial" w:cs="Arial"/>
          <w:sz w:val="22"/>
          <w:szCs w:val="22"/>
        </w:rPr>
        <w:t>:</w:t>
      </w:r>
    </w:p>
    <w:p w14:paraId="6D2DD168" w14:textId="58F23C63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</w:t>
      </w:r>
      <w:r w:rsidR="00753A88">
        <w:rPr>
          <w:rFonts w:ascii="Arial" w:hAnsi="Arial" w:cs="Arial"/>
          <w:bCs/>
          <w:sz w:val="22"/>
          <w:szCs w:val="22"/>
        </w:rPr>
        <w:t>ke smlouvě</w:t>
      </w:r>
      <w:r w:rsidRPr="00A22C99">
        <w:rPr>
          <w:rFonts w:ascii="Arial" w:hAnsi="Arial" w:cs="Arial"/>
          <w:bCs/>
          <w:sz w:val="22"/>
          <w:szCs w:val="22"/>
        </w:rPr>
        <w:t xml:space="preserve">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</w:t>
      </w:r>
      <w:r w:rsidR="006C7DF5">
        <w:rPr>
          <w:rFonts w:ascii="Arial" w:hAnsi="Arial" w:cs="Arial"/>
          <w:bCs/>
          <w:sz w:val="22"/>
          <w:szCs w:val="22"/>
        </w:rPr>
        <w:t>ke smlouvě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0AA9599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69DA189" w14:textId="77777777" w:rsidR="008C265A" w:rsidRPr="00A22C99" w:rsidRDefault="008C265A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CF4BA5" w14:textId="374C1E2C" w:rsidR="002763AE" w:rsidRPr="00801F17" w:rsidRDefault="002763AE" w:rsidP="002763AE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375049">
        <w:rPr>
          <w:rFonts w:ascii="Arial" w:hAnsi="Arial" w:cs="Arial"/>
          <w:sz w:val="22"/>
          <w:szCs w:val="22"/>
        </w:rPr>
        <w:t>Domažlicích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="00462A15">
        <w:rPr>
          <w:rFonts w:ascii="Arial" w:hAnsi="Arial" w:cs="Arial"/>
          <w:sz w:val="22"/>
          <w:szCs w:val="22"/>
        </w:rPr>
        <w:t xml:space="preserve"> 30.10.2025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P</w:t>
      </w:r>
      <w:r w:rsidR="00BC503E">
        <w:rPr>
          <w:rFonts w:ascii="Arial" w:hAnsi="Arial" w:cs="Arial"/>
          <w:sz w:val="22"/>
          <w:szCs w:val="22"/>
        </w:rPr>
        <w:t>raze</w:t>
      </w:r>
      <w:r w:rsidRPr="00801F17">
        <w:rPr>
          <w:rFonts w:ascii="Arial" w:hAnsi="Arial" w:cs="Arial"/>
          <w:sz w:val="22"/>
          <w:szCs w:val="22"/>
        </w:rPr>
        <w:t xml:space="preserve"> dne </w:t>
      </w:r>
      <w:r w:rsidR="00462A15">
        <w:rPr>
          <w:rFonts w:ascii="Arial" w:hAnsi="Arial" w:cs="Arial"/>
          <w:sz w:val="22"/>
          <w:szCs w:val="22"/>
        </w:rPr>
        <w:t>30.10.2025</w:t>
      </w:r>
    </w:p>
    <w:p w14:paraId="6595BA5A" w14:textId="2C7952BB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</w:t>
      </w:r>
      <w:r w:rsidR="00AD0906">
        <w:rPr>
          <w:rFonts w:ascii="Arial" w:hAnsi="Arial" w:cs="Arial"/>
          <w:sz w:val="22"/>
          <w:szCs w:val="22"/>
        </w:rPr>
        <w:t>.</w:t>
      </w:r>
      <w:r w:rsidRPr="00801F17">
        <w:rPr>
          <w:rFonts w:ascii="Arial" w:hAnsi="Arial" w:cs="Arial"/>
          <w:sz w:val="22"/>
          <w:szCs w:val="22"/>
        </w:rPr>
        <w:t xml:space="preserve">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</w:t>
      </w:r>
      <w:r w:rsidR="00AD0906">
        <w:rPr>
          <w:rFonts w:ascii="Arial" w:hAnsi="Arial" w:cs="Arial"/>
          <w:sz w:val="22"/>
          <w:szCs w:val="22"/>
        </w:rPr>
        <w:t>.</w:t>
      </w:r>
      <w:r w:rsidRPr="00801F17">
        <w:rPr>
          <w:rFonts w:ascii="Arial" w:hAnsi="Arial" w:cs="Arial"/>
          <w:sz w:val="22"/>
          <w:szCs w:val="22"/>
        </w:rPr>
        <w:t xml:space="preserve">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16885BC3" w:rsidR="008C265A" w:rsidRDefault="008C265A" w:rsidP="00915400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16A734F8" w14:textId="77777777" w:rsidR="00DE3745" w:rsidRPr="00D10E5F" w:rsidRDefault="00DE3745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04A7E5C6" w14:textId="08EA1644" w:rsidR="008C265A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0ACAB101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375049">
            <w:rPr>
              <w:rFonts w:ascii="Arial" w:hAnsi="Arial" w:cs="Arial"/>
              <w:b/>
              <w:bCs/>
              <w:sz w:val="22"/>
              <w:szCs w:val="22"/>
            </w:rPr>
            <w:t>Ing. Jan Kaiser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BC503E">
        <w:rPr>
          <w:rFonts w:ascii="Arial" w:hAnsi="Arial" w:cs="Arial"/>
          <w:b/>
          <w:bCs/>
          <w:sz w:val="22"/>
          <w:szCs w:val="22"/>
        </w:rPr>
        <w:t>Ing. Tomáš Krátký</w:t>
      </w:r>
    </w:p>
    <w:p w14:paraId="1DAEE7A4" w14:textId="032D9FCD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375049">
            <w:rPr>
              <w:rFonts w:ascii="Arial" w:hAnsi="Arial" w:cs="Arial"/>
              <w:sz w:val="22"/>
              <w:szCs w:val="22"/>
            </w:rPr>
            <w:t>vedoucí Pobočky Domažlice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71B9087A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BC503E">
        <w:rPr>
          <w:rFonts w:ascii="Arial" w:hAnsi="Arial" w:cs="Arial"/>
          <w:sz w:val="22"/>
          <w:szCs w:val="22"/>
        </w:rPr>
        <w:t>GE</w:t>
      </w:r>
      <w:r w:rsidR="00B30DB5">
        <w:rPr>
          <w:rFonts w:ascii="Arial" w:hAnsi="Arial" w:cs="Arial"/>
          <w:sz w:val="22"/>
          <w:szCs w:val="22"/>
        </w:rPr>
        <w:t>PARD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28B76C8A" w14:textId="546A4413" w:rsidR="00D10E5F" w:rsidRDefault="00D10E5F" w:rsidP="00C765F7">
      <w:pPr>
        <w:rPr>
          <w:rFonts w:ascii="Arial" w:hAnsi="Arial" w:cs="Arial"/>
          <w:sz w:val="22"/>
          <w:szCs w:val="22"/>
        </w:rPr>
      </w:pPr>
    </w:p>
    <w:p w14:paraId="3690160A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2F0AAFBD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2AC2B6C4" w14:textId="77777777" w:rsidR="003B02A0" w:rsidRDefault="003B02A0" w:rsidP="00C765F7">
      <w:pPr>
        <w:rPr>
          <w:rFonts w:ascii="Arial" w:hAnsi="Arial" w:cs="Arial"/>
          <w:sz w:val="22"/>
          <w:szCs w:val="22"/>
        </w:rPr>
      </w:pPr>
    </w:p>
    <w:p w14:paraId="001DED06" w14:textId="77777777" w:rsidR="00D307A4" w:rsidRDefault="00D307A4" w:rsidP="00C765F7">
      <w:pPr>
        <w:rPr>
          <w:rFonts w:ascii="Arial" w:hAnsi="Arial" w:cs="Arial"/>
          <w:sz w:val="22"/>
          <w:szCs w:val="22"/>
        </w:rPr>
      </w:pPr>
    </w:p>
    <w:tbl>
      <w:tblPr>
        <w:tblW w:w="10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370"/>
        <w:gridCol w:w="972"/>
        <w:gridCol w:w="972"/>
        <w:gridCol w:w="1364"/>
        <w:gridCol w:w="1326"/>
        <w:gridCol w:w="1496"/>
      </w:tblGrid>
      <w:tr w:rsidR="00D307A4" w14:paraId="22DAE0B4" w14:textId="77777777" w:rsidTr="00D307A4">
        <w:trPr>
          <w:trHeight w:val="774"/>
        </w:trPr>
        <w:tc>
          <w:tcPr>
            <w:tcW w:w="8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D95B" w14:textId="77777777" w:rsidR="00D307A4" w:rsidRDefault="00D307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Položkový výkaz činností –  Příloha ke Smlouvě –  Komplexní pozemkové úpravy v k. ú. Němčice u Třebnic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4BD5" w14:textId="77777777" w:rsidR="00D307A4" w:rsidRDefault="00D307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07A4" w14:paraId="560FF536" w14:textId="77777777" w:rsidTr="00D307A4">
        <w:trPr>
          <w:trHeight w:val="774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EB2751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5024AA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9B9096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0683A9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1F5DAF1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DCFC48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740DB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D307A4" w14:paraId="3ACAD0EF" w14:textId="77777777" w:rsidTr="00D307A4">
        <w:trPr>
          <w:trHeight w:val="574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3F08EF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9D61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62EF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5CB7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B5EB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BF41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1F402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07A4" w14:paraId="14BFCE6F" w14:textId="77777777" w:rsidTr="00D307A4">
        <w:trPr>
          <w:trHeight w:val="574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35C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CE6D" w14:textId="77777777" w:rsidR="00D307A4" w:rsidRPr="00D307A4" w:rsidRDefault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E19AB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8872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304A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6D89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12 000,00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9F4C4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31.5.2025</w:t>
            </w:r>
          </w:p>
        </w:tc>
      </w:tr>
      <w:tr w:rsidR="00D307A4" w14:paraId="7C4605D6" w14:textId="77777777" w:rsidTr="00D307A4">
        <w:trPr>
          <w:trHeight w:val="64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39E4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0D4" w14:textId="77777777" w:rsidR="00D307A4" w:rsidRPr="00D307A4" w:rsidRDefault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Podrobné měření polohopisu v obvodu KoPÚ mimo trvalé porosty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0D46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24B9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B56E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3033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102 400,00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2FC4D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30.6.2025</w:t>
            </w:r>
          </w:p>
        </w:tc>
      </w:tr>
      <w:tr w:rsidR="00D307A4" w14:paraId="225DFECD" w14:textId="77777777" w:rsidTr="00D307A4">
        <w:trPr>
          <w:trHeight w:val="962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EA37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030B" w14:textId="77777777" w:rsidR="00D307A4" w:rsidRPr="00D307A4" w:rsidRDefault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8647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DFF" w14:textId="142490F7" w:rsidR="00D307A4" w:rsidRPr="00D307A4" w:rsidRDefault="00D307A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8F10" w14:textId="77777777" w:rsidR="00D307A4" w:rsidRPr="00D307A4" w:rsidRDefault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2 800,00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0F8" w14:textId="7EB84C2D" w:rsidR="00D307A4" w:rsidRPr="00D307A4" w:rsidRDefault="00D307A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215 600,00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EA0DD" w14:textId="77777777" w:rsidR="00D307A4" w:rsidRPr="00D307A4" w:rsidRDefault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</w:tr>
      <w:tr w:rsidR="00D307A4" w14:paraId="2C8512B5" w14:textId="77777777" w:rsidTr="00D307A4">
        <w:trPr>
          <w:trHeight w:val="962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D89C" w14:textId="501A3728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899A" w14:textId="3F4632B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vícepráce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A3E1" w14:textId="039B878D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946D" w14:textId="09E6CC09" w:rsidR="00D307A4" w:rsidRPr="00D307A4" w:rsidRDefault="00D307A4" w:rsidP="00D307A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20172" w14:textId="5E1617A9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2 800,00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692D" w14:textId="24BB5395" w:rsidR="00D307A4" w:rsidRPr="00D307A4" w:rsidRDefault="00D307A4" w:rsidP="00D307A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Pr="00D307A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Pr="00D307A4">
              <w:rPr>
                <w:rFonts w:ascii="Arial" w:hAnsi="Arial" w:cs="Arial"/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65B95D" w14:textId="7DCC56B3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</w:tr>
      <w:tr w:rsidR="00D307A4" w14:paraId="080B88E4" w14:textId="77777777" w:rsidTr="00D307A4">
        <w:trPr>
          <w:trHeight w:val="574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C10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EF4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CFB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861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744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AF2B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76 800,00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7B806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31.3.2026</w:t>
            </w:r>
          </w:p>
        </w:tc>
      </w:tr>
      <w:tr w:rsidR="00D307A4" w14:paraId="04D5A3CE" w14:textId="77777777" w:rsidTr="00D307A4">
        <w:trPr>
          <w:trHeight w:val="675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3A9E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842F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CF2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AB7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D8D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8DD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76 800,00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12DC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31.5.2026</w:t>
            </w:r>
          </w:p>
        </w:tc>
      </w:tr>
      <w:tr w:rsidR="00D307A4" w14:paraId="6D8C83F4" w14:textId="77777777" w:rsidTr="00D307A4">
        <w:trPr>
          <w:trHeight w:val="774"/>
        </w:trPr>
        <w:tc>
          <w:tcPr>
            <w:tcW w:w="4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9C305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BB5E9A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28EDDF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3A5921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7A2E04" w14:textId="77777777" w:rsidR="00D307A4" w:rsidRPr="00D307A4" w:rsidRDefault="00D307A4" w:rsidP="00D307A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508 800,00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4200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30.8.2027</w:t>
            </w:r>
          </w:p>
        </w:tc>
      </w:tr>
      <w:tr w:rsidR="00D307A4" w14:paraId="164E0BB5" w14:textId="77777777" w:rsidTr="00D307A4">
        <w:trPr>
          <w:trHeight w:val="57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AF0D5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EC8F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1C00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144EE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3DB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AA56" w14:textId="77777777" w:rsidR="00D307A4" w:rsidRPr="00D307A4" w:rsidRDefault="00D307A4" w:rsidP="00D3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06275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07A4" w14:paraId="1543265E" w14:textId="77777777" w:rsidTr="00D307A4">
        <w:trPr>
          <w:trHeight w:val="57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D32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718E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22E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12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C64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0C9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192 000,00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561B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30.9.2027</w:t>
            </w:r>
          </w:p>
        </w:tc>
      </w:tr>
      <w:tr w:rsidR="00D307A4" w14:paraId="16CFD313" w14:textId="77777777" w:rsidTr="00D307A4">
        <w:trPr>
          <w:trHeight w:val="1086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990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4458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956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259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7455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CB5B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919CD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7A4" w14:paraId="2C467A03" w14:textId="77777777" w:rsidTr="00D307A4">
        <w:trPr>
          <w:trHeight w:val="92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2E4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6AB5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607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B6B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29CD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747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E2DD09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7A4" w14:paraId="5D1A4C20" w14:textId="77777777" w:rsidTr="00D307A4">
        <w:trPr>
          <w:trHeight w:val="896"/>
        </w:trPr>
        <w:tc>
          <w:tcPr>
            <w:tcW w:w="7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9377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15EC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C27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573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98D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2 500,00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F9A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C08E28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7A4" w14:paraId="2AFB1C90" w14:textId="77777777" w:rsidTr="00D307A4">
        <w:trPr>
          <w:trHeight w:val="9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75F4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506E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6EC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2BA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76B6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80 000,00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8F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80 000,00</w:t>
            </w:r>
          </w:p>
        </w:tc>
        <w:tc>
          <w:tcPr>
            <w:tcW w:w="149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AEDA58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7A4" w14:paraId="1D26B7EA" w14:textId="77777777" w:rsidTr="00D307A4">
        <w:trPr>
          <w:trHeight w:val="77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9BC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8FF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7A1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E19AD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FD5BA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B20F0E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F8497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307A4" w14:paraId="7536ACE3" w14:textId="77777777" w:rsidTr="00D307A4">
        <w:trPr>
          <w:trHeight w:val="77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5E8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542E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PSZ do 10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FF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0CF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51D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BDD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8F3B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307A4" w14:paraId="34BEB964" w14:textId="77777777" w:rsidTr="00D307A4">
        <w:trPr>
          <w:trHeight w:val="774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743B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lastRenderedPageBreak/>
              <w:t>6.3.2 h) ii)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756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PSZ do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082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BF2B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D05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FC2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77C0D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307A4" w14:paraId="43E7EAF6" w14:textId="77777777" w:rsidTr="00D307A4">
        <w:trPr>
          <w:trHeight w:val="77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3C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6.3.2 h) iii)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D36B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PSZ nad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A21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12C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793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EE0E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3614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307A4" w14:paraId="148DF77B" w14:textId="77777777" w:rsidTr="00D307A4">
        <w:trPr>
          <w:trHeight w:val="67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B71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7B8B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838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C0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2795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1 200,00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4F7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153 600,00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BE43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30.8.2029</w:t>
            </w:r>
          </w:p>
        </w:tc>
      </w:tr>
      <w:tr w:rsidR="00D307A4" w14:paraId="058D08C7" w14:textId="77777777" w:rsidTr="00D307A4">
        <w:trPr>
          <w:trHeight w:val="574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EEB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E14E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Předložení aktuální dokumentace návrhu KoPÚ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17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E4D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388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F81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30 000,00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19565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D307A4" w14:paraId="4ABEDAD9" w14:textId="77777777" w:rsidTr="00D307A4">
        <w:trPr>
          <w:trHeight w:val="70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7FE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90F1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471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198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C6D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7FD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55BC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307A4" w14:paraId="715A2CAF" w14:textId="77777777" w:rsidTr="00D307A4">
        <w:trPr>
          <w:trHeight w:val="70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909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0848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60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041EC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1CC7D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2AD14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AB72A6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307A4" w14:paraId="1D08C6BE" w14:textId="77777777" w:rsidTr="00D307A4">
        <w:trPr>
          <w:trHeight w:val="70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225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676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8F6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9BF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62AB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5 200,00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116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5 200,00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DA6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307A4" w14:paraId="257A6D6F" w14:textId="77777777" w:rsidTr="00D307A4">
        <w:trPr>
          <w:trHeight w:val="70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288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6.3.5 ii)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F9FE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350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35E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2D1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3 000,00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AD36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D2F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307A4" w14:paraId="11316D3F" w14:textId="77777777" w:rsidTr="00D307A4">
        <w:trPr>
          <w:trHeight w:val="69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0B45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6.3.5 iii)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4EFF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934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1AB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26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1 100,00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4F2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1 100,00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F753D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307A4" w14:paraId="683A558F" w14:textId="77777777" w:rsidTr="00D307A4">
        <w:trPr>
          <w:trHeight w:val="774"/>
        </w:trPr>
        <w:tc>
          <w:tcPr>
            <w:tcW w:w="41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8B35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43BCA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6768B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9B3F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975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607 400,00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84A6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D307A4" w14:paraId="04C29187" w14:textId="77777777" w:rsidTr="00D307A4">
        <w:trPr>
          <w:trHeight w:val="574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1457D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3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8D85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219A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534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17E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92E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96 000,00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19F22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D307A4" w14:paraId="342DA207" w14:textId="77777777" w:rsidTr="00D307A4">
        <w:trPr>
          <w:trHeight w:val="774"/>
        </w:trPr>
        <w:tc>
          <w:tcPr>
            <w:tcW w:w="41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55A80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C1963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6ED0B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F0F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747E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96 000,00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E4083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</w:p>
        </w:tc>
      </w:tr>
      <w:tr w:rsidR="00D307A4" w14:paraId="2DC58280" w14:textId="77777777" w:rsidTr="00D307A4">
        <w:trPr>
          <w:trHeight w:val="574"/>
        </w:trPr>
        <w:tc>
          <w:tcPr>
            <w:tcW w:w="41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C87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B34F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A002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636A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A88F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F41A0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307A4" w14:paraId="2E33CB1B" w14:textId="77777777" w:rsidTr="00D307A4">
        <w:trPr>
          <w:trHeight w:val="574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2738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4417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21C4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15F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CD04" w14:textId="77777777" w:rsidR="00D307A4" w:rsidRPr="00D307A4" w:rsidRDefault="00D307A4" w:rsidP="00D307A4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color w:val="FF0000"/>
                <w:sz w:val="20"/>
                <w:szCs w:val="20"/>
              </w:rPr>
              <w:t>508 800,00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BDB114E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307A4" w14:paraId="6A17650C" w14:textId="77777777" w:rsidTr="00D307A4">
        <w:trPr>
          <w:trHeight w:val="574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A89F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9F1F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4D6B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BDBD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DA85" w14:textId="77777777" w:rsidR="00D307A4" w:rsidRPr="00D307A4" w:rsidRDefault="00D307A4" w:rsidP="00D307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607 400,00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31F88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307A4" w14:paraId="2A77182E" w14:textId="77777777" w:rsidTr="00D307A4">
        <w:trPr>
          <w:trHeight w:val="574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4B0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79ED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F3D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2C19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72C0" w14:textId="77777777" w:rsidR="00D307A4" w:rsidRPr="00D307A4" w:rsidRDefault="00D307A4" w:rsidP="00D307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96 000,00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E32E6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307A4" w14:paraId="4FBC0CB6" w14:textId="77777777" w:rsidTr="00D307A4">
        <w:trPr>
          <w:trHeight w:val="574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77E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0AE5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68F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BB98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B9A4" w14:textId="77777777" w:rsidR="00D307A4" w:rsidRPr="00D307A4" w:rsidRDefault="00D307A4" w:rsidP="00D307A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1 212 200,00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3FB97F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307A4" w14:paraId="4B11AB73" w14:textId="77777777" w:rsidTr="00D307A4">
        <w:trPr>
          <w:trHeight w:val="574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7835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7E24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12B4" w14:textId="77777777" w:rsidR="00D307A4" w:rsidRPr="00D307A4" w:rsidRDefault="00D307A4" w:rsidP="00D307A4">
            <w:pPr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6540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0445" w14:textId="77777777" w:rsidR="00D307A4" w:rsidRPr="00D307A4" w:rsidRDefault="00D307A4" w:rsidP="00D307A4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color w:val="FF0000"/>
                <w:sz w:val="20"/>
                <w:szCs w:val="20"/>
              </w:rPr>
              <w:t>254 562,00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A39181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07A4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307A4" w14:paraId="57F84E27" w14:textId="77777777" w:rsidTr="00D307A4">
        <w:trPr>
          <w:trHeight w:val="574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2D58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8F9D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639B" w14:textId="77777777" w:rsidR="00D307A4" w:rsidRPr="00D307A4" w:rsidRDefault="00D307A4" w:rsidP="00D307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2EF7" w14:textId="77777777" w:rsidR="00D307A4" w:rsidRPr="00D307A4" w:rsidRDefault="00D307A4" w:rsidP="00D307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84BC" w14:textId="77777777" w:rsidR="00D307A4" w:rsidRPr="00D307A4" w:rsidRDefault="00D307A4" w:rsidP="00D307A4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307A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1 466 762,00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8F9F351" w14:textId="77777777" w:rsidR="00D307A4" w:rsidRDefault="00D307A4" w:rsidP="00D307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trike/>
                <w:sz w:val="22"/>
                <w:szCs w:val="22"/>
              </w:rPr>
              <w:t> </w:t>
            </w:r>
          </w:p>
        </w:tc>
      </w:tr>
    </w:tbl>
    <w:p w14:paraId="5B0DD024" w14:textId="77777777" w:rsidR="00D307A4" w:rsidRDefault="00D307A4" w:rsidP="00C765F7">
      <w:pPr>
        <w:rPr>
          <w:rFonts w:ascii="Arial" w:hAnsi="Arial" w:cs="Arial"/>
          <w:sz w:val="22"/>
          <w:szCs w:val="22"/>
        </w:rPr>
      </w:pPr>
    </w:p>
    <w:p w14:paraId="08E82277" w14:textId="77777777" w:rsidR="00D307A4" w:rsidRDefault="00D307A4" w:rsidP="00C765F7">
      <w:pPr>
        <w:rPr>
          <w:rFonts w:ascii="Arial" w:hAnsi="Arial" w:cs="Arial"/>
          <w:sz w:val="22"/>
          <w:szCs w:val="22"/>
        </w:rPr>
      </w:pPr>
    </w:p>
    <w:p w14:paraId="3C391B00" w14:textId="77777777" w:rsidR="00D307A4" w:rsidRDefault="00D307A4" w:rsidP="00C765F7">
      <w:pPr>
        <w:rPr>
          <w:rFonts w:ascii="Arial" w:hAnsi="Arial" w:cs="Arial"/>
          <w:sz w:val="22"/>
          <w:szCs w:val="22"/>
        </w:rPr>
      </w:pPr>
    </w:p>
    <w:p w14:paraId="6E81B2CB" w14:textId="77777777" w:rsidR="00DC5DE5" w:rsidRPr="00D10E5F" w:rsidRDefault="00DC5DE5" w:rsidP="00FE45C5">
      <w:pPr>
        <w:rPr>
          <w:rFonts w:ascii="Arial" w:hAnsi="Arial" w:cs="Arial"/>
          <w:sz w:val="22"/>
          <w:szCs w:val="22"/>
        </w:rPr>
      </w:pPr>
    </w:p>
    <w:sectPr w:rsidR="00DC5DE5" w:rsidRPr="00D10E5F" w:rsidSect="00F40C11">
      <w:footerReference w:type="default" r:id="rId12"/>
      <w:type w:val="continuous"/>
      <w:pgSz w:w="11906" w:h="16838"/>
      <w:pgMar w:top="709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28EE" w14:textId="77777777" w:rsidR="00082277" w:rsidRDefault="00082277" w:rsidP="002472CD">
      <w:r>
        <w:separator/>
      </w:r>
    </w:p>
  </w:endnote>
  <w:endnote w:type="continuationSeparator" w:id="0">
    <w:p w14:paraId="1BBE7229" w14:textId="77777777" w:rsidR="00082277" w:rsidRDefault="0008227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2E3C" w14:textId="77777777" w:rsidR="00082277" w:rsidRDefault="00082277" w:rsidP="002472CD">
      <w:r>
        <w:separator/>
      </w:r>
    </w:p>
  </w:footnote>
  <w:footnote w:type="continuationSeparator" w:id="0">
    <w:p w14:paraId="781E1896" w14:textId="77777777" w:rsidR="00082277" w:rsidRDefault="00082277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AE8"/>
    <w:multiLevelType w:val="hybridMultilevel"/>
    <w:tmpl w:val="0A8027DE"/>
    <w:lvl w:ilvl="0" w:tplc="800829E2">
      <w:start w:val="100"/>
      <w:numFmt w:val="bullet"/>
      <w:lvlText w:val="-"/>
      <w:lvlJc w:val="left"/>
      <w:pPr>
        <w:ind w:left="5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41BEB"/>
    <w:multiLevelType w:val="hybridMultilevel"/>
    <w:tmpl w:val="0016AE96"/>
    <w:lvl w:ilvl="0" w:tplc="13A2A39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0290"/>
    <w:multiLevelType w:val="hybridMultilevel"/>
    <w:tmpl w:val="215E54FA"/>
    <w:lvl w:ilvl="0" w:tplc="5EA8B28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BAE"/>
    <w:multiLevelType w:val="multilevel"/>
    <w:tmpl w:val="A4DAA96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5E5D94"/>
    <w:multiLevelType w:val="hybridMultilevel"/>
    <w:tmpl w:val="0EF6547A"/>
    <w:lvl w:ilvl="0" w:tplc="3D740ECC">
      <w:start w:val="1"/>
      <w:numFmt w:val="lowerRoman"/>
      <w:lvlText w:val="(%1)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5A507E7E"/>
    <w:multiLevelType w:val="hybridMultilevel"/>
    <w:tmpl w:val="CB2046A4"/>
    <w:lvl w:ilvl="0" w:tplc="EF3ED4E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4478F"/>
    <w:multiLevelType w:val="hybridMultilevel"/>
    <w:tmpl w:val="A2946F60"/>
    <w:lvl w:ilvl="0" w:tplc="92347A3A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7978EB"/>
    <w:multiLevelType w:val="hybridMultilevel"/>
    <w:tmpl w:val="8D08F01C"/>
    <w:lvl w:ilvl="0" w:tplc="144ADAF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B8402F3"/>
    <w:multiLevelType w:val="hybridMultilevel"/>
    <w:tmpl w:val="EC643C22"/>
    <w:lvl w:ilvl="0" w:tplc="55BC937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764E6689"/>
    <w:multiLevelType w:val="hybridMultilevel"/>
    <w:tmpl w:val="3E64DF76"/>
    <w:lvl w:ilvl="0" w:tplc="19AE694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91659">
    <w:abstractNumId w:val="4"/>
  </w:num>
  <w:num w:numId="2" w16cid:durableId="1010058529">
    <w:abstractNumId w:val="8"/>
  </w:num>
  <w:num w:numId="3" w16cid:durableId="1907177884">
    <w:abstractNumId w:val="7"/>
  </w:num>
  <w:num w:numId="4" w16cid:durableId="757872226">
    <w:abstractNumId w:val="6"/>
  </w:num>
  <w:num w:numId="5" w16cid:durableId="3859539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1"/>
  </w:num>
  <w:num w:numId="10" w16cid:durableId="1742828822">
    <w:abstractNumId w:val="16"/>
  </w:num>
  <w:num w:numId="11" w16cid:durableId="1489596649">
    <w:abstractNumId w:val="10"/>
  </w:num>
  <w:num w:numId="12" w16cid:durableId="1988052373">
    <w:abstractNumId w:val="3"/>
  </w:num>
  <w:num w:numId="13" w16cid:durableId="2008744779">
    <w:abstractNumId w:val="12"/>
  </w:num>
  <w:num w:numId="14" w16cid:durableId="1106464621">
    <w:abstractNumId w:val="0"/>
  </w:num>
  <w:num w:numId="15" w16cid:durableId="1056587976">
    <w:abstractNumId w:val="2"/>
  </w:num>
  <w:num w:numId="16" w16cid:durableId="111363054">
    <w:abstractNumId w:val="11"/>
  </w:num>
  <w:num w:numId="17" w16cid:durableId="439254021">
    <w:abstractNumId w:val="5"/>
  </w:num>
  <w:num w:numId="18" w16cid:durableId="69234243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AFD"/>
    <w:rsid w:val="00001F8E"/>
    <w:rsid w:val="00005F3C"/>
    <w:rsid w:val="00006C3A"/>
    <w:rsid w:val="000104DC"/>
    <w:rsid w:val="00010716"/>
    <w:rsid w:val="00011A9F"/>
    <w:rsid w:val="00013ABE"/>
    <w:rsid w:val="000146E2"/>
    <w:rsid w:val="00014869"/>
    <w:rsid w:val="00017EC6"/>
    <w:rsid w:val="0002079B"/>
    <w:rsid w:val="0002433A"/>
    <w:rsid w:val="00024537"/>
    <w:rsid w:val="00025E90"/>
    <w:rsid w:val="00027C6B"/>
    <w:rsid w:val="00032686"/>
    <w:rsid w:val="0003336E"/>
    <w:rsid w:val="00034EB4"/>
    <w:rsid w:val="00035962"/>
    <w:rsid w:val="0003729A"/>
    <w:rsid w:val="00037C79"/>
    <w:rsid w:val="00037E24"/>
    <w:rsid w:val="000421D3"/>
    <w:rsid w:val="000434F0"/>
    <w:rsid w:val="00043F1A"/>
    <w:rsid w:val="000452AF"/>
    <w:rsid w:val="00047979"/>
    <w:rsid w:val="00052273"/>
    <w:rsid w:val="000534B4"/>
    <w:rsid w:val="00054504"/>
    <w:rsid w:val="000549C9"/>
    <w:rsid w:val="0005561A"/>
    <w:rsid w:val="000559D3"/>
    <w:rsid w:val="00057681"/>
    <w:rsid w:val="0006151A"/>
    <w:rsid w:val="00062049"/>
    <w:rsid w:val="00066CE9"/>
    <w:rsid w:val="00076247"/>
    <w:rsid w:val="00076AC9"/>
    <w:rsid w:val="000813F3"/>
    <w:rsid w:val="00082277"/>
    <w:rsid w:val="00083B38"/>
    <w:rsid w:val="00085E45"/>
    <w:rsid w:val="00090B12"/>
    <w:rsid w:val="00091313"/>
    <w:rsid w:val="00091583"/>
    <w:rsid w:val="00092429"/>
    <w:rsid w:val="00092B84"/>
    <w:rsid w:val="0009336E"/>
    <w:rsid w:val="0009787C"/>
    <w:rsid w:val="000A0425"/>
    <w:rsid w:val="000A200F"/>
    <w:rsid w:val="000A26C4"/>
    <w:rsid w:val="000A3CE6"/>
    <w:rsid w:val="000A40D4"/>
    <w:rsid w:val="000A4468"/>
    <w:rsid w:val="000A5750"/>
    <w:rsid w:val="000B29B4"/>
    <w:rsid w:val="000B2C69"/>
    <w:rsid w:val="000B3E5F"/>
    <w:rsid w:val="000B7BFC"/>
    <w:rsid w:val="000C19D6"/>
    <w:rsid w:val="000C4266"/>
    <w:rsid w:val="000D2EC0"/>
    <w:rsid w:val="000D3AF2"/>
    <w:rsid w:val="000D6BEA"/>
    <w:rsid w:val="000D76F9"/>
    <w:rsid w:val="000E1783"/>
    <w:rsid w:val="000E28A5"/>
    <w:rsid w:val="000E2962"/>
    <w:rsid w:val="000E2A1F"/>
    <w:rsid w:val="000E40E3"/>
    <w:rsid w:val="000F1305"/>
    <w:rsid w:val="000F2685"/>
    <w:rsid w:val="000F2E17"/>
    <w:rsid w:val="000F2FD7"/>
    <w:rsid w:val="000F3D94"/>
    <w:rsid w:val="000F4475"/>
    <w:rsid w:val="000F4CA6"/>
    <w:rsid w:val="000F5DB4"/>
    <w:rsid w:val="00106B31"/>
    <w:rsid w:val="001074C0"/>
    <w:rsid w:val="001075CE"/>
    <w:rsid w:val="001076BC"/>
    <w:rsid w:val="001115F0"/>
    <w:rsid w:val="00112FBD"/>
    <w:rsid w:val="00116E5B"/>
    <w:rsid w:val="00120757"/>
    <w:rsid w:val="00123F51"/>
    <w:rsid w:val="001256B6"/>
    <w:rsid w:val="00134398"/>
    <w:rsid w:val="00136EE8"/>
    <w:rsid w:val="00147869"/>
    <w:rsid w:val="001522A6"/>
    <w:rsid w:val="00153221"/>
    <w:rsid w:val="001552FA"/>
    <w:rsid w:val="00156D79"/>
    <w:rsid w:val="0016018B"/>
    <w:rsid w:val="001618A3"/>
    <w:rsid w:val="00165027"/>
    <w:rsid w:val="001674A9"/>
    <w:rsid w:val="001679AD"/>
    <w:rsid w:val="001679E6"/>
    <w:rsid w:val="0017242B"/>
    <w:rsid w:val="00172602"/>
    <w:rsid w:val="00173378"/>
    <w:rsid w:val="0017374E"/>
    <w:rsid w:val="00175461"/>
    <w:rsid w:val="00175F91"/>
    <w:rsid w:val="001819E8"/>
    <w:rsid w:val="00181A84"/>
    <w:rsid w:val="00181AD9"/>
    <w:rsid w:val="00181C61"/>
    <w:rsid w:val="00184182"/>
    <w:rsid w:val="0018473D"/>
    <w:rsid w:val="00186737"/>
    <w:rsid w:val="00191E97"/>
    <w:rsid w:val="0019328A"/>
    <w:rsid w:val="00193649"/>
    <w:rsid w:val="0019501A"/>
    <w:rsid w:val="0019672D"/>
    <w:rsid w:val="00197498"/>
    <w:rsid w:val="001977BE"/>
    <w:rsid w:val="001A6B3E"/>
    <w:rsid w:val="001B011E"/>
    <w:rsid w:val="001B0E5A"/>
    <w:rsid w:val="001B15BA"/>
    <w:rsid w:val="001B1BD9"/>
    <w:rsid w:val="001B1D96"/>
    <w:rsid w:val="001B229C"/>
    <w:rsid w:val="001B2BE3"/>
    <w:rsid w:val="001B592A"/>
    <w:rsid w:val="001B6D1E"/>
    <w:rsid w:val="001C317D"/>
    <w:rsid w:val="001C3319"/>
    <w:rsid w:val="001C5A4A"/>
    <w:rsid w:val="001C7557"/>
    <w:rsid w:val="001C795C"/>
    <w:rsid w:val="001D1E92"/>
    <w:rsid w:val="001D3110"/>
    <w:rsid w:val="001E41CA"/>
    <w:rsid w:val="001E6EDC"/>
    <w:rsid w:val="001E7C30"/>
    <w:rsid w:val="001F25E8"/>
    <w:rsid w:val="001F3680"/>
    <w:rsid w:val="001F5C29"/>
    <w:rsid w:val="001F6AD2"/>
    <w:rsid w:val="001F799A"/>
    <w:rsid w:val="0020015F"/>
    <w:rsid w:val="002015AD"/>
    <w:rsid w:val="00201928"/>
    <w:rsid w:val="00202250"/>
    <w:rsid w:val="002031A0"/>
    <w:rsid w:val="002048A6"/>
    <w:rsid w:val="00210614"/>
    <w:rsid w:val="002124BB"/>
    <w:rsid w:val="002124C1"/>
    <w:rsid w:val="00220E98"/>
    <w:rsid w:val="002214A8"/>
    <w:rsid w:val="00221CF9"/>
    <w:rsid w:val="00222F22"/>
    <w:rsid w:val="00226071"/>
    <w:rsid w:val="002301CA"/>
    <w:rsid w:val="002302F0"/>
    <w:rsid w:val="00233FCF"/>
    <w:rsid w:val="002347BB"/>
    <w:rsid w:val="00235B8F"/>
    <w:rsid w:val="00241326"/>
    <w:rsid w:val="002445FF"/>
    <w:rsid w:val="00244802"/>
    <w:rsid w:val="0024583A"/>
    <w:rsid w:val="00245C0A"/>
    <w:rsid w:val="00246EFF"/>
    <w:rsid w:val="002472CD"/>
    <w:rsid w:val="00247D0D"/>
    <w:rsid w:val="00250029"/>
    <w:rsid w:val="00252130"/>
    <w:rsid w:val="00252A84"/>
    <w:rsid w:val="00252D29"/>
    <w:rsid w:val="00253E1F"/>
    <w:rsid w:val="00254319"/>
    <w:rsid w:val="00254667"/>
    <w:rsid w:val="00255676"/>
    <w:rsid w:val="00256E8E"/>
    <w:rsid w:val="00261144"/>
    <w:rsid w:val="00263A8F"/>
    <w:rsid w:val="00264F98"/>
    <w:rsid w:val="00266AFC"/>
    <w:rsid w:val="00266E42"/>
    <w:rsid w:val="00270973"/>
    <w:rsid w:val="00270DD6"/>
    <w:rsid w:val="002734A5"/>
    <w:rsid w:val="00275D0A"/>
    <w:rsid w:val="002763AE"/>
    <w:rsid w:val="002818DB"/>
    <w:rsid w:val="00281953"/>
    <w:rsid w:val="00281AC6"/>
    <w:rsid w:val="00286233"/>
    <w:rsid w:val="0028693D"/>
    <w:rsid w:val="00290D18"/>
    <w:rsid w:val="0029197F"/>
    <w:rsid w:val="002921C5"/>
    <w:rsid w:val="00294332"/>
    <w:rsid w:val="002A00B6"/>
    <w:rsid w:val="002A10E2"/>
    <w:rsid w:val="002A3885"/>
    <w:rsid w:val="002A437E"/>
    <w:rsid w:val="002A55A3"/>
    <w:rsid w:val="002A644B"/>
    <w:rsid w:val="002A7732"/>
    <w:rsid w:val="002B083C"/>
    <w:rsid w:val="002B0E5D"/>
    <w:rsid w:val="002B1799"/>
    <w:rsid w:val="002B20B5"/>
    <w:rsid w:val="002B3239"/>
    <w:rsid w:val="002B6785"/>
    <w:rsid w:val="002C39A3"/>
    <w:rsid w:val="002C6F04"/>
    <w:rsid w:val="002C7624"/>
    <w:rsid w:val="002D5476"/>
    <w:rsid w:val="002D6024"/>
    <w:rsid w:val="002D679F"/>
    <w:rsid w:val="002D6CF3"/>
    <w:rsid w:val="002D6F22"/>
    <w:rsid w:val="002D7FA1"/>
    <w:rsid w:val="002E0CDB"/>
    <w:rsid w:val="002E19A5"/>
    <w:rsid w:val="002E19EB"/>
    <w:rsid w:val="002E2818"/>
    <w:rsid w:val="002E3989"/>
    <w:rsid w:val="002E5BFC"/>
    <w:rsid w:val="002E6790"/>
    <w:rsid w:val="002F743F"/>
    <w:rsid w:val="00316BA1"/>
    <w:rsid w:val="00317C8C"/>
    <w:rsid w:val="00321DA3"/>
    <w:rsid w:val="003254AB"/>
    <w:rsid w:val="00337112"/>
    <w:rsid w:val="00341986"/>
    <w:rsid w:val="00344352"/>
    <w:rsid w:val="00344942"/>
    <w:rsid w:val="00350B2F"/>
    <w:rsid w:val="00352886"/>
    <w:rsid w:val="003540AA"/>
    <w:rsid w:val="00354A44"/>
    <w:rsid w:val="00355B29"/>
    <w:rsid w:val="00355B43"/>
    <w:rsid w:val="00360F09"/>
    <w:rsid w:val="00361162"/>
    <w:rsid w:val="0036248B"/>
    <w:rsid w:val="00362EEF"/>
    <w:rsid w:val="0036321A"/>
    <w:rsid w:val="00364EEB"/>
    <w:rsid w:val="00366090"/>
    <w:rsid w:val="0036681D"/>
    <w:rsid w:val="00371F60"/>
    <w:rsid w:val="00375049"/>
    <w:rsid w:val="003800F7"/>
    <w:rsid w:val="00380EA8"/>
    <w:rsid w:val="00383FEE"/>
    <w:rsid w:val="0038460F"/>
    <w:rsid w:val="003855D5"/>
    <w:rsid w:val="003917BB"/>
    <w:rsid w:val="003920EA"/>
    <w:rsid w:val="00392848"/>
    <w:rsid w:val="00393068"/>
    <w:rsid w:val="00395097"/>
    <w:rsid w:val="003963F7"/>
    <w:rsid w:val="00396D8F"/>
    <w:rsid w:val="00396EB8"/>
    <w:rsid w:val="003976B4"/>
    <w:rsid w:val="003A09C3"/>
    <w:rsid w:val="003A24AB"/>
    <w:rsid w:val="003B02A0"/>
    <w:rsid w:val="003B0594"/>
    <w:rsid w:val="003B2498"/>
    <w:rsid w:val="003B3189"/>
    <w:rsid w:val="003B527B"/>
    <w:rsid w:val="003C04AC"/>
    <w:rsid w:val="003C1121"/>
    <w:rsid w:val="003C1221"/>
    <w:rsid w:val="003C1908"/>
    <w:rsid w:val="003C24E8"/>
    <w:rsid w:val="003C2CE3"/>
    <w:rsid w:val="003D022A"/>
    <w:rsid w:val="003D1D86"/>
    <w:rsid w:val="003D2366"/>
    <w:rsid w:val="003D2842"/>
    <w:rsid w:val="003D30C0"/>
    <w:rsid w:val="003D399E"/>
    <w:rsid w:val="003D433C"/>
    <w:rsid w:val="003D4AC2"/>
    <w:rsid w:val="003D7327"/>
    <w:rsid w:val="003D796F"/>
    <w:rsid w:val="003E388B"/>
    <w:rsid w:val="003E5A09"/>
    <w:rsid w:val="003E63A4"/>
    <w:rsid w:val="003F5A9A"/>
    <w:rsid w:val="003F66AF"/>
    <w:rsid w:val="003F6A37"/>
    <w:rsid w:val="003F7228"/>
    <w:rsid w:val="003F7DF6"/>
    <w:rsid w:val="00400ECC"/>
    <w:rsid w:val="004014A0"/>
    <w:rsid w:val="00401D51"/>
    <w:rsid w:val="0040336A"/>
    <w:rsid w:val="00405794"/>
    <w:rsid w:val="00406CC7"/>
    <w:rsid w:val="00411BD4"/>
    <w:rsid w:val="00412090"/>
    <w:rsid w:val="00413CE9"/>
    <w:rsid w:val="0041433C"/>
    <w:rsid w:val="00415207"/>
    <w:rsid w:val="00415501"/>
    <w:rsid w:val="0041587E"/>
    <w:rsid w:val="0041771A"/>
    <w:rsid w:val="00417E6D"/>
    <w:rsid w:val="00417F86"/>
    <w:rsid w:val="0042461C"/>
    <w:rsid w:val="004251B5"/>
    <w:rsid w:val="00426B5B"/>
    <w:rsid w:val="00427259"/>
    <w:rsid w:val="00430D95"/>
    <w:rsid w:val="00431282"/>
    <w:rsid w:val="00432790"/>
    <w:rsid w:val="00432925"/>
    <w:rsid w:val="004400E4"/>
    <w:rsid w:val="0044166C"/>
    <w:rsid w:val="00444277"/>
    <w:rsid w:val="00445C4E"/>
    <w:rsid w:val="00451723"/>
    <w:rsid w:val="0045207D"/>
    <w:rsid w:val="0045550B"/>
    <w:rsid w:val="0045626F"/>
    <w:rsid w:val="00456D85"/>
    <w:rsid w:val="00461D3B"/>
    <w:rsid w:val="00462A15"/>
    <w:rsid w:val="0046349A"/>
    <w:rsid w:val="00464FC7"/>
    <w:rsid w:val="00465631"/>
    <w:rsid w:val="00466C7E"/>
    <w:rsid w:val="00467F15"/>
    <w:rsid w:val="0047147E"/>
    <w:rsid w:val="00472786"/>
    <w:rsid w:val="0047514D"/>
    <w:rsid w:val="00480000"/>
    <w:rsid w:val="00484F2B"/>
    <w:rsid w:val="00485232"/>
    <w:rsid w:val="00491A1F"/>
    <w:rsid w:val="00491A9A"/>
    <w:rsid w:val="00492917"/>
    <w:rsid w:val="004A207E"/>
    <w:rsid w:val="004A227A"/>
    <w:rsid w:val="004A6BC6"/>
    <w:rsid w:val="004A7077"/>
    <w:rsid w:val="004B22BC"/>
    <w:rsid w:val="004B27BD"/>
    <w:rsid w:val="004B3A75"/>
    <w:rsid w:val="004B409A"/>
    <w:rsid w:val="004B44E6"/>
    <w:rsid w:val="004B7D86"/>
    <w:rsid w:val="004C0DA4"/>
    <w:rsid w:val="004C7016"/>
    <w:rsid w:val="004C703B"/>
    <w:rsid w:val="004D3ED7"/>
    <w:rsid w:val="004D6541"/>
    <w:rsid w:val="004D74FF"/>
    <w:rsid w:val="004E54FB"/>
    <w:rsid w:val="004E7919"/>
    <w:rsid w:val="004F287C"/>
    <w:rsid w:val="004F3B2A"/>
    <w:rsid w:val="00500BBF"/>
    <w:rsid w:val="005017DD"/>
    <w:rsid w:val="005020BC"/>
    <w:rsid w:val="00505AC3"/>
    <w:rsid w:val="00506D23"/>
    <w:rsid w:val="0050791C"/>
    <w:rsid w:val="0051051D"/>
    <w:rsid w:val="00510CC6"/>
    <w:rsid w:val="00510FD5"/>
    <w:rsid w:val="00512436"/>
    <w:rsid w:val="00514EB7"/>
    <w:rsid w:val="005155DC"/>
    <w:rsid w:val="00515B5C"/>
    <w:rsid w:val="00517D5E"/>
    <w:rsid w:val="00521486"/>
    <w:rsid w:val="005224DC"/>
    <w:rsid w:val="00526579"/>
    <w:rsid w:val="00531661"/>
    <w:rsid w:val="00531808"/>
    <w:rsid w:val="0053215A"/>
    <w:rsid w:val="00533795"/>
    <w:rsid w:val="005340B4"/>
    <w:rsid w:val="005356D4"/>
    <w:rsid w:val="005364D1"/>
    <w:rsid w:val="00544141"/>
    <w:rsid w:val="00546871"/>
    <w:rsid w:val="00557477"/>
    <w:rsid w:val="0056032C"/>
    <w:rsid w:val="005611F8"/>
    <w:rsid w:val="00562E07"/>
    <w:rsid w:val="00563B21"/>
    <w:rsid w:val="00563D65"/>
    <w:rsid w:val="0056485D"/>
    <w:rsid w:val="00564B48"/>
    <w:rsid w:val="00565132"/>
    <w:rsid w:val="005669B0"/>
    <w:rsid w:val="005724AF"/>
    <w:rsid w:val="005724E8"/>
    <w:rsid w:val="00573DA8"/>
    <w:rsid w:val="0057408E"/>
    <w:rsid w:val="00574663"/>
    <w:rsid w:val="00574712"/>
    <w:rsid w:val="005755CF"/>
    <w:rsid w:val="0057751F"/>
    <w:rsid w:val="0058045D"/>
    <w:rsid w:val="00580A30"/>
    <w:rsid w:val="00581D49"/>
    <w:rsid w:val="00584CB8"/>
    <w:rsid w:val="00584E13"/>
    <w:rsid w:val="00585987"/>
    <w:rsid w:val="00595135"/>
    <w:rsid w:val="00595829"/>
    <w:rsid w:val="00595C46"/>
    <w:rsid w:val="005968DF"/>
    <w:rsid w:val="0059710D"/>
    <w:rsid w:val="005A0C8F"/>
    <w:rsid w:val="005A11BE"/>
    <w:rsid w:val="005A1513"/>
    <w:rsid w:val="005A2282"/>
    <w:rsid w:val="005A42C3"/>
    <w:rsid w:val="005A4CE8"/>
    <w:rsid w:val="005B1D64"/>
    <w:rsid w:val="005B5D18"/>
    <w:rsid w:val="005B682C"/>
    <w:rsid w:val="005B7E83"/>
    <w:rsid w:val="005C028B"/>
    <w:rsid w:val="005C0A50"/>
    <w:rsid w:val="005C34B2"/>
    <w:rsid w:val="005C38E3"/>
    <w:rsid w:val="005C5347"/>
    <w:rsid w:val="005C7070"/>
    <w:rsid w:val="005D325F"/>
    <w:rsid w:val="005D46E9"/>
    <w:rsid w:val="005D624F"/>
    <w:rsid w:val="005E0349"/>
    <w:rsid w:val="005E047B"/>
    <w:rsid w:val="005E0A74"/>
    <w:rsid w:val="005E0DC1"/>
    <w:rsid w:val="005E100E"/>
    <w:rsid w:val="005E3BD0"/>
    <w:rsid w:val="005E51CF"/>
    <w:rsid w:val="005E7B11"/>
    <w:rsid w:val="005F2071"/>
    <w:rsid w:val="005F23C2"/>
    <w:rsid w:val="005F294B"/>
    <w:rsid w:val="005F5346"/>
    <w:rsid w:val="00600B44"/>
    <w:rsid w:val="00601095"/>
    <w:rsid w:val="006015AF"/>
    <w:rsid w:val="006034E8"/>
    <w:rsid w:val="00603BFA"/>
    <w:rsid w:val="00603FFD"/>
    <w:rsid w:val="006051A1"/>
    <w:rsid w:val="0060706C"/>
    <w:rsid w:val="0060783C"/>
    <w:rsid w:val="00612086"/>
    <w:rsid w:val="00612356"/>
    <w:rsid w:val="0061301E"/>
    <w:rsid w:val="00613775"/>
    <w:rsid w:val="00614295"/>
    <w:rsid w:val="0061494A"/>
    <w:rsid w:val="0061632F"/>
    <w:rsid w:val="00616D2F"/>
    <w:rsid w:val="00616EFA"/>
    <w:rsid w:val="00617833"/>
    <w:rsid w:val="00621540"/>
    <w:rsid w:val="006250AC"/>
    <w:rsid w:val="00625733"/>
    <w:rsid w:val="00626AE8"/>
    <w:rsid w:val="006336C3"/>
    <w:rsid w:val="00633E91"/>
    <w:rsid w:val="00634141"/>
    <w:rsid w:val="00635F78"/>
    <w:rsid w:val="006377AD"/>
    <w:rsid w:val="006444D2"/>
    <w:rsid w:val="006467C7"/>
    <w:rsid w:val="00652ADA"/>
    <w:rsid w:val="00661A34"/>
    <w:rsid w:val="00662199"/>
    <w:rsid w:val="006631B4"/>
    <w:rsid w:val="006636CC"/>
    <w:rsid w:val="006642B6"/>
    <w:rsid w:val="00665D2F"/>
    <w:rsid w:val="006708D3"/>
    <w:rsid w:val="00671911"/>
    <w:rsid w:val="00671F3C"/>
    <w:rsid w:val="00676873"/>
    <w:rsid w:val="00677BCD"/>
    <w:rsid w:val="006802F2"/>
    <w:rsid w:val="00681EC1"/>
    <w:rsid w:val="00682030"/>
    <w:rsid w:val="006841F8"/>
    <w:rsid w:val="006874C5"/>
    <w:rsid w:val="006918A1"/>
    <w:rsid w:val="00692526"/>
    <w:rsid w:val="00692717"/>
    <w:rsid w:val="00694C1C"/>
    <w:rsid w:val="006959B9"/>
    <w:rsid w:val="006A1C02"/>
    <w:rsid w:val="006A229D"/>
    <w:rsid w:val="006A60A4"/>
    <w:rsid w:val="006A6189"/>
    <w:rsid w:val="006B051C"/>
    <w:rsid w:val="006B3D95"/>
    <w:rsid w:val="006B3FEA"/>
    <w:rsid w:val="006B589E"/>
    <w:rsid w:val="006B6586"/>
    <w:rsid w:val="006B6EE0"/>
    <w:rsid w:val="006C16FE"/>
    <w:rsid w:val="006C5315"/>
    <w:rsid w:val="006C59F8"/>
    <w:rsid w:val="006C6945"/>
    <w:rsid w:val="006C6D2B"/>
    <w:rsid w:val="006C7DF5"/>
    <w:rsid w:val="006D1DF3"/>
    <w:rsid w:val="006D24C5"/>
    <w:rsid w:val="006D2907"/>
    <w:rsid w:val="006D582B"/>
    <w:rsid w:val="006E05B4"/>
    <w:rsid w:val="006E08AB"/>
    <w:rsid w:val="006E5494"/>
    <w:rsid w:val="006E5750"/>
    <w:rsid w:val="006E7071"/>
    <w:rsid w:val="006E7BC8"/>
    <w:rsid w:val="006F079A"/>
    <w:rsid w:val="006F2438"/>
    <w:rsid w:val="006F2CDC"/>
    <w:rsid w:val="006F2D35"/>
    <w:rsid w:val="006F4BF0"/>
    <w:rsid w:val="006F5F8C"/>
    <w:rsid w:val="00701C2D"/>
    <w:rsid w:val="007023BA"/>
    <w:rsid w:val="00703798"/>
    <w:rsid w:val="0070428E"/>
    <w:rsid w:val="00704BC5"/>
    <w:rsid w:val="007109AB"/>
    <w:rsid w:val="00712AAF"/>
    <w:rsid w:val="00713076"/>
    <w:rsid w:val="007131B3"/>
    <w:rsid w:val="00715892"/>
    <w:rsid w:val="0072102B"/>
    <w:rsid w:val="00724239"/>
    <w:rsid w:val="007249FF"/>
    <w:rsid w:val="00726857"/>
    <w:rsid w:val="00727631"/>
    <w:rsid w:val="007335F4"/>
    <w:rsid w:val="0073442B"/>
    <w:rsid w:val="007377D3"/>
    <w:rsid w:val="00740715"/>
    <w:rsid w:val="0074171E"/>
    <w:rsid w:val="00745E38"/>
    <w:rsid w:val="00753A88"/>
    <w:rsid w:val="00753BD7"/>
    <w:rsid w:val="00756C28"/>
    <w:rsid w:val="00756E5D"/>
    <w:rsid w:val="00756FC9"/>
    <w:rsid w:val="00760DC6"/>
    <w:rsid w:val="00762660"/>
    <w:rsid w:val="00765C99"/>
    <w:rsid w:val="00775428"/>
    <w:rsid w:val="00776DAE"/>
    <w:rsid w:val="0077717C"/>
    <w:rsid w:val="0078430B"/>
    <w:rsid w:val="00784D60"/>
    <w:rsid w:val="00785902"/>
    <w:rsid w:val="00785D24"/>
    <w:rsid w:val="007861F0"/>
    <w:rsid w:val="007870F5"/>
    <w:rsid w:val="00790194"/>
    <w:rsid w:val="00792019"/>
    <w:rsid w:val="0079495E"/>
    <w:rsid w:val="0079587D"/>
    <w:rsid w:val="007969C6"/>
    <w:rsid w:val="007A0EFA"/>
    <w:rsid w:val="007A3CB8"/>
    <w:rsid w:val="007B0B21"/>
    <w:rsid w:val="007B60CD"/>
    <w:rsid w:val="007B6AC2"/>
    <w:rsid w:val="007C1BC7"/>
    <w:rsid w:val="007C234F"/>
    <w:rsid w:val="007C3225"/>
    <w:rsid w:val="007C488B"/>
    <w:rsid w:val="007C5EB8"/>
    <w:rsid w:val="007C6E78"/>
    <w:rsid w:val="007C7F69"/>
    <w:rsid w:val="007D0ECE"/>
    <w:rsid w:val="007D30E2"/>
    <w:rsid w:val="007D590A"/>
    <w:rsid w:val="007D6878"/>
    <w:rsid w:val="007D6C7A"/>
    <w:rsid w:val="007E0E57"/>
    <w:rsid w:val="007E252A"/>
    <w:rsid w:val="007E4AC1"/>
    <w:rsid w:val="007E51C6"/>
    <w:rsid w:val="007E685D"/>
    <w:rsid w:val="007E6BF4"/>
    <w:rsid w:val="007E6CAE"/>
    <w:rsid w:val="007E74BA"/>
    <w:rsid w:val="007F0592"/>
    <w:rsid w:val="007F2DC8"/>
    <w:rsid w:val="007F3B38"/>
    <w:rsid w:val="007F4090"/>
    <w:rsid w:val="007F51B0"/>
    <w:rsid w:val="007F7662"/>
    <w:rsid w:val="008002B2"/>
    <w:rsid w:val="00801F17"/>
    <w:rsid w:val="00801F9A"/>
    <w:rsid w:val="0080212F"/>
    <w:rsid w:val="00805C84"/>
    <w:rsid w:val="00805EA6"/>
    <w:rsid w:val="00806CCB"/>
    <w:rsid w:val="008105C3"/>
    <w:rsid w:val="0081077B"/>
    <w:rsid w:val="00812B30"/>
    <w:rsid w:val="008144C8"/>
    <w:rsid w:val="00816EEA"/>
    <w:rsid w:val="00820C83"/>
    <w:rsid w:val="00821CC5"/>
    <w:rsid w:val="00824DB2"/>
    <w:rsid w:val="00825163"/>
    <w:rsid w:val="0082710E"/>
    <w:rsid w:val="00831801"/>
    <w:rsid w:val="00832047"/>
    <w:rsid w:val="00833B37"/>
    <w:rsid w:val="00833C92"/>
    <w:rsid w:val="0083549F"/>
    <w:rsid w:val="008416E2"/>
    <w:rsid w:val="00844F2F"/>
    <w:rsid w:val="00854940"/>
    <w:rsid w:val="008552E8"/>
    <w:rsid w:val="008674F0"/>
    <w:rsid w:val="0087073A"/>
    <w:rsid w:val="00870AF4"/>
    <w:rsid w:val="0087507A"/>
    <w:rsid w:val="00883A56"/>
    <w:rsid w:val="008840F9"/>
    <w:rsid w:val="00885BC5"/>
    <w:rsid w:val="008904AF"/>
    <w:rsid w:val="00894CEC"/>
    <w:rsid w:val="00897544"/>
    <w:rsid w:val="00897732"/>
    <w:rsid w:val="008A2C96"/>
    <w:rsid w:val="008A2D88"/>
    <w:rsid w:val="008A3CCA"/>
    <w:rsid w:val="008A5050"/>
    <w:rsid w:val="008A57DC"/>
    <w:rsid w:val="008A6C9B"/>
    <w:rsid w:val="008B0E45"/>
    <w:rsid w:val="008B4E74"/>
    <w:rsid w:val="008B6A20"/>
    <w:rsid w:val="008B6F51"/>
    <w:rsid w:val="008B6F77"/>
    <w:rsid w:val="008B7260"/>
    <w:rsid w:val="008B74F0"/>
    <w:rsid w:val="008B7620"/>
    <w:rsid w:val="008C0FFC"/>
    <w:rsid w:val="008C261F"/>
    <w:rsid w:val="008C265A"/>
    <w:rsid w:val="008C2943"/>
    <w:rsid w:val="008C33CA"/>
    <w:rsid w:val="008C4205"/>
    <w:rsid w:val="008C4796"/>
    <w:rsid w:val="008C4E18"/>
    <w:rsid w:val="008C5F85"/>
    <w:rsid w:val="008C73CD"/>
    <w:rsid w:val="008D09BD"/>
    <w:rsid w:val="008D1E16"/>
    <w:rsid w:val="008D5D2A"/>
    <w:rsid w:val="008D603F"/>
    <w:rsid w:val="008D7731"/>
    <w:rsid w:val="008D7F4A"/>
    <w:rsid w:val="008E0548"/>
    <w:rsid w:val="008E31B8"/>
    <w:rsid w:val="008E47D5"/>
    <w:rsid w:val="008E77F3"/>
    <w:rsid w:val="008F0E25"/>
    <w:rsid w:val="008F7949"/>
    <w:rsid w:val="00900934"/>
    <w:rsid w:val="0090421A"/>
    <w:rsid w:val="00910FF0"/>
    <w:rsid w:val="00911504"/>
    <w:rsid w:val="00912613"/>
    <w:rsid w:val="009129F2"/>
    <w:rsid w:val="0091370D"/>
    <w:rsid w:val="00913C79"/>
    <w:rsid w:val="0091518C"/>
    <w:rsid w:val="00915400"/>
    <w:rsid w:val="0091661A"/>
    <w:rsid w:val="00920A7F"/>
    <w:rsid w:val="00920D34"/>
    <w:rsid w:val="009246CD"/>
    <w:rsid w:val="00924E10"/>
    <w:rsid w:val="0092729A"/>
    <w:rsid w:val="00930D99"/>
    <w:rsid w:val="0093105E"/>
    <w:rsid w:val="009313FF"/>
    <w:rsid w:val="00931959"/>
    <w:rsid w:val="00932C79"/>
    <w:rsid w:val="00933103"/>
    <w:rsid w:val="00933156"/>
    <w:rsid w:val="0093588D"/>
    <w:rsid w:val="00935F33"/>
    <w:rsid w:val="00935FC0"/>
    <w:rsid w:val="00936F2A"/>
    <w:rsid w:val="00942021"/>
    <w:rsid w:val="00943F5A"/>
    <w:rsid w:val="00947048"/>
    <w:rsid w:val="009539CC"/>
    <w:rsid w:val="00953F3E"/>
    <w:rsid w:val="0095424C"/>
    <w:rsid w:val="00955760"/>
    <w:rsid w:val="009603FE"/>
    <w:rsid w:val="00961634"/>
    <w:rsid w:val="009651C3"/>
    <w:rsid w:val="00965782"/>
    <w:rsid w:val="00967F65"/>
    <w:rsid w:val="00970552"/>
    <w:rsid w:val="00970C6C"/>
    <w:rsid w:val="00971CDE"/>
    <w:rsid w:val="00971D30"/>
    <w:rsid w:val="009721C0"/>
    <w:rsid w:val="00973A06"/>
    <w:rsid w:val="00974504"/>
    <w:rsid w:val="009752A0"/>
    <w:rsid w:val="00977AC2"/>
    <w:rsid w:val="00977BA6"/>
    <w:rsid w:val="00977BD9"/>
    <w:rsid w:val="0098091E"/>
    <w:rsid w:val="00980A3C"/>
    <w:rsid w:val="0098576A"/>
    <w:rsid w:val="00991B88"/>
    <w:rsid w:val="00992A91"/>
    <w:rsid w:val="00992F30"/>
    <w:rsid w:val="00994EC7"/>
    <w:rsid w:val="00995009"/>
    <w:rsid w:val="00996904"/>
    <w:rsid w:val="00996B63"/>
    <w:rsid w:val="00997344"/>
    <w:rsid w:val="009A3415"/>
    <w:rsid w:val="009A4C79"/>
    <w:rsid w:val="009B2750"/>
    <w:rsid w:val="009B3E6B"/>
    <w:rsid w:val="009B401B"/>
    <w:rsid w:val="009B4F96"/>
    <w:rsid w:val="009C26F0"/>
    <w:rsid w:val="009C3068"/>
    <w:rsid w:val="009C5FAD"/>
    <w:rsid w:val="009C6E01"/>
    <w:rsid w:val="009D0023"/>
    <w:rsid w:val="009D035A"/>
    <w:rsid w:val="009D03A8"/>
    <w:rsid w:val="009D0A16"/>
    <w:rsid w:val="009D1300"/>
    <w:rsid w:val="009D1895"/>
    <w:rsid w:val="009D296F"/>
    <w:rsid w:val="009D7B5C"/>
    <w:rsid w:val="009D7B9A"/>
    <w:rsid w:val="009E2B0D"/>
    <w:rsid w:val="009E527E"/>
    <w:rsid w:val="009E5538"/>
    <w:rsid w:val="009E70A9"/>
    <w:rsid w:val="009E7301"/>
    <w:rsid w:val="009F1789"/>
    <w:rsid w:val="009F18D7"/>
    <w:rsid w:val="009F26E1"/>
    <w:rsid w:val="009F72A5"/>
    <w:rsid w:val="00A00EF4"/>
    <w:rsid w:val="00A07D35"/>
    <w:rsid w:val="00A11031"/>
    <w:rsid w:val="00A15FCF"/>
    <w:rsid w:val="00A16554"/>
    <w:rsid w:val="00A16C71"/>
    <w:rsid w:val="00A17851"/>
    <w:rsid w:val="00A178A3"/>
    <w:rsid w:val="00A200F1"/>
    <w:rsid w:val="00A22C99"/>
    <w:rsid w:val="00A23228"/>
    <w:rsid w:val="00A23328"/>
    <w:rsid w:val="00A237E2"/>
    <w:rsid w:val="00A23BB3"/>
    <w:rsid w:val="00A24DA4"/>
    <w:rsid w:val="00A30630"/>
    <w:rsid w:val="00A349A0"/>
    <w:rsid w:val="00A34ACE"/>
    <w:rsid w:val="00A4243D"/>
    <w:rsid w:val="00A45A85"/>
    <w:rsid w:val="00A50307"/>
    <w:rsid w:val="00A51EC4"/>
    <w:rsid w:val="00A52035"/>
    <w:rsid w:val="00A61428"/>
    <w:rsid w:val="00A631C8"/>
    <w:rsid w:val="00A6493F"/>
    <w:rsid w:val="00A67902"/>
    <w:rsid w:val="00A67C4F"/>
    <w:rsid w:val="00A7269D"/>
    <w:rsid w:val="00A74488"/>
    <w:rsid w:val="00A74E57"/>
    <w:rsid w:val="00A76504"/>
    <w:rsid w:val="00A771CA"/>
    <w:rsid w:val="00A80103"/>
    <w:rsid w:val="00A80791"/>
    <w:rsid w:val="00A80A94"/>
    <w:rsid w:val="00A81798"/>
    <w:rsid w:val="00A83205"/>
    <w:rsid w:val="00A83B84"/>
    <w:rsid w:val="00A8791E"/>
    <w:rsid w:val="00A910B5"/>
    <w:rsid w:val="00A925C2"/>
    <w:rsid w:val="00A94BF5"/>
    <w:rsid w:val="00A96DB0"/>
    <w:rsid w:val="00AA12ED"/>
    <w:rsid w:val="00AA2083"/>
    <w:rsid w:val="00AA5149"/>
    <w:rsid w:val="00AA66FC"/>
    <w:rsid w:val="00AA6A71"/>
    <w:rsid w:val="00AA7EB5"/>
    <w:rsid w:val="00AB0382"/>
    <w:rsid w:val="00AB2009"/>
    <w:rsid w:val="00AB7F2F"/>
    <w:rsid w:val="00AC463C"/>
    <w:rsid w:val="00AC61EB"/>
    <w:rsid w:val="00AD0906"/>
    <w:rsid w:val="00AD204B"/>
    <w:rsid w:val="00AD237E"/>
    <w:rsid w:val="00AD2C52"/>
    <w:rsid w:val="00AD479E"/>
    <w:rsid w:val="00AD505F"/>
    <w:rsid w:val="00AE04E8"/>
    <w:rsid w:val="00AE0F34"/>
    <w:rsid w:val="00AE451E"/>
    <w:rsid w:val="00AE4CD8"/>
    <w:rsid w:val="00AE7D8D"/>
    <w:rsid w:val="00AF0233"/>
    <w:rsid w:val="00AF1707"/>
    <w:rsid w:val="00AF57E0"/>
    <w:rsid w:val="00B00158"/>
    <w:rsid w:val="00B04771"/>
    <w:rsid w:val="00B079CF"/>
    <w:rsid w:val="00B1076B"/>
    <w:rsid w:val="00B10F79"/>
    <w:rsid w:val="00B1155D"/>
    <w:rsid w:val="00B117A5"/>
    <w:rsid w:val="00B14B75"/>
    <w:rsid w:val="00B1518E"/>
    <w:rsid w:val="00B1561D"/>
    <w:rsid w:val="00B15E0C"/>
    <w:rsid w:val="00B16F83"/>
    <w:rsid w:val="00B17364"/>
    <w:rsid w:val="00B17A3A"/>
    <w:rsid w:val="00B20FD2"/>
    <w:rsid w:val="00B2275B"/>
    <w:rsid w:val="00B25ACE"/>
    <w:rsid w:val="00B25B9F"/>
    <w:rsid w:val="00B266A8"/>
    <w:rsid w:val="00B26B16"/>
    <w:rsid w:val="00B27084"/>
    <w:rsid w:val="00B30AE8"/>
    <w:rsid w:val="00B30DB5"/>
    <w:rsid w:val="00B32A5B"/>
    <w:rsid w:val="00B32AD1"/>
    <w:rsid w:val="00B333FF"/>
    <w:rsid w:val="00B45673"/>
    <w:rsid w:val="00B456F3"/>
    <w:rsid w:val="00B46C05"/>
    <w:rsid w:val="00B47446"/>
    <w:rsid w:val="00B50110"/>
    <w:rsid w:val="00B505F9"/>
    <w:rsid w:val="00B51280"/>
    <w:rsid w:val="00B52DC7"/>
    <w:rsid w:val="00B56590"/>
    <w:rsid w:val="00B572FC"/>
    <w:rsid w:val="00B60568"/>
    <w:rsid w:val="00B637F1"/>
    <w:rsid w:val="00B639C4"/>
    <w:rsid w:val="00B64AF8"/>
    <w:rsid w:val="00B64C72"/>
    <w:rsid w:val="00B65432"/>
    <w:rsid w:val="00B70124"/>
    <w:rsid w:val="00B7274E"/>
    <w:rsid w:val="00B8158A"/>
    <w:rsid w:val="00B85C2B"/>
    <w:rsid w:val="00B85EF1"/>
    <w:rsid w:val="00B91152"/>
    <w:rsid w:val="00B92EB9"/>
    <w:rsid w:val="00B9429B"/>
    <w:rsid w:val="00B963D4"/>
    <w:rsid w:val="00B969E3"/>
    <w:rsid w:val="00BA0A01"/>
    <w:rsid w:val="00BA1D87"/>
    <w:rsid w:val="00BA2423"/>
    <w:rsid w:val="00BA53D9"/>
    <w:rsid w:val="00BA6333"/>
    <w:rsid w:val="00BA681C"/>
    <w:rsid w:val="00BB52DA"/>
    <w:rsid w:val="00BB5FD4"/>
    <w:rsid w:val="00BB604A"/>
    <w:rsid w:val="00BC0909"/>
    <w:rsid w:val="00BC3506"/>
    <w:rsid w:val="00BC4880"/>
    <w:rsid w:val="00BC503E"/>
    <w:rsid w:val="00BD0D51"/>
    <w:rsid w:val="00BD1D1A"/>
    <w:rsid w:val="00BD275A"/>
    <w:rsid w:val="00BE6763"/>
    <w:rsid w:val="00BE75CF"/>
    <w:rsid w:val="00BE78B1"/>
    <w:rsid w:val="00BF0485"/>
    <w:rsid w:val="00BF12D7"/>
    <w:rsid w:val="00BF22C5"/>
    <w:rsid w:val="00BF33FF"/>
    <w:rsid w:val="00BF45A5"/>
    <w:rsid w:val="00BF5EF0"/>
    <w:rsid w:val="00BF7A0E"/>
    <w:rsid w:val="00C0099D"/>
    <w:rsid w:val="00C03326"/>
    <w:rsid w:val="00C04A9F"/>
    <w:rsid w:val="00C050D4"/>
    <w:rsid w:val="00C0566C"/>
    <w:rsid w:val="00C06C76"/>
    <w:rsid w:val="00C15493"/>
    <w:rsid w:val="00C211A0"/>
    <w:rsid w:val="00C226EE"/>
    <w:rsid w:val="00C22AA0"/>
    <w:rsid w:val="00C22EB5"/>
    <w:rsid w:val="00C33CD9"/>
    <w:rsid w:val="00C36173"/>
    <w:rsid w:val="00C429CC"/>
    <w:rsid w:val="00C4494B"/>
    <w:rsid w:val="00C44FB7"/>
    <w:rsid w:val="00C45A36"/>
    <w:rsid w:val="00C5176D"/>
    <w:rsid w:val="00C62560"/>
    <w:rsid w:val="00C64E0A"/>
    <w:rsid w:val="00C711C1"/>
    <w:rsid w:val="00C73251"/>
    <w:rsid w:val="00C73676"/>
    <w:rsid w:val="00C765F7"/>
    <w:rsid w:val="00C77120"/>
    <w:rsid w:val="00C80E9B"/>
    <w:rsid w:val="00C8240B"/>
    <w:rsid w:val="00C858E6"/>
    <w:rsid w:val="00C91520"/>
    <w:rsid w:val="00C9174E"/>
    <w:rsid w:val="00C926FE"/>
    <w:rsid w:val="00C92D05"/>
    <w:rsid w:val="00C92F4C"/>
    <w:rsid w:val="00C944A6"/>
    <w:rsid w:val="00CA1ED9"/>
    <w:rsid w:val="00CA358D"/>
    <w:rsid w:val="00CA5FE8"/>
    <w:rsid w:val="00CA6B81"/>
    <w:rsid w:val="00CC099C"/>
    <w:rsid w:val="00CC2B0F"/>
    <w:rsid w:val="00CC3725"/>
    <w:rsid w:val="00CC4B72"/>
    <w:rsid w:val="00CC5734"/>
    <w:rsid w:val="00CC5FFE"/>
    <w:rsid w:val="00CD12FE"/>
    <w:rsid w:val="00CD6727"/>
    <w:rsid w:val="00CD7101"/>
    <w:rsid w:val="00CD7D64"/>
    <w:rsid w:val="00CE0427"/>
    <w:rsid w:val="00CE48D2"/>
    <w:rsid w:val="00CF08FD"/>
    <w:rsid w:val="00CF29FA"/>
    <w:rsid w:val="00CF3135"/>
    <w:rsid w:val="00CF3962"/>
    <w:rsid w:val="00D001B4"/>
    <w:rsid w:val="00D03ED3"/>
    <w:rsid w:val="00D0677F"/>
    <w:rsid w:val="00D07E3A"/>
    <w:rsid w:val="00D10172"/>
    <w:rsid w:val="00D10E5F"/>
    <w:rsid w:val="00D137DB"/>
    <w:rsid w:val="00D13D36"/>
    <w:rsid w:val="00D24517"/>
    <w:rsid w:val="00D27CDD"/>
    <w:rsid w:val="00D307A4"/>
    <w:rsid w:val="00D3165B"/>
    <w:rsid w:val="00D41507"/>
    <w:rsid w:val="00D41ECF"/>
    <w:rsid w:val="00D428F9"/>
    <w:rsid w:val="00D43CFC"/>
    <w:rsid w:val="00D50827"/>
    <w:rsid w:val="00D52037"/>
    <w:rsid w:val="00D5365B"/>
    <w:rsid w:val="00D53806"/>
    <w:rsid w:val="00D55797"/>
    <w:rsid w:val="00D56237"/>
    <w:rsid w:val="00D57A72"/>
    <w:rsid w:val="00D60297"/>
    <w:rsid w:val="00D60F7D"/>
    <w:rsid w:val="00D622F8"/>
    <w:rsid w:val="00D62777"/>
    <w:rsid w:val="00D634F4"/>
    <w:rsid w:val="00D638BE"/>
    <w:rsid w:val="00D6435C"/>
    <w:rsid w:val="00D64BEF"/>
    <w:rsid w:val="00D72655"/>
    <w:rsid w:val="00D73EED"/>
    <w:rsid w:val="00D74208"/>
    <w:rsid w:val="00D7466A"/>
    <w:rsid w:val="00D764A7"/>
    <w:rsid w:val="00D92F37"/>
    <w:rsid w:val="00DA18EB"/>
    <w:rsid w:val="00DA1AF5"/>
    <w:rsid w:val="00DA1DC9"/>
    <w:rsid w:val="00DA28EE"/>
    <w:rsid w:val="00DA4319"/>
    <w:rsid w:val="00DA4754"/>
    <w:rsid w:val="00DA4AD3"/>
    <w:rsid w:val="00DA50EB"/>
    <w:rsid w:val="00DA5301"/>
    <w:rsid w:val="00DA55BF"/>
    <w:rsid w:val="00DB0FB2"/>
    <w:rsid w:val="00DB2316"/>
    <w:rsid w:val="00DB2A8C"/>
    <w:rsid w:val="00DB64DD"/>
    <w:rsid w:val="00DB7FCD"/>
    <w:rsid w:val="00DC0867"/>
    <w:rsid w:val="00DC4D03"/>
    <w:rsid w:val="00DC5DE5"/>
    <w:rsid w:val="00DC6300"/>
    <w:rsid w:val="00DD3AE6"/>
    <w:rsid w:val="00DD6A1C"/>
    <w:rsid w:val="00DE212E"/>
    <w:rsid w:val="00DE2544"/>
    <w:rsid w:val="00DE2F83"/>
    <w:rsid w:val="00DE3009"/>
    <w:rsid w:val="00DE3745"/>
    <w:rsid w:val="00DE5B2E"/>
    <w:rsid w:val="00DE6695"/>
    <w:rsid w:val="00DF12D9"/>
    <w:rsid w:val="00DF2885"/>
    <w:rsid w:val="00DF32CA"/>
    <w:rsid w:val="00DF43EB"/>
    <w:rsid w:val="00DF49B9"/>
    <w:rsid w:val="00DF706B"/>
    <w:rsid w:val="00E002ED"/>
    <w:rsid w:val="00E02922"/>
    <w:rsid w:val="00E06F61"/>
    <w:rsid w:val="00E11C91"/>
    <w:rsid w:val="00E11DCF"/>
    <w:rsid w:val="00E130E2"/>
    <w:rsid w:val="00E169E6"/>
    <w:rsid w:val="00E2033D"/>
    <w:rsid w:val="00E20B50"/>
    <w:rsid w:val="00E211D3"/>
    <w:rsid w:val="00E217FC"/>
    <w:rsid w:val="00E24A90"/>
    <w:rsid w:val="00E27B2F"/>
    <w:rsid w:val="00E27BC3"/>
    <w:rsid w:val="00E332BA"/>
    <w:rsid w:val="00E337F7"/>
    <w:rsid w:val="00E33D18"/>
    <w:rsid w:val="00E34EC0"/>
    <w:rsid w:val="00E35F5F"/>
    <w:rsid w:val="00E3657C"/>
    <w:rsid w:val="00E36719"/>
    <w:rsid w:val="00E37204"/>
    <w:rsid w:val="00E421FE"/>
    <w:rsid w:val="00E435F2"/>
    <w:rsid w:val="00E45C1B"/>
    <w:rsid w:val="00E463C6"/>
    <w:rsid w:val="00E52EAD"/>
    <w:rsid w:val="00E5486F"/>
    <w:rsid w:val="00E55C5B"/>
    <w:rsid w:val="00E6172C"/>
    <w:rsid w:val="00E61DDD"/>
    <w:rsid w:val="00E63347"/>
    <w:rsid w:val="00E64F2E"/>
    <w:rsid w:val="00E66136"/>
    <w:rsid w:val="00E70EDA"/>
    <w:rsid w:val="00E71E98"/>
    <w:rsid w:val="00E72911"/>
    <w:rsid w:val="00E73962"/>
    <w:rsid w:val="00E7511C"/>
    <w:rsid w:val="00E77A81"/>
    <w:rsid w:val="00E872E8"/>
    <w:rsid w:val="00E875B4"/>
    <w:rsid w:val="00E87B93"/>
    <w:rsid w:val="00E947B8"/>
    <w:rsid w:val="00E95D56"/>
    <w:rsid w:val="00EA048D"/>
    <w:rsid w:val="00EA1DA4"/>
    <w:rsid w:val="00EA2B0C"/>
    <w:rsid w:val="00EA5EA4"/>
    <w:rsid w:val="00EB3C59"/>
    <w:rsid w:val="00EB42D1"/>
    <w:rsid w:val="00EB64E2"/>
    <w:rsid w:val="00EC0243"/>
    <w:rsid w:val="00EC364D"/>
    <w:rsid w:val="00EC679E"/>
    <w:rsid w:val="00EC7309"/>
    <w:rsid w:val="00ED1D5C"/>
    <w:rsid w:val="00ED2C90"/>
    <w:rsid w:val="00ED7AA4"/>
    <w:rsid w:val="00EE04C1"/>
    <w:rsid w:val="00EE4645"/>
    <w:rsid w:val="00EE74E7"/>
    <w:rsid w:val="00EF1FB2"/>
    <w:rsid w:val="00EF6354"/>
    <w:rsid w:val="00EF6363"/>
    <w:rsid w:val="00EF6434"/>
    <w:rsid w:val="00EF6877"/>
    <w:rsid w:val="00EF6B58"/>
    <w:rsid w:val="00F010F9"/>
    <w:rsid w:val="00F05E22"/>
    <w:rsid w:val="00F12C0A"/>
    <w:rsid w:val="00F13C23"/>
    <w:rsid w:val="00F1726E"/>
    <w:rsid w:val="00F21F11"/>
    <w:rsid w:val="00F242DF"/>
    <w:rsid w:val="00F2442B"/>
    <w:rsid w:val="00F24CF1"/>
    <w:rsid w:val="00F31948"/>
    <w:rsid w:val="00F31E39"/>
    <w:rsid w:val="00F326D7"/>
    <w:rsid w:val="00F34016"/>
    <w:rsid w:val="00F341C4"/>
    <w:rsid w:val="00F36364"/>
    <w:rsid w:val="00F40C11"/>
    <w:rsid w:val="00F41291"/>
    <w:rsid w:val="00F428D5"/>
    <w:rsid w:val="00F45180"/>
    <w:rsid w:val="00F45F18"/>
    <w:rsid w:val="00F45FAA"/>
    <w:rsid w:val="00F46BF3"/>
    <w:rsid w:val="00F46D63"/>
    <w:rsid w:val="00F47A42"/>
    <w:rsid w:val="00F513DC"/>
    <w:rsid w:val="00F51BE0"/>
    <w:rsid w:val="00F54038"/>
    <w:rsid w:val="00F56152"/>
    <w:rsid w:val="00F57558"/>
    <w:rsid w:val="00F609C8"/>
    <w:rsid w:val="00F62F00"/>
    <w:rsid w:val="00F65631"/>
    <w:rsid w:val="00F65AEF"/>
    <w:rsid w:val="00F67C29"/>
    <w:rsid w:val="00F71A1B"/>
    <w:rsid w:val="00F730B9"/>
    <w:rsid w:val="00F74214"/>
    <w:rsid w:val="00F778AB"/>
    <w:rsid w:val="00F8021C"/>
    <w:rsid w:val="00F8061A"/>
    <w:rsid w:val="00F82A93"/>
    <w:rsid w:val="00F83F4E"/>
    <w:rsid w:val="00F872DE"/>
    <w:rsid w:val="00F9233C"/>
    <w:rsid w:val="00F9298F"/>
    <w:rsid w:val="00F92BAB"/>
    <w:rsid w:val="00F93D6C"/>
    <w:rsid w:val="00F93E8F"/>
    <w:rsid w:val="00F965F2"/>
    <w:rsid w:val="00FA0377"/>
    <w:rsid w:val="00FA0A15"/>
    <w:rsid w:val="00FA2424"/>
    <w:rsid w:val="00FA2CFB"/>
    <w:rsid w:val="00FA2D44"/>
    <w:rsid w:val="00FA3D2E"/>
    <w:rsid w:val="00FA5A07"/>
    <w:rsid w:val="00FB0525"/>
    <w:rsid w:val="00FB29D4"/>
    <w:rsid w:val="00FB3992"/>
    <w:rsid w:val="00FC16F0"/>
    <w:rsid w:val="00FC205D"/>
    <w:rsid w:val="00FC373B"/>
    <w:rsid w:val="00FC74B5"/>
    <w:rsid w:val="00FC7568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431"/>
    <w:rsid w:val="00FE3CFF"/>
    <w:rsid w:val="00FE4354"/>
    <w:rsid w:val="00FE43A2"/>
    <w:rsid w:val="00FE45C5"/>
    <w:rsid w:val="00FE5E70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5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rsid w:val="00760DC6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3729A"/>
    <w:rsid w:val="00037C16"/>
    <w:rsid w:val="00055A8B"/>
    <w:rsid w:val="00076AC9"/>
    <w:rsid w:val="00115890"/>
    <w:rsid w:val="00142FB5"/>
    <w:rsid w:val="00184B82"/>
    <w:rsid w:val="002015AD"/>
    <w:rsid w:val="00221CF9"/>
    <w:rsid w:val="002416FD"/>
    <w:rsid w:val="00252A84"/>
    <w:rsid w:val="002558AC"/>
    <w:rsid w:val="00272E5E"/>
    <w:rsid w:val="002938ED"/>
    <w:rsid w:val="0030340F"/>
    <w:rsid w:val="0033014B"/>
    <w:rsid w:val="003B6285"/>
    <w:rsid w:val="003C0356"/>
    <w:rsid w:val="003C681E"/>
    <w:rsid w:val="004C7D6D"/>
    <w:rsid w:val="00527A81"/>
    <w:rsid w:val="005C5B5F"/>
    <w:rsid w:val="005D6B4A"/>
    <w:rsid w:val="00684402"/>
    <w:rsid w:val="006D19AA"/>
    <w:rsid w:val="006E08AB"/>
    <w:rsid w:val="00715B55"/>
    <w:rsid w:val="00731A31"/>
    <w:rsid w:val="007F293B"/>
    <w:rsid w:val="00812387"/>
    <w:rsid w:val="00832591"/>
    <w:rsid w:val="00854143"/>
    <w:rsid w:val="00870E94"/>
    <w:rsid w:val="00877698"/>
    <w:rsid w:val="00895108"/>
    <w:rsid w:val="008A3025"/>
    <w:rsid w:val="009246CD"/>
    <w:rsid w:val="0098576A"/>
    <w:rsid w:val="00A05A0E"/>
    <w:rsid w:val="00A70768"/>
    <w:rsid w:val="00A925C2"/>
    <w:rsid w:val="00AD505F"/>
    <w:rsid w:val="00AE7FA2"/>
    <w:rsid w:val="00B32AD1"/>
    <w:rsid w:val="00B333FF"/>
    <w:rsid w:val="00B36B81"/>
    <w:rsid w:val="00BD40BA"/>
    <w:rsid w:val="00BE0D54"/>
    <w:rsid w:val="00C00B30"/>
    <w:rsid w:val="00C15493"/>
    <w:rsid w:val="00C226EE"/>
    <w:rsid w:val="00C33C67"/>
    <w:rsid w:val="00C84ECA"/>
    <w:rsid w:val="00CC2B0F"/>
    <w:rsid w:val="00CC65AA"/>
    <w:rsid w:val="00D22E54"/>
    <w:rsid w:val="00D75E4C"/>
    <w:rsid w:val="00DD58F1"/>
    <w:rsid w:val="00E34E48"/>
    <w:rsid w:val="00E96067"/>
    <w:rsid w:val="00E96BF1"/>
    <w:rsid w:val="00ED49CF"/>
    <w:rsid w:val="00F214B4"/>
    <w:rsid w:val="00FB692F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4E48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  <w:style w:type="paragraph" w:customStyle="1" w:styleId="A2A006AA3B3A4D95B3F1EC60E7B1AA30">
    <w:name w:val="A2A006AA3B3A4D95B3F1EC60E7B1AA30"/>
    <w:rsid w:val="00E34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1603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265</cp:revision>
  <cp:lastPrinted>2025-10-29T07:25:00Z</cp:lastPrinted>
  <dcterms:created xsi:type="dcterms:W3CDTF">2025-05-05T05:57:00Z</dcterms:created>
  <dcterms:modified xsi:type="dcterms:W3CDTF">2025-10-30T10:13:00Z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