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2D5D" w14:textId="77777777" w:rsidR="00943F93" w:rsidRPr="00AF2A65" w:rsidRDefault="002B325B" w:rsidP="002B325B">
      <w:pPr>
        <w:jc w:val="center"/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</w:pPr>
      <w:r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S</w:t>
      </w:r>
      <w:r w:rsidR="00943F93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EZNAM DOKUMENTACE </w:t>
      </w:r>
      <w:r w:rsidR="00C50AB0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STAV</w:t>
      </w:r>
      <w:r w:rsidR="006E4349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E</w:t>
      </w:r>
      <w:r w:rsidR="00C50AB0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B</w:t>
      </w:r>
      <w:r w:rsidR="006E4349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 k ZÁVLAZE POZEMKŮ</w:t>
      </w:r>
      <w:r w:rsidR="00C50AB0" w:rsidRPr="00AF2A65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 xml:space="preserve"> </w:t>
      </w:r>
    </w:p>
    <w:p w14:paraId="7BF320E6" w14:textId="77777777" w:rsidR="00746159" w:rsidRPr="00AF2A65" w:rsidRDefault="00900FFA" w:rsidP="00746159">
      <w:pPr>
        <w:jc w:val="center"/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</w:pPr>
      <w:r w:rsidRPr="00906FAA">
        <w:rPr>
          <w:rFonts w:ascii="Arial" w:eastAsia="Times New Roman" w:hAnsi="Arial" w:cs="Arial"/>
          <w:b/>
          <w:bCs/>
          <w:spacing w:val="40"/>
          <w:kern w:val="28"/>
          <w:sz w:val="28"/>
          <w:szCs w:val="28"/>
          <w:lang w:eastAsia="cs-CZ"/>
        </w:rPr>
        <w:t>Podivín – Lužice I. (P-L I.)</w:t>
      </w:r>
    </w:p>
    <w:p w14:paraId="394208C6" w14:textId="77777777" w:rsidR="008D1385" w:rsidRDefault="008D1385" w:rsidP="002B325B">
      <w:pPr>
        <w:jc w:val="center"/>
        <w:rPr>
          <w:rFonts w:ascii="Arial" w:hAnsi="Arial" w:cs="Arial"/>
          <w:b/>
          <w:sz w:val="20"/>
          <w:szCs w:val="20"/>
        </w:rPr>
      </w:pPr>
    </w:p>
    <w:p w14:paraId="35575917" w14:textId="77777777" w:rsidR="00900FFA" w:rsidRPr="00906FAA" w:rsidRDefault="00900FFA" w:rsidP="00900FF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906FAA">
        <w:rPr>
          <w:rFonts w:ascii="Arial" w:hAnsi="Arial" w:cs="Arial"/>
          <w:b/>
          <w:sz w:val="20"/>
          <w:szCs w:val="20"/>
        </w:rPr>
        <w:t>Projektová dokumentace stavby</w:t>
      </w:r>
    </w:p>
    <w:p w14:paraId="730193EE" w14:textId="77777777" w:rsidR="00900FFA" w:rsidRPr="00906FAA" w:rsidRDefault="00900FFA" w:rsidP="00900FFA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1E9503BB" w14:textId="5DEC4BE5" w:rsidR="00900FFA" w:rsidRPr="00E9359B" w:rsidRDefault="00900FFA" w:rsidP="00E9359B">
      <w:pPr>
        <w:pStyle w:val="Odstavecseseznamem"/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E9359B">
        <w:rPr>
          <w:rFonts w:ascii="Arial" w:hAnsi="Arial" w:cs="Arial"/>
          <w:b/>
          <w:sz w:val="20"/>
          <w:szCs w:val="20"/>
        </w:rPr>
        <w:t>Strojní část ČS 2 (projektové podklady, Technická zpráva, Seznam strojů a zařízení, Rozpočet, Výkresy strojní části)</w:t>
      </w:r>
    </w:p>
    <w:p w14:paraId="55BCD08F" w14:textId="75BF402C" w:rsidR="00900FFA" w:rsidRPr="00906FAA" w:rsidRDefault="00900FFA" w:rsidP="00E935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906FAA">
        <w:rPr>
          <w:rFonts w:ascii="Arial" w:hAnsi="Arial" w:cs="Arial"/>
          <w:b/>
          <w:sz w:val="20"/>
          <w:szCs w:val="20"/>
        </w:rPr>
        <w:t xml:space="preserve">Motorická instalace ČS </w:t>
      </w:r>
    </w:p>
    <w:p w14:paraId="4799DD8F" w14:textId="07D646A1" w:rsidR="00900FFA" w:rsidRPr="00906FAA" w:rsidRDefault="00900FFA" w:rsidP="00E935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906FAA">
        <w:rPr>
          <w:rFonts w:ascii="Arial" w:hAnsi="Arial" w:cs="Arial"/>
          <w:b/>
          <w:sz w:val="20"/>
          <w:szCs w:val="20"/>
        </w:rPr>
        <w:t>Stavební část ČS (výkresy 2N-0049, 2N-0182/a, 2N-0183, 2N-0184, 2N-0185)</w:t>
      </w:r>
    </w:p>
    <w:p w14:paraId="74D58818" w14:textId="28556AB5" w:rsidR="00900FFA" w:rsidRPr="00906FAA" w:rsidRDefault="00900FFA" w:rsidP="00E935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906FAA">
        <w:rPr>
          <w:rFonts w:ascii="Arial" w:hAnsi="Arial" w:cs="Arial"/>
          <w:b/>
          <w:sz w:val="20"/>
          <w:szCs w:val="20"/>
        </w:rPr>
        <w:t>Výtlačný řád</w:t>
      </w:r>
    </w:p>
    <w:p w14:paraId="3ED2F60F" w14:textId="035F43BF" w:rsidR="00900FFA" w:rsidRPr="00906FAA" w:rsidRDefault="00900FFA" w:rsidP="00E935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906FAA">
        <w:rPr>
          <w:rFonts w:ascii="Arial" w:hAnsi="Arial" w:cs="Arial"/>
          <w:b/>
          <w:sz w:val="20"/>
          <w:szCs w:val="20"/>
        </w:rPr>
        <w:t>Příjezdní cesta</w:t>
      </w:r>
    </w:p>
    <w:p w14:paraId="3E36624F" w14:textId="17E7CFE3" w:rsidR="00900FFA" w:rsidRDefault="00900FFA" w:rsidP="00E935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E9359B">
        <w:rPr>
          <w:rFonts w:ascii="Arial" w:hAnsi="Arial" w:cs="Arial"/>
          <w:b/>
          <w:sz w:val="20"/>
          <w:szCs w:val="20"/>
        </w:rPr>
        <w:t xml:space="preserve">Provozní předpisy (manuál od výrobce) </w:t>
      </w:r>
    </w:p>
    <w:p w14:paraId="5C30CA1C" w14:textId="52069E8B" w:rsidR="00E9359B" w:rsidRPr="00DC20D2" w:rsidRDefault="00E9359B" w:rsidP="00E9359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DC20D2">
        <w:rPr>
          <w:rFonts w:ascii="Arial" w:hAnsi="Arial" w:cs="Arial"/>
          <w:b/>
          <w:sz w:val="20"/>
          <w:szCs w:val="20"/>
        </w:rPr>
        <w:t>Provozní řád</w:t>
      </w:r>
    </w:p>
    <w:p w14:paraId="476647C4" w14:textId="77777777" w:rsidR="00900FFA" w:rsidRPr="00906FAA" w:rsidRDefault="00900FFA" w:rsidP="00900FFA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39DC0697" w14:textId="77777777" w:rsidR="00900FFA" w:rsidRPr="00906FAA" w:rsidRDefault="00900FFA" w:rsidP="00900FFA">
      <w:pPr>
        <w:ind w:left="708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Další části projektové dokumentace nejsou k dispozici.</w:t>
      </w:r>
    </w:p>
    <w:p w14:paraId="48F5A745" w14:textId="77777777" w:rsidR="00900FFA" w:rsidRPr="00906FAA" w:rsidRDefault="00900FFA" w:rsidP="00900FF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31EE8CC" w14:textId="77777777" w:rsidR="00900FFA" w:rsidRPr="00906FAA" w:rsidRDefault="00900FFA" w:rsidP="00900FF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906FAA">
        <w:rPr>
          <w:rFonts w:ascii="Arial" w:hAnsi="Arial" w:cs="Arial"/>
          <w:b/>
          <w:sz w:val="20"/>
          <w:szCs w:val="20"/>
        </w:rPr>
        <w:t>Dokumenty k provozování stavby</w:t>
      </w:r>
    </w:p>
    <w:p w14:paraId="23D58EB6" w14:textId="77777777" w:rsidR="00900FFA" w:rsidRPr="00906FAA" w:rsidRDefault="00900FFA" w:rsidP="00900FFA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2D0A339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1.</w:t>
      </w:r>
      <w:r w:rsidRPr="00906FAA">
        <w:rPr>
          <w:rFonts w:ascii="Arial" w:hAnsi="Arial" w:cs="Arial"/>
          <w:sz w:val="20"/>
          <w:szCs w:val="20"/>
        </w:rPr>
        <w:tab/>
        <w:t>Rozhodnutí o povolení stavby ze dne 22. 2. 1972, čj.: vod. 321/72-405/S</w:t>
      </w:r>
    </w:p>
    <w:p w14:paraId="2912AA02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2.</w:t>
      </w:r>
      <w:r w:rsidRPr="00906FAA">
        <w:rPr>
          <w:rFonts w:ascii="Arial" w:hAnsi="Arial" w:cs="Arial"/>
          <w:sz w:val="20"/>
          <w:szCs w:val="20"/>
        </w:rPr>
        <w:tab/>
        <w:t>Rozhodnutí o povolení k užívání stavby ze dne 25. 3. 1985 čj.: vod. 467/85-235/</w:t>
      </w:r>
      <w:proofErr w:type="spellStart"/>
      <w:r w:rsidRPr="00906FAA">
        <w:rPr>
          <w:rFonts w:ascii="Arial" w:hAnsi="Arial" w:cs="Arial"/>
          <w:sz w:val="20"/>
          <w:szCs w:val="20"/>
        </w:rPr>
        <w:t>Ki</w:t>
      </w:r>
      <w:proofErr w:type="spellEnd"/>
    </w:p>
    <w:p w14:paraId="4C10E292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3.</w:t>
      </w:r>
      <w:r w:rsidRPr="00906FAA">
        <w:rPr>
          <w:rFonts w:ascii="Arial" w:hAnsi="Arial" w:cs="Arial"/>
          <w:sz w:val="20"/>
          <w:szCs w:val="20"/>
        </w:rPr>
        <w:tab/>
        <w:t>Rozhodnutí o změně platnosti povolení k nakládání s vodami čj. MUBR 86824/2014 ze dne 26. 1. 2015</w:t>
      </w:r>
      <w:r w:rsidR="003637E1">
        <w:rPr>
          <w:rFonts w:ascii="Arial" w:hAnsi="Arial" w:cs="Arial"/>
          <w:sz w:val="20"/>
          <w:szCs w:val="20"/>
        </w:rPr>
        <w:t xml:space="preserve"> </w:t>
      </w:r>
      <w:r w:rsidR="003637E1" w:rsidRPr="003637E1">
        <w:rPr>
          <w:rFonts w:ascii="Arial" w:hAnsi="Arial" w:cs="Arial"/>
          <w:i/>
          <w:sz w:val="20"/>
          <w:szCs w:val="20"/>
        </w:rPr>
        <w:t>(</w:t>
      </w:r>
      <w:r w:rsidRPr="00906FAA">
        <w:rPr>
          <w:rFonts w:ascii="Arial" w:hAnsi="Arial" w:cs="Arial"/>
          <w:i/>
          <w:sz w:val="20"/>
          <w:szCs w:val="20"/>
        </w:rPr>
        <w:t>platnost do 31. 12. 2025</w:t>
      </w:r>
      <w:r w:rsidRPr="00906FAA">
        <w:rPr>
          <w:rFonts w:ascii="Arial" w:hAnsi="Arial" w:cs="Arial"/>
          <w:sz w:val="20"/>
          <w:szCs w:val="20"/>
        </w:rPr>
        <w:t xml:space="preserve">) </w:t>
      </w:r>
    </w:p>
    <w:p w14:paraId="3ED0DEB2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4.</w:t>
      </w:r>
      <w:r w:rsidRPr="00906FAA">
        <w:rPr>
          <w:rFonts w:ascii="Arial" w:hAnsi="Arial" w:cs="Arial"/>
          <w:sz w:val="20"/>
          <w:szCs w:val="20"/>
        </w:rPr>
        <w:tab/>
        <w:t xml:space="preserve">Manipulační řád závlahové soustavy „Podivín-Lužice“ (aktualizace č. 3), schválený rozhodnutím   </w:t>
      </w:r>
    </w:p>
    <w:p w14:paraId="6DFC1C77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ab/>
        <w:t>čj.: MUBR 27686/2015 ze dne 20. 5. 2015 (</w:t>
      </w:r>
      <w:r w:rsidRPr="00906FAA">
        <w:rPr>
          <w:rFonts w:ascii="Arial" w:hAnsi="Arial" w:cs="Arial"/>
          <w:i/>
          <w:sz w:val="20"/>
          <w:szCs w:val="20"/>
        </w:rPr>
        <w:t>platnost do 31. 12. 2025</w:t>
      </w:r>
      <w:r w:rsidRPr="00906FAA">
        <w:rPr>
          <w:rFonts w:ascii="Arial" w:hAnsi="Arial" w:cs="Arial"/>
          <w:sz w:val="20"/>
          <w:szCs w:val="20"/>
        </w:rPr>
        <w:t>)</w:t>
      </w:r>
    </w:p>
    <w:p w14:paraId="7BDCFE35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5.</w:t>
      </w:r>
      <w:r w:rsidRPr="00906FAA">
        <w:rPr>
          <w:rFonts w:ascii="Arial" w:hAnsi="Arial" w:cs="Arial"/>
          <w:sz w:val="20"/>
          <w:szCs w:val="20"/>
        </w:rPr>
        <w:tab/>
        <w:t>Rozhodnutí o změně zařazení – nezařazení vodního díla „Vodní nádrž Podivín – Lužice“ do kategorie z hlediska technickobezpečnostního dohledu</w:t>
      </w:r>
      <w:r>
        <w:rPr>
          <w:rFonts w:ascii="Arial" w:hAnsi="Arial" w:cs="Arial"/>
          <w:sz w:val="20"/>
          <w:szCs w:val="20"/>
        </w:rPr>
        <w:t>, č</w:t>
      </w:r>
      <w:r w:rsidRPr="00906FAA">
        <w:rPr>
          <w:rFonts w:ascii="Arial" w:hAnsi="Arial" w:cs="Arial"/>
          <w:sz w:val="20"/>
          <w:szCs w:val="20"/>
        </w:rPr>
        <w:t>. j. MUBR 42303/2015 ze dne 24. 6. 2015</w:t>
      </w:r>
    </w:p>
    <w:p w14:paraId="6811368E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 xml:space="preserve">6. Rozhodnutí o povolení stavby VN Šísary vydané ONV Břeclav odborem VLHZ ze dne 30. 6. 1980, </w:t>
      </w:r>
      <w:r w:rsidRPr="00906FAA">
        <w:rPr>
          <w:rFonts w:ascii="Arial" w:hAnsi="Arial" w:cs="Arial"/>
          <w:sz w:val="20"/>
          <w:szCs w:val="20"/>
        </w:rPr>
        <w:br/>
        <w:t>č. j. vod. 280/2/80-235/</w:t>
      </w:r>
      <w:proofErr w:type="spellStart"/>
      <w:r w:rsidRPr="00906FAA">
        <w:rPr>
          <w:rFonts w:ascii="Arial" w:hAnsi="Arial" w:cs="Arial"/>
          <w:sz w:val="20"/>
          <w:szCs w:val="20"/>
        </w:rPr>
        <w:t>Ci</w:t>
      </w:r>
      <w:proofErr w:type="spellEnd"/>
    </w:p>
    <w:p w14:paraId="7766D6CD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7. Rozhodnutí o povolení užívání stavby VN Šísary vydané ONV Břeclav ze dne 14. 10. 1980, č. j. VLHZ 418/3/82-235</w:t>
      </w:r>
    </w:p>
    <w:p w14:paraId="3F4B61EC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8. Rozhodnutí o povolení stavby závlahy P-L I. 3. stavba (VN Velký Bílovec) vydané ONV Břeclav odborem VLHZ ze dne 6. 3. 1978, č. j. vod. 3495/3/77-405/Po</w:t>
      </w:r>
    </w:p>
    <w:p w14:paraId="49F8607E" w14:textId="77777777" w:rsidR="00900FF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906FAA">
        <w:rPr>
          <w:rFonts w:ascii="Arial" w:hAnsi="Arial" w:cs="Arial"/>
          <w:sz w:val="20"/>
          <w:szCs w:val="20"/>
        </w:rPr>
        <w:t>9. Rozhodnutí o povolení užívání stavby závlahy P-L I. 3. stavba (VN Velký Bílovec) vydané Městským úřadem Břeclav ze dne 12. 1. 20</w:t>
      </w:r>
      <w:r w:rsidR="00072BBD">
        <w:rPr>
          <w:rFonts w:ascii="Arial" w:hAnsi="Arial" w:cs="Arial"/>
          <w:sz w:val="20"/>
          <w:szCs w:val="20"/>
        </w:rPr>
        <w:t>09</w:t>
      </w:r>
      <w:r w:rsidRPr="00906FAA">
        <w:rPr>
          <w:rFonts w:ascii="Arial" w:hAnsi="Arial" w:cs="Arial"/>
          <w:sz w:val="20"/>
          <w:szCs w:val="20"/>
        </w:rPr>
        <w:t>, č. j. MUBR 1950/2009</w:t>
      </w:r>
    </w:p>
    <w:p w14:paraId="589A9FBB" w14:textId="77777777" w:rsidR="00470E37" w:rsidRPr="00470E37" w:rsidRDefault="00470E37" w:rsidP="00470E3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70E37"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>Oznámení o přechodu práv a povinností k nakládání s vodami č. j. SPÚ 212361/2013</w:t>
      </w:r>
    </w:p>
    <w:p w14:paraId="3EEEC098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685F6421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2E9128D2" w14:textId="77777777" w:rsidR="00900FFA" w:rsidRPr="00906FAA" w:rsidRDefault="00900FFA" w:rsidP="00183F2F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906FAA">
        <w:rPr>
          <w:rFonts w:ascii="Arial" w:hAnsi="Arial" w:cs="Arial"/>
          <w:b/>
          <w:sz w:val="20"/>
          <w:szCs w:val="20"/>
        </w:rPr>
        <w:tab/>
        <w:t>Revize zařízení v areálu čerpací stanice</w:t>
      </w:r>
    </w:p>
    <w:p w14:paraId="11D7CA2C" w14:textId="77777777" w:rsidR="00900FFA" w:rsidRPr="00906FAA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b/>
          <w:sz w:val="20"/>
          <w:szCs w:val="20"/>
        </w:rPr>
      </w:pPr>
    </w:p>
    <w:p w14:paraId="1E73B135" w14:textId="522CEAA8" w:rsidR="00900FFA" w:rsidRPr="00C45E3E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041484">
        <w:rPr>
          <w:rFonts w:ascii="Arial" w:hAnsi="Arial" w:cs="Arial"/>
          <w:sz w:val="20"/>
          <w:szCs w:val="20"/>
        </w:rPr>
        <w:t>1.</w:t>
      </w:r>
      <w:r w:rsidRPr="00C45E3E">
        <w:rPr>
          <w:rFonts w:ascii="Arial" w:hAnsi="Arial" w:cs="Arial"/>
          <w:sz w:val="20"/>
          <w:szCs w:val="20"/>
        </w:rPr>
        <w:tab/>
        <w:t xml:space="preserve">Zpráva o pravidelné revizi elektrické instalace (VN 22 </w:t>
      </w:r>
      <w:proofErr w:type="spellStart"/>
      <w:r w:rsidRPr="00C45E3E">
        <w:rPr>
          <w:rFonts w:ascii="Arial" w:hAnsi="Arial" w:cs="Arial"/>
          <w:sz w:val="20"/>
          <w:szCs w:val="20"/>
        </w:rPr>
        <w:t>kV</w:t>
      </w:r>
      <w:proofErr w:type="spellEnd"/>
      <w:r w:rsidRPr="00C45E3E">
        <w:rPr>
          <w:rFonts w:ascii="Arial" w:hAnsi="Arial" w:cs="Arial"/>
          <w:sz w:val="20"/>
          <w:szCs w:val="20"/>
        </w:rPr>
        <w:t xml:space="preserve">) ze dne: </w:t>
      </w:r>
      <w:r w:rsidR="00E9359B" w:rsidRPr="00C45E3E">
        <w:rPr>
          <w:rFonts w:ascii="Arial" w:hAnsi="Arial" w:cs="Arial"/>
          <w:sz w:val="20"/>
          <w:szCs w:val="20"/>
        </w:rPr>
        <w:t xml:space="preserve">15. 12. 2021, </w:t>
      </w:r>
      <w:r w:rsidRPr="00C45E3E">
        <w:rPr>
          <w:rFonts w:ascii="Arial" w:hAnsi="Arial" w:cs="Arial"/>
          <w:sz w:val="20"/>
          <w:szCs w:val="20"/>
        </w:rPr>
        <w:t xml:space="preserve">platnost do </w:t>
      </w:r>
      <w:r w:rsidR="00E9359B" w:rsidRPr="00C45E3E">
        <w:rPr>
          <w:rFonts w:ascii="Arial" w:hAnsi="Arial" w:cs="Arial"/>
          <w:sz w:val="20"/>
          <w:szCs w:val="20"/>
        </w:rPr>
        <w:t>15. 15. 2025 (</w:t>
      </w:r>
      <w:r w:rsidR="00A863CB" w:rsidRPr="00C45E3E">
        <w:rPr>
          <w:rFonts w:ascii="Arial" w:hAnsi="Arial" w:cs="Arial"/>
          <w:sz w:val="20"/>
          <w:szCs w:val="20"/>
        </w:rPr>
        <w:t xml:space="preserve">provádí se </w:t>
      </w:r>
      <w:r w:rsidR="00B313A2" w:rsidRPr="00C45E3E">
        <w:rPr>
          <w:rFonts w:ascii="Arial" w:hAnsi="Arial" w:cs="Arial"/>
          <w:sz w:val="20"/>
          <w:szCs w:val="20"/>
        </w:rPr>
        <w:t xml:space="preserve">1 x za </w:t>
      </w:r>
      <w:r w:rsidR="00E9359B" w:rsidRPr="00C45E3E">
        <w:rPr>
          <w:rFonts w:ascii="Arial" w:hAnsi="Arial" w:cs="Arial"/>
          <w:sz w:val="20"/>
          <w:szCs w:val="20"/>
        </w:rPr>
        <w:t>4</w:t>
      </w:r>
      <w:r w:rsidR="00B313A2" w:rsidRPr="00C45E3E">
        <w:rPr>
          <w:rFonts w:ascii="Arial" w:hAnsi="Arial" w:cs="Arial"/>
          <w:sz w:val="20"/>
          <w:szCs w:val="20"/>
        </w:rPr>
        <w:t xml:space="preserve"> roky)</w:t>
      </w:r>
    </w:p>
    <w:p w14:paraId="57621312" w14:textId="615779B2" w:rsidR="00900FFA" w:rsidRPr="00C45E3E" w:rsidRDefault="00900FFA" w:rsidP="00F9174C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 xml:space="preserve">2. Zpráva o pravidelné revizi elektrické instalace (NN) ze dne: </w:t>
      </w:r>
      <w:r w:rsidR="00E9359B" w:rsidRPr="00C45E3E">
        <w:rPr>
          <w:rFonts w:ascii="Arial" w:hAnsi="Arial" w:cs="Arial"/>
          <w:sz w:val="20"/>
          <w:szCs w:val="20"/>
        </w:rPr>
        <w:t xml:space="preserve">12.1.2024, </w:t>
      </w:r>
      <w:r w:rsidR="004C21E6" w:rsidRPr="00C45E3E">
        <w:rPr>
          <w:rFonts w:ascii="Arial" w:hAnsi="Arial" w:cs="Arial"/>
          <w:sz w:val="20"/>
          <w:szCs w:val="20"/>
        </w:rPr>
        <w:t>platnost do</w:t>
      </w:r>
      <w:r w:rsidR="00656C86" w:rsidRPr="00C45E3E">
        <w:rPr>
          <w:rFonts w:ascii="Arial" w:hAnsi="Arial" w:cs="Arial"/>
          <w:sz w:val="20"/>
          <w:szCs w:val="20"/>
        </w:rPr>
        <w:t xml:space="preserve"> </w:t>
      </w:r>
      <w:r w:rsidR="00E9359B" w:rsidRPr="00C45E3E">
        <w:rPr>
          <w:rFonts w:ascii="Arial" w:hAnsi="Arial" w:cs="Arial"/>
          <w:sz w:val="20"/>
          <w:szCs w:val="20"/>
        </w:rPr>
        <w:t>12.1. 2027</w:t>
      </w:r>
      <w:r w:rsidR="00F9174C" w:rsidRPr="00C45E3E">
        <w:rPr>
          <w:rFonts w:ascii="Arial" w:hAnsi="Arial" w:cs="Arial"/>
          <w:sz w:val="20"/>
          <w:szCs w:val="20"/>
        </w:rPr>
        <w:t xml:space="preserve"> </w:t>
      </w:r>
      <w:r w:rsidR="00E9359B" w:rsidRPr="00C45E3E">
        <w:rPr>
          <w:rFonts w:ascii="Arial" w:hAnsi="Arial" w:cs="Arial"/>
          <w:sz w:val="20"/>
          <w:szCs w:val="20"/>
        </w:rPr>
        <w:t>(</w:t>
      </w:r>
      <w:r w:rsidR="00A863CB" w:rsidRPr="00C45E3E">
        <w:rPr>
          <w:rFonts w:ascii="Arial" w:hAnsi="Arial" w:cs="Arial"/>
          <w:sz w:val="20"/>
          <w:szCs w:val="20"/>
        </w:rPr>
        <w:t xml:space="preserve">provádí se </w:t>
      </w:r>
      <w:r w:rsidR="00F9174C" w:rsidRPr="00C45E3E">
        <w:rPr>
          <w:rFonts w:ascii="Arial" w:hAnsi="Arial" w:cs="Arial"/>
          <w:sz w:val="20"/>
          <w:szCs w:val="20"/>
        </w:rPr>
        <w:t xml:space="preserve">1x za </w:t>
      </w:r>
      <w:r w:rsidR="00E9359B" w:rsidRPr="00C45E3E">
        <w:rPr>
          <w:rFonts w:ascii="Arial" w:hAnsi="Arial" w:cs="Arial"/>
          <w:sz w:val="20"/>
          <w:szCs w:val="20"/>
        </w:rPr>
        <w:t>3</w:t>
      </w:r>
      <w:r w:rsidR="00F9174C" w:rsidRPr="00C45E3E">
        <w:rPr>
          <w:rFonts w:ascii="Arial" w:hAnsi="Arial" w:cs="Arial"/>
          <w:sz w:val="20"/>
          <w:szCs w:val="20"/>
        </w:rPr>
        <w:t xml:space="preserve"> roky)</w:t>
      </w:r>
    </w:p>
    <w:p w14:paraId="68828B0E" w14:textId="466AEE97" w:rsidR="00900FFA" w:rsidRPr="00C45E3E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>3.</w:t>
      </w:r>
      <w:r w:rsidRPr="00C45E3E">
        <w:rPr>
          <w:rFonts w:ascii="Arial" w:hAnsi="Arial" w:cs="Arial"/>
          <w:sz w:val="20"/>
          <w:szCs w:val="20"/>
        </w:rPr>
        <w:tab/>
        <w:t>Zpráva o pravidelné revizi hromosvodů a uzemnění ze dne:</w:t>
      </w:r>
      <w:r w:rsidR="00A863CB" w:rsidRPr="00C45E3E">
        <w:rPr>
          <w:rFonts w:ascii="Arial" w:hAnsi="Arial" w:cs="Arial"/>
          <w:sz w:val="20"/>
          <w:szCs w:val="20"/>
        </w:rPr>
        <w:t xml:space="preserve"> </w:t>
      </w:r>
      <w:r w:rsidR="00E9359B" w:rsidRPr="00C45E3E">
        <w:rPr>
          <w:rFonts w:ascii="Arial" w:hAnsi="Arial" w:cs="Arial"/>
          <w:sz w:val="20"/>
          <w:szCs w:val="20"/>
        </w:rPr>
        <w:t xml:space="preserve">4. 12. 2023, </w:t>
      </w:r>
      <w:r w:rsidR="004C21E6" w:rsidRPr="00C45E3E">
        <w:rPr>
          <w:rFonts w:ascii="Arial" w:hAnsi="Arial" w:cs="Arial"/>
          <w:sz w:val="20"/>
          <w:szCs w:val="20"/>
        </w:rPr>
        <w:t xml:space="preserve">platnost do </w:t>
      </w:r>
      <w:r w:rsidR="00E9359B" w:rsidRPr="00C45E3E">
        <w:rPr>
          <w:rFonts w:ascii="Arial" w:hAnsi="Arial" w:cs="Arial"/>
          <w:sz w:val="20"/>
          <w:szCs w:val="20"/>
        </w:rPr>
        <w:t>4. 12. 2026 (</w:t>
      </w:r>
      <w:r w:rsidR="00A863CB" w:rsidRPr="00C45E3E">
        <w:rPr>
          <w:rFonts w:ascii="Arial" w:hAnsi="Arial" w:cs="Arial"/>
          <w:sz w:val="20"/>
          <w:szCs w:val="20"/>
        </w:rPr>
        <w:t xml:space="preserve">provádí se 1x </w:t>
      </w:r>
      <w:r w:rsidR="00F9174C" w:rsidRPr="00C45E3E">
        <w:rPr>
          <w:rFonts w:ascii="Arial" w:hAnsi="Arial" w:cs="Arial"/>
          <w:sz w:val="20"/>
          <w:szCs w:val="20"/>
        </w:rPr>
        <w:t xml:space="preserve">za </w:t>
      </w:r>
      <w:r w:rsidR="00C45E3E" w:rsidRPr="00C45E3E">
        <w:rPr>
          <w:rFonts w:ascii="Arial" w:hAnsi="Arial" w:cs="Arial"/>
          <w:sz w:val="20"/>
          <w:szCs w:val="20"/>
        </w:rPr>
        <w:t>3</w:t>
      </w:r>
      <w:r w:rsidR="00F9174C" w:rsidRPr="00C45E3E">
        <w:rPr>
          <w:rFonts w:ascii="Arial" w:hAnsi="Arial" w:cs="Arial"/>
          <w:sz w:val="20"/>
          <w:szCs w:val="20"/>
        </w:rPr>
        <w:t xml:space="preserve"> roky)</w:t>
      </w:r>
    </w:p>
    <w:p w14:paraId="731D790A" w14:textId="6B3955FF" w:rsidR="00900FFA" w:rsidRPr="00C45E3E" w:rsidRDefault="00900FFA" w:rsidP="00F9174C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>4.</w:t>
      </w:r>
      <w:r w:rsidRPr="00C45E3E">
        <w:rPr>
          <w:rFonts w:ascii="Arial" w:hAnsi="Arial" w:cs="Arial"/>
          <w:sz w:val="20"/>
          <w:szCs w:val="20"/>
        </w:rPr>
        <w:tab/>
        <w:t xml:space="preserve">Zpráva o pravidelné revizi zvedacího zařízení (jeřáby) ze dne: </w:t>
      </w:r>
      <w:r w:rsidR="00C45E3E" w:rsidRPr="00C45E3E">
        <w:rPr>
          <w:rFonts w:ascii="Arial" w:hAnsi="Arial" w:cs="Arial"/>
          <w:sz w:val="20"/>
          <w:szCs w:val="20"/>
        </w:rPr>
        <w:t xml:space="preserve">17. 3. 2021, </w:t>
      </w:r>
      <w:r w:rsidR="004C21E6" w:rsidRPr="00C45E3E">
        <w:rPr>
          <w:rFonts w:ascii="Arial" w:hAnsi="Arial" w:cs="Arial"/>
          <w:sz w:val="20"/>
          <w:szCs w:val="20"/>
        </w:rPr>
        <w:t xml:space="preserve">platnost do </w:t>
      </w:r>
      <w:r w:rsidR="00C45E3E" w:rsidRPr="00C45E3E">
        <w:rPr>
          <w:rFonts w:ascii="Arial" w:hAnsi="Arial" w:cs="Arial"/>
          <w:sz w:val="20"/>
          <w:szCs w:val="20"/>
        </w:rPr>
        <w:t>17. 3. 2025</w:t>
      </w:r>
      <w:r w:rsidR="00F9174C" w:rsidRPr="00C45E3E">
        <w:rPr>
          <w:rFonts w:ascii="Arial" w:hAnsi="Arial" w:cs="Arial"/>
          <w:sz w:val="20"/>
          <w:szCs w:val="20"/>
        </w:rPr>
        <w:t xml:space="preserve"> </w:t>
      </w:r>
      <w:r w:rsidR="00A863CB" w:rsidRPr="00C45E3E">
        <w:rPr>
          <w:rFonts w:ascii="Arial" w:hAnsi="Arial" w:cs="Arial"/>
          <w:sz w:val="20"/>
          <w:szCs w:val="20"/>
        </w:rPr>
        <w:t xml:space="preserve">provádí se </w:t>
      </w:r>
      <w:r w:rsidR="00C45E3E" w:rsidRPr="00C45E3E">
        <w:rPr>
          <w:rFonts w:ascii="Arial" w:hAnsi="Arial" w:cs="Arial"/>
          <w:sz w:val="20"/>
          <w:szCs w:val="20"/>
        </w:rPr>
        <w:t>1x</w:t>
      </w:r>
      <w:r w:rsidR="00F9174C" w:rsidRPr="00C45E3E">
        <w:rPr>
          <w:rFonts w:ascii="Arial" w:hAnsi="Arial" w:cs="Arial"/>
          <w:sz w:val="20"/>
          <w:szCs w:val="20"/>
        </w:rPr>
        <w:t xml:space="preserve"> za </w:t>
      </w:r>
      <w:r w:rsidR="00C45E3E" w:rsidRPr="00C45E3E">
        <w:rPr>
          <w:rFonts w:ascii="Arial" w:hAnsi="Arial" w:cs="Arial"/>
          <w:sz w:val="20"/>
          <w:szCs w:val="20"/>
        </w:rPr>
        <w:t>4</w:t>
      </w:r>
      <w:r w:rsidR="00F9174C" w:rsidRPr="00C45E3E">
        <w:rPr>
          <w:rFonts w:ascii="Arial" w:hAnsi="Arial" w:cs="Arial"/>
          <w:sz w:val="20"/>
          <w:szCs w:val="20"/>
        </w:rPr>
        <w:t xml:space="preserve"> roky)</w:t>
      </w:r>
      <w:r w:rsidR="004C21E6" w:rsidRPr="00C45E3E">
        <w:rPr>
          <w:rFonts w:ascii="Arial" w:hAnsi="Arial" w:cs="Arial"/>
          <w:sz w:val="20"/>
          <w:szCs w:val="20"/>
        </w:rPr>
        <w:t xml:space="preserve"> </w:t>
      </w:r>
    </w:p>
    <w:p w14:paraId="4CB9767C" w14:textId="29499E76" w:rsidR="00900FFA" w:rsidRPr="00C45E3E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>5.</w:t>
      </w:r>
      <w:r w:rsidRPr="00C45E3E">
        <w:rPr>
          <w:rFonts w:ascii="Arial" w:hAnsi="Arial" w:cs="Arial"/>
          <w:sz w:val="20"/>
          <w:szCs w:val="20"/>
        </w:rPr>
        <w:tab/>
        <w:t xml:space="preserve">Zápis o kontrole hasicích přístrojů ze dne: </w:t>
      </w:r>
      <w:r w:rsidR="00C45E3E" w:rsidRPr="00C45E3E">
        <w:rPr>
          <w:rFonts w:ascii="Arial" w:hAnsi="Arial" w:cs="Arial"/>
          <w:sz w:val="20"/>
          <w:szCs w:val="20"/>
        </w:rPr>
        <w:t>27. 6. 2025</w:t>
      </w:r>
      <w:r w:rsidR="00901654" w:rsidRPr="00C45E3E">
        <w:rPr>
          <w:rFonts w:ascii="Arial" w:hAnsi="Arial" w:cs="Arial"/>
          <w:sz w:val="20"/>
          <w:szCs w:val="20"/>
        </w:rPr>
        <w:t xml:space="preserve"> (platnost 1 rok)</w:t>
      </w:r>
    </w:p>
    <w:p w14:paraId="020344A6" w14:textId="77777777" w:rsidR="00F9174C" w:rsidRPr="00C45E3E" w:rsidRDefault="00900FFA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>6.</w:t>
      </w:r>
      <w:r w:rsidRPr="00C45E3E">
        <w:rPr>
          <w:rFonts w:ascii="Arial" w:hAnsi="Arial" w:cs="Arial"/>
          <w:sz w:val="20"/>
          <w:szCs w:val="20"/>
        </w:rPr>
        <w:tab/>
        <w:t>Záznam o revizi tlakové nádoby</w:t>
      </w:r>
    </w:p>
    <w:p w14:paraId="526D405D" w14:textId="53DA7B40" w:rsidR="00101A85" w:rsidRPr="00C45E3E" w:rsidRDefault="00F9174C" w:rsidP="00F9174C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 xml:space="preserve">     - </w:t>
      </w:r>
      <w:r w:rsidR="004C21E6" w:rsidRPr="00C45E3E">
        <w:rPr>
          <w:rFonts w:ascii="Arial" w:hAnsi="Arial" w:cs="Arial"/>
          <w:sz w:val="20"/>
          <w:szCs w:val="20"/>
        </w:rPr>
        <w:t xml:space="preserve">provozní </w:t>
      </w:r>
      <w:r w:rsidR="00E57E77" w:rsidRPr="00C45E3E">
        <w:rPr>
          <w:rFonts w:ascii="Arial" w:hAnsi="Arial" w:cs="Arial"/>
          <w:sz w:val="20"/>
          <w:szCs w:val="20"/>
        </w:rPr>
        <w:t xml:space="preserve">ze dne </w:t>
      </w:r>
      <w:r w:rsidR="00C45E3E" w:rsidRPr="00C45E3E">
        <w:rPr>
          <w:rFonts w:ascii="Arial" w:hAnsi="Arial" w:cs="Arial"/>
          <w:sz w:val="20"/>
          <w:szCs w:val="20"/>
        </w:rPr>
        <w:t>18. 3. 2025</w:t>
      </w:r>
      <w:r w:rsidR="004C21E6" w:rsidRPr="00C45E3E">
        <w:rPr>
          <w:rFonts w:ascii="Arial" w:hAnsi="Arial" w:cs="Arial"/>
          <w:sz w:val="20"/>
          <w:szCs w:val="20"/>
        </w:rPr>
        <w:t xml:space="preserve"> </w:t>
      </w:r>
      <w:r w:rsidR="00C45E3E" w:rsidRPr="00C45E3E">
        <w:rPr>
          <w:rFonts w:ascii="Arial" w:hAnsi="Arial" w:cs="Arial"/>
          <w:sz w:val="20"/>
          <w:szCs w:val="20"/>
        </w:rPr>
        <w:t>(p</w:t>
      </w:r>
      <w:r w:rsidR="004C21E6" w:rsidRPr="00C45E3E">
        <w:rPr>
          <w:rFonts w:ascii="Arial" w:hAnsi="Arial" w:cs="Arial"/>
          <w:sz w:val="20"/>
          <w:szCs w:val="20"/>
        </w:rPr>
        <w:t>rovádí se každoročně</w:t>
      </w:r>
      <w:r w:rsidR="00C45E3E" w:rsidRPr="00C45E3E">
        <w:rPr>
          <w:rFonts w:ascii="Arial" w:hAnsi="Arial" w:cs="Arial"/>
          <w:sz w:val="20"/>
          <w:szCs w:val="20"/>
        </w:rPr>
        <w:t>)</w:t>
      </w:r>
      <w:r w:rsidR="004C21E6" w:rsidRPr="00C45E3E">
        <w:rPr>
          <w:rFonts w:ascii="Arial" w:hAnsi="Arial" w:cs="Arial"/>
          <w:sz w:val="20"/>
          <w:szCs w:val="20"/>
        </w:rPr>
        <w:t xml:space="preserve">  </w:t>
      </w:r>
      <w:r w:rsidR="00656C86" w:rsidRPr="00C45E3E">
        <w:rPr>
          <w:rFonts w:ascii="Arial" w:hAnsi="Arial" w:cs="Arial"/>
          <w:sz w:val="20"/>
          <w:szCs w:val="20"/>
        </w:rPr>
        <w:t xml:space="preserve">                              </w:t>
      </w:r>
      <w:r w:rsidR="004C21E6" w:rsidRPr="00C45E3E">
        <w:rPr>
          <w:rFonts w:ascii="Arial" w:hAnsi="Arial" w:cs="Arial"/>
          <w:sz w:val="20"/>
          <w:szCs w:val="20"/>
        </w:rPr>
        <w:t xml:space="preserve">                       </w:t>
      </w:r>
    </w:p>
    <w:p w14:paraId="444B0222" w14:textId="51B1B708" w:rsidR="004C21E6" w:rsidRPr="00C45E3E" w:rsidRDefault="00491C18" w:rsidP="00656C86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 xml:space="preserve">    </w:t>
      </w:r>
      <w:r w:rsidR="004C21E6" w:rsidRPr="00C45E3E">
        <w:rPr>
          <w:rFonts w:ascii="Arial" w:hAnsi="Arial" w:cs="Arial"/>
          <w:sz w:val="20"/>
          <w:szCs w:val="20"/>
        </w:rPr>
        <w:t xml:space="preserve"> - </w:t>
      </w:r>
      <w:r w:rsidR="00C5402B" w:rsidRPr="00C45E3E">
        <w:rPr>
          <w:rFonts w:ascii="Arial" w:hAnsi="Arial" w:cs="Arial"/>
          <w:sz w:val="20"/>
          <w:szCs w:val="20"/>
        </w:rPr>
        <w:t xml:space="preserve">tlaková zkouška </w:t>
      </w:r>
      <w:r w:rsidR="00101A85" w:rsidRPr="00C45E3E">
        <w:rPr>
          <w:rFonts w:ascii="Arial" w:hAnsi="Arial" w:cs="Arial"/>
          <w:sz w:val="20"/>
          <w:szCs w:val="20"/>
        </w:rPr>
        <w:t>z</w:t>
      </w:r>
      <w:r w:rsidR="00A863CB" w:rsidRPr="00C45E3E">
        <w:rPr>
          <w:rFonts w:ascii="Arial" w:hAnsi="Arial" w:cs="Arial"/>
          <w:sz w:val="20"/>
          <w:szCs w:val="20"/>
        </w:rPr>
        <w:t xml:space="preserve">e dne </w:t>
      </w:r>
      <w:r w:rsidR="00C45E3E" w:rsidRPr="00C45E3E">
        <w:rPr>
          <w:rFonts w:ascii="Arial" w:hAnsi="Arial" w:cs="Arial"/>
          <w:sz w:val="20"/>
          <w:szCs w:val="20"/>
        </w:rPr>
        <w:t>18. 3. 2025</w:t>
      </w:r>
      <w:r w:rsidR="00101A85" w:rsidRPr="00C45E3E">
        <w:rPr>
          <w:rFonts w:ascii="Arial" w:hAnsi="Arial" w:cs="Arial"/>
          <w:sz w:val="20"/>
          <w:szCs w:val="20"/>
        </w:rPr>
        <w:t>, platnost</w:t>
      </w:r>
      <w:r w:rsidR="00A863CB" w:rsidRPr="00C45E3E">
        <w:rPr>
          <w:rFonts w:ascii="Arial" w:hAnsi="Arial" w:cs="Arial"/>
          <w:sz w:val="20"/>
          <w:szCs w:val="20"/>
        </w:rPr>
        <w:t xml:space="preserve"> do </w:t>
      </w:r>
      <w:r w:rsidR="00C45E3E" w:rsidRPr="00C45E3E">
        <w:rPr>
          <w:rFonts w:ascii="Arial" w:hAnsi="Arial" w:cs="Arial"/>
          <w:sz w:val="20"/>
          <w:szCs w:val="20"/>
        </w:rPr>
        <w:t>18. 3. 2029</w:t>
      </w:r>
      <w:r w:rsidR="00656C86" w:rsidRPr="00C45E3E">
        <w:rPr>
          <w:rFonts w:ascii="Arial" w:hAnsi="Arial" w:cs="Arial"/>
          <w:sz w:val="20"/>
          <w:szCs w:val="20"/>
        </w:rPr>
        <w:t xml:space="preserve"> </w:t>
      </w:r>
      <w:r w:rsidR="00A863CB" w:rsidRPr="00C45E3E">
        <w:rPr>
          <w:rFonts w:ascii="Arial" w:hAnsi="Arial" w:cs="Arial"/>
          <w:sz w:val="20"/>
          <w:szCs w:val="20"/>
        </w:rPr>
        <w:t xml:space="preserve">(provádí se 1x za </w:t>
      </w:r>
      <w:r w:rsidR="00C45E3E" w:rsidRPr="00C45E3E">
        <w:rPr>
          <w:rFonts w:ascii="Arial" w:hAnsi="Arial" w:cs="Arial"/>
          <w:sz w:val="20"/>
          <w:szCs w:val="20"/>
        </w:rPr>
        <w:t xml:space="preserve">5 </w:t>
      </w:r>
      <w:r w:rsidR="00A863CB" w:rsidRPr="00C45E3E">
        <w:rPr>
          <w:rFonts w:ascii="Arial" w:hAnsi="Arial" w:cs="Arial"/>
          <w:sz w:val="20"/>
          <w:szCs w:val="20"/>
        </w:rPr>
        <w:t>let)</w:t>
      </w:r>
      <w:r w:rsidR="00656C86" w:rsidRPr="00C45E3E">
        <w:rPr>
          <w:rFonts w:ascii="Arial" w:hAnsi="Arial" w:cs="Arial"/>
          <w:sz w:val="20"/>
          <w:szCs w:val="20"/>
        </w:rPr>
        <w:t xml:space="preserve"> </w:t>
      </w:r>
    </w:p>
    <w:p w14:paraId="0C9DB4BC" w14:textId="51396FE4" w:rsidR="00101A85" w:rsidRPr="00C45E3E" w:rsidRDefault="00491C18" w:rsidP="00900FFA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 xml:space="preserve">  </w:t>
      </w:r>
      <w:r w:rsidR="00656C86" w:rsidRPr="00C45E3E">
        <w:rPr>
          <w:rFonts w:ascii="Arial" w:hAnsi="Arial" w:cs="Arial"/>
          <w:sz w:val="20"/>
          <w:szCs w:val="20"/>
        </w:rPr>
        <w:t xml:space="preserve">   </w:t>
      </w:r>
      <w:r w:rsidR="00C5402B" w:rsidRPr="00C45E3E">
        <w:rPr>
          <w:rFonts w:ascii="Arial" w:hAnsi="Arial" w:cs="Arial"/>
          <w:sz w:val="20"/>
          <w:szCs w:val="20"/>
        </w:rPr>
        <w:t>- vnitřní a zkouška těsnosti</w:t>
      </w:r>
      <w:r w:rsidR="00101A85" w:rsidRPr="00C45E3E">
        <w:rPr>
          <w:rFonts w:ascii="Arial" w:hAnsi="Arial" w:cs="Arial"/>
          <w:sz w:val="20"/>
          <w:szCs w:val="20"/>
        </w:rPr>
        <w:t xml:space="preserve"> </w:t>
      </w:r>
      <w:r w:rsidR="00A863CB" w:rsidRPr="00C45E3E">
        <w:rPr>
          <w:rFonts w:ascii="Arial" w:hAnsi="Arial" w:cs="Arial"/>
          <w:sz w:val="20"/>
          <w:szCs w:val="20"/>
        </w:rPr>
        <w:t xml:space="preserve">ze dne </w:t>
      </w:r>
      <w:r w:rsidR="00C45E3E" w:rsidRPr="00C45E3E">
        <w:rPr>
          <w:rFonts w:ascii="Arial" w:hAnsi="Arial" w:cs="Arial"/>
          <w:sz w:val="20"/>
          <w:szCs w:val="20"/>
        </w:rPr>
        <w:t>18. 3. 2025</w:t>
      </w:r>
      <w:r w:rsidR="00101A85" w:rsidRPr="00C45E3E">
        <w:rPr>
          <w:rFonts w:ascii="Arial" w:hAnsi="Arial" w:cs="Arial"/>
          <w:sz w:val="20"/>
          <w:szCs w:val="20"/>
        </w:rPr>
        <w:t xml:space="preserve">, platnost </w:t>
      </w:r>
      <w:r w:rsidR="00A863CB" w:rsidRPr="00C45E3E">
        <w:rPr>
          <w:rFonts w:ascii="Arial" w:hAnsi="Arial" w:cs="Arial"/>
          <w:sz w:val="20"/>
          <w:szCs w:val="20"/>
        </w:rPr>
        <w:t xml:space="preserve">do </w:t>
      </w:r>
      <w:r w:rsidR="00C45E3E" w:rsidRPr="00C45E3E">
        <w:rPr>
          <w:rFonts w:ascii="Arial" w:hAnsi="Arial" w:cs="Arial"/>
          <w:sz w:val="20"/>
          <w:szCs w:val="20"/>
        </w:rPr>
        <w:t>18. 3. 2025</w:t>
      </w:r>
      <w:r w:rsidR="00A863CB" w:rsidRPr="00C45E3E">
        <w:rPr>
          <w:rFonts w:ascii="Arial" w:hAnsi="Arial" w:cs="Arial"/>
          <w:sz w:val="20"/>
          <w:szCs w:val="20"/>
        </w:rPr>
        <w:t xml:space="preserve"> (provádí se 1x za </w:t>
      </w:r>
      <w:r w:rsidR="00C45E3E" w:rsidRPr="00C45E3E">
        <w:rPr>
          <w:rFonts w:ascii="Arial" w:hAnsi="Arial" w:cs="Arial"/>
          <w:sz w:val="20"/>
          <w:szCs w:val="20"/>
        </w:rPr>
        <w:t xml:space="preserve">5 </w:t>
      </w:r>
      <w:r w:rsidR="00A863CB" w:rsidRPr="00C45E3E">
        <w:rPr>
          <w:rFonts w:ascii="Arial" w:hAnsi="Arial" w:cs="Arial"/>
          <w:sz w:val="20"/>
          <w:szCs w:val="20"/>
        </w:rPr>
        <w:t>let)</w:t>
      </w:r>
      <w:r w:rsidR="00656C86" w:rsidRPr="00C45E3E">
        <w:rPr>
          <w:rFonts w:ascii="Arial" w:hAnsi="Arial" w:cs="Arial"/>
          <w:sz w:val="20"/>
          <w:szCs w:val="20"/>
        </w:rPr>
        <w:t xml:space="preserve">   </w:t>
      </w:r>
    </w:p>
    <w:p w14:paraId="2EAB13E2" w14:textId="4E846F03" w:rsidR="00900FFA" w:rsidRPr="00C45E3E" w:rsidRDefault="00101A85" w:rsidP="00A863CB">
      <w:pPr>
        <w:pStyle w:val="Odstavecseseznamem"/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C45E3E">
        <w:rPr>
          <w:rFonts w:ascii="Arial" w:hAnsi="Arial" w:cs="Arial"/>
          <w:sz w:val="20"/>
          <w:szCs w:val="20"/>
        </w:rPr>
        <w:t xml:space="preserve">7. </w:t>
      </w:r>
      <w:r w:rsidR="00C5402B" w:rsidRPr="00C45E3E">
        <w:rPr>
          <w:rFonts w:ascii="Arial" w:hAnsi="Arial" w:cs="Arial"/>
          <w:sz w:val="20"/>
          <w:szCs w:val="20"/>
        </w:rPr>
        <w:t xml:space="preserve">Prověrka BOZP ze dne </w:t>
      </w:r>
      <w:r w:rsidR="00C45E3E" w:rsidRPr="00C45E3E">
        <w:rPr>
          <w:rFonts w:ascii="Arial" w:hAnsi="Arial" w:cs="Arial"/>
          <w:sz w:val="20"/>
          <w:szCs w:val="20"/>
        </w:rPr>
        <w:t>8. 7. 2025 (p</w:t>
      </w:r>
      <w:r w:rsidR="00C5402B" w:rsidRPr="00C45E3E">
        <w:rPr>
          <w:rFonts w:ascii="Arial" w:hAnsi="Arial" w:cs="Arial"/>
          <w:sz w:val="20"/>
          <w:szCs w:val="20"/>
        </w:rPr>
        <w:t>rovádí se každoročně</w:t>
      </w:r>
      <w:r w:rsidR="00C45E3E" w:rsidRPr="00C45E3E">
        <w:rPr>
          <w:rFonts w:ascii="Arial" w:hAnsi="Arial" w:cs="Arial"/>
          <w:sz w:val="20"/>
          <w:szCs w:val="20"/>
        </w:rPr>
        <w:t>)</w:t>
      </w:r>
      <w:r w:rsidR="00900FFA" w:rsidRPr="00C45E3E">
        <w:rPr>
          <w:rFonts w:ascii="Arial" w:hAnsi="Arial" w:cs="Arial"/>
          <w:sz w:val="20"/>
          <w:szCs w:val="20"/>
        </w:rPr>
        <w:tab/>
        <w:t xml:space="preserve">           </w:t>
      </w:r>
    </w:p>
    <w:p w14:paraId="742697AB" w14:textId="77777777" w:rsidR="00900FFA" w:rsidRPr="00C45E3E" w:rsidRDefault="00900FFA" w:rsidP="00900FFA">
      <w:pPr>
        <w:rPr>
          <w:rFonts w:ascii="Arial" w:hAnsi="Arial" w:cs="Arial"/>
          <w:sz w:val="20"/>
          <w:szCs w:val="20"/>
        </w:rPr>
      </w:pPr>
    </w:p>
    <w:sectPr w:rsidR="00900FFA" w:rsidRPr="00C45E3E" w:rsidSect="00AF2A65">
      <w:headerReference w:type="default" r:id="rId8"/>
      <w:footerReference w:type="default" r:id="rId9"/>
      <w:pgSz w:w="11906" w:h="16838"/>
      <w:pgMar w:top="1418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662A" w14:textId="77777777" w:rsidR="003F1E8A" w:rsidRDefault="003F1E8A" w:rsidP="003D0578">
      <w:r>
        <w:separator/>
      </w:r>
    </w:p>
  </w:endnote>
  <w:endnote w:type="continuationSeparator" w:id="0">
    <w:p w14:paraId="411ABFC2" w14:textId="77777777" w:rsidR="003F1E8A" w:rsidRDefault="003F1E8A" w:rsidP="003D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498364"/>
      <w:docPartObj>
        <w:docPartGallery w:val="Page Numbers (Bottom of Page)"/>
        <w:docPartUnique/>
      </w:docPartObj>
    </w:sdtPr>
    <w:sdtEndPr/>
    <w:sdtContent>
      <w:sdt>
        <w:sdtPr>
          <w:id w:val="1629348451"/>
          <w:docPartObj>
            <w:docPartGallery w:val="Page Numbers (Top of Page)"/>
            <w:docPartUnique/>
          </w:docPartObj>
        </w:sdtPr>
        <w:sdtEndPr/>
        <w:sdtContent>
          <w:p w14:paraId="7856AD9B" w14:textId="77777777" w:rsidR="00AF2A65" w:rsidRDefault="00AF2A65">
            <w:pPr>
              <w:pStyle w:val="Zpat"/>
              <w:jc w:val="right"/>
            </w:pPr>
            <w:r w:rsidRPr="00AF2A6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12E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F2A6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12E8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F2A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04EF9BD" w14:textId="77777777" w:rsidR="00AF2A65" w:rsidRDefault="00AF2A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25C8" w14:textId="77777777" w:rsidR="003F1E8A" w:rsidRDefault="003F1E8A" w:rsidP="003D0578">
      <w:r>
        <w:separator/>
      </w:r>
    </w:p>
  </w:footnote>
  <w:footnote w:type="continuationSeparator" w:id="0">
    <w:p w14:paraId="57C3D78C" w14:textId="77777777" w:rsidR="003F1E8A" w:rsidRDefault="003F1E8A" w:rsidP="003D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6AE4" w14:textId="77777777" w:rsidR="00995C34" w:rsidRPr="00995C34" w:rsidRDefault="006A1992" w:rsidP="00995C34">
    <w:pPr>
      <w:pStyle w:val="Zhlav"/>
      <w:tabs>
        <w:tab w:val="clear" w:pos="4536"/>
        <w:tab w:val="clear" w:pos="9072"/>
        <w:tab w:val="left" w:pos="1455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Smlouva o poskytování služeb k zajištění provozu a údržby staveb k závlaze pozemků </w:t>
    </w:r>
    <w:r w:rsidR="00995C34" w:rsidRPr="00995C34">
      <w:rPr>
        <w:rFonts w:asciiTheme="minorHAnsi" w:hAnsiTheme="minorHAnsi"/>
        <w:b/>
        <w:sz w:val="16"/>
        <w:szCs w:val="16"/>
      </w:rPr>
      <w:t xml:space="preserve">-  Příloha č. </w:t>
    </w:r>
    <w:r w:rsidR="00D45929">
      <w:rPr>
        <w:rFonts w:asciiTheme="minorHAnsi" w:hAnsiTheme="minorHAnsi"/>
        <w:b/>
        <w:sz w:val="16"/>
        <w:szCs w:val="16"/>
      </w:rPr>
      <w:t>2</w:t>
    </w:r>
  </w:p>
  <w:p w14:paraId="3A665BE2" w14:textId="77777777" w:rsidR="00943F93" w:rsidRDefault="00333893" w:rsidP="00386B83">
    <w:pPr>
      <w:pStyle w:val="Zhlav"/>
      <w:jc w:val="center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7AA994C" wp14:editId="76C7DAEA">
              <wp:simplePos x="0" y="0"/>
              <wp:positionH relativeFrom="column">
                <wp:posOffset>-4445</wp:posOffset>
              </wp:positionH>
              <wp:positionV relativeFrom="paragraph">
                <wp:posOffset>55244</wp:posOffset>
              </wp:positionV>
              <wp:extent cx="571500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CB9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4.35pt;width:450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Zm3wEAALIDAAAOAAAAZHJzL2Uyb0RvYy54bWysU01vGyEQvVfqf0Dc611bctquvI4ip+kl&#10;bS0l/QFjYHdRgUGAvfa/78DaTtPeqlwQzMx78/GG1e3RGnZQIWp0LZ/Pas6UEyi161v+8/nhwyfO&#10;YgInwaBTLT+pyG/X79+tRt+oBQ5opAqMSFxsRt/yISXfVFUUg7IQZ+iVI2eHwUKiZ+grGWAkdmuq&#10;RV3fVCMG6QMKFSNZ7ycnXxf+rlMi/ei6qBIzLafaUjlDOXf5rNYraPoAftDiXAb8RxUWtKOkV6p7&#10;SMD2Qf9DZbUIGLFLM4G2wq7TQpUeqJt5/Vc3TwN4VXqh4UR/HVN8O1rx/bANTEvSjjMHliS62ycs&#10;mdk8j2f0saGojduG3KA4uif/iOJXZA43A7heleDnkydsQVSvIPkRPSXZjd9QUgwQf5nVsQs2U9IU&#10;2LFIcrpKoo6JCTIuP86XdU3KiYuvguYC9CGmrwoty5eWxxRA90PaoHMkPIZ5SQOHx5ioEQJeADmr&#10;wwdtTNHfODa2/PNysSyAiEbL7MxhZRPVxgR2ANqhXT+Rmr2lbibbTalwYtpb2rfJXJaLkl4ZSgmv&#10;yAPunSzAQYH8cr4n0Ga6E9o4gl1mOKmxQ3nahtxRttNiFOLzEufN+/Ndol6+2vo3AAAA//8DAFBL&#10;AwQUAAYACAAAACEA2vwXk9sAAAAFAQAADwAAAGRycy9kb3ducmV2LnhtbEyOQUvDQBSE74L/YXmC&#10;t3ajFk1jNiVUFJF6MIpeX7PPJJp9G7LbNv57n170NAwzzHz5anK92tMYOs8GzuYJKOLa244bAy/P&#10;t7MUVIjIFnvPZOCLAqyK46McM+sP/ET7KjZKRjhkaKCNcci0DnVLDsPcD8SSvfvRYRQ7NtqOeJBx&#10;1+vzJLnUDjuWhxYHWrdUf1Y7Z2CxKTePH3i3KPuH+7fKump4vVkbc3oyldegIk3xrww/+IIOhTBt&#10;/Y5tUL2B2ZUUDaQikqbL5QWo7a/XRa7/0xffAAAA//8DAFBLAQItABQABgAIAAAAIQC2gziS/gAA&#10;AOEBAAATAAAAAAAAAAAAAAAAAAAAAABbQ29udGVudF9UeXBlc10ueG1sUEsBAi0AFAAGAAgAAAAh&#10;ADj9If/WAAAAlAEAAAsAAAAAAAAAAAAAAAAALwEAAF9yZWxzLy5yZWxzUEsBAi0AFAAGAAgAAAAh&#10;ADO9NmbfAQAAsgMAAA4AAAAAAAAAAAAAAAAALgIAAGRycy9lMm9Eb2MueG1sUEsBAi0AFAAGAAgA&#10;AAAhANr8F5PbAAAABQEAAA8AAAAAAAAAAAAAAAAAOQQAAGRycy9kb3ducmV2LnhtbFBLBQYAAAAA&#10;BAAEAPMAAABBBQAAAAA=&#10;" strokecolor="#a5a5a5 [2092]"/>
          </w:pict>
        </mc:Fallback>
      </mc:AlternateContent>
    </w:r>
  </w:p>
  <w:p w14:paraId="03DFC9A4" w14:textId="77777777" w:rsidR="00943F93" w:rsidRDefault="00943F93" w:rsidP="00943F93">
    <w:pPr>
      <w:pStyle w:val="Zhlav"/>
    </w:pPr>
  </w:p>
  <w:p w14:paraId="3B475891" w14:textId="77777777" w:rsidR="003D0578" w:rsidRDefault="003D05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8AA"/>
    <w:multiLevelType w:val="hybridMultilevel"/>
    <w:tmpl w:val="12C67BBC"/>
    <w:lvl w:ilvl="0" w:tplc="7F62511C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1F5614"/>
    <w:multiLevelType w:val="hybridMultilevel"/>
    <w:tmpl w:val="5C6E5D38"/>
    <w:lvl w:ilvl="0" w:tplc="A9885A30">
      <w:start w:val="3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EF9665E"/>
    <w:multiLevelType w:val="hybridMultilevel"/>
    <w:tmpl w:val="38D466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6376E"/>
    <w:multiLevelType w:val="hybridMultilevel"/>
    <w:tmpl w:val="4C2EDEBC"/>
    <w:lvl w:ilvl="0" w:tplc="4AC275D8">
      <w:start w:val="3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37377CFA"/>
    <w:multiLevelType w:val="hybridMultilevel"/>
    <w:tmpl w:val="B5948296"/>
    <w:lvl w:ilvl="0" w:tplc="0A2EE3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" w15:restartNumberingAfterBreak="0">
    <w:nsid w:val="40721B05"/>
    <w:multiLevelType w:val="hybridMultilevel"/>
    <w:tmpl w:val="38D466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F4547"/>
    <w:multiLevelType w:val="hybridMultilevel"/>
    <w:tmpl w:val="2DD80B3A"/>
    <w:lvl w:ilvl="0" w:tplc="897AB2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CF24B8"/>
    <w:multiLevelType w:val="hybridMultilevel"/>
    <w:tmpl w:val="4C2EDEBC"/>
    <w:lvl w:ilvl="0" w:tplc="4AC275D8">
      <w:start w:val="3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45AF1227"/>
    <w:multiLevelType w:val="hybridMultilevel"/>
    <w:tmpl w:val="DE26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74BD6"/>
    <w:multiLevelType w:val="hybridMultilevel"/>
    <w:tmpl w:val="0EBA40B8"/>
    <w:lvl w:ilvl="0" w:tplc="5F9EBB18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7AF55617"/>
    <w:multiLevelType w:val="hybridMultilevel"/>
    <w:tmpl w:val="38D466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310FA"/>
    <w:multiLevelType w:val="hybridMultilevel"/>
    <w:tmpl w:val="E5C8D28A"/>
    <w:lvl w:ilvl="0" w:tplc="3E00F1B8">
      <w:numFmt w:val="bullet"/>
      <w:lvlText w:val=""/>
      <w:lvlJc w:val="left"/>
      <w:pPr>
        <w:ind w:left="1353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95145328">
    <w:abstractNumId w:val="10"/>
  </w:num>
  <w:num w:numId="2" w16cid:durableId="1169828191">
    <w:abstractNumId w:val="5"/>
  </w:num>
  <w:num w:numId="3" w16cid:durableId="5985581">
    <w:abstractNumId w:val="2"/>
  </w:num>
  <w:num w:numId="4" w16cid:durableId="1193231117">
    <w:abstractNumId w:val="9"/>
  </w:num>
  <w:num w:numId="5" w16cid:durableId="1855146468">
    <w:abstractNumId w:val="1"/>
  </w:num>
  <w:num w:numId="6" w16cid:durableId="243341698">
    <w:abstractNumId w:val="6"/>
  </w:num>
  <w:num w:numId="7" w16cid:durableId="1617980555">
    <w:abstractNumId w:val="4"/>
  </w:num>
  <w:num w:numId="8" w16cid:durableId="2092240587">
    <w:abstractNumId w:val="3"/>
  </w:num>
  <w:num w:numId="9" w16cid:durableId="217327691">
    <w:abstractNumId w:val="8"/>
  </w:num>
  <w:num w:numId="10" w16cid:durableId="1200316192">
    <w:abstractNumId w:val="7"/>
  </w:num>
  <w:num w:numId="11" w16cid:durableId="57558008">
    <w:abstractNumId w:val="0"/>
  </w:num>
  <w:num w:numId="12" w16cid:durableId="783037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DB"/>
    <w:rsid w:val="000100E9"/>
    <w:rsid w:val="00015829"/>
    <w:rsid w:val="00031EDE"/>
    <w:rsid w:val="00040E37"/>
    <w:rsid w:val="000557DA"/>
    <w:rsid w:val="00072BBD"/>
    <w:rsid w:val="00087C0B"/>
    <w:rsid w:val="000B4D2E"/>
    <w:rsid w:val="000D6DC2"/>
    <w:rsid w:val="00101A85"/>
    <w:rsid w:val="00103BA9"/>
    <w:rsid w:val="00106288"/>
    <w:rsid w:val="001262B6"/>
    <w:rsid w:val="00126F23"/>
    <w:rsid w:val="00151CAE"/>
    <w:rsid w:val="00154BDF"/>
    <w:rsid w:val="00156DA4"/>
    <w:rsid w:val="00173AF7"/>
    <w:rsid w:val="00183F2F"/>
    <w:rsid w:val="00190408"/>
    <w:rsid w:val="00193A37"/>
    <w:rsid w:val="001C2C07"/>
    <w:rsid w:val="001C329A"/>
    <w:rsid w:val="001C762D"/>
    <w:rsid w:val="001E31A5"/>
    <w:rsid w:val="00204E46"/>
    <w:rsid w:val="00214E8F"/>
    <w:rsid w:val="00222801"/>
    <w:rsid w:val="00227A6F"/>
    <w:rsid w:val="002379D1"/>
    <w:rsid w:val="002558FC"/>
    <w:rsid w:val="00260BD3"/>
    <w:rsid w:val="00263331"/>
    <w:rsid w:val="00267D10"/>
    <w:rsid w:val="00276EB7"/>
    <w:rsid w:val="00277442"/>
    <w:rsid w:val="0028165C"/>
    <w:rsid w:val="002A2221"/>
    <w:rsid w:val="002B325B"/>
    <w:rsid w:val="002B3D7F"/>
    <w:rsid w:val="003161B4"/>
    <w:rsid w:val="00333893"/>
    <w:rsid w:val="00361E63"/>
    <w:rsid w:val="003626D8"/>
    <w:rsid w:val="003637E1"/>
    <w:rsid w:val="00376F88"/>
    <w:rsid w:val="00386B83"/>
    <w:rsid w:val="00395B9E"/>
    <w:rsid w:val="003A07B8"/>
    <w:rsid w:val="003C0EAD"/>
    <w:rsid w:val="003D0578"/>
    <w:rsid w:val="003F1E8A"/>
    <w:rsid w:val="004140DB"/>
    <w:rsid w:val="00423FF1"/>
    <w:rsid w:val="00454921"/>
    <w:rsid w:val="00467DAF"/>
    <w:rsid w:val="00470E37"/>
    <w:rsid w:val="004767CB"/>
    <w:rsid w:val="0048405B"/>
    <w:rsid w:val="00491C18"/>
    <w:rsid w:val="004B00FF"/>
    <w:rsid w:val="004B03A6"/>
    <w:rsid w:val="004B7141"/>
    <w:rsid w:val="004C2116"/>
    <w:rsid w:val="004C21E6"/>
    <w:rsid w:val="004C5303"/>
    <w:rsid w:val="004E1EE9"/>
    <w:rsid w:val="004F29AA"/>
    <w:rsid w:val="0050238D"/>
    <w:rsid w:val="005352B9"/>
    <w:rsid w:val="00562E8D"/>
    <w:rsid w:val="00573F19"/>
    <w:rsid w:val="00583990"/>
    <w:rsid w:val="00591474"/>
    <w:rsid w:val="00591CC2"/>
    <w:rsid w:val="00594673"/>
    <w:rsid w:val="005B1CDE"/>
    <w:rsid w:val="005D1264"/>
    <w:rsid w:val="005D1666"/>
    <w:rsid w:val="005E623F"/>
    <w:rsid w:val="005E78D1"/>
    <w:rsid w:val="005F0EC9"/>
    <w:rsid w:val="005F4162"/>
    <w:rsid w:val="006041B3"/>
    <w:rsid w:val="00653E0E"/>
    <w:rsid w:val="00656C86"/>
    <w:rsid w:val="00661E0B"/>
    <w:rsid w:val="00671AFA"/>
    <w:rsid w:val="00683601"/>
    <w:rsid w:val="00686256"/>
    <w:rsid w:val="006871FC"/>
    <w:rsid w:val="00692BFB"/>
    <w:rsid w:val="006A1992"/>
    <w:rsid w:val="006A5513"/>
    <w:rsid w:val="006B31DF"/>
    <w:rsid w:val="006B6AE2"/>
    <w:rsid w:val="006D46FA"/>
    <w:rsid w:val="006D75A7"/>
    <w:rsid w:val="006E1C92"/>
    <w:rsid w:val="006E4349"/>
    <w:rsid w:val="006E5A8C"/>
    <w:rsid w:val="007302CC"/>
    <w:rsid w:val="00734B5F"/>
    <w:rsid w:val="00746159"/>
    <w:rsid w:val="00763C90"/>
    <w:rsid w:val="00773734"/>
    <w:rsid w:val="00781D9D"/>
    <w:rsid w:val="007D0098"/>
    <w:rsid w:val="007D03C4"/>
    <w:rsid w:val="007D4686"/>
    <w:rsid w:val="007E47DC"/>
    <w:rsid w:val="008675B9"/>
    <w:rsid w:val="008A0BED"/>
    <w:rsid w:val="008A316A"/>
    <w:rsid w:val="008B4A4E"/>
    <w:rsid w:val="008B5AB0"/>
    <w:rsid w:val="008D1385"/>
    <w:rsid w:val="008D73E1"/>
    <w:rsid w:val="00900FFA"/>
    <w:rsid w:val="00901654"/>
    <w:rsid w:val="009017F7"/>
    <w:rsid w:val="00907AE8"/>
    <w:rsid w:val="00913A60"/>
    <w:rsid w:val="009179E9"/>
    <w:rsid w:val="00935CA5"/>
    <w:rsid w:val="00943F93"/>
    <w:rsid w:val="00947526"/>
    <w:rsid w:val="00964E04"/>
    <w:rsid w:val="009826FF"/>
    <w:rsid w:val="00995C34"/>
    <w:rsid w:val="009A05B1"/>
    <w:rsid w:val="009A1289"/>
    <w:rsid w:val="009B3ACC"/>
    <w:rsid w:val="009C0B3E"/>
    <w:rsid w:val="009D5404"/>
    <w:rsid w:val="009E540A"/>
    <w:rsid w:val="009F4FCD"/>
    <w:rsid w:val="00A10E61"/>
    <w:rsid w:val="00A12DDD"/>
    <w:rsid w:val="00A12E8C"/>
    <w:rsid w:val="00A20DD7"/>
    <w:rsid w:val="00A44EE7"/>
    <w:rsid w:val="00A51393"/>
    <w:rsid w:val="00A61030"/>
    <w:rsid w:val="00A772A7"/>
    <w:rsid w:val="00A80DDC"/>
    <w:rsid w:val="00A863CB"/>
    <w:rsid w:val="00AD2967"/>
    <w:rsid w:val="00AD678D"/>
    <w:rsid w:val="00AE6B24"/>
    <w:rsid w:val="00AF2A65"/>
    <w:rsid w:val="00B171B2"/>
    <w:rsid w:val="00B271F9"/>
    <w:rsid w:val="00B313A2"/>
    <w:rsid w:val="00B32252"/>
    <w:rsid w:val="00B40407"/>
    <w:rsid w:val="00B93810"/>
    <w:rsid w:val="00B9404B"/>
    <w:rsid w:val="00B96B8C"/>
    <w:rsid w:val="00BB0BBE"/>
    <w:rsid w:val="00BB3134"/>
    <w:rsid w:val="00BE3CA9"/>
    <w:rsid w:val="00C04ACE"/>
    <w:rsid w:val="00C13770"/>
    <w:rsid w:val="00C208CC"/>
    <w:rsid w:val="00C234F7"/>
    <w:rsid w:val="00C45E3E"/>
    <w:rsid w:val="00C50AB0"/>
    <w:rsid w:val="00C5402B"/>
    <w:rsid w:val="00C57710"/>
    <w:rsid w:val="00C604C6"/>
    <w:rsid w:val="00C81E00"/>
    <w:rsid w:val="00C85D70"/>
    <w:rsid w:val="00CB5FE3"/>
    <w:rsid w:val="00CB658F"/>
    <w:rsid w:val="00CC231E"/>
    <w:rsid w:val="00CC47B9"/>
    <w:rsid w:val="00CF1E50"/>
    <w:rsid w:val="00CF1F7B"/>
    <w:rsid w:val="00D0160E"/>
    <w:rsid w:val="00D07879"/>
    <w:rsid w:val="00D25606"/>
    <w:rsid w:val="00D45929"/>
    <w:rsid w:val="00D46BB0"/>
    <w:rsid w:val="00D473DE"/>
    <w:rsid w:val="00D9149F"/>
    <w:rsid w:val="00DA10E7"/>
    <w:rsid w:val="00DC20D2"/>
    <w:rsid w:val="00DC5058"/>
    <w:rsid w:val="00DC65CC"/>
    <w:rsid w:val="00DD79D4"/>
    <w:rsid w:val="00E01470"/>
    <w:rsid w:val="00E066E2"/>
    <w:rsid w:val="00E07683"/>
    <w:rsid w:val="00E268C5"/>
    <w:rsid w:val="00E30CD4"/>
    <w:rsid w:val="00E32A2F"/>
    <w:rsid w:val="00E35E01"/>
    <w:rsid w:val="00E416B7"/>
    <w:rsid w:val="00E425FE"/>
    <w:rsid w:val="00E57E77"/>
    <w:rsid w:val="00E73942"/>
    <w:rsid w:val="00E8672C"/>
    <w:rsid w:val="00E870AC"/>
    <w:rsid w:val="00E9359B"/>
    <w:rsid w:val="00EB04A1"/>
    <w:rsid w:val="00EC765E"/>
    <w:rsid w:val="00EE462E"/>
    <w:rsid w:val="00F0613C"/>
    <w:rsid w:val="00F204B6"/>
    <w:rsid w:val="00F2234F"/>
    <w:rsid w:val="00F24427"/>
    <w:rsid w:val="00F521DD"/>
    <w:rsid w:val="00F55EBC"/>
    <w:rsid w:val="00F8104F"/>
    <w:rsid w:val="00F9174C"/>
    <w:rsid w:val="00FA01EB"/>
    <w:rsid w:val="00FB7024"/>
    <w:rsid w:val="00FD7721"/>
    <w:rsid w:val="00FF1D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F96DE4"/>
  <w15:docId w15:val="{42BD664F-D2C9-4A24-B6C1-90D0A932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28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3D05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D0578"/>
  </w:style>
  <w:style w:type="paragraph" w:styleId="Zpat">
    <w:name w:val="footer"/>
    <w:basedOn w:val="Normln"/>
    <w:link w:val="ZpatChar"/>
    <w:uiPriority w:val="99"/>
    <w:unhideWhenUsed/>
    <w:rsid w:val="003D05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578"/>
  </w:style>
  <w:style w:type="paragraph" w:styleId="Textbubliny">
    <w:name w:val="Balloon Text"/>
    <w:basedOn w:val="Normln"/>
    <w:link w:val="TextbublinyChar"/>
    <w:uiPriority w:val="99"/>
    <w:semiHidden/>
    <w:unhideWhenUsed/>
    <w:rsid w:val="003D05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016F-2B82-4D36-B233-9481AC12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Britanová Iva</dc:creator>
  <cp:lastModifiedBy>Kašpírková Michaela Ing.</cp:lastModifiedBy>
  <cp:revision>7</cp:revision>
  <cp:lastPrinted>2021-03-22T10:48:00Z</cp:lastPrinted>
  <dcterms:created xsi:type="dcterms:W3CDTF">2021-03-23T08:07:00Z</dcterms:created>
  <dcterms:modified xsi:type="dcterms:W3CDTF">2025-10-15T06:55:00Z</dcterms:modified>
</cp:coreProperties>
</file>