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632BF60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 w:rsidRPr="0040619C">
        <w:rPr>
          <w:rFonts w:ascii="Arial" w:hAnsi="Arial"/>
          <w:szCs w:val="22"/>
        </w:rPr>
        <w:t xml:space="preserve"> </w:t>
      </w:r>
      <w:r w:rsidR="0040619C" w:rsidRPr="0040619C">
        <w:rPr>
          <w:rFonts w:ascii="Arial" w:hAnsi="Arial"/>
          <w:szCs w:val="22"/>
        </w:rPr>
        <w:t>č</w:t>
      </w:r>
      <w:r w:rsidR="00A124C3">
        <w:rPr>
          <w:rFonts w:ascii="Arial" w:hAnsi="Arial"/>
          <w:szCs w:val="22"/>
        </w:rPr>
        <w:t>.</w:t>
      </w:r>
      <w:r w:rsidR="0040619C">
        <w:rPr>
          <w:rFonts w:ascii="Arial" w:hAnsi="Arial"/>
          <w:szCs w:val="22"/>
        </w:rPr>
        <w:t xml:space="preserve"> </w:t>
      </w:r>
      <w:r w:rsidR="0073249B">
        <w:rPr>
          <w:rFonts w:ascii="Arial" w:hAnsi="Arial"/>
          <w:szCs w:val="22"/>
        </w:rPr>
        <w:t>5</w:t>
      </w:r>
    </w:p>
    <w:p w14:paraId="2B871BEE" w14:textId="7B2DC6E8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CB0A29">
        <w:rPr>
          <w:rFonts w:cs="Arial"/>
          <w:sz w:val="22"/>
        </w:rPr>
        <w:t>1434-2021-541101</w:t>
      </w:r>
      <w:r w:rsidRPr="00BF554C">
        <w:rPr>
          <w:rFonts w:cs="Arial"/>
          <w:sz w:val="22"/>
        </w:rPr>
        <w:t xml:space="preserve"> ze dne </w:t>
      </w:r>
      <w:r w:rsidR="00CB0A29">
        <w:rPr>
          <w:rFonts w:cs="Arial"/>
          <w:sz w:val="22"/>
        </w:rPr>
        <w:t>27.10.2021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32C41EFF" w14:textId="77777777" w:rsidR="00441F5D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7CA6E0C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41F5D">
        <w:rPr>
          <w:rFonts w:ascii="Arial" w:hAnsi="Arial" w:cs="Arial"/>
          <w:b/>
          <w:bCs/>
        </w:rPr>
        <w:t xml:space="preserve">Krajský pozemkový úřad pro </w:t>
      </w:r>
      <w:r w:rsidR="00CB0A29" w:rsidRPr="00441F5D">
        <w:rPr>
          <w:rFonts w:ascii="Arial" w:hAnsi="Arial" w:cs="Arial"/>
          <w:b/>
          <w:bCs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5D0041">
        <w:rPr>
          <w:rFonts w:ascii="Arial" w:hAnsi="Arial" w:cs="Arial"/>
          <w:snapToGrid w:val="0"/>
        </w:rPr>
        <w:t>U Nisy 745/6</w:t>
      </w:r>
      <w:r w:rsidR="00725F21">
        <w:rPr>
          <w:rFonts w:ascii="Arial" w:hAnsi="Arial" w:cs="Arial"/>
          <w:snapToGrid w:val="0"/>
        </w:rPr>
        <w:t>a, 46</w:t>
      </w:r>
      <w:r w:rsidR="00104F92">
        <w:rPr>
          <w:rFonts w:ascii="Arial" w:hAnsi="Arial" w:cs="Arial"/>
          <w:snapToGrid w:val="0"/>
        </w:rPr>
        <w:t>0</w:t>
      </w:r>
      <w:r w:rsidR="00725F21">
        <w:rPr>
          <w:rFonts w:ascii="Arial" w:hAnsi="Arial" w:cs="Arial"/>
          <w:snapToGrid w:val="0"/>
        </w:rPr>
        <w:t xml:space="preserve"> 57</w:t>
      </w:r>
      <w:r w:rsidR="00441F5D">
        <w:rPr>
          <w:rFonts w:ascii="Arial" w:hAnsi="Arial" w:cs="Arial"/>
          <w:snapToGrid w:val="0"/>
        </w:rPr>
        <w:t xml:space="preserve"> Liberec</w:t>
      </w:r>
    </w:p>
    <w:p w14:paraId="2BB55C1B" w14:textId="0B3F48C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BB6B9D">
        <w:rPr>
          <w:rFonts w:ascii="Arial" w:hAnsi="Arial" w:cs="Arial"/>
        </w:rPr>
        <w:t>Ing. Bohuslavem Kabátkem, ředitelem KPÚ pro Liberecký kraj</w:t>
      </w:r>
    </w:p>
    <w:p w14:paraId="679B3B2B" w14:textId="7E6854A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BB6B9D">
        <w:rPr>
          <w:rFonts w:ascii="Arial" w:hAnsi="Arial" w:cs="Arial"/>
        </w:rPr>
        <w:t>Ing. Bohuslavem Kabátkem, ředitelem KPÚ</w:t>
      </w:r>
    </w:p>
    <w:p w14:paraId="6D3031B8" w14:textId="53C520BF" w:rsidR="00BB6B9D" w:rsidRPr="00BB6B9D" w:rsidRDefault="00E0086F" w:rsidP="00BB6B9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BB6B9D">
        <w:rPr>
          <w:rFonts w:ascii="Arial" w:hAnsi="Arial" w:cs="Arial"/>
          <w:snapToGrid w:val="0"/>
        </w:rPr>
        <w:t xml:space="preserve">Ing. </w:t>
      </w:r>
      <w:r w:rsidR="00E93FF9">
        <w:rPr>
          <w:rFonts w:ascii="Arial" w:hAnsi="Arial" w:cs="Arial"/>
          <w:snapToGrid w:val="0"/>
        </w:rPr>
        <w:t>Dana Hásková</w:t>
      </w:r>
      <w:r w:rsidR="00BB6B9D">
        <w:rPr>
          <w:rFonts w:ascii="Arial" w:hAnsi="Arial" w:cs="Arial"/>
          <w:snapToGrid w:val="0"/>
        </w:rPr>
        <w:t>,</w:t>
      </w:r>
      <w:r w:rsidR="00E93FF9">
        <w:rPr>
          <w:rFonts w:ascii="Arial" w:hAnsi="Arial" w:cs="Arial"/>
          <w:snapToGrid w:val="0"/>
        </w:rPr>
        <w:t xml:space="preserve"> rada</w:t>
      </w:r>
      <w:r w:rsidR="00BB6B9D">
        <w:rPr>
          <w:rFonts w:ascii="Arial" w:hAnsi="Arial" w:cs="Arial"/>
          <w:snapToGrid w:val="0"/>
        </w:rPr>
        <w:t xml:space="preserve"> Pobočky Semily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851C6E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BB6B9D">
        <w:rPr>
          <w:rFonts w:ascii="Arial" w:hAnsi="Arial" w:cs="Arial"/>
          <w:snapToGrid w:val="0"/>
        </w:rPr>
        <w:t>+420</w:t>
      </w:r>
      <w:r w:rsidR="007401BB">
        <w:rPr>
          <w:rFonts w:ascii="Arial" w:hAnsi="Arial" w:cs="Arial"/>
          <w:snapToGrid w:val="0"/>
        </w:rPr>
        <w:t> 601 584 016</w:t>
      </w:r>
    </w:p>
    <w:p w14:paraId="073F5E87" w14:textId="5C9696E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BB6B9D">
        <w:rPr>
          <w:rFonts w:ascii="Arial" w:hAnsi="Arial" w:cs="Arial"/>
          <w:snapToGrid w:val="0"/>
        </w:rPr>
        <w:t>d.</w:t>
      </w:r>
      <w:r w:rsidR="007401BB">
        <w:rPr>
          <w:rFonts w:ascii="Arial" w:hAnsi="Arial" w:cs="Arial"/>
          <w:snapToGrid w:val="0"/>
        </w:rPr>
        <w:t>haskova</w:t>
      </w:r>
      <w:r w:rsidR="00BB6B9D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322433FC" w:rsidR="00E0086F" w:rsidRPr="00BF554C" w:rsidRDefault="0027373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32BEDF50" w14:textId="54AE2DF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FA33EF">
        <w:rPr>
          <w:rFonts w:ascii="Arial" w:hAnsi="Arial" w:cs="Arial"/>
          <w:snapToGrid w:val="0"/>
        </w:rPr>
        <w:t>Hálkova 12</w:t>
      </w:r>
      <w:r w:rsidRPr="00BF554C">
        <w:rPr>
          <w:rFonts w:ascii="Arial" w:hAnsi="Arial" w:cs="Arial"/>
          <w:snapToGrid w:val="0"/>
        </w:rPr>
        <w:t xml:space="preserve">, </w:t>
      </w:r>
      <w:r w:rsidR="00FA33EF">
        <w:rPr>
          <w:rFonts w:ascii="Arial" w:hAnsi="Arial" w:cs="Arial"/>
          <w:snapToGrid w:val="0"/>
        </w:rPr>
        <w:t>301 00 Plzeň,</w:t>
      </w:r>
      <w:r w:rsidR="00FA33EF" w:rsidRPr="00BF554C">
        <w:rPr>
          <w:rFonts w:ascii="Arial" w:hAnsi="Arial" w:cs="Arial"/>
          <w:snapToGrid w:val="0"/>
        </w:rPr>
        <w:t xml:space="preserve"> </w:t>
      </w:r>
      <w:r w:rsidRPr="00BF554C">
        <w:rPr>
          <w:rFonts w:ascii="Arial" w:hAnsi="Arial" w:cs="Arial"/>
          <w:snapToGrid w:val="0"/>
        </w:rPr>
        <w:t>IČO:</w:t>
      </w:r>
      <w:r w:rsidR="00FA33EF">
        <w:rPr>
          <w:rFonts w:ascii="Arial" w:hAnsi="Arial" w:cs="Arial"/>
          <w:snapToGrid w:val="0"/>
        </w:rPr>
        <w:t xml:space="preserve"> 40527514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FA33EF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>soudu v</w:t>
      </w:r>
      <w:r w:rsidR="00FA33EF">
        <w:rPr>
          <w:rFonts w:ascii="Arial" w:hAnsi="Arial" w:cs="Arial"/>
          <w:snapToGrid w:val="0"/>
        </w:rPr>
        <w:t> Plzni</w:t>
      </w:r>
      <w:r w:rsidRPr="00BF554C">
        <w:rPr>
          <w:rFonts w:ascii="Arial" w:hAnsi="Arial" w:cs="Arial"/>
          <w:snapToGrid w:val="0"/>
        </w:rPr>
        <w:t xml:space="preserve">, oddíl </w:t>
      </w:r>
      <w:r w:rsidR="00FA33EF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FA33EF">
        <w:rPr>
          <w:rFonts w:ascii="Arial" w:hAnsi="Arial" w:cs="Arial"/>
          <w:snapToGrid w:val="0"/>
        </w:rPr>
        <w:t>1442</w:t>
      </w:r>
      <w:r w:rsidRPr="00BF554C">
        <w:rPr>
          <w:rFonts w:ascii="Arial" w:hAnsi="Arial" w:cs="Arial"/>
          <w:snapToGrid w:val="0"/>
        </w:rPr>
        <w:t>.</w:t>
      </w:r>
    </w:p>
    <w:p w14:paraId="5F89DDB9" w14:textId="4984DBE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FA33EF">
        <w:rPr>
          <w:rFonts w:ascii="Arial" w:hAnsi="Arial" w:cs="Arial"/>
          <w:snapToGrid w:val="0"/>
        </w:rPr>
        <w:t>Martinem Vondráčkem, jednatelem</w:t>
      </w:r>
    </w:p>
    <w:p w14:paraId="470BDDFE" w14:textId="5F2E54CD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FA33EF">
        <w:rPr>
          <w:rFonts w:ascii="Arial" w:hAnsi="Arial" w:cs="Arial"/>
          <w:snapToGrid w:val="0"/>
        </w:rPr>
        <w:t>Martin Vondráček, jednatelem</w:t>
      </w:r>
    </w:p>
    <w:p w14:paraId="2D5046AC" w14:textId="55D75B92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FC61E2">
        <w:rPr>
          <w:rFonts w:ascii="Arial" w:hAnsi="Arial" w:cs="Arial"/>
          <w:snapToGrid w:val="0"/>
        </w:rPr>
        <w:t>xxx xxxxxxxxx xxxxxxxxxxxxxxxxxx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5552AF3" w:rsidR="00E0086F" w:rsidRPr="00BF554C" w:rsidRDefault="00E0086F" w:rsidP="00FC61E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C61E2">
        <w:rPr>
          <w:rFonts w:ascii="Arial" w:hAnsi="Arial" w:cs="Arial"/>
          <w:snapToGrid w:val="0"/>
        </w:rPr>
        <w:t>xxxx xxx xxx xxx</w:t>
      </w:r>
    </w:p>
    <w:p w14:paraId="3A61A83D" w14:textId="1585439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FC61E2">
        <w:rPr>
          <w:rFonts w:ascii="Arial" w:hAnsi="Arial" w:cs="Arial"/>
          <w:snapToGrid w:val="0"/>
        </w:rPr>
        <w:t>xxxxxxxxxxxxxxx</w:t>
      </w:r>
    </w:p>
    <w:p w14:paraId="4F80076C" w14:textId="4EB0963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FA33EF">
        <w:rPr>
          <w:rFonts w:ascii="Arial" w:hAnsi="Arial" w:cs="Arial"/>
          <w:snapToGrid w:val="0"/>
        </w:rPr>
        <w:t>s85762s</w:t>
      </w:r>
    </w:p>
    <w:p w14:paraId="7DA99D36" w14:textId="4D5EEF0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FA33EF">
        <w:rPr>
          <w:rFonts w:ascii="Arial" w:hAnsi="Arial" w:cs="Arial"/>
          <w:snapToGrid w:val="0"/>
        </w:rPr>
        <w:t>Česká spořitelna, a.s.</w:t>
      </w:r>
    </w:p>
    <w:p w14:paraId="6F011ECB" w14:textId="2FAC980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9735C">
        <w:rPr>
          <w:rFonts w:ascii="Arial" w:hAnsi="Arial" w:cs="Arial"/>
          <w:snapToGrid w:val="0"/>
        </w:rPr>
        <w:t>0720092329/0800</w:t>
      </w:r>
    </w:p>
    <w:p w14:paraId="19074D75" w14:textId="78DF90C5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9735C">
        <w:rPr>
          <w:rFonts w:ascii="Arial" w:hAnsi="Arial" w:cs="Arial"/>
          <w:snapToGrid w:val="0"/>
        </w:rPr>
        <w:t>CZ40527514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5B47CF71" w14:textId="77777777" w:rsidR="00CE5D25" w:rsidRDefault="00CE5D25" w:rsidP="00EC1291">
      <w:pPr>
        <w:spacing w:before="240" w:after="120"/>
        <w:ind w:left="567"/>
        <w:jc w:val="both"/>
        <w:rPr>
          <w:rFonts w:ascii="Arial" w:hAnsi="Arial" w:cs="Arial"/>
          <w:sz w:val="8"/>
          <w:szCs w:val="8"/>
        </w:rPr>
      </w:pPr>
    </w:p>
    <w:p w14:paraId="46E26CC2" w14:textId="77777777" w:rsidR="007042B3" w:rsidRPr="00CE5D25" w:rsidRDefault="007042B3" w:rsidP="00EC1291">
      <w:pPr>
        <w:spacing w:before="240" w:after="120"/>
        <w:ind w:left="567"/>
        <w:jc w:val="both"/>
        <w:rPr>
          <w:rFonts w:ascii="Arial" w:hAnsi="Arial" w:cs="Arial"/>
          <w:sz w:val="8"/>
          <w:szCs w:val="8"/>
        </w:rPr>
      </w:pPr>
    </w:p>
    <w:p w14:paraId="79CE2527" w14:textId="73F81C9A" w:rsidR="00104F92" w:rsidRDefault="00EF7A93" w:rsidP="00104F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  <w:bookmarkStart w:id="0" w:name="_Ref64871997"/>
    </w:p>
    <w:p w14:paraId="43C87EB0" w14:textId="0B3EF0BF" w:rsidR="005B2F8B" w:rsidRPr="006B4A5F" w:rsidRDefault="0071268B" w:rsidP="004C3AA2">
      <w:pPr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 xml:space="preserve">1.1 </w:t>
      </w:r>
      <w:r w:rsidR="004C3AA2" w:rsidRPr="00F43486">
        <w:rPr>
          <w:rFonts w:ascii="Arial" w:hAnsi="Arial" w:cs="Arial"/>
          <w:caps/>
        </w:rPr>
        <w:t>V</w:t>
      </w:r>
      <w:r w:rsidR="004C3AA2" w:rsidRPr="00F43486">
        <w:rPr>
          <w:rFonts w:ascii="Arial" w:hAnsi="Arial" w:cs="Arial"/>
        </w:rPr>
        <w:t xml:space="preserve"> Dodatku č. </w:t>
      </w:r>
      <w:r w:rsidR="00F562FA">
        <w:rPr>
          <w:rFonts w:ascii="Arial" w:hAnsi="Arial" w:cs="Arial"/>
        </w:rPr>
        <w:t>5</w:t>
      </w:r>
      <w:r w:rsidR="004C3AA2" w:rsidRPr="00F43486">
        <w:rPr>
          <w:rFonts w:ascii="Arial" w:hAnsi="Arial" w:cs="Arial"/>
        </w:rPr>
        <w:t xml:space="preserve"> ke Smlouvě </w:t>
      </w:r>
      <w:r w:rsidR="00FC3159">
        <w:rPr>
          <w:rFonts w:ascii="Arial" w:hAnsi="Arial" w:cs="Arial"/>
        </w:rPr>
        <w:t xml:space="preserve">dochází k upřesnění </w:t>
      </w:r>
      <w:r w:rsidR="005D7FC5">
        <w:rPr>
          <w:rFonts w:ascii="Arial" w:hAnsi="Arial" w:cs="Arial"/>
        </w:rPr>
        <w:t xml:space="preserve">množství měrných jednotek pro dílčí etapu </w:t>
      </w:r>
      <w:r w:rsidR="004C3AA2" w:rsidRPr="00F43486">
        <w:rPr>
          <w:rFonts w:ascii="Arial" w:hAnsi="Arial" w:cs="Arial"/>
        </w:rPr>
        <w:t>6.3.</w:t>
      </w:r>
      <w:r w:rsidR="00FC3159">
        <w:rPr>
          <w:rFonts w:ascii="Arial" w:hAnsi="Arial" w:cs="Arial"/>
        </w:rPr>
        <w:t xml:space="preserve">2 h) </w:t>
      </w:r>
      <w:r w:rsidR="00FC3159">
        <w:rPr>
          <w:rFonts w:ascii="Arial" w:hAnsi="Arial" w:cs="Arial"/>
          <w:i/>
          <w:iCs/>
        </w:rPr>
        <w:t xml:space="preserve">Aktualizace </w:t>
      </w:r>
      <w:r w:rsidR="004C3AA2" w:rsidRPr="00F43486">
        <w:rPr>
          <w:rFonts w:ascii="Arial" w:hAnsi="Arial" w:cs="Arial"/>
          <w:i/>
          <w:iCs/>
        </w:rPr>
        <w:t>PSZ</w:t>
      </w:r>
      <w:r w:rsidR="00FC3159">
        <w:rPr>
          <w:rFonts w:ascii="Arial" w:hAnsi="Arial" w:cs="Arial"/>
          <w:i/>
          <w:iCs/>
        </w:rPr>
        <w:t xml:space="preserve">, </w:t>
      </w:r>
      <w:r w:rsidR="00FC3159" w:rsidRPr="00FC3159">
        <w:rPr>
          <w:rFonts w:ascii="Arial" w:hAnsi="Arial" w:cs="Arial"/>
        </w:rPr>
        <w:t>a to na základě skutečně vypracovaného a odevzdaného množství</w:t>
      </w:r>
      <w:r w:rsidR="00FC3159">
        <w:rPr>
          <w:rFonts w:ascii="Arial" w:hAnsi="Arial" w:cs="Arial"/>
        </w:rPr>
        <w:t xml:space="preserve">. Zároveň dochází k úpravě počtu měrných jednotek dílčí části 6.3.4 </w:t>
      </w:r>
      <w:r w:rsidR="00FC3159" w:rsidRPr="00FC3159">
        <w:rPr>
          <w:rFonts w:ascii="Arial" w:hAnsi="Arial" w:cs="Arial"/>
          <w:i/>
          <w:iCs/>
        </w:rPr>
        <w:t>Zhotovení podkladů pro změnu katastrální hranice</w:t>
      </w:r>
      <w:r w:rsidR="00FC3159">
        <w:rPr>
          <w:rFonts w:ascii="Arial" w:hAnsi="Arial" w:cs="Arial"/>
        </w:rPr>
        <w:t xml:space="preserve">. </w:t>
      </w:r>
      <w:r w:rsidR="0019105B">
        <w:rPr>
          <w:rFonts w:ascii="Arial" w:hAnsi="Arial" w:cs="Arial"/>
        </w:rPr>
        <w:t xml:space="preserve">Jedná se o položky, u kterých nelze předem objektivně stanovit přesný počet MJ, zadavatel </w:t>
      </w:r>
      <w:r w:rsidR="0019105B" w:rsidRPr="006B4A5F">
        <w:rPr>
          <w:rFonts w:ascii="Arial" w:hAnsi="Arial" w:cs="Arial"/>
        </w:rPr>
        <w:t>proto stanovil v zadávací dokumentaci jejich počet kvalifikovaným odhadem.</w:t>
      </w:r>
      <w:r w:rsidR="00517400" w:rsidRPr="006B4A5F">
        <w:rPr>
          <w:rFonts w:ascii="Arial" w:hAnsi="Arial" w:cs="Arial"/>
        </w:rPr>
        <w:t xml:space="preserve">  </w:t>
      </w:r>
      <w:r w:rsidR="005F2F22" w:rsidRPr="006B4A5F">
        <w:rPr>
          <w:rFonts w:ascii="Arial" w:hAnsi="Arial" w:cs="Arial"/>
        </w:rPr>
        <w:t xml:space="preserve">Skutečný </w:t>
      </w:r>
      <w:r w:rsidR="00517400" w:rsidRPr="006B4A5F">
        <w:rPr>
          <w:rFonts w:ascii="Arial" w:hAnsi="Arial" w:cs="Arial"/>
        </w:rPr>
        <w:t>rozsah měrných jednotek byl stanoven v souladu s Informací o způsobu výpočtu MJ u aktualizace PSZ ze dne 4.10.2023 (SPU 394613/2023), tj. “Počítat se bude vždy výměra celého pozemku, který je součástí PSZ a který je dotčený změnou v rámci aktualizace PSZ.“</w:t>
      </w:r>
      <w:r w:rsidR="005F2F22" w:rsidRPr="006B4A5F">
        <w:rPr>
          <w:rFonts w:ascii="Arial" w:hAnsi="Arial" w:cs="Arial"/>
        </w:rPr>
        <w:t xml:space="preserve"> Součet výměr změnou dotčených pozemků je zaokrouhlen na celé MJ směrem nahoru.</w:t>
      </w:r>
    </w:p>
    <w:p w14:paraId="369B4A80" w14:textId="508E1D2C" w:rsidR="005B2F8B" w:rsidRPr="006B4A5F" w:rsidRDefault="005B2F8B" w:rsidP="005B2F8B">
      <w:pPr>
        <w:pStyle w:val="Level3"/>
        <w:numPr>
          <w:ilvl w:val="2"/>
          <w:numId w:val="25"/>
        </w:numPr>
        <w:tabs>
          <w:tab w:val="clear" w:pos="5047"/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6B4A5F">
        <w:rPr>
          <w:rFonts w:ascii="Arial" w:eastAsia="Times New Roman" w:hAnsi="Arial" w:cs="Arial"/>
          <w:lang w:eastAsia="cs-CZ"/>
        </w:rPr>
        <w:t xml:space="preserve">U etapy </w:t>
      </w:r>
      <w:r w:rsidRPr="006B4A5F">
        <w:rPr>
          <w:rFonts w:ascii="Arial" w:eastAsia="Times New Roman" w:hAnsi="Arial" w:cs="Arial"/>
          <w:b/>
          <w:bCs/>
          <w:lang w:eastAsia="cs-CZ"/>
        </w:rPr>
        <w:t>6.3.2 h) i)</w:t>
      </w:r>
      <w:r w:rsidRPr="006B4A5F">
        <w:rPr>
          <w:rFonts w:ascii="Arial" w:eastAsia="Times New Roman" w:hAnsi="Arial" w:cs="Arial"/>
          <w:lang w:eastAsia="cs-CZ"/>
        </w:rPr>
        <w:t xml:space="preserve"> dochází k navýšení o </w:t>
      </w:r>
      <w:r w:rsidR="00A22E82" w:rsidRPr="006B4A5F">
        <w:rPr>
          <w:rFonts w:ascii="Arial" w:eastAsia="Times New Roman" w:hAnsi="Arial" w:cs="Arial"/>
          <w:lang w:eastAsia="cs-CZ"/>
        </w:rPr>
        <w:t>6</w:t>
      </w:r>
      <w:r w:rsidRPr="006B4A5F">
        <w:rPr>
          <w:rFonts w:ascii="Arial" w:eastAsia="Times New Roman" w:hAnsi="Arial" w:cs="Arial"/>
          <w:lang w:eastAsia="cs-CZ"/>
        </w:rPr>
        <w:t xml:space="preserve"> měrn</w:t>
      </w:r>
      <w:r w:rsidR="009D322F">
        <w:rPr>
          <w:rFonts w:ascii="Arial" w:eastAsia="Times New Roman" w:hAnsi="Arial" w:cs="Arial"/>
          <w:lang w:eastAsia="cs-CZ"/>
        </w:rPr>
        <w:t>ých</w:t>
      </w:r>
      <w:r w:rsidRPr="006B4A5F">
        <w:rPr>
          <w:rFonts w:ascii="Arial" w:eastAsia="Times New Roman" w:hAnsi="Arial" w:cs="Arial"/>
          <w:lang w:eastAsia="cs-CZ"/>
        </w:rPr>
        <w:t xml:space="preserve"> jednot</w:t>
      </w:r>
      <w:r w:rsidR="009D322F">
        <w:rPr>
          <w:rFonts w:ascii="Arial" w:eastAsia="Times New Roman" w:hAnsi="Arial" w:cs="Arial"/>
          <w:lang w:eastAsia="cs-CZ"/>
        </w:rPr>
        <w:t>ek</w:t>
      </w:r>
      <w:r w:rsidRPr="006B4A5F">
        <w:rPr>
          <w:rFonts w:ascii="Arial" w:eastAsia="Times New Roman" w:hAnsi="Arial" w:cs="Arial"/>
          <w:lang w:eastAsia="cs-CZ"/>
        </w:rPr>
        <w:t xml:space="preserve"> a cena za provedení této dílčí etapy se tak zvyšuje o </w:t>
      </w:r>
      <w:r w:rsidR="00A22E82" w:rsidRPr="006B4A5F">
        <w:rPr>
          <w:rFonts w:ascii="Arial" w:eastAsia="Times New Roman" w:hAnsi="Arial" w:cs="Arial"/>
          <w:lang w:eastAsia="cs-CZ"/>
        </w:rPr>
        <w:t>42</w:t>
      </w:r>
      <w:r w:rsidRPr="006B4A5F">
        <w:rPr>
          <w:rFonts w:ascii="Arial" w:eastAsia="Times New Roman" w:hAnsi="Arial" w:cs="Arial"/>
          <w:lang w:eastAsia="cs-CZ"/>
        </w:rPr>
        <w:t xml:space="preserve"> 000 Kč bez DPH, tj. navýšení o </w:t>
      </w:r>
      <w:r w:rsidR="00747436" w:rsidRPr="006B4A5F">
        <w:rPr>
          <w:rFonts w:ascii="Arial" w:eastAsia="Times New Roman" w:hAnsi="Arial" w:cs="Arial"/>
          <w:lang w:eastAsia="cs-CZ"/>
        </w:rPr>
        <w:t>50 820</w:t>
      </w:r>
      <w:r w:rsidRPr="006B4A5F">
        <w:rPr>
          <w:rFonts w:ascii="Arial" w:eastAsia="Times New Roman" w:hAnsi="Arial" w:cs="Arial"/>
          <w:lang w:eastAsia="cs-CZ"/>
        </w:rPr>
        <w:t xml:space="preserve"> Kč vč. DPH. </w:t>
      </w:r>
    </w:p>
    <w:p w14:paraId="7E85D162" w14:textId="77777777" w:rsidR="005B2F8B" w:rsidRPr="006B4A5F" w:rsidRDefault="005B2F8B" w:rsidP="005B2F8B">
      <w:pPr>
        <w:pStyle w:val="Level3"/>
        <w:numPr>
          <w:ilvl w:val="2"/>
          <w:numId w:val="25"/>
        </w:numPr>
        <w:tabs>
          <w:tab w:val="clear" w:pos="5047"/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6B4A5F">
        <w:rPr>
          <w:rFonts w:ascii="Arial" w:eastAsia="Times New Roman" w:hAnsi="Arial" w:cs="Arial"/>
          <w:lang w:eastAsia="cs-CZ"/>
        </w:rPr>
        <w:t>U etapy</w:t>
      </w:r>
      <w:r w:rsidRPr="006B4A5F">
        <w:rPr>
          <w:rFonts w:ascii="Arial" w:eastAsia="Times New Roman" w:hAnsi="Arial" w:cs="Arial"/>
          <w:b/>
          <w:bCs/>
          <w:lang w:eastAsia="cs-CZ"/>
        </w:rPr>
        <w:t xml:space="preserve"> 6.3.2 h) ii) </w:t>
      </w:r>
      <w:r w:rsidRPr="006B4A5F">
        <w:rPr>
          <w:rFonts w:ascii="Arial" w:eastAsia="Times New Roman" w:hAnsi="Arial" w:cs="Arial"/>
          <w:lang w:eastAsia="cs-CZ"/>
        </w:rPr>
        <w:t>dochází k ponížení o 1 měrnou jednotku a cena za provedení této dílčí etapy se tak snižuje o 4 000 Kč bez DPH, tj. snížení o 4 840 Kč vč. DPH.</w:t>
      </w:r>
      <w:r w:rsidRPr="006B4A5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6EBEA857" w14:textId="6702A3E5" w:rsidR="005B2F8B" w:rsidRPr="006B4A5F" w:rsidRDefault="005B2F8B" w:rsidP="005B2F8B">
      <w:pPr>
        <w:pStyle w:val="Level3"/>
        <w:numPr>
          <w:ilvl w:val="2"/>
          <w:numId w:val="25"/>
        </w:numPr>
        <w:tabs>
          <w:tab w:val="clear" w:pos="5047"/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6B4A5F">
        <w:rPr>
          <w:rFonts w:ascii="Arial" w:hAnsi="Arial" w:cs="Arial"/>
        </w:rPr>
        <w:t xml:space="preserve">U etapy </w:t>
      </w:r>
      <w:r w:rsidRPr="006B4A5F">
        <w:rPr>
          <w:rFonts w:ascii="Arial" w:hAnsi="Arial" w:cs="Arial"/>
          <w:b/>
          <w:bCs/>
        </w:rPr>
        <w:t>6.3.2 h) iii)</w:t>
      </w:r>
      <w:r w:rsidRPr="006B4A5F">
        <w:rPr>
          <w:rFonts w:ascii="Arial" w:hAnsi="Arial" w:cs="Arial"/>
        </w:rPr>
        <w:t xml:space="preserve"> dochází k ponížení o 1 měrnou jednotku a cena za provedení této dílčí etapy se tak snižuje o 1</w:t>
      </w:r>
      <w:r w:rsidR="00A82DA9" w:rsidRPr="006B4A5F">
        <w:rPr>
          <w:rFonts w:ascii="Arial" w:hAnsi="Arial" w:cs="Arial"/>
        </w:rPr>
        <w:t xml:space="preserve"> 500</w:t>
      </w:r>
      <w:r w:rsidRPr="006B4A5F">
        <w:rPr>
          <w:rFonts w:ascii="Arial" w:hAnsi="Arial" w:cs="Arial"/>
        </w:rPr>
        <w:t xml:space="preserve"> Kč bez DPH, tj. snížení o </w:t>
      </w:r>
      <w:r w:rsidR="00A82DA9" w:rsidRPr="006B4A5F">
        <w:rPr>
          <w:rFonts w:ascii="Arial" w:hAnsi="Arial" w:cs="Arial"/>
        </w:rPr>
        <w:t>1 815</w:t>
      </w:r>
      <w:r w:rsidRPr="006B4A5F">
        <w:rPr>
          <w:rFonts w:ascii="Arial" w:hAnsi="Arial" w:cs="Arial"/>
        </w:rPr>
        <w:t xml:space="preserve"> Kč vč. DPH.</w:t>
      </w:r>
    </w:p>
    <w:p w14:paraId="13FA6F2D" w14:textId="00A6D44B" w:rsidR="00A22E82" w:rsidRPr="006B4A5F" w:rsidRDefault="00A82DA9" w:rsidP="00517400">
      <w:pPr>
        <w:pStyle w:val="Level3"/>
        <w:numPr>
          <w:ilvl w:val="2"/>
          <w:numId w:val="25"/>
        </w:numPr>
        <w:tabs>
          <w:tab w:val="clear" w:pos="5047"/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6B4A5F">
        <w:rPr>
          <w:rFonts w:ascii="Arial" w:hAnsi="Arial" w:cs="Arial"/>
        </w:rPr>
        <w:t xml:space="preserve">Změnu katastrální hranice nebylo v rámci KoPÚ Bořkov nebylo nutné provést. </w:t>
      </w:r>
      <w:r w:rsidR="005B2F8B" w:rsidRPr="006B4A5F">
        <w:rPr>
          <w:rFonts w:ascii="Arial" w:hAnsi="Arial" w:cs="Arial"/>
        </w:rPr>
        <w:t xml:space="preserve">U etapy </w:t>
      </w:r>
      <w:r w:rsidR="005B2F8B" w:rsidRPr="006B4A5F">
        <w:rPr>
          <w:rFonts w:ascii="Arial" w:hAnsi="Arial" w:cs="Arial"/>
          <w:b/>
          <w:bCs/>
        </w:rPr>
        <w:t>6.3.4</w:t>
      </w:r>
      <w:r w:rsidR="005B2F8B" w:rsidRPr="006B4A5F">
        <w:rPr>
          <w:rFonts w:ascii="Arial" w:hAnsi="Arial" w:cs="Arial"/>
        </w:rPr>
        <w:t xml:space="preserve"> dochází k ponížení o 2 měrné jednotky</w:t>
      </w:r>
      <w:r w:rsidRPr="006B4A5F">
        <w:rPr>
          <w:rFonts w:ascii="Arial" w:hAnsi="Arial" w:cs="Arial"/>
        </w:rPr>
        <w:t>. C</w:t>
      </w:r>
      <w:r w:rsidR="005B2F8B" w:rsidRPr="006B4A5F">
        <w:rPr>
          <w:rFonts w:ascii="Arial" w:hAnsi="Arial" w:cs="Arial"/>
        </w:rPr>
        <w:t>ena za provedení této dílčí etapy se tak snižuje o</w:t>
      </w:r>
      <w:r w:rsidRPr="006B4A5F">
        <w:rPr>
          <w:rFonts w:ascii="Arial" w:hAnsi="Arial" w:cs="Arial"/>
        </w:rPr>
        <w:t> </w:t>
      </w:r>
      <w:r w:rsidR="005B2F8B" w:rsidRPr="006B4A5F">
        <w:rPr>
          <w:rFonts w:ascii="Arial" w:hAnsi="Arial" w:cs="Arial"/>
        </w:rPr>
        <w:t>12 000 Kč bez DPH, tj. snížení o 14 250 Kč vč. DPH.</w:t>
      </w:r>
      <w:r w:rsidRPr="006B4A5F">
        <w:rPr>
          <w:rFonts w:ascii="Arial" w:hAnsi="Arial" w:cs="Arial"/>
        </w:rPr>
        <w:t xml:space="preserve"> </w:t>
      </w:r>
    </w:p>
    <w:p w14:paraId="76247CEB" w14:textId="2618A976" w:rsidR="00F05805" w:rsidRPr="004C3C20" w:rsidRDefault="00F05805" w:rsidP="004C3AA2">
      <w:pPr>
        <w:pStyle w:val="Level3"/>
        <w:numPr>
          <w:ilvl w:val="2"/>
          <w:numId w:val="25"/>
        </w:numPr>
        <w:tabs>
          <w:tab w:val="clear" w:pos="5047"/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6B4A5F">
        <w:rPr>
          <w:rFonts w:ascii="Arial" w:hAnsi="Arial" w:cs="Arial"/>
        </w:rPr>
        <w:t xml:space="preserve">V </w:t>
      </w:r>
      <w:r w:rsidR="00FC3159" w:rsidRPr="006B4A5F">
        <w:rPr>
          <w:rFonts w:ascii="Arial" w:hAnsi="Arial" w:cs="Arial"/>
        </w:rPr>
        <w:t xml:space="preserve">rámci provedení </w:t>
      </w:r>
      <w:r w:rsidR="0019105B" w:rsidRPr="006B4A5F">
        <w:rPr>
          <w:rFonts w:ascii="Arial" w:hAnsi="Arial" w:cs="Arial"/>
        </w:rPr>
        <w:t xml:space="preserve">uvedených </w:t>
      </w:r>
      <w:r w:rsidR="00FC3159" w:rsidRPr="006B4A5F">
        <w:rPr>
          <w:rFonts w:ascii="Arial" w:hAnsi="Arial" w:cs="Arial"/>
        </w:rPr>
        <w:t>změn dochází k celkovému nárůstu o</w:t>
      </w:r>
      <w:r w:rsidR="00517400" w:rsidRPr="006B4A5F">
        <w:rPr>
          <w:rFonts w:ascii="Arial" w:hAnsi="Arial" w:cs="Arial"/>
        </w:rPr>
        <w:t xml:space="preserve"> 24</w:t>
      </w:r>
      <w:r w:rsidR="00BA2077" w:rsidRPr="006B4A5F">
        <w:rPr>
          <w:rFonts w:ascii="Arial" w:hAnsi="Arial" w:cs="Arial"/>
        </w:rPr>
        <w:t xml:space="preserve"> 5</w:t>
      </w:r>
      <w:r w:rsidR="005B2F8B" w:rsidRPr="006B4A5F">
        <w:rPr>
          <w:rFonts w:ascii="Arial" w:hAnsi="Arial" w:cs="Arial"/>
        </w:rPr>
        <w:t>00</w:t>
      </w:r>
      <w:r w:rsidR="00FC3159" w:rsidRPr="006B4A5F">
        <w:rPr>
          <w:rFonts w:ascii="Arial" w:hAnsi="Arial" w:cs="Arial"/>
        </w:rPr>
        <w:t xml:space="preserve"> Kč bez DPH, tj. </w:t>
      </w:r>
      <w:r w:rsidR="00517400" w:rsidRPr="006B4A5F">
        <w:rPr>
          <w:rFonts w:ascii="Arial" w:hAnsi="Arial" w:cs="Arial"/>
        </w:rPr>
        <w:t>29 645</w:t>
      </w:r>
      <w:r w:rsidR="00FC3159" w:rsidRPr="006B4A5F">
        <w:rPr>
          <w:rFonts w:ascii="Arial" w:hAnsi="Arial" w:cs="Arial"/>
        </w:rPr>
        <w:t xml:space="preserve"> Kč vč. DPH.</w:t>
      </w:r>
      <w:r w:rsidR="0019105B" w:rsidRPr="006B4A5F">
        <w:rPr>
          <w:rFonts w:ascii="Arial" w:hAnsi="Arial" w:cs="Arial"/>
        </w:rPr>
        <w:t xml:space="preserve"> </w:t>
      </w:r>
      <w:r w:rsidR="00BA2077" w:rsidRPr="006B4A5F">
        <w:rPr>
          <w:rFonts w:ascii="Arial" w:hAnsi="Arial" w:cs="Arial"/>
        </w:rPr>
        <w:t xml:space="preserve">V </w:t>
      </w:r>
      <w:r w:rsidR="0019105B" w:rsidRPr="006B4A5F">
        <w:rPr>
          <w:rFonts w:ascii="Arial" w:hAnsi="Arial" w:cs="Arial"/>
        </w:rPr>
        <w:t>důsledku změn počtů Měrných jednotek se mění i Celková cena Díla uvedená v čl. 3.1.Smlouvy.</w:t>
      </w:r>
    </w:p>
    <w:p w14:paraId="15C4E364" w14:textId="68395275" w:rsidR="004C3C20" w:rsidRPr="00543FD1" w:rsidRDefault="004C3C20" w:rsidP="004C3AA2">
      <w:pPr>
        <w:pStyle w:val="Level3"/>
        <w:numPr>
          <w:ilvl w:val="2"/>
          <w:numId w:val="25"/>
        </w:numPr>
        <w:tabs>
          <w:tab w:val="clear" w:pos="5047"/>
          <w:tab w:val="num" w:pos="794"/>
        </w:tabs>
        <w:ind w:left="851" w:hanging="851"/>
        <w:jc w:val="both"/>
        <w:rPr>
          <w:rFonts w:ascii="Arial" w:eastAsia="Times New Roman" w:hAnsi="Arial" w:cs="Arial"/>
          <w:lang w:eastAsia="cs-CZ"/>
        </w:rPr>
      </w:pPr>
      <w:r w:rsidRPr="00543FD1">
        <w:rPr>
          <w:rFonts w:ascii="Arial" w:hAnsi="Arial" w:cs="Arial"/>
        </w:rPr>
        <w:t xml:space="preserve">Změna </w:t>
      </w:r>
      <w:r w:rsidR="00543FD1">
        <w:rPr>
          <w:rFonts w:ascii="Arial" w:hAnsi="Arial" w:cs="Arial"/>
        </w:rPr>
        <w:t xml:space="preserve">hodnoty závazku ze smlouvy odpovídá podmínkám ustanovení § 222 odst. 4 zákona </w:t>
      </w:r>
      <w:r w:rsidR="003F117A">
        <w:rPr>
          <w:rFonts w:ascii="Arial" w:hAnsi="Arial" w:cs="Arial"/>
        </w:rPr>
        <w:t>č. 134/2016 Sb. o zadávání veřejných zakázek ve znění pozdějších předpisů</w:t>
      </w:r>
      <w:r w:rsidR="00543FD1">
        <w:rPr>
          <w:rFonts w:ascii="Arial" w:hAnsi="Arial" w:cs="Arial"/>
        </w:rPr>
        <w:t>.</w:t>
      </w:r>
    </w:p>
    <w:p w14:paraId="1B33E662" w14:textId="77777777" w:rsidR="00CE5D25" w:rsidRPr="00264E65" w:rsidRDefault="00CE5D25" w:rsidP="00CE5D25">
      <w:pPr>
        <w:pStyle w:val="Level3"/>
        <w:numPr>
          <w:ilvl w:val="0"/>
          <w:numId w:val="0"/>
        </w:numPr>
        <w:ind w:left="851"/>
        <w:jc w:val="both"/>
        <w:rPr>
          <w:rFonts w:ascii="Arial" w:eastAsia="Times New Roman" w:hAnsi="Arial" w:cs="Arial"/>
          <w:lang w:eastAsia="cs-CZ"/>
        </w:rPr>
      </w:pPr>
    </w:p>
    <w:p w14:paraId="61944910" w14:textId="77777777" w:rsidR="004C3AA2" w:rsidRDefault="004C3AA2" w:rsidP="004C3AA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0C3D30A" w14:textId="68CC903B" w:rsidR="004C3AA2" w:rsidRPr="00F43486" w:rsidRDefault="001C7C6C" w:rsidP="001C7C6C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Příloha ke Smlouvě </w:t>
      </w:r>
      <w:r w:rsidR="004C3AA2">
        <w:rPr>
          <w:rFonts w:ascii="Arial" w:hAnsi="Arial" w:cs="Arial"/>
          <w:b/>
          <w:bCs/>
          <w:szCs w:val="22"/>
        </w:rPr>
        <w:t xml:space="preserve">– Položkový výkaz činností </w:t>
      </w:r>
      <w:r>
        <w:rPr>
          <w:rFonts w:ascii="Arial" w:hAnsi="Arial" w:cs="Arial"/>
          <w:b/>
          <w:bCs/>
          <w:szCs w:val="22"/>
        </w:rPr>
        <w:t>KoPÚ</w:t>
      </w:r>
      <w:r w:rsidR="004C3AA2">
        <w:rPr>
          <w:rFonts w:ascii="Arial" w:hAnsi="Arial" w:cs="Arial"/>
          <w:b/>
          <w:bCs/>
          <w:szCs w:val="22"/>
        </w:rPr>
        <w:t xml:space="preserve"> Bořkov </w:t>
      </w:r>
      <w:r w:rsidR="0019105B">
        <w:rPr>
          <w:rFonts w:ascii="Arial" w:hAnsi="Arial" w:cs="Arial"/>
          <w:b/>
          <w:bCs/>
          <w:szCs w:val="22"/>
        </w:rPr>
        <w:t>–</w:t>
      </w:r>
      <w:r>
        <w:rPr>
          <w:rFonts w:ascii="Arial" w:hAnsi="Arial" w:cs="Arial"/>
          <w:b/>
          <w:bCs/>
          <w:szCs w:val="22"/>
        </w:rPr>
        <w:t xml:space="preserve"> body</w:t>
      </w:r>
      <w:r w:rsidR="0019105B">
        <w:rPr>
          <w:rFonts w:ascii="Arial" w:hAnsi="Arial" w:cs="Arial"/>
          <w:b/>
          <w:bCs/>
          <w:szCs w:val="22"/>
        </w:rPr>
        <w:t xml:space="preserve"> 6.3.2 h), vč. jeho podbodů a 6.3.4, které zní: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694"/>
        <w:gridCol w:w="992"/>
        <w:gridCol w:w="992"/>
        <w:gridCol w:w="1134"/>
        <w:gridCol w:w="1276"/>
        <w:gridCol w:w="1559"/>
      </w:tblGrid>
      <w:tr w:rsidR="004C3AA2" w:rsidRPr="00F562FA" w14:paraId="071E02EB" w14:textId="77777777" w:rsidTr="00F562FA">
        <w:trPr>
          <w:trHeight w:val="764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383F382" w14:textId="77777777" w:rsidR="004C3AA2" w:rsidRPr="00F562FA" w:rsidRDefault="004C3AA2" w:rsidP="00B8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21AA01" w14:textId="77777777" w:rsidR="004C3AA2" w:rsidRPr="00F562FA" w:rsidRDefault="004C3AA2" w:rsidP="00B8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Hlavní celek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E83B1CA" w14:textId="77777777" w:rsidR="004C3AA2" w:rsidRPr="00F562FA" w:rsidRDefault="004C3AA2" w:rsidP="00B8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4892E3" w14:textId="77777777" w:rsidR="004C3AA2" w:rsidRPr="00F562FA" w:rsidRDefault="004C3AA2" w:rsidP="00B8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37D5BA" w14:textId="77777777" w:rsidR="004C3AA2" w:rsidRPr="00F562FA" w:rsidRDefault="004C3AA2" w:rsidP="00B8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 xml:space="preserve">Cena za MJ bez </w:t>
            </w:r>
            <w:r w:rsidRPr="00F562F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D0EEA14" w14:textId="77777777" w:rsidR="004C3AA2" w:rsidRPr="00F562FA" w:rsidRDefault="004C3AA2" w:rsidP="00B8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Cena bez DPH</w:t>
            </w:r>
            <w:r w:rsidRPr="00F562FA">
              <w:rPr>
                <w:rFonts w:ascii="Arial" w:eastAsia="Times New Roman" w:hAnsi="Arial" w:cs="Arial"/>
                <w:sz w:val="18"/>
                <w:szCs w:val="18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6F33B" w14:textId="77777777" w:rsidR="004C3AA2" w:rsidRPr="00F562FA" w:rsidRDefault="004C3AA2" w:rsidP="00B8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Termín předání k akceptačnímu řízení</w:t>
            </w:r>
          </w:p>
        </w:tc>
      </w:tr>
      <w:tr w:rsidR="004C3AA2" w:rsidRPr="00F562FA" w14:paraId="1006ABA7" w14:textId="77777777" w:rsidTr="00F562FA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294D0" w14:textId="77777777" w:rsidR="004C3AA2" w:rsidRPr="00F562FA" w:rsidRDefault="004C3AA2" w:rsidP="00B8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3C62E" w14:textId="77777777" w:rsidR="004C3AA2" w:rsidRPr="00F562FA" w:rsidRDefault="004C3AA2" w:rsidP="00B86F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Hlavní celek 2 „Návrhové práce“</w:t>
            </w:r>
          </w:p>
        </w:tc>
      </w:tr>
      <w:tr w:rsidR="00A24E6D" w:rsidRPr="00F562FA" w14:paraId="5541E7B5" w14:textId="77777777" w:rsidTr="00F562FA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E3AF" w14:textId="72FAE049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068FF" w14:textId="1D4ACCC0" w:rsidR="00A24E6D" w:rsidRPr="00F562FA" w:rsidRDefault="00A24E6D" w:rsidP="00A24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Aktualizace PSZ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CFDC" w14:textId="0DD73F38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DB00DD" w14:textId="50373E46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BD053D" w14:textId="07512CFB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47EBEAA" w14:textId="1CB1FD56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6560DE" w14:textId="6AF15A51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24E6D" w:rsidRPr="00F562FA" w14:paraId="30DF0637" w14:textId="77777777" w:rsidTr="00F562FA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83BC" w14:textId="26B596CA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6.3.2 h) i)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7905" w14:textId="392FA47E" w:rsidR="00A24E6D" w:rsidRPr="00F562FA" w:rsidRDefault="00A24E6D" w:rsidP="00A24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Aktualizace PSZ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97B9" w14:textId="1684F2C4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650F" w14:textId="1D9FD46F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A38D" w14:textId="3822DA9D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7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2D6A" w14:textId="6F5F2106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7</w:t>
            </w:r>
            <w:r w:rsidR="00F92F57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F92F57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2980" w14:textId="6F20178E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4E6D" w:rsidRPr="00F562FA" w14:paraId="17F4BB8F" w14:textId="77777777" w:rsidTr="00F562FA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61CE" w14:textId="3E6C34D6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6.3.2 h) ii)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1EA97" w14:textId="5822281E" w:rsidR="00A24E6D" w:rsidRPr="00F562FA" w:rsidRDefault="00A24E6D" w:rsidP="00A24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Aktualizace PSZ do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69AA" w14:textId="46A01BAB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6B2F" w14:textId="799244E0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CE67" w14:textId="2476E46D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4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2793" w14:textId="4225053B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4</w:t>
            </w:r>
            <w:r w:rsidR="00F92F57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F92F57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0A4B" w14:textId="624F252F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4E6D" w:rsidRPr="00F562FA" w14:paraId="61A2D02D" w14:textId="77777777" w:rsidTr="00F562FA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EB7ED" w14:textId="6A34CBC1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6.3.2 h) iii)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2CE25" w14:textId="7F615123" w:rsidR="00A24E6D" w:rsidRPr="00F562FA" w:rsidRDefault="00A24E6D" w:rsidP="00A24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Aktualizace PSZ nad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B537C" w14:textId="6F73FC8C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8134" w14:textId="2998190C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9AD5" w14:textId="40E664E7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500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A948" w14:textId="4A339C23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</w:t>
            </w:r>
            <w:r w:rsidR="00F92F57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500</w:t>
            </w:r>
            <w:r w:rsidR="00F92F57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0912" w14:textId="309C53CE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4E6D" w:rsidRPr="00F562FA" w14:paraId="3FD45D15" w14:textId="77777777" w:rsidTr="00F562FA">
        <w:trPr>
          <w:trHeight w:val="3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33A2" w14:textId="1809213D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2D1F3" w14:textId="314CDBD5" w:rsidR="00A24E6D" w:rsidRPr="00F562FA" w:rsidRDefault="00A24E6D" w:rsidP="00A24E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Zhotovení podkladů pro změnu katastrální hranice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3A1D" w14:textId="6C9A3678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0E1F" w14:textId="73288D5B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C62E" w14:textId="23850CFF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4AEF4" w14:textId="39DB8BC7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12</w:t>
            </w:r>
            <w:r w:rsidR="00F92F57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F92F5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6AC2" w14:textId="16F1DAB2" w:rsidR="00A24E6D" w:rsidRPr="00F562FA" w:rsidRDefault="00A24E6D" w:rsidP="00A24E6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</w:tbl>
    <w:p w14:paraId="06780085" w14:textId="0AC61847" w:rsidR="004C3AA2" w:rsidRDefault="004C3AA2" w:rsidP="004C3AA2">
      <w:pPr>
        <w:pStyle w:val="Level2"/>
        <w:numPr>
          <w:ilvl w:val="0"/>
          <w:numId w:val="0"/>
        </w:numPr>
        <w:spacing w:before="240"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 xml:space="preserve">se ruší a </w:t>
      </w:r>
      <w:r w:rsidR="001C7C6C">
        <w:rPr>
          <w:rFonts w:ascii="Arial" w:hAnsi="Arial" w:cs="Arial"/>
          <w:b/>
          <w:bCs/>
          <w:szCs w:val="22"/>
        </w:rPr>
        <w:t xml:space="preserve">nahrazují </w:t>
      </w:r>
      <w:r>
        <w:rPr>
          <w:rFonts w:ascii="Arial" w:hAnsi="Arial" w:cs="Arial"/>
          <w:b/>
          <w:bCs/>
          <w:szCs w:val="22"/>
        </w:rPr>
        <w:t>zněním následujícím: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992"/>
        <w:gridCol w:w="992"/>
        <w:gridCol w:w="1134"/>
        <w:gridCol w:w="1276"/>
        <w:gridCol w:w="1559"/>
      </w:tblGrid>
      <w:tr w:rsidR="00A24E6D" w:rsidRPr="00F562FA" w14:paraId="69D462E8" w14:textId="77777777" w:rsidTr="00EC515D">
        <w:trPr>
          <w:trHeight w:val="76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76DC7F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_Hlk210041281"/>
            <w:r w:rsidRPr="00F562F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F5BD1F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Hlavní celek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64FE97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87C6C4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Počet 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E113DD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 xml:space="preserve">Cena za MJ bez </w:t>
            </w:r>
            <w:r w:rsidRPr="00F562FA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C3C3C8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Cena bez DPH</w:t>
            </w:r>
            <w:r w:rsidRPr="00F562FA">
              <w:rPr>
                <w:rFonts w:ascii="Arial" w:eastAsia="Times New Roman" w:hAnsi="Arial" w:cs="Arial"/>
                <w:sz w:val="18"/>
                <w:szCs w:val="18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6F80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Termín předání k akceptačnímu řízení</w:t>
            </w:r>
          </w:p>
        </w:tc>
      </w:tr>
      <w:tr w:rsidR="00A24E6D" w:rsidRPr="00F562FA" w14:paraId="4EDB53F1" w14:textId="77777777" w:rsidTr="00EC515D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48C2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6.3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AF23A" w14:textId="77777777" w:rsidR="00A24E6D" w:rsidRPr="00F562FA" w:rsidRDefault="00A24E6D" w:rsidP="00EC5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Hlavní celek 2 „Návrhové práce“</w:t>
            </w:r>
          </w:p>
        </w:tc>
      </w:tr>
      <w:tr w:rsidR="00A24E6D" w:rsidRPr="00F562FA" w14:paraId="218E1A2B" w14:textId="77777777" w:rsidTr="00EC515D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1938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6.3.2 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45CED" w14:textId="77777777" w:rsidR="00A24E6D" w:rsidRPr="00F562FA" w:rsidRDefault="00A24E6D" w:rsidP="00EC51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Aktualizace PSZ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B2EE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B65590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FD64E2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13F757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0471CA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24E6D" w:rsidRPr="00F562FA" w14:paraId="384F024C" w14:textId="77777777" w:rsidTr="00EC515D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978B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6.3.2 h) 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8AAFA" w14:textId="77777777" w:rsidR="00A24E6D" w:rsidRPr="00F562FA" w:rsidRDefault="00A24E6D" w:rsidP="00EC51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Aktualizace PSZ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1FDA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9860" w14:textId="2A5CFD4F" w:rsidR="00A24E6D" w:rsidRPr="00FC3159" w:rsidRDefault="00A22E82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A532" w14:textId="6E4E232E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7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2EA0" w14:textId="59AE79E9" w:rsidR="00A24E6D" w:rsidRPr="00F562FA" w:rsidRDefault="00A22E82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  <w:r w:rsidR="00F562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000</w:t>
            </w:r>
            <w:r w:rsidR="00501115" w:rsidRPr="00F562FA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  <w:r w:rsidR="00A24E6D" w:rsidRPr="00F562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AA90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4E6D" w:rsidRPr="00F562FA" w14:paraId="643EE8E2" w14:textId="77777777" w:rsidTr="00EC515D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E8FD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6.3.2 h) ii)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2016A" w14:textId="77777777" w:rsidR="00A24E6D" w:rsidRPr="00F562FA" w:rsidRDefault="00A24E6D" w:rsidP="00EC51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Aktualizace PSZ do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E844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71B6" w14:textId="1F17316F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62F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3A72" w14:textId="4902F874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4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ED65" w14:textId="2247EB3E" w:rsidR="00A24E6D" w:rsidRPr="00F562FA" w:rsidRDefault="00501115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62FA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  <w:r w:rsidR="00A24E6D" w:rsidRPr="00F562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2E8F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4E6D" w:rsidRPr="00F562FA" w14:paraId="43C65EDF" w14:textId="77777777" w:rsidTr="00EC515D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0423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6.3.2 h) iii)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8AFB" w14:textId="77777777" w:rsidR="00A24E6D" w:rsidRPr="00F562FA" w:rsidRDefault="00A24E6D" w:rsidP="00EC51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Aktualizace PSZ nad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97FA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0EAA" w14:textId="6749BED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62F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561D" w14:textId="5C09CB70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500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85E1" w14:textId="36D3DF49" w:rsidR="00A24E6D" w:rsidRPr="00F562FA" w:rsidRDefault="00501115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62FA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  <w:r w:rsidR="00A24E6D" w:rsidRPr="00F562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DF6D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562FA">
              <w:rPr>
                <w:rFonts w:ascii="Arial" w:eastAsia="Times New Roman" w:hAnsi="Arial" w:cs="Arial"/>
                <w:sz w:val="18"/>
                <w:szCs w:val="18"/>
              </w:rPr>
              <w:t>na výzvu Objednatele v dohodnuté lhůtě</w:t>
            </w:r>
          </w:p>
        </w:tc>
      </w:tr>
      <w:tr w:rsidR="00A24E6D" w:rsidRPr="00F562FA" w14:paraId="505F4AF9" w14:textId="77777777" w:rsidTr="00EC515D">
        <w:trPr>
          <w:trHeight w:val="3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57AC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A1FFA" w14:textId="77777777" w:rsidR="00A24E6D" w:rsidRPr="00F562FA" w:rsidRDefault="00A24E6D" w:rsidP="00EC51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Zhotovení podkladů pro změnu katastrální hranice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8006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6DF4" w14:textId="4F516FF4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62F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E237" w14:textId="4EA7B562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6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 </w:t>
            </w:r>
            <w:r w:rsidRPr="00F562FA">
              <w:rPr>
                <w:rFonts w:ascii="Arial" w:hAnsi="Arial" w:cs="Arial"/>
                <w:sz w:val="18"/>
                <w:szCs w:val="18"/>
              </w:rPr>
              <w:t>000</w:t>
            </w:r>
            <w:r w:rsidR="00501115" w:rsidRPr="00F562FA">
              <w:rPr>
                <w:rFonts w:ascii="Arial" w:hAnsi="Arial" w:cs="Arial"/>
                <w:sz w:val="18"/>
                <w:szCs w:val="18"/>
              </w:rPr>
              <w:t>,00</w:t>
            </w:r>
            <w:r w:rsidRPr="00F562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10C6" w14:textId="27257FD2" w:rsidR="00A24E6D" w:rsidRPr="00F562FA" w:rsidRDefault="00501115" w:rsidP="00EC515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62FA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6FFF" w14:textId="77777777" w:rsidR="00A24E6D" w:rsidRPr="00F562FA" w:rsidRDefault="00A24E6D" w:rsidP="00EC515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2FA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bookmarkEnd w:id="1"/>
    </w:tbl>
    <w:p w14:paraId="6764F971" w14:textId="77777777" w:rsidR="007046A5" w:rsidRPr="004969BE" w:rsidRDefault="007046A5" w:rsidP="00F43486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 w:val="2"/>
          <w:szCs w:val="2"/>
        </w:rPr>
      </w:pPr>
    </w:p>
    <w:p w14:paraId="4990B336" w14:textId="77777777" w:rsidR="00494E25" w:rsidRDefault="00494E25" w:rsidP="00494E25">
      <w:pPr>
        <w:pStyle w:val="Level1"/>
        <w:keepNext w:val="0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  <w:szCs w:val="22"/>
        </w:rPr>
      </w:pPr>
      <w:bookmarkStart w:id="2" w:name="1fob9te"/>
      <w:bookmarkStart w:id="3" w:name="_Ref50585481"/>
      <w:bookmarkEnd w:id="0"/>
      <w:bookmarkEnd w:id="2"/>
    </w:p>
    <w:p w14:paraId="3924F67E" w14:textId="5E6E53C6" w:rsidR="00354192" w:rsidRPr="00494E25" w:rsidRDefault="00354192" w:rsidP="00494E2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94E25">
        <w:rPr>
          <w:rFonts w:ascii="Arial" w:hAnsi="Arial" w:cs="Arial"/>
          <w:szCs w:val="22"/>
        </w:rPr>
        <w:t>Závěrečná ustanovení</w:t>
      </w:r>
      <w:bookmarkEnd w:id="3"/>
    </w:p>
    <w:p w14:paraId="21A8B9C7" w14:textId="1E776A2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4969BE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73786E6" w14:textId="77777777" w:rsidR="00CE5D25" w:rsidRDefault="00CE5D25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4DFFBE62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1F89BD77" w:rsidR="002C5371" w:rsidRPr="00E569A9" w:rsidRDefault="002C5371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E569A9">
        <w:rPr>
          <w:rFonts w:ascii="Arial" w:hAnsi="Arial" w:cs="Arial"/>
          <w:bCs/>
        </w:rPr>
        <w:t>Smluvní strany tímto výslovně prohlašují, že t</w:t>
      </w:r>
      <w:r w:rsidR="00E569A9">
        <w:rPr>
          <w:rFonts w:ascii="Arial" w:hAnsi="Arial" w:cs="Arial"/>
          <w:bCs/>
        </w:rPr>
        <w:t xml:space="preserve">ento dodatek </w:t>
      </w:r>
      <w:r w:rsidRPr="00E569A9">
        <w:rPr>
          <w:rFonts w:ascii="Arial" w:hAnsi="Arial" w:cs="Arial"/>
          <w:bCs/>
        </w:rPr>
        <w:t>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43295F7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55C51">
        <w:rPr>
          <w:rFonts w:ascii="Arial" w:eastAsia="Times New Roman" w:hAnsi="Arial" w:cs="Arial"/>
          <w:b/>
          <w:lang w:eastAsia="cs-CZ"/>
        </w:rPr>
        <w:t>GEOREAL spol. s r.o.</w:t>
      </w:r>
    </w:p>
    <w:p w14:paraId="58996297" w14:textId="73E3D92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B4A5F"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55C51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726AFC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543FD1">
        <w:rPr>
          <w:rFonts w:ascii="Arial" w:eastAsia="Times New Roman" w:hAnsi="Arial" w:cs="Arial"/>
          <w:bCs/>
          <w:lang w:eastAsia="cs-CZ"/>
        </w:rPr>
        <w:t xml:space="preserve"> </w:t>
      </w:r>
      <w:r w:rsidR="00FC61E2">
        <w:rPr>
          <w:rFonts w:ascii="Arial" w:eastAsia="Times New Roman" w:hAnsi="Arial" w:cs="Arial"/>
          <w:bCs/>
          <w:lang w:eastAsia="cs-CZ"/>
        </w:rPr>
        <w:t>20.10.2025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C61E2">
        <w:rPr>
          <w:rFonts w:ascii="Arial" w:eastAsia="Times New Roman" w:hAnsi="Arial" w:cs="Arial"/>
          <w:bCs/>
          <w:lang w:eastAsia="cs-CZ"/>
        </w:rPr>
        <w:t>17.10.2025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3261D15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8369715" w14:textId="014EBC33" w:rsidR="00EB11DE" w:rsidRDefault="00EB11D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D0C716" w14:textId="77777777" w:rsidR="008D0CF4" w:rsidRDefault="008D0CF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5F418B" w14:textId="03DF4AD0" w:rsidR="008D0CF4" w:rsidRPr="00543FD1" w:rsidRDefault="00543FD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43FD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FC61E2">
        <w:rPr>
          <w:rFonts w:ascii="Arial" w:eastAsia="Times New Roman" w:hAnsi="Arial" w:cs="Arial"/>
          <w:bCs/>
          <w:i/>
          <w:iCs/>
          <w:lang w:eastAsia="cs-CZ"/>
        </w:rPr>
        <w:tab/>
      </w:r>
      <w:r w:rsidR="00FC61E2" w:rsidRPr="00543FD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2572778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5C30DEE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E55C51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E55C51">
        <w:rPr>
          <w:rFonts w:ascii="Arial" w:eastAsia="Times New Roman" w:hAnsi="Arial" w:cs="Arial"/>
          <w:bCs/>
          <w:lang w:eastAsia="cs-CZ"/>
        </w:rPr>
        <w:t>Martin Vondráček</w:t>
      </w:r>
    </w:p>
    <w:p w14:paraId="2CBAF01F" w14:textId="6CEDFD89" w:rsidR="00BF554C" w:rsidRPr="00ED6435" w:rsidRDefault="002C5371" w:rsidP="00CE5D2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55C51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E55C51">
        <w:rPr>
          <w:rFonts w:ascii="Arial" w:eastAsia="Times New Roman" w:hAnsi="Arial" w:cs="Arial"/>
          <w:bCs/>
          <w:lang w:eastAsia="cs-CZ"/>
        </w:rPr>
        <w:t>jednatel</w:t>
      </w:r>
    </w:p>
    <w:sectPr w:rsidR="00BF554C" w:rsidRPr="00ED6435" w:rsidSect="004969BE">
      <w:headerReference w:type="default" r:id="rId13"/>
      <w:footerReference w:type="default" r:id="rId14"/>
      <w:headerReference w:type="first" r:id="rId15"/>
      <w:pgSz w:w="11907" w:h="16839" w:code="9"/>
      <w:pgMar w:top="1418" w:right="1077" w:bottom="127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22A7F6F" w:rsidR="00043079" w:rsidRPr="001D4BED" w:rsidRDefault="00332D2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5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725F21">
      <w:rPr>
        <w:szCs w:val="16"/>
      </w:rPr>
      <w:t>v k</w:t>
    </w:r>
    <w:r w:rsidR="00043079" w:rsidRPr="001D4BED">
      <w:rPr>
        <w:szCs w:val="16"/>
      </w:rPr>
      <w:t>.</w:t>
    </w:r>
    <w:r w:rsidR="00725F21">
      <w:rPr>
        <w:szCs w:val="16"/>
      </w:rPr>
      <w:t>ú. Bořkov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73C2" w14:textId="74E0B36F" w:rsidR="00943A3A" w:rsidRDefault="00943A3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3A3A">
      <w:rPr>
        <w:rFonts w:cs="Arial"/>
        <w:szCs w:val="16"/>
        <w:lang w:val="fr-FR" w:eastAsia="cs-CZ"/>
      </w:rPr>
      <w:t>č.j.:</w:t>
    </w:r>
    <w:r w:rsidR="00F562FA">
      <w:rPr>
        <w:rFonts w:cs="Arial"/>
        <w:szCs w:val="16"/>
        <w:lang w:val="fr-FR" w:eastAsia="cs-CZ"/>
      </w:rPr>
      <w:t xml:space="preserve"> </w:t>
    </w:r>
    <w:r w:rsidR="00F562FA" w:rsidRPr="00F562FA">
      <w:rPr>
        <w:rFonts w:cs="Arial"/>
        <w:szCs w:val="16"/>
        <w:lang w:val="fr-FR" w:eastAsia="cs-CZ"/>
      </w:rPr>
      <w:t>SPU 400980/2025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7C0F3E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CB0A29">
      <w:rPr>
        <w:rFonts w:cs="Arial"/>
        <w:szCs w:val="16"/>
        <w:lang w:val="fr-FR" w:eastAsia="cs-CZ"/>
      </w:rPr>
      <w:t>1434-2021-541101</w:t>
    </w:r>
    <w:r w:rsidR="00043079">
      <w:rPr>
        <w:rFonts w:cs="Arial"/>
        <w:szCs w:val="16"/>
        <w:lang w:val="fr-FR" w:eastAsia="cs-CZ"/>
      </w:rPr>
      <w:tab/>
    </w:r>
  </w:p>
  <w:p w14:paraId="6F75F815" w14:textId="37132C5D" w:rsidR="00043079" w:rsidRPr="001D4BED" w:rsidRDefault="00943A3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F562FA">
      <w:rPr>
        <w:rFonts w:cs="Arial"/>
        <w:szCs w:val="16"/>
        <w:lang w:val="fr-FR" w:eastAsia="cs-CZ"/>
      </w:rPr>
      <w:t xml:space="preserve"> </w:t>
    </w:r>
    <w:r w:rsidR="00F562FA" w:rsidRPr="00F562FA">
      <w:rPr>
        <w:rFonts w:cs="Arial"/>
        <w:szCs w:val="16"/>
        <w:lang w:val="fr-FR" w:eastAsia="cs-CZ"/>
      </w:rPr>
      <w:t>spudms00000015983706</w:t>
    </w:r>
    <w:r w:rsidR="00043079" w:rsidRPr="001D4BED">
      <w:rPr>
        <w:rFonts w:cs="Arial"/>
        <w:szCs w:val="16"/>
        <w:lang w:val="fr-FR" w:eastAsia="cs-CZ"/>
      </w:rPr>
      <w:tab/>
    </w:r>
    <w:r w:rsidR="00A5371C">
      <w:rPr>
        <w:rFonts w:cs="Arial"/>
        <w:szCs w:val="16"/>
        <w:lang w:val="fr-FR" w:eastAsia="cs-CZ"/>
      </w:rPr>
      <w:tab/>
    </w:r>
    <w:r w:rsidR="007C0F3E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Komplexní pozemkové úpravy </w:t>
    </w:r>
    <w:r w:rsidR="00CB0A29">
      <w:rPr>
        <w:rFonts w:cs="Arial"/>
        <w:szCs w:val="16"/>
        <w:lang w:val="fr-FR" w:eastAsia="cs-CZ"/>
      </w:rPr>
      <w:t>v k.ú. Bořkov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17C6563C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BC860D9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b w:val="0"/>
        <w:bCs w:val="0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 w:numId="22" w16cid:durableId="2091728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6850232">
    <w:abstractNumId w:val="1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8861219">
    <w:abstractNumId w:val="15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1758681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C1C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95D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F92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AE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3C33"/>
    <w:rsid w:val="001447FA"/>
    <w:rsid w:val="00144C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9CA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8B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2F88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05B"/>
    <w:rsid w:val="0019136F"/>
    <w:rsid w:val="00191902"/>
    <w:rsid w:val="00191AB3"/>
    <w:rsid w:val="00191E98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63C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C6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E25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742"/>
    <w:rsid w:val="0022574A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FCD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E65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732"/>
    <w:rsid w:val="00273825"/>
    <w:rsid w:val="00273D67"/>
    <w:rsid w:val="0027408D"/>
    <w:rsid w:val="00274B37"/>
    <w:rsid w:val="002756C5"/>
    <w:rsid w:val="00275A2B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F4B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4C2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D20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CE"/>
    <w:rsid w:val="00364AF6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10D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E26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2940"/>
    <w:rsid w:val="003A2A11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4B1E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17A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619C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48C"/>
    <w:rsid w:val="0044081A"/>
    <w:rsid w:val="0044100B"/>
    <w:rsid w:val="004416DF"/>
    <w:rsid w:val="00441890"/>
    <w:rsid w:val="00441F5D"/>
    <w:rsid w:val="004440B2"/>
    <w:rsid w:val="0044572B"/>
    <w:rsid w:val="00445CC1"/>
    <w:rsid w:val="00446D15"/>
    <w:rsid w:val="0044709E"/>
    <w:rsid w:val="004473A4"/>
    <w:rsid w:val="00447F54"/>
    <w:rsid w:val="00450440"/>
    <w:rsid w:val="0045142F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21"/>
    <w:rsid w:val="00462A6F"/>
    <w:rsid w:val="00462F02"/>
    <w:rsid w:val="00462F18"/>
    <w:rsid w:val="004645BD"/>
    <w:rsid w:val="00464A2E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0449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4E25"/>
    <w:rsid w:val="004964CA"/>
    <w:rsid w:val="0049654A"/>
    <w:rsid w:val="004969BE"/>
    <w:rsid w:val="00496CFB"/>
    <w:rsid w:val="00497AAF"/>
    <w:rsid w:val="00497BE2"/>
    <w:rsid w:val="004A004B"/>
    <w:rsid w:val="004A13C8"/>
    <w:rsid w:val="004A1DA5"/>
    <w:rsid w:val="004A1F01"/>
    <w:rsid w:val="004A1F0A"/>
    <w:rsid w:val="004A2040"/>
    <w:rsid w:val="004A293B"/>
    <w:rsid w:val="004A2A64"/>
    <w:rsid w:val="004A2B2B"/>
    <w:rsid w:val="004A32B0"/>
    <w:rsid w:val="004A354F"/>
    <w:rsid w:val="004A36C4"/>
    <w:rsid w:val="004A5217"/>
    <w:rsid w:val="004A592A"/>
    <w:rsid w:val="004A6042"/>
    <w:rsid w:val="004A6BC1"/>
    <w:rsid w:val="004B157A"/>
    <w:rsid w:val="004B15FF"/>
    <w:rsid w:val="004B2171"/>
    <w:rsid w:val="004B2A35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20C"/>
    <w:rsid w:val="004C03EE"/>
    <w:rsid w:val="004C0532"/>
    <w:rsid w:val="004C0917"/>
    <w:rsid w:val="004C190E"/>
    <w:rsid w:val="004C1C50"/>
    <w:rsid w:val="004C1C56"/>
    <w:rsid w:val="004C1EF3"/>
    <w:rsid w:val="004C2EFD"/>
    <w:rsid w:val="004C3233"/>
    <w:rsid w:val="004C3AA2"/>
    <w:rsid w:val="004C3C20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4AF"/>
    <w:rsid w:val="004F67D1"/>
    <w:rsid w:val="004F6C82"/>
    <w:rsid w:val="004F7BC0"/>
    <w:rsid w:val="00501115"/>
    <w:rsid w:val="0050114D"/>
    <w:rsid w:val="005014B1"/>
    <w:rsid w:val="005014CC"/>
    <w:rsid w:val="00501EB3"/>
    <w:rsid w:val="00502608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400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0FE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FD1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6F9E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B0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2BA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F8B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041"/>
    <w:rsid w:val="005D0B9B"/>
    <w:rsid w:val="005D142A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FC5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2F22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437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E9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A4C"/>
    <w:rsid w:val="00660E44"/>
    <w:rsid w:val="00662169"/>
    <w:rsid w:val="00662180"/>
    <w:rsid w:val="00662DBF"/>
    <w:rsid w:val="00664216"/>
    <w:rsid w:val="00664D6B"/>
    <w:rsid w:val="006650CC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C9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35C"/>
    <w:rsid w:val="00697659"/>
    <w:rsid w:val="006976E6"/>
    <w:rsid w:val="00697906"/>
    <w:rsid w:val="006979EC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AD2"/>
    <w:rsid w:val="006B3E3C"/>
    <w:rsid w:val="006B4459"/>
    <w:rsid w:val="006B4A5F"/>
    <w:rsid w:val="006B518C"/>
    <w:rsid w:val="006B71EE"/>
    <w:rsid w:val="006B7272"/>
    <w:rsid w:val="006B761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2B3"/>
    <w:rsid w:val="00704641"/>
    <w:rsid w:val="007046A5"/>
    <w:rsid w:val="00704FB3"/>
    <w:rsid w:val="00705716"/>
    <w:rsid w:val="00705F75"/>
    <w:rsid w:val="00706352"/>
    <w:rsid w:val="00706824"/>
    <w:rsid w:val="007078AC"/>
    <w:rsid w:val="0071075B"/>
    <w:rsid w:val="00711F63"/>
    <w:rsid w:val="0071268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5F21"/>
    <w:rsid w:val="007274EC"/>
    <w:rsid w:val="00727FB2"/>
    <w:rsid w:val="00730242"/>
    <w:rsid w:val="00730AC1"/>
    <w:rsid w:val="007321D5"/>
    <w:rsid w:val="0073239A"/>
    <w:rsid w:val="0073249B"/>
    <w:rsid w:val="007351BB"/>
    <w:rsid w:val="00736073"/>
    <w:rsid w:val="00736568"/>
    <w:rsid w:val="00737124"/>
    <w:rsid w:val="00737783"/>
    <w:rsid w:val="00737E37"/>
    <w:rsid w:val="007400FD"/>
    <w:rsid w:val="007401BB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47436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85F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B8D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105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34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0F3E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159"/>
    <w:rsid w:val="007D4211"/>
    <w:rsid w:val="007D4242"/>
    <w:rsid w:val="007D4886"/>
    <w:rsid w:val="007D5136"/>
    <w:rsid w:val="007D53F3"/>
    <w:rsid w:val="007D582E"/>
    <w:rsid w:val="007D6902"/>
    <w:rsid w:val="007D72B0"/>
    <w:rsid w:val="007D77B7"/>
    <w:rsid w:val="007D7E58"/>
    <w:rsid w:val="007E0604"/>
    <w:rsid w:val="007E0EAC"/>
    <w:rsid w:val="007E180F"/>
    <w:rsid w:val="007E1A67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829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147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EA0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CF4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E25"/>
    <w:rsid w:val="00912090"/>
    <w:rsid w:val="0091239E"/>
    <w:rsid w:val="00912CBC"/>
    <w:rsid w:val="0091306D"/>
    <w:rsid w:val="00913173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2C1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945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A3A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CAC"/>
    <w:rsid w:val="009663E6"/>
    <w:rsid w:val="009668D6"/>
    <w:rsid w:val="00966E7F"/>
    <w:rsid w:val="009673B2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77AC9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01A"/>
    <w:rsid w:val="0099638D"/>
    <w:rsid w:val="00996E5D"/>
    <w:rsid w:val="0099736B"/>
    <w:rsid w:val="00997885"/>
    <w:rsid w:val="00997C11"/>
    <w:rsid w:val="009A1A0A"/>
    <w:rsid w:val="009A3C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4F4"/>
    <w:rsid w:val="009B4A89"/>
    <w:rsid w:val="009B50A2"/>
    <w:rsid w:val="009B53F6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22F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72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547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BCB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49D7"/>
    <w:rsid w:val="00A151EE"/>
    <w:rsid w:val="00A153C8"/>
    <w:rsid w:val="00A1565A"/>
    <w:rsid w:val="00A16549"/>
    <w:rsid w:val="00A17AE4"/>
    <w:rsid w:val="00A21469"/>
    <w:rsid w:val="00A21F1B"/>
    <w:rsid w:val="00A22349"/>
    <w:rsid w:val="00A22BB4"/>
    <w:rsid w:val="00A22E82"/>
    <w:rsid w:val="00A23869"/>
    <w:rsid w:val="00A238BE"/>
    <w:rsid w:val="00A24E6D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371C"/>
    <w:rsid w:val="00A540E4"/>
    <w:rsid w:val="00A556FF"/>
    <w:rsid w:val="00A5783C"/>
    <w:rsid w:val="00A578D6"/>
    <w:rsid w:val="00A578F1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B82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DA9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A40"/>
    <w:rsid w:val="00AC7E2E"/>
    <w:rsid w:val="00AD0FFC"/>
    <w:rsid w:val="00AD1B73"/>
    <w:rsid w:val="00AD1C34"/>
    <w:rsid w:val="00AD2550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0B4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2D45"/>
    <w:rsid w:val="00B5318F"/>
    <w:rsid w:val="00B532FE"/>
    <w:rsid w:val="00B538CE"/>
    <w:rsid w:val="00B54157"/>
    <w:rsid w:val="00B54772"/>
    <w:rsid w:val="00B54F66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2D2C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088"/>
    <w:rsid w:val="00B973B9"/>
    <w:rsid w:val="00B97417"/>
    <w:rsid w:val="00B97C12"/>
    <w:rsid w:val="00BA0138"/>
    <w:rsid w:val="00BA2077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B9D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334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C2F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5A8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94E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F7B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0A2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4E2"/>
    <w:rsid w:val="00CE2B32"/>
    <w:rsid w:val="00CE2BE6"/>
    <w:rsid w:val="00CE2E1E"/>
    <w:rsid w:val="00CE3C88"/>
    <w:rsid w:val="00CE52EE"/>
    <w:rsid w:val="00CE5C12"/>
    <w:rsid w:val="00CE5D25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1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1598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2F0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415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5BA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5CB"/>
    <w:rsid w:val="00E006FC"/>
    <w:rsid w:val="00E0086F"/>
    <w:rsid w:val="00E00FAC"/>
    <w:rsid w:val="00E014A3"/>
    <w:rsid w:val="00E017AE"/>
    <w:rsid w:val="00E01AA7"/>
    <w:rsid w:val="00E0462E"/>
    <w:rsid w:val="00E05000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174D4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51"/>
    <w:rsid w:val="00E55CCC"/>
    <w:rsid w:val="00E55EB0"/>
    <w:rsid w:val="00E569A9"/>
    <w:rsid w:val="00E56C36"/>
    <w:rsid w:val="00E56E07"/>
    <w:rsid w:val="00E57019"/>
    <w:rsid w:val="00E57477"/>
    <w:rsid w:val="00E5752D"/>
    <w:rsid w:val="00E576E2"/>
    <w:rsid w:val="00E62EB2"/>
    <w:rsid w:val="00E63F4D"/>
    <w:rsid w:val="00E651B1"/>
    <w:rsid w:val="00E65963"/>
    <w:rsid w:val="00E65AC9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FF9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1DE"/>
    <w:rsid w:val="00EB1C00"/>
    <w:rsid w:val="00EB2673"/>
    <w:rsid w:val="00EB26CB"/>
    <w:rsid w:val="00EB3C88"/>
    <w:rsid w:val="00EB3D49"/>
    <w:rsid w:val="00EB45A2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205E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805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4C7B"/>
    <w:rsid w:val="00F151B5"/>
    <w:rsid w:val="00F154F4"/>
    <w:rsid w:val="00F165A8"/>
    <w:rsid w:val="00F165E6"/>
    <w:rsid w:val="00F166AB"/>
    <w:rsid w:val="00F16B64"/>
    <w:rsid w:val="00F170FC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969"/>
    <w:rsid w:val="00F42000"/>
    <w:rsid w:val="00F4249B"/>
    <w:rsid w:val="00F42842"/>
    <w:rsid w:val="00F43486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2FA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F57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3EF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59"/>
    <w:rsid w:val="00FC31D3"/>
    <w:rsid w:val="00FC35EB"/>
    <w:rsid w:val="00FC3C7C"/>
    <w:rsid w:val="00FC3FAD"/>
    <w:rsid w:val="00FC420D"/>
    <w:rsid w:val="00FC52DB"/>
    <w:rsid w:val="00FC5674"/>
    <w:rsid w:val="00FC61E2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11F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1E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C61E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C61E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tabs>
        <w:tab w:val="clear" w:pos="3969"/>
        <w:tab w:val="num" w:pos="360"/>
      </w:tabs>
      <w:spacing w:after="140" w:line="290" w:lineRule="auto"/>
      <w:ind w:left="0" w:firstLine="0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85f4b5cc-4033-44c7-b405-f5eed34c8154"/>
    <ds:schemaRef ds:uri="http://schemas.microsoft.com/office/2006/metadata/properties"/>
    <ds:schemaRef ds:uri="http://purl.org/dc/terms/"/>
    <ds:schemaRef ds:uri="c656cff5-c402-4d10-aea1-9f704c23631b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3</Pages>
  <Words>900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Hásková Dana Ing.</cp:lastModifiedBy>
  <cp:revision>68</cp:revision>
  <cp:lastPrinted>2025-10-13T06:44:00Z</cp:lastPrinted>
  <dcterms:created xsi:type="dcterms:W3CDTF">2023-07-03T13:10:00Z</dcterms:created>
  <dcterms:modified xsi:type="dcterms:W3CDTF">2025-10-20T12:03:00Z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