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326A1" w14:textId="6790A20B" w:rsidR="003853AA" w:rsidRDefault="003853AA" w:rsidP="00226BBD">
      <w:pPr>
        <w:pStyle w:val="Nzev"/>
        <w:ind w:firstLine="708"/>
        <w:jc w:val="left"/>
        <w:rPr>
          <w:rFonts w:ascii="Arial" w:hAnsi="Arial"/>
          <w:sz w:val="24"/>
          <w:szCs w:val="24"/>
        </w:rPr>
      </w:pPr>
      <w:r w:rsidRPr="00BA34A7">
        <w:rPr>
          <w:rFonts w:ascii="Arial" w:hAnsi="Arial"/>
          <w:sz w:val="24"/>
          <w:szCs w:val="24"/>
        </w:rPr>
        <w:t xml:space="preserve">DODATEK Č. </w:t>
      </w:r>
      <w:r w:rsidR="00FA499B">
        <w:rPr>
          <w:rFonts w:ascii="Arial" w:hAnsi="Arial"/>
          <w:sz w:val="24"/>
          <w:szCs w:val="24"/>
        </w:rPr>
        <w:t>3</w:t>
      </w:r>
      <w:r w:rsidRPr="00BA34A7">
        <w:rPr>
          <w:rFonts w:ascii="Arial" w:hAnsi="Arial"/>
          <w:sz w:val="24"/>
          <w:szCs w:val="24"/>
        </w:rPr>
        <w:t xml:space="preserve"> SMLOUVY O DÍLO NA ZHOTOVENÍ STAVBY</w:t>
      </w:r>
      <w:r w:rsidR="007F7A0A" w:rsidRPr="00BA34A7">
        <w:rPr>
          <w:rFonts w:ascii="Arial" w:hAnsi="Arial"/>
          <w:sz w:val="24"/>
          <w:szCs w:val="24"/>
        </w:rPr>
        <w:t xml:space="preserve"> (PRV)</w:t>
      </w:r>
    </w:p>
    <w:p w14:paraId="5F074340" w14:textId="6DE72B54" w:rsidR="005C36F8" w:rsidRPr="005C36F8" w:rsidRDefault="005C36F8" w:rsidP="005C36F8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i/>
          <w:iCs/>
        </w:rPr>
      </w:pPr>
      <w:r w:rsidRPr="009961D7">
        <w:rPr>
          <w:rFonts w:ascii="Arial" w:hAnsi="Arial" w:cs="Arial"/>
          <w:b/>
          <w:bCs/>
        </w:rPr>
        <w:t xml:space="preserve">č. </w:t>
      </w:r>
      <w:r w:rsidR="00E67451" w:rsidRPr="00E67451">
        <w:rPr>
          <w:rFonts w:ascii="Arial" w:hAnsi="Arial" w:cs="Arial"/>
          <w:b/>
          <w:bCs/>
        </w:rPr>
        <w:t>784-2025-505207</w:t>
      </w:r>
    </w:p>
    <w:p w14:paraId="6416BF6E" w14:textId="77777777" w:rsidR="003853AA" w:rsidRPr="00BA34A7" w:rsidRDefault="003853AA" w:rsidP="00226BB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BA34A7">
        <w:rPr>
          <w:rFonts w:ascii="Arial" w:hAnsi="Arial" w:cs="Arial"/>
          <w:b/>
          <w:bCs/>
        </w:rPr>
        <w:t>(dále jen „Dodatek“)</w:t>
      </w:r>
    </w:p>
    <w:p w14:paraId="57BACB9B" w14:textId="77777777" w:rsidR="003853AA" w:rsidRPr="00BA34A7" w:rsidRDefault="003853AA" w:rsidP="00226BBD">
      <w:pPr>
        <w:spacing w:before="120" w:after="120"/>
        <w:jc w:val="center"/>
        <w:outlineLvl w:val="0"/>
        <w:rPr>
          <w:rFonts w:ascii="Arial" w:hAnsi="Arial" w:cs="Arial"/>
          <w:b/>
          <w:bCs/>
        </w:rPr>
      </w:pPr>
      <w:r w:rsidRPr="00BA34A7">
        <w:rPr>
          <w:rFonts w:ascii="Arial" w:hAnsi="Arial" w:cs="Arial"/>
          <w:b/>
          <w:bCs/>
        </w:rPr>
        <w:t>uzavřený</w:t>
      </w:r>
    </w:p>
    <w:p w14:paraId="3421E1AF" w14:textId="6E886A6E" w:rsidR="003853AA" w:rsidRPr="00BA34A7" w:rsidRDefault="003853AA" w:rsidP="003853A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A34A7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  <w:r w:rsidR="007C4FE0">
        <w:rPr>
          <w:rFonts w:ascii="Arial" w:hAnsi="Arial" w:cs="Arial"/>
          <w:sz w:val="20"/>
          <w:szCs w:val="20"/>
        </w:rPr>
        <w:t xml:space="preserve"> </w:t>
      </w:r>
    </w:p>
    <w:p w14:paraId="12DBD164" w14:textId="77777777" w:rsidR="003853AA" w:rsidRPr="00147CBD" w:rsidRDefault="003853AA" w:rsidP="003853AA">
      <w:pPr>
        <w:tabs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147CBD">
        <w:rPr>
          <w:rFonts w:ascii="Arial" w:eastAsia="Times New Roman" w:hAnsi="Arial" w:cs="Arial"/>
          <w:b/>
          <w:lang w:eastAsia="cs-CZ"/>
        </w:rPr>
        <w:t>SMLUVNÍ STRANY</w:t>
      </w:r>
    </w:p>
    <w:p w14:paraId="15FCA280" w14:textId="77777777" w:rsidR="003853AA" w:rsidRPr="00147CBD" w:rsidRDefault="003853AA" w:rsidP="003853AA">
      <w:pPr>
        <w:tabs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0502C9B6" w14:textId="77777777" w:rsidR="001714AD" w:rsidRPr="00657AF7" w:rsidRDefault="001714AD" w:rsidP="001714AD">
      <w:pPr>
        <w:spacing w:before="120" w:after="0" w:line="280" w:lineRule="exact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57AF7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5700F095" w14:textId="77777777" w:rsidR="001714AD" w:rsidRPr="00657AF7" w:rsidRDefault="001714AD" w:rsidP="001714AD">
      <w:pPr>
        <w:spacing w:before="120" w:after="0" w:line="280" w:lineRule="exact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57AF7">
        <w:rPr>
          <w:rFonts w:ascii="Arial" w:eastAsia="Times New Roman" w:hAnsi="Arial" w:cs="Arial"/>
          <w:b/>
          <w:lang w:eastAsia="cs-CZ"/>
        </w:rPr>
        <w:t>Sídlo:</w:t>
      </w:r>
      <w:r w:rsidRPr="00657AF7">
        <w:rPr>
          <w:rFonts w:ascii="Arial" w:eastAsia="Times New Roman" w:hAnsi="Arial" w:cs="Arial"/>
          <w:bCs/>
          <w:lang w:eastAsia="cs-CZ"/>
        </w:rPr>
        <w:t xml:space="preserve"> </w:t>
      </w:r>
      <w:bookmarkStart w:id="0" w:name="_Hlk16772519"/>
      <w:r w:rsidRPr="00657AF7">
        <w:rPr>
          <w:rFonts w:ascii="Arial" w:eastAsia="Times New Roman" w:hAnsi="Arial" w:cs="Arial"/>
          <w:lang w:eastAsia="cs-CZ"/>
        </w:rPr>
        <w:t>Husinecká 1024/11a, 130 00 Praha 3</w:t>
      </w:r>
      <w:bookmarkEnd w:id="0"/>
      <w:r w:rsidRPr="00657AF7">
        <w:rPr>
          <w:rFonts w:ascii="Arial" w:eastAsia="Times New Roman" w:hAnsi="Arial" w:cs="Arial"/>
          <w:b/>
          <w:lang w:eastAsia="cs-CZ"/>
        </w:rPr>
        <w:t xml:space="preserve"> </w:t>
      </w:r>
    </w:p>
    <w:p w14:paraId="5A1A5713" w14:textId="77777777" w:rsidR="001714AD" w:rsidRPr="00657AF7" w:rsidRDefault="001714AD" w:rsidP="001714AD">
      <w:pPr>
        <w:overflowPunct w:val="0"/>
        <w:autoSpaceDE w:val="0"/>
        <w:autoSpaceDN w:val="0"/>
        <w:adjustRightInd w:val="0"/>
        <w:spacing w:before="120" w:after="0"/>
        <w:contextualSpacing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657AF7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Pr="00657AF7">
        <w:rPr>
          <w:rFonts w:ascii="Arial" w:eastAsia="Times New Roman" w:hAnsi="Arial" w:cs="Arial"/>
          <w:b/>
          <w:bCs/>
          <w:snapToGrid w:val="0"/>
          <w:lang w:eastAsia="cs-CZ"/>
        </w:rPr>
        <w:t>pro Jihočeský kraj</w:t>
      </w:r>
    </w:p>
    <w:p w14:paraId="3F8B50AA" w14:textId="77777777" w:rsidR="001714AD" w:rsidRPr="00657AF7" w:rsidRDefault="001714AD" w:rsidP="001714AD">
      <w:pPr>
        <w:overflowPunct w:val="0"/>
        <w:autoSpaceDE w:val="0"/>
        <w:autoSpaceDN w:val="0"/>
        <w:adjustRightInd w:val="0"/>
        <w:spacing w:before="120" w:after="0"/>
        <w:contextualSpacing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657AF7">
        <w:rPr>
          <w:rFonts w:ascii="Arial" w:eastAsia="Times New Roman" w:hAnsi="Arial" w:cs="Arial"/>
          <w:b/>
          <w:lang w:eastAsia="cs-CZ"/>
        </w:rPr>
        <w:t>Adresa: Rudolfovská 80, 370 01 České Budějovice</w:t>
      </w:r>
    </w:p>
    <w:p w14:paraId="5EA25EA6" w14:textId="63B5F3B9" w:rsidR="001714AD" w:rsidRPr="00657AF7" w:rsidRDefault="001714AD" w:rsidP="003A7C62">
      <w:pPr>
        <w:spacing w:before="120" w:after="0" w:line="240" w:lineRule="auto"/>
        <w:ind w:left="4820" w:hanging="4536"/>
        <w:contextualSpacing/>
        <w:rPr>
          <w:rFonts w:ascii="Arial" w:hAnsi="Arial" w:cs="Arial"/>
        </w:rPr>
      </w:pPr>
      <w:r w:rsidRPr="00657AF7">
        <w:rPr>
          <w:rFonts w:ascii="Arial" w:eastAsia="Lucida Sans Unicode" w:hAnsi="Arial" w:cs="Arial"/>
          <w:lang w:eastAsia="cs-CZ"/>
        </w:rPr>
        <w:t>zastoupený:</w:t>
      </w:r>
      <w:r w:rsidRPr="00657AF7">
        <w:rPr>
          <w:rFonts w:ascii="Arial" w:eastAsia="Lucida Sans Unicode" w:hAnsi="Arial" w:cs="Arial"/>
          <w:lang w:eastAsia="cs-CZ"/>
        </w:rPr>
        <w:tab/>
      </w:r>
      <w:r w:rsidRPr="00657AF7">
        <w:rPr>
          <w:rFonts w:ascii="Arial" w:hAnsi="Arial" w:cs="Arial"/>
        </w:rPr>
        <w:t>Ing. Evou Schmidtmajerovou, CSc.,</w:t>
      </w:r>
      <w:r w:rsidR="003A7C62">
        <w:rPr>
          <w:rFonts w:ascii="Arial" w:hAnsi="Arial" w:cs="Arial"/>
        </w:rPr>
        <w:t xml:space="preserve"> </w:t>
      </w:r>
      <w:r w:rsidRPr="00657AF7">
        <w:rPr>
          <w:rFonts w:ascii="Arial" w:hAnsi="Arial" w:cs="Arial"/>
        </w:rPr>
        <w:t>ředitelkou KPÚ pro Jihočeský kraj</w:t>
      </w:r>
    </w:p>
    <w:p w14:paraId="1615FECB" w14:textId="77777777" w:rsidR="001714AD" w:rsidRPr="00657AF7" w:rsidRDefault="001714AD" w:rsidP="001714AD">
      <w:pPr>
        <w:widowControl w:val="0"/>
        <w:suppressAutoHyphens/>
        <w:spacing w:before="120" w:after="0" w:line="240" w:lineRule="auto"/>
        <w:ind w:left="4820" w:hanging="4536"/>
        <w:contextualSpacing/>
        <w:jc w:val="both"/>
        <w:rPr>
          <w:rFonts w:ascii="Arial" w:hAnsi="Arial" w:cs="Arial"/>
        </w:rPr>
      </w:pPr>
      <w:r w:rsidRPr="00657AF7">
        <w:rPr>
          <w:rFonts w:ascii="Arial" w:eastAsia="Lucida Sans Unicode" w:hAnsi="Arial" w:cs="Arial"/>
          <w:lang w:eastAsia="cs-CZ"/>
        </w:rPr>
        <w:t>ve smluvních záležitostech oprávněna jednat:</w:t>
      </w:r>
      <w:r w:rsidRPr="00657AF7">
        <w:rPr>
          <w:rFonts w:ascii="Arial" w:eastAsia="Lucida Sans Unicode" w:hAnsi="Arial" w:cs="Arial"/>
          <w:lang w:eastAsia="cs-CZ"/>
        </w:rPr>
        <w:tab/>
      </w:r>
      <w:bookmarkStart w:id="1" w:name="_Hlk105492348"/>
      <w:r w:rsidRPr="00657AF7">
        <w:rPr>
          <w:rFonts w:ascii="Arial" w:hAnsi="Arial" w:cs="Arial"/>
        </w:rPr>
        <w:t>Ing. Eva Schmidtmajerová, CSc.,</w:t>
      </w:r>
    </w:p>
    <w:p w14:paraId="64DC6838" w14:textId="77777777" w:rsidR="001714AD" w:rsidRPr="00657AF7" w:rsidRDefault="001714AD" w:rsidP="001714AD">
      <w:pPr>
        <w:widowControl w:val="0"/>
        <w:suppressAutoHyphens/>
        <w:spacing w:before="120" w:after="0" w:line="240" w:lineRule="auto"/>
        <w:ind w:left="4820"/>
        <w:contextualSpacing/>
        <w:jc w:val="both"/>
        <w:rPr>
          <w:rFonts w:ascii="Arial" w:eastAsia="Lucida Sans Unicode" w:hAnsi="Arial" w:cs="Arial"/>
          <w:lang w:eastAsia="cs-CZ"/>
        </w:rPr>
      </w:pPr>
      <w:r w:rsidRPr="00657AF7">
        <w:rPr>
          <w:rFonts w:ascii="Arial" w:hAnsi="Arial" w:cs="Arial"/>
        </w:rPr>
        <w:t>ředitelka KPÚ pro Jihočeský kra</w:t>
      </w:r>
      <w:bookmarkEnd w:id="1"/>
      <w:r w:rsidRPr="00657AF7">
        <w:rPr>
          <w:rFonts w:ascii="Arial" w:hAnsi="Arial" w:cs="Arial"/>
        </w:rPr>
        <w:t>j</w:t>
      </w:r>
    </w:p>
    <w:p w14:paraId="76970834" w14:textId="77777777" w:rsidR="001714AD" w:rsidRPr="00657AF7" w:rsidRDefault="001714AD" w:rsidP="001714AD">
      <w:pPr>
        <w:widowControl w:val="0"/>
        <w:tabs>
          <w:tab w:val="left" w:pos="4820"/>
        </w:tabs>
        <w:suppressAutoHyphens/>
        <w:spacing w:before="120" w:after="0" w:line="240" w:lineRule="auto"/>
        <w:ind w:firstLine="284"/>
        <w:contextualSpacing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57AF7">
        <w:rPr>
          <w:rFonts w:ascii="Arial" w:eastAsia="Lucida Sans Unicode" w:hAnsi="Arial" w:cs="Arial"/>
          <w:lang w:eastAsia="cs-CZ"/>
        </w:rPr>
        <w:t xml:space="preserve">v </w:t>
      </w:r>
      <w:r w:rsidRPr="00657AF7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657AF7">
        <w:rPr>
          <w:rFonts w:ascii="Arial" w:eastAsia="Lucida Sans Unicode" w:hAnsi="Arial" w:cs="Arial"/>
          <w:snapToGrid w:val="0"/>
          <w:lang w:eastAsia="cs-CZ"/>
        </w:rPr>
        <w:tab/>
        <w:t>Ing. David Mišík,</w:t>
      </w:r>
    </w:p>
    <w:p w14:paraId="1B22A742" w14:textId="77777777" w:rsidR="001714AD" w:rsidRPr="00657AF7" w:rsidRDefault="001714AD" w:rsidP="001714AD">
      <w:pPr>
        <w:widowControl w:val="0"/>
        <w:tabs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57AF7">
        <w:rPr>
          <w:rFonts w:ascii="Arial" w:eastAsia="Lucida Sans Unicode" w:hAnsi="Arial" w:cs="Arial"/>
          <w:snapToGrid w:val="0"/>
          <w:lang w:eastAsia="cs-CZ"/>
        </w:rPr>
        <w:tab/>
        <w:t>vedoucí Pobočky Tábor</w:t>
      </w:r>
    </w:p>
    <w:p w14:paraId="1B7745E7" w14:textId="77777777" w:rsidR="001714AD" w:rsidRPr="00657AF7" w:rsidRDefault="001714AD" w:rsidP="001714AD">
      <w:pPr>
        <w:widowControl w:val="0"/>
        <w:suppressAutoHyphens/>
        <w:spacing w:before="120" w:after="0" w:line="240" w:lineRule="auto"/>
        <w:ind w:left="4820" w:hanging="4536"/>
        <w:contextualSpacing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57AF7">
        <w:rPr>
          <w:rFonts w:ascii="Arial" w:eastAsia="Lucida Sans Unicode" w:hAnsi="Arial" w:cs="Arial"/>
          <w:lang w:eastAsia="cs-CZ"/>
        </w:rPr>
        <w:t>Tel.:</w:t>
      </w:r>
      <w:r w:rsidRPr="00657AF7">
        <w:rPr>
          <w:rFonts w:ascii="Arial" w:eastAsia="Lucida Sans Unicode" w:hAnsi="Arial" w:cs="Arial"/>
          <w:lang w:eastAsia="cs-CZ"/>
        </w:rPr>
        <w:tab/>
      </w:r>
      <w:r w:rsidRPr="00657AF7">
        <w:rPr>
          <w:rFonts w:ascii="Arial" w:hAnsi="Arial" w:cs="Arial"/>
        </w:rPr>
        <w:t>+ 420 724 179 204</w:t>
      </w:r>
    </w:p>
    <w:p w14:paraId="49C167DD" w14:textId="77777777" w:rsidR="001714AD" w:rsidRPr="00657AF7" w:rsidRDefault="001714AD" w:rsidP="001714AD">
      <w:pPr>
        <w:widowControl w:val="0"/>
        <w:suppressAutoHyphens/>
        <w:spacing w:before="120" w:after="0" w:line="240" w:lineRule="auto"/>
        <w:ind w:left="4820" w:hanging="4536"/>
        <w:contextualSpacing/>
        <w:jc w:val="both"/>
        <w:rPr>
          <w:rFonts w:ascii="Arial" w:eastAsia="Lucida Sans Unicode" w:hAnsi="Arial" w:cs="Arial"/>
          <w:lang w:eastAsia="cs-CZ"/>
        </w:rPr>
      </w:pPr>
      <w:r w:rsidRPr="00657AF7">
        <w:rPr>
          <w:rFonts w:ascii="Arial" w:eastAsia="Lucida Sans Unicode" w:hAnsi="Arial" w:cs="Arial"/>
          <w:lang w:eastAsia="cs-CZ"/>
        </w:rPr>
        <w:t>E-mail:</w:t>
      </w:r>
      <w:r w:rsidRPr="00657AF7">
        <w:rPr>
          <w:rFonts w:ascii="Arial" w:eastAsia="Lucida Sans Unicode" w:hAnsi="Arial" w:cs="Arial"/>
          <w:lang w:eastAsia="cs-CZ"/>
        </w:rPr>
        <w:tab/>
      </w:r>
      <w:r w:rsidRPr="00657AF7">
        <w:rPr>
          <w:rFonts w:ascii="Arial" w:eastAsia="Lucida Sans Unicode" w:hAnsi="Arial" w:cs="Arial"/>
        </w:rPr>
        <w:t>tabor.pk@spu.gov.cz</w:t>
      </w:r>
    </w:p>
    <w:p w14:paraId="1BBA64ED" w14:textId="77777777" w:rsidR="001714AD" w:rsidRPr="00657AF7" w:rsidRDefault="001714AD" w:rsidP="001714AD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lang w:eastAsia="cs-CZ"/>
        </w:rPr>
      </w:pPr>
      <w:r w:rsidRPr="00657AF7">
        <w:rPr>
          <w:rFonts w:ascii="Arial" w:eastAsia="Lucida Sans Unicode" w:hAnsi="Arial" w:cs="Arial"/>
          <w:lang w:eastAsia="cs-CZ"/>
        </w:rPr>
        <w:tab/>
        <w:t>ID DS:</w:t>
      </w:r>
      <w:r w:rsidRPr="00657AF7">
        <w:rPr>
          <w:rFonts w:ascii="Arial" w:eastAsia="Lucida Sans Unicode" w:hAnsi="Arial" w:cs="Arial"/>
          <w:lang w:eastAsia="cs-CZ"/>
        </w:rPr>
        <w:tab/>
        <w:t>z49per3</w:t>
      </w:r>
    </w:p>
    <w:p w14:paraId="58BE9131" w14:textId="77777777" w:rsidR="001714AD" w:rsidRPr="00657AF7" w:rsidRDefault="001714AD" w:rsidP="001714AD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lang w:eastAsia="cs-CZ"/>
        </w:rPr>
      </w:pPr>
      <w:r w:rsidRPr="00657AF7">
        <w:rPr>
          <w:rFonts w:ascii="Arial" w:eastAsia="Lucida Sans Unicode" w:hAnsi="Arial" w:cs="Arial"/>
          <w:lang w:eastAsia="cs-CZ"/>
        </w:rPr>
        <w:tab/>
        <w:t>Bankovní spojení:</w:t>
      </w:r>
      <w:r w:rsidRPr="00657AF7">
        <w:rPr>
          <w:rFonts w:ascii="Arial" w:eastAsia="Lucida Sans Unicode" w:hAnsi="Arial" w:cs="Arial"/>
          <w:lang w:eastAsia="cs-CZ"/>
        </w:rPr>
        <w:tab/>
        <w:t>ČNB</w:t>
      </w:r>
    </w:p>
    <w:p w14:paraId="21D4EE60" w14:textId="77777777" w:rsidR="001714AD" w:rsidRPr="00657AF7" w:rsidRDefault="001714AD" w:rsidP="001714AD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bCs/>
          <w:lang w:eastAsia="cs-CZ"/>
        </w:rPr>
      </w:pPr>
      <w:r w:rsidRPr="00657AF7">
        <w:rPr>
          <w:rFonts w:ascii="Arial" w:eastAsia="Lucida Sans Unicode" w:hAnsi="Arial" w:cs="Arial"/>
          <w:bCs/>
          <w:lang w:eastAsia="cs-CZ"/>
        </w:rPr>
        <w:tab/>
        <w:t>Číslo účtu:</w:t>
      </w:r>
      <w:r w:rsidRPr="00657AF7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00C9B019" w14:textId="77777777" w:rsidR="001714AD" w:rsidRPr="00657AF7" w:rsidRDefault="001714AD" w:rsidP="001714AD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bCs/>
          <w:lang w:eastAsia="cs-CZ"/>
        </w:rPr>
      </w:pPr>
      <w:r w:rsidRPr="00657AF7">
        <w:rPr>
          <w:rFonts w:ascii="Arial" w:eastAsia="Lucida Sans Unicode" w:hAnsi="Arial" w:cs="Arial"/>
          <w:bCs/>
          <w:lang w:eastAsia="cs-CZ"/>
        </w:rPr>
        <w:tab/>
        <w:t>IČO:</w:t>
      </w:r>
      <w:r w:rsidRPr="00657AF7">
        <w:rPr>
          <w:rFonts w:ascii="Arial" w:eastAsia="Lucida Sans Unicode" w:hAnsi="Arial" w:cs="Arial"/>
          <w:bCs/>
          <w:lang w:eastAsia="cs-CZ"/>
        </w:rPr>
        <w:tab/>
        <w:t>01312774</w:t>
      </w:r>
    </w:p>
    <w:p w14:paraId="54754CAE" w14:textId="77777777" w:rsidR="001714AD" w:rsidRDefault="001714AD" w:rsidP="001714AD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bCs/>
          <w:lang w:eastAsia="cs-CZ"/>
        </w:rPr>
      </w:pPr>
      <w:r w:rsidRPr="00657AF7">
        <w:rPr>
          <w:rFonts w:ascii="Arial" w:eastAsia="Lucida Sans Unicode" w:hAnsi="Arial" w:cs="Arial"/>
          <w:bCs/>
          <w:lang w:eastAsia="cs-CZ"/>
        </w:rPr>
        <w:tab/>
        <w:t>DIČ:</w:t>
      </w:r>
      <w:r w:rsidRPr="00657AF7">
        <w:rPr>
          <w:rFonts w:ascii="Arial" w:eastAsia="Lucida Sans Unicode" w:hAnsi="Arial" w:cs="Arial"/>
          <w:bCs/>
          <w:lang w:eastAsia="cs-CZ"/>
        </w:rPr>
        <w:tab/>
        <w:t>CZ01312774 není plátcem DPH</w:t>
      </w:r>
    </w:p>
    <w:p w14:paraId="330B7F63" w14:textId="77777777" w:rsidR="001714AD" w:rsidRPr="00657AF7" w:rsidRDefault="001714AD" w:rsidP="001714AD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bCs/>
          <w:lang w:eastAsia="cs-CZ"/>
        </w:rPr>
      </w:pPr>
    </w:p>
    <w:p w14:paraId="5B22C58A" w14:textId="268BD76F" w:rsidR="001714AD" w:rsidRPr="00657AF7" w:rsidRDefault="001714AD" w:rsidP="001714AD">
      <w:pPr>
        <w:overflowPunct w:val="0"/>
        <w:autoSpaceDE w:val="0"/>
        <w:autoSpaceDN w:val="0"/>
        <w:adjustRightInd w:val="0"/>
        <w:spacing w:before="120" w:after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>(dále jen „</w:t>
      </w:r>
      <w:r w:rsidR="003A7C62">
        <w:rPr>
          <w:rFonts w:ascii="Arial" w:eastAsia="Times New Roman" w:hAnsi="Arial" w:cs="Arial"/>
          <w:b/>
          <w:lang w:eastAsia="cs-CZ"/>
        </w:rPr>
        <w:t>O</w:t>
      </w:r>
      <w:r w:rsidRPr="00657AF7">
        <w:rPr>
          <w:rFonts w:ascii="Arial" w:eastAsia="Times New Roman" w:hAnsi="Arial" w:cs="Arial"/>
          <w:b/>
          <w:lang w:eastAsia="cs-CZ"/>
        </w:rPr>
        <w:t>bjednatel</w:t>
      </w:r>
      <w:r w:rsidRPr="00657AF7">
        <w:rPr>
          <w:rFonts w:ascii="Arial" w:eastAsia="Times New Roman" w:hAnsi="Arial" w:cs="Arial"/>
          <w:lang w:eastAsia="cs-CZ"/>
        </w:rPr>
        <w:t>“)</w:t>
      </w:r>
    </w:p>
    <w:p w14:paraId="60013166" w14:textId="77777777" w:rsidR="001714AD" w:rsidRPr="00657AF7" w:rsidRDefault="001714AD" w:rsidP="001714AD">
      <w:pPr>
        <w:tabs>
          <w:tab w:val="left" w:pos="4253"/>
        </w:tabs>
        <w:spacing w:before="120" w:after="0" w:line="280" w:lineRule="exact"/>
        <w:contextualSpacing/>
        <w:jc w:val="both"/>
        <w:rPr>
          <w:rFonts w:ascii="Arial" w:eastAsia="Times New Roman" w:hAnsi="Arial" w:cs="Arial"/>
          <w:bCs/>
          <w:lang w:eastAsia="cs-CZ"/>
        </w:rPr>
      </w:pPr>
    </w:p>
    <w:p w14:paraId="28D0EFF8" w14:textId="77777777" w:rsidR="001714AD" w:rsidRPr="00657AF7" w:rsidRDefault="001714AD" w:rsidP="001714AD">
      <w:pPr>
        <w:spacing w:before="120" w:after="120" w:line="288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57AF7">
        <w:rPr>
          <w:rFonts w:ascii="Arial" w:eastAsia="Times New Roman" w:hAnsi="Arial" w:cs="Arial"/>
          <w:b/>
          <w:lang w:eastAsia="cs-CZ"/>
        </w:rPr>
        <w:t>a</w:t>
      </w:r>
    </w:p>
    <w:p w14:paraId="7292D5BB" w14:textId="77777777" w:rsidR="001714AD" w:rsidRPr="00657AF7" w:rsidRDefault="001714AD" w:rsidP="001714AD">
      <w:pPr>
        <w:spacing w:before="120" w:after="120" w:line="288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14:paraId="061E6292" w14:textId="77777777" w:rsidR="001714AD" w:rsidRPr="00657AF7" w:rsidRDefault="001714AD" w:rsidP="001714AD">
      <w:pPr>
        <w:tabs>
          <w:tab w:val="left" w:pos="4253"/>
        </w:tabs>
        <w:spacing w:before="120" w:after="120" w:line="288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57AF7">
        <w:rPr>
          <w:rFonts w:ascii="Arial" w:eastAsia="Times New Roman" w:hAnsi="Arial" w:cs="Arial"/>
          <w:b/>
          <w:lang w:eastAsia="cs-CZ"/>
        </w:rPr>
        <w:t>Zhotovitel:</w:t>
      </w:r>
    </w:p>
    <w:p w14:paraId="56B8236D" w14:textId="77777777" w:rsidR="001714AD" w:rsidRPr="00657AF7" w:rsidRDefault="001714AD" w:rsidP="001714AD">
      <w:pPr>
        <w:tabs>
          <w:tab w:val="left" w:pos="4253"/>
        </w:tabs>
        <w:spacing w:before="120" w:after="120" w:line="288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14:paraId="7133E2C3" w14:textId="77777777" w:rsidR="001714AD" w:rsidRPr="00657AF7" w:rsidRDefault="001714AD" w:rsidP="001714AD">
      <w:pPr>
        <w:tabs>
          <w:tab w:val="left" w:pos="4253"/>
        </w:tabs>
        <w:spacing w:before="120" w:after="120" w:line="288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57AF7">
        <w:rPr>
          <w:rFonts w:ascii="Arial" w:eastAsia="Times New Roman" w:hAnsi="Arial" w:cs="Arial"/>
          <w:b/>
          <w:lang w:eastAsia="cs-CZ"/>
        </w:rPr>
        <w:t>STRABAG SIS a.s.</w:t>
      </w:r>
    </w:p>
    <w:p w14:paraId="6E8F4EB2" w14:textId="77777777" w:rsidR="001714AD" w:rsidRPr="00657AF7" w:rsidRDefault="001714AD" w:rsidP="001714AD">
      <w:pPr>
        <w:tabs>
          <w:tab w:val="left" w:pos="4253"/>
        </w:tabs>
        <w:spacing w:before="120" w:after="120" w:line="288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b/>
          <w:lang w:eastAsia="cs-CZ"/>
        </w:rPr>
        <w:t xml:space="preserve">Sídlo: </w:t>
      </w:r>
      <w:r w:rsidRPr="00657AF7">
        <w:rPr>
          <w:rFonts w:ascii="Arial" w:eastAsia="Times New Roman" w:hAnsi="Arial" w:cs="Arial"/>
          <w:bCs/>
          <w:lang w:eastAsia="cs-CZ"/>
        </w:rPr>
        <w:t xml:space="preserve"> </w:t>
      </w:r>
      <w:r w:rsidRPr="00657AF7">
        <w:rPr>
          <w:rFonts w:ascii="Arial" w:eastAsia="Times New Roman" w:hAnsi="Arial" w:cs="Arial"/>
          <w:snapToGrid w:val="0"/>
          <w:lang w:eastAsia="cs-CZ"/>
        </w:rPr>
        <w:t>Kačírkova 982/4, Jinonice, 158 00 Praha 5</w:t>
      </w:r>
    </w:p>
    <w:p w14:paraId="0ACAE63F" w14:textId="6577ED98" w:rsidR="001714AD" w:rsidRPr="00657AF7" w:rsidRDefault="001714AD" w:rsidP="009E0D96">
      <w:pPr>
        <w:tabs>
          <w:tab w:val="left" w:pos="4253"/>
        </w:tabs>
        <w:spacing w:before="120"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 xml:space="preserve">zastoupený: </w:t>
      </w:r>
      <w:proofErr w:type="spellStart"/>
      <w:r w:rsidR="00C32E97">
        <w:rPr>
          <w:rFonts w:ascii="Arial" w:eastAsia="Times New Roman" w:hAnsi="Arial" w:cs="Arial"/>
          <w:lang w:eastAsia="cs-CZ"/>
        </w:rPr>
        <w:t>xxxxx</w:t>
      </w:r>
      <w:proofErr w:type="spellEnd"/>
      <w:r w:rsidRPr="00657AF7">
        <w:rPr>
          <w:rFonts w:ascii="Arial" w:eastAsia="Times New Roman" w:hAnsi="Arial" w:cs="Arial"/>
          <w:lang w:eastAsia="cs-CZ"/>
        </w:rPr>
        <w:t xml:space="preserve">, </w:t>
      </w:r>
      <w:r w:rsidR="00FD770D" w:rsidRPr="00FD770D">
        <w:rPr>
          <w:rFonts w:ascii="Arial" w:eastAsia="Times New Roman" w:hAnsi="Arial" w:cs="Arial"/>
          <w:lang w:eastAsia="cs-CZ"/>
        </w:rPr>
        <w:t>vedoucí</w:t>
      </w:r>
      <w:r w:rsidR="00FD770D">
        <w:rPr>
          <w:rFonts w:ascii="Arial" w:eastAsia="Times New Roman" w:hAnsi="Arial" w:cs="Arial"/>
          <w:lang w:eastAsia="cs-CZ"/>
        </w:rPr>
        <w:t>m</w:t>
      </w:r>
      <w:r w:rsidR="00FD770D" w:rsidRPr="00FD770D">
        <w:rPr>
          <w:rFonts w:ascii="Arial" w:eastAsia="Times New Roman" w:hAnsi="Arial" w:cs="Arial"/>
          <w:lang w:eastAsia="cs-CZ"/>
        </w:rPr>
        <w:t xml:space="preserve"> obchodně</w:t>
      </w:r>
      <w:r w:rsidR="00FD770D">
        <w:rPr>
          <w:rFonts w:ascii="Arial" w:eastAsia="Times New Roman" w:hAnsi="Arial" w:cs="Arial"/>
          <w:lang w:eastAsia="cs-CZ"/>
        </w:rPr>
        <w:t xml:space="preserve"> </w:t>
      </w:r>
      <w:r w:rsidR="00FD770D" w:rsidRPr="00FD770D">
        <w:rPr>
          <w:rFonts w:ascii="Arial" w:eastAsia="Times New Roman" w:hAnsi="Arial" w:cs="Arial"/>
          <w:lang w:eastAsia="cs-CZ"/>
        </w:rPr>
        <w:t xml:space="preserve">technického úseku oblasti </w:t>
      </w:r>
      <w:r w:rsidRPr="00657AF7">
        <w:rPr>
          <w:rFonts w:ascii="Arial" w:eastAsia="Times New Roman" w:hAnsi="Arial" w:cs="Arial"/>
          <w:lang w:eastAsia="cs-CZ"/>
        </w:rPr>
        <w:t>na základě</w:t>
      </w:r>
      <w:r w:rsidR="009E0D96">
        <w:rPr>
          <w:rFonts w:ascii="Arial" w:eastAsia="Times New Roman" w:hAnsi="Arial" w:cs="Arial"/>
          <w:lang w:eastAsia="cs-CZ"/>
        </w:rPr>
        <w:t xml:space="preserve"> </w:t>
      </w:r>
      <w:r w:rsidRPr="00657AF7">
        <w:rPr>
          <w:rFonts w:ascii="Arial" w:eastAsia="Times New Roman" w:hAnsi="Arial" w:cs="Arial"/>
          <w:lang w:eastAsia="cs-CZ"/>
        </w:rPr>
        <w:t>plné moci</w:t>
      </w:r>
    </w:p>
    <w:p w14:paraId="24EFC1CD" w14:textId="6D4A2211" w:rsidR="001714AD" w:rsidRPr="00657AF7" w:rsidRDefault="003A7C62" w:rsidP="003A7C62">
      <w:pPr>
        <w:tabs>
          <w:tab w:val="left" w:pos="4253"/>
        </w:tabs>
        <w:spacing w:before="120" w:after="0" w:line="240" w:lineRule="auto"/>
        <w:ind w:left="708" w:right="-569"/>
        <w:contextualSpacing/>
        <w:jc w:val="center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</w:t>
      </w:r>
      <w:proofErr w:type="spellStart"/>
      <w:r w:rsidR="00C32E97">
        <w:rPr>
          <w:rFonts w:ascii="Arial" w:eastAsia="Times New Roman" w:hAnsi="Arial" w:cs="Arial"/>
          <w:lang w:eastAsia="cs-CZ"/>
        </w:rPr>
        <w:t>xxxxx</w:t>
      </w:r>
      <w:proofErr w:type="spellEnd"/>
      <w:r w:rsidR="001714AD" w:rsidRPr="00657AF7">
        <w:rPr>
          <w:rFonts w:ascii="Arial" w:eastAsia="Times New Roman" w:hAnsi="Arial" w:cs="Arial"/>
          <w:lang w:eastAsia="cs-CZ"/>
        </w:rPr>
        <w:t>, ekonomickou vedoucí provozní jednotky na základě plné moci</w:t>
      </w:r>
    </w:p>
    <w:p w14:paraId="1CEA90D1" w14:textId="4E1F55C0" w:rsidR="001714AD" w:rsidRPr="00657AF7" w:rsidRDefault="001714AD" w:rsidP="001714AD">
      <w:pPr>
        <w:tabs>
          <w:tab w:val="left" w:pos="284"/>
          <w:tab w:val="left" w:pos="4678"/>
        </w:tabs>
        <w:spacing w:before="120"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ab/>
        <w:t>Tel.: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r w:rsidR="00A86E0C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C32E97">
        <w:rPr>
          <w:rFonts w:ascii="Arial" w:eastAsia="Times New Roman" w:hAnsi="Arial" w:cs="Arial"/>
          <w:lang w:eastAsia="cs-CZ"/>
        </w:rPr>
        <w:t>xxxxx</w:t>
      </w:r>
      <w:proofErr w:type="spellEnd"/>
    </w:p>
    <w:p w14:paraId="290AF3B3" w14:textId="4042A90E" w:rsidR="00A86E0C" w:rsidRDefault="001714AD" w:rsidP="001714AD">
      <w:pPr>
        <w:tabs>
          <w:tab w:val="left" w:pos="284"/>
          <w:tab w:val="left" w:pos="4678"/>
        </w:tabs>
        <w:spacing w:before="120" w:after="0" w:line="240" w:lineRule="auto"/>
        <w:ind w:left="1416" w:right="-992" w:hanging="1416"/>
        <w:contextualSpacing/>
        <w:jc w:val="both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ab/>
        <w:t>E-mail: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ab/>
      </w:r>
      <w:r w:rsidR="00A86E0C">
        <w:rPr>
          <w:rFonts w:ascii="Arial" w:eastAsia="Times New Roman" w:hAnsi="Arial" w:cs="Arial"/>
          <w:lang w:eastAsia="cs-CZ"/>
        </w:rPr>
        <w:t xml:space="preserve"> </w:t>
      </w:r>
      <w:r w:rsidR="00823879" w:rsidRPr="00823879">
        <w:t xml:space="preserve"> </w:t>
      </w:r>
      <w:proofErr w:type="spellStart"/>
      <w:r w:rsidR="00A86E0C">
        <w:rPr>
          <w:rFonts w:ascii="Arial" w:eastAsia="Times New Roman" w:hAnsi="Arial" w:cs="Arial"/>
          <w:lang w:eastAsia="cs-CZ"/>
        </w:rPr>
        <w:t>xxxxx</w:t>
      </w:r>
      <w:proofErr w:type="spellEnd"/>
      <w:r w:rsidRPr="009E77DE">
        <w:rPr>
          <w:rFonts w:ascii="Arial" w:eastAsia="Times New Roman" w:hAnsi="Arial" w:cs="Arial"/>
          <w:lang w:eastAsia="cs-CZ"/>
        </w:rPr>
        <w:tab/>
      </w:r>
      <w:r w:rsidRPr="009E77DE">
        <w:rPr>
          <w:rFonts w:ascii="Arial" w:eastAsia="Times New Roman" w:hAnsi="Arial" w:cs="Arial"/>
          <w:lang w:eastAsia="cs-CZ"/>
        </w:rPr>
        <w:tab/>
      </w:r>
      <w:r w:rsidRPr="009E77DE">
        <w:rPr>
          <w:rFonts w:ascii="Arial" w:eastAsia="Times New Roman" w:hAnsi="Arial" w:cs="Arial"/>
          <w:lang w:eastAsia="cs-CZ"/>
        </w:rPr>
        <w:tab/>
      </w:r>
      <w:r w:rsidRPr="009E77DE">
        <w:rPr>
          <w:rFonts w:ascii="Arial" w:eastAsia="Times New Roman" w:hAnsi="Arial" w:cs="Arial"/>
          <w:lang w:eastAsia="cs-CZ"/>
        </w:rPr>
        <w:tab/>
      </w:r>
      <w:r w:rsidRPr="009E77DE">
        <w:rPr>
          <w:rFonts w:ascii="Arial" w:eastAsia="Times New Roman" w:hAnsi="Arial" w:cs="Arial"/>
          <w:lang w:eastAsia="cs-CZ"/>
        </w:rPr>
        <w:tab/>
        <w:t xml:space="preserve"> </w:t>
      </w:r>
    </w:p>
    <w:p w14:paraId="6DC2765E" w14:textId="3D09E929" w:rsidR="001714AD" w:rsidRPr="00657AF7" w:rsidRDefault="00A86E0C" w:rsidP="001714AD">
      <w:pPr>
        <w:tabs>
          <w:tab w:val="left" w:pos="284"/>
          <w:tab w:val="left" w:pos="4678"/>
        </w:tabs>
        <w:spacing w:before="120" w:after="0" w:line="240" w:lineRule="auto"/>
        <w:ind w:left="1416" w:right="-992" w:hanging="1416"/>
        <w:contextualSpacing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 xml:space="preserve">  </w:t>
      </w:r>
      <w:proofErr w:type="spellStart"/>
      <w:r>
        <w:rPr>
          <w:rFonts w:ascii="Arial" w:eastAsia="Times New Roman" w:hAnsi="Arial" w:cs="Arial"/>
          <w:lang w:eastAsia="cs-CZ"/>
        </w:rPr>
        <w:t>xxxxx</w:t>
      </w:r>
      <w:proofErr w:type="spellEnd"/>
      <w:r w:rsidR="001714AD" w:rsidRPr="00657AF7">
        <w:rPr>
          <w:rFonts w:ascii="Arial" w:eastAsia="Times New Roman" w:hAnsi="Arial" w:cs="Arial"/>
          <w:lang w:eastAsia="cs-CZ"/>
        </w:rPr>
        <w:t xml:space="preserve"> </w:t>
      </w:r>
    </w:p>
    <w:p w14:paraId="5843E92F" w14:textId="77777777" w:rsidR="001714AD" w:rsidRPr="00657AF7" w:rsidRDefault="001714AD" w:rsidP="001714AD">
      <w:pPr>
        <w:tabs>
          <w:tab w:val="left" w:pos="284"/>
          <w:tab w:val="left" w:pos="4678"/>
        </w:tabs>
        <w:spacing w:before="120" w:after="0" w:line="240" w:lineRule="auto"/>
        <w:ind w:right="-110"/>
        <w:contextualSpacing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657AF7">
        <w:rPr>
          <w:rFonts w:ascii="Arial" w:eastAsia="Times New Roman" w:hAnsi="Arial" w:cs="Arial"/>
          <w:snapToGrid w:val="0"/>
          <w:lang w:eastAsia="cs-CZ"/>
        </w:rPr>
        <w:t xml:space="preserve">     ID DS:</w:t>
      </w:r>
      <w:r w:rsidRPr="00657AF7">
        <w:rPr>
          <w:rFonts w:ascii="Arial" w:eastAsia="Times New Roman" w:hAnsi="Arial" w:cs="Arial"/>
          <w:bCs/>
          <w:snapToGrid w:val="0"/>
          <w:lang w:eastAsia="cs-CZ"/>
        </w:rPr>
        <w:tab/>
      </w:r>
      <w:r>
        <w:rPr>
          <w:rFonts w:ascii="Arial" w:eastAsia="Times New Roman" w:hAnsi="Arial" w:cs="Arial"/>
          <w:bCs/>
          <w:snapToGrid w:val="0"/>
          <w:lang w:eastAsia="cs-CZ"/>
        </w:rPr>
        <w:t xml:space="preserve"> </w:t>
      </w:r>
      <w:r w:rsidRPr="00657AF7">
        <w:rPr>
          <w:rFonts w:ascii="Arial" w:eastAsia="Times New Roman" w:hAnsi="Arial" w:cs="Arial"/>
          <w:bCs/>
          <w:snapToGrid w:val="0"/>
          <w:lang w:eastAsia="cs-CZ"/>
        </w:rPr>
        <w:t>5k5equ5</w:t>
      </w:r>
    </w:p>
    <w:p w14:paraId="4055A5C9" w14:textId="2329756D" w:rsidR="001714AD" w:rsidRPr="00657AF7" w:rsidRDefault="001714AD" w:rsidP="001714AD">
      <w:pPr>
        <w:tabs>
          <w:tab w:val="left" w:pos="284"/>
          <w:tab w:val="left" w:pos="4678"/>
          <w:tab w:val="left" w:pos="4820"/>
        </w:tabs>
        <w:spacing w:before="120" w:after="0" w:line="240" w:lineRule="auto"/>
        <w:ind w:right="-284"/>
        <w:contextualSpacing/>
        <w:jc w:val="both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 xml:space="preserve">     v technických záležitostech oprávněn jednat: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r w:rsidR="00A86E0C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A86E0C">
        <w:rPr>
          <w:rFonts w:ascii="Arial" w:eastAsia="Times New Roman" w:hAnsi="Arial" w:cs="Arial"/>
          <w:lang w:eastAsia="cs-CZ"/>
        </w:rPr>
        <w:t>xxxxx</w:t>
      </w:r>
      <w:proofErr w:type="spellEnd"/>
      <w:r w:rsidRPr="00657AF7">
        <w:rPr>
          <w:rFonts w:ascii="Arial" w:eastAsia="Times New Roman" w:hAnsi="Arial" w:cs="Arial"/>
          <w:lang w:eastAsia="cs-CZ"/>
        </w:rPr>
        <w:t>, stavbyvedoucí</w:t>
      </w:r>
    </w:p>
    <w:p w14:paraId="30C5F792" w14:textId="088AA5CD" w:rsidR="001714AD" w:rsidRPr="00657AF7" w:rsidRDefault="001714AD" w:rsidP="001714AD">
      <w:pPr>
        <w:tabs>
          <w:tab w:val="left" w:pos="284"/>
          <w:tab w:val="left" w:pos="4678"/>
        </w:tabs>
        <w:spacing w:before="120"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ab/>
        <w:t>Tel.: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r w:rsidR="00A86E0C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A86E0C">
        <w:rPr>
          <w:rFonts w:ascii="Arial" w:eastAsia="Times New Roman" w:hAnsi="Arial" w:cs="Arial"/>
          <w:lang w:eastAsia="cs-CZ"/>
        </w:rPr>
        <w:t>xxxxx</w:t>
      </w:r>
      <w:proofErr w:type="spellEnd"/>
    </w:p>
    <w:p w14:paraId="35B776EE" w14:textId="4A075CB9" w:rsidR="001714AD" w:rsidRPr="00657AF7" w:rsidRDefault="001714AD" w:rsidP="001714AD">
      <w:pPr>
        <w:tabs>
          <w:tab w:val="left" w:pos="284"/>
          <w:tab w:val="left" w:pos="4678"/>
        </w:tabs>
        <w:spacing w:before="120" w:after="0" w:line="240" w:lineRule="auto"/>
        <w:ind w:right="-110"/>
        <w:contextualSpacing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ab/>
        <w:t>E-mail: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r w:rsidR="00A86E0C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A86E0C">
        <w:rPr>
          <w:rFonts w:ascii="Arial" w:eastAsia="Times New Roman" w:hAnsi="Arial" w:cs="Arial"/>
          <w:lang w:eastAsia="cs-CZ"/>
        </w:rPr>
        <w:t>xxxxx</w:t>
      </w:r>
      <w:proofErr w:type="spellEnd"/>
      <w:r w:rsidRPr="00657AF7">
        <w:rPr>
          <w:rFonts w:ascii="Arial" w:eastAsia="Times New Roman" w:hAnsi="Arial" w:cs="Arial"/>
          <w:lang w:eastAsia="cs-CZ"/>
        </w:rPr>
        <w:t xml:space="preserve"> </w:t>
      </w:r>
      <w:r w:rsidRPr="00657AF7">
        <w:rPr>
          <w:rFonts w:ascii="Arial" w:eastAsia="Times New Roman" w:hAnsi="Arial" w:cs="Arial"/>
          <w:b/>
          <w:bCs/>
          <w:snapToGrid w:val="0"/>
          <w:highlight w:val="yellow"/>
          <w:lang w:eastAsia="cs-CZ"/>
        </w:rPr>
        <w:t xml:space="preserve"> </w:t>
      </w:r>
    </w:p>
    <w:p w14:paraId="5A5A4899" w14:textId="77777777" w:rsidR="001714AD" w:rsidRPr="00657AF7" w:rsidRDefault="001714AD" w:rsidP="001714AD">
      <w:pPr>
        <w:tabs>
          <w:tab w:val="left" w:pos="284"/>
          <w:tab w:val="left" w:pos="4678"/>
        </w:tabs>
        <w:spacing w:before="120" w:after="0" w:line="240" w:lineRule="auto"/>
        <w:ind w:right="-284"/>
        <w:contextualSpacing/>
        <w:jc w:val="both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ab/>
        <w:t>Bankovní spojení: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r w:rsidRPr="00657AF7">
        <w:rPr>
          <w:rFonts w:ascii="Arial" w:eastAsia="Times New Roman" w:hAnsi="Arial" w:cs="Arial"/>
          <w:lang w:eastAsia="cs-CZ"/>
        </w:rPr>
        <w:t>Česká spořitelna a.s.</w:t>
      </w:r>
    </w:p>
    <w:p w14:paraId="54A00201" w14:textId="77777777" w:rsidR="001714AD" w:rsidRPr="00657AF7" w:rsidRDefault="001714AD" w:rsidP="001714AD">
      <w:pPr>
        <w:tabs>
          <w:tab w:val="left" w:pos="284"/>
          <w:tab w:val="left" w:pos="4678"/>
        </w:tabs>
        <w:spacing w:before="120"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lastRenderedPageBreak/>
        <w:tab/>
        <w:t>Číslo účtu: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r w:rsidRPr="00657AF7">
        <w:rPr>
          <w:rFonts w:ascii="Arial" w:eastAsia="Times New Roman" w:hAnsi="Arial" w:cs="Arial"/>
          <w:lang w:eastAsia="cs-CZ"/>
        </w:rPr>
        <w:t>801200379/0800</w:t>
      </w:r>
    </w:p>
    <w:p w14:paraId="1979B3D6" w14:textId="77777777" w:rsidR="001714AD" w:rsidRPr="00657AF7" w:rsidRDefault="001714AD" w:rsidP="001714AD">
      <w:pPr>
        <w:tabs>
          <w:tab w:val="left" w:pos="284"/>
          <w:tab w:val="left" w:pos="4678"/>
        </w:tabs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ab/>
        <w:t>IČO: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r w:rsidRPr="00657AF7">
        <w:rPr>
          <w:rFonts w:ascii="Arial" w:eastAsia="Times New Roman" w:hAnsi="Arial" w:cs="Arial"/>
          <w:lang w:eastAsia="cs-CZ"/>
        </w:rPr>
        <w:t>45359041</w:t>
      </w:r>
    </w:p>
    <w:p w14:paraId="6CF4D98E" w14:textId="77777777" w:rsidR="001714AD" w:rsidRPr="00657AF7" w:rsidRDefault="001714AD" w:rsidP="001714AD">
      <w:pPr>
        <w:tabs>
          <w:tab w:val="left" w:pos="284"/>
          <w:tab w:val="left" w:pos="4678"/>
        </w:tabs>
        <w:spacing w:before="120"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ab/>
        <w:t>DIČ: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r w:rsidRPr="00657AF7">
        <w:rPr>
          <w:rFonts w:ascii="Arial" w:eastAsia="Times New Roman" w:hAnsi="Arial" w:cs="Arial"/>
          <w:lang w:eastAsia="cs-CZ"/>
        </w:rPr>
        <w:t>CZ45359041 je plátcem DPH</w:t>
      </w:r>
    </w:p>
    <w:p w14:paraId="789E748D" w14:textId="77777777" w:rsidR="00391412" w:rsidRDefault="00391412" w:rsidP="001714AD">
      <w:pPr>
        <w:spacing w:before="240"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14:paraId="084AFB00" w14:textId="1B9685F9" w:rsidR="001714AD" w:rsidRPr="00657AF7" w:rsidRDefault="001714AD" w:rsidP="001714AD">
      <w:pPr>
        <w:spacing w:before="240"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>Společnost je zapsaná v obchodním rejstříku vedeném u Městského soudu v Praze, oddíl B, vložka 24650.</w:t>
      </w:r>
    </w:p>
    <w:p w14:paraId="20C4CAAF" w14:textId="77777777" w:rsidR="003853AA" w:rsidRPr="0062521B" w:rsidRDefault="003853AA" w:rsidP="003853AA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38A060A9" w14:textId="5F53C255" w:rsidR="003853AA" w:rsidRPr="0062521B" w:rsidRDefault="003853AA" w:rsidP="003853A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62521B">
        <w:rPr>
          <w:rFonts w:ascii="Arial" w:eastAsia="Times New Roman" w:hAnsi="Arial" w:cs="Arial"/>
          <w:lang w:eastAsia="cs-CZ"/>
        </w:rPr>
        <w:t>(dále jen „</w:t>
      </w:r>
      <w:r w:rsidR="00AC4BFB" w:rsidRPr="0062521B">
        <w:rPr>
          <w:rFonts w:ascii="Arial" w:eastAsia="Times New Roman" w:hAnsi="Arial" w:cs="Arial"/>
          <w:b/>
          <w:lang w:eastAsia="cs-CZ"/>
        </w:rPr>
        <w:t>Z</w:t>
      </w:r>
      <w:r w:rsidRPr="0062521B">
        <w:rPr>
          <w:rFonts w:ascii="Arial" w:eastAsia="Times New Roman" w:hAnsi="Arial" w:cs="Arial"/>
          <w:b/>
          <w:lang w:eastAsia="cs-CZ"/>
        </w:rPr>
        <w:t>hotovitel</w:t>
      </w:r>
      <w:r w:rsidRPr="0062521B">
        <w:rPr>
          <w:rFonts w:ascii="Arial" w:eastAsia="Times New Roman" w:hAnsi="Arial" w:cs="Arial"/>
          <w:lang w:eastAsia="cs-CZ"/>
        </w:rPr>
        <w:t>“)</w:t>
      </w:r>
    </w:p>
    <w:p w14:paraId="7BA8F900" w14:textId="77777777" w:rsidR="003853AA" w:rsidRPr="000D6E63" w:rsidRDefault="003853AA" w:rsidP="003853AA">
      <w:pPr>
        <w:spacing w:after="120" w:line="288" w:lineRule="auto"/>
        <w:jc w:val="center"/>
        <w:rPr>
          <w:rFonts w:ascii="Arial" w:eastAsia="Times New Roman" w:hAnsi="Arial" w:cs="Arial"/>
          <w:b/>
          <w:bCs/>
          <w:highlight w:val="yellow"/>
          <w:u w:val="single"/>
          <w:lang w:eastAsia="cs-CZ"/>
        </w:rPr>
      </w:pPr>
    </w:p>
    <w:p w14:paraId="1C656B64" w14:textId="27C68805" w:rsidR="003853AA" w:rsidRPr="00AC47C8" w:rsidRDefault="003853AA" w:rsidP="003853AA">
      <w:pPr>
        <w:spacing w:after="120" w:line="288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AC47C8">
        <w:rPr>
          <w:rFonts w:ascii="Arial" w:eastAsia="Times New Roman" w:hAnsi="Arial" w:cs="Arial"/>
          <w:b/>
          <w:bCs/>
          <w:u w:val="single"/>
          <w:lang w:eastAsia="cs-CZ"/>
        </w:rPr>
        <w:t>Čl. I</w:t>
      </w:r>
      <w:r w:rsidR="00D075C1" w:rsidRPr="00AC47C8">
        <w:rPr>
          <w:rFonts w:ascii="Arial" w:eastAsia="Times New Roman" w:hAnsi="Arial" w:cs="Arial"/>
          <w:b/>
          <w:bCs/>
          <w:u w:val="single"/>
          <w:lang w:eastAsia="cs-CZ"/>
        </w:rPr>
        <w:t>.</w:t>
      </w:r>
      <w:r w:rsidRPr="00AC47C8">
        <w:rPr>
          <w:rFonts w:ascii="Arial" w:eastAsia="Times New Roman" w:hAnsi="Arial" w:cs="Arial"/>
          <w:b/>
          <w:bCs/>
          <w:u w:val="single"/>
          <w:lang w:eastAsia="cs-CZ"/>
        </w:rPr>
        <w:t xml:space="preserve">   Úvodní ustanovení</w:t>
      </w:r>
    </w:p>
    <w:p w14:paraId="10C8C707" w14:textId="5B99E529" w:rsidR="003853AA" w:rsidRDefault="003853AA" w:rsidP="0075683C">
      <w:pPr>
        <w:pStyle w:val="Odstavecseseznamem"/>
        <w:numPr>
          <w:ilvl w:val="0"/>
          <w:numId w:val="4"/>
        </w:numPr>
        <w:spacing w:after="120" w:line="288" w:lineRule="auto"/>
        <w:ind w:left="425" w:hanging="425"/>
        <w:contextualSpacing w:val="0"/>
        <w:jc w:val="both"/>
        <w:rPr>
          <w:rFonts w:ascii="Arial" w:hAnsi="Arial" w:cs="Arial"/>
        </w:rPr>
      </w:pPr>
      <w:r w:rsidRPr="00AC47C8">
        <w:rPr>
          <w:rFonts w:ascii="Arial" w:hAnsi="Arial" w:cs="Arial"/>
        </w:rPr>
        <w:t xml:space="preserve">Smluvní strany shodně konstatují a činí nesporným, že uzavřely dne </w:t>
      </w:r>
      <w:r w:rsidR="00CE13B6" w:rsidRPr="00AC47C8">
        <w:rPr>
          <w:rFonts w:ascii="Arial" w:hAnsi="Arial" w:cs="Arial"/>
        </w:rPr>
        <w:t>1</w:t>
      </w:r>
      <w:r w:rsidR="00E67451">
        <w:rPr>
          <w:rFonts w:ascii="Arial" w:hAnsi="Arial" w:cs="Arial"/>
        </w:rPr>
        <w:t>5</w:t>
      </w:r>
      <w:r w:rsidR="00CE13B6" w:rsidRPr="00AC47C8">
        <w:rPr>
          <w:rFonts w:ascii="Arial" w:hAnsi="Arial" w:cs="Arial"/>
        </w:rPr>
        <w:t>.08.2025</w:t>
      </w:r>
      <w:r w:rsidRPr="00AC47C8">
        <w:rPr>
          <w:rFonts w:ascii="Arial" w:hAnsi="Arial" w:cs="Arial"/>
        </w:rPr>
        <w:t xml:space="preserve"> Smlouvu o dílo na zhotovení stavby</w:t>
      </w:r>
      <w:r w:rsidR="00DD775B" w:rsidRPr="00AC47C8">
        <w:rPr>
          <w:rFonts w:ascii="Arial" w:hAnsi="Arial" w:cs="Arial"/>
        </w:rPr>
        <w:t xml:space="preserve"> (PRV)</w:t>
      </w:r>
      <w:r w:rsidRPr="00AC47C8">
        <w:rPr>
          <w:rFonts w:ascii="Arial" w:hAnsi="Arial" w:cs="Arial"/>
        </w:rPr>
        <w:t xml:space="preserve"> (dále jen „Smlouva“), kterou se Zhotovitel zavázal k provedení díla s názvem </w:t>
      </w:r>
      <w:r w:rsidRPr="00AC47C8">
        <w:rPr>
          <w:rFonts w:ascii="Arial" w:hAnsi="Arial" w:cs="Arial"/>
          <w:b/>
          <w:bCs/>
        </w:rPr>
        <w:t>„</w:t>
      </w:r>
      <w:r w:rsidR="00E67451" w:rsidRPr="00E67451">
        <w:rPr>
          <w:rFonts w:ascii="Arial" w:hAnsi="Arial" w:cs="Arial"/>
          <w:b/>
          <w:bCs/>
        </w:rPr>
        <w:t>Komunikace C1b v k.ú. Chotěmice</w:t>
      </w:r>
      <w:r w:rsidRPr="00AC47C8">
        <w:rPr>
          <w:rFonts w:ascii="Arial" w:hAnsi="Arial" w:cs="Arial"/>
          <w:b/>
          <w:bCs/>
        </w:rPr>
        <w:t>“</w:t>
      </w:r>
      <w:r w:rsidRPr="00AC47C8">
        <w:rPr>
          <w:rFonts w:ascii="Arial" w:hAnsi="Arial" w:cs="Arial"/>
        </w:rPr>
        <w:t>, a Objednatel se zavázal k převzetí díla a zaplacení ceny za jeho provedení, a to vše v rozsahu a za podmínek ujednaných v této Smlouvě</w:t>
      </w:r>
      <w:r w:rsidR="0053051C">
        <w:rPr>
          <w:rFonts w:ascii="Arial" w:hAnsi="Arial" w:cs="Arial"/>
        </w:rPr>
        <w:t>, Dodatku č. 1 a č. 2</w:t>
      </w:r>
      <w:r w:rsidRPr="00AC47C8">
        <w:rPr>
          <w:rFonts w:ascii="Arial" w:hAnsi="Arial" w:cs="Arial"/>
        </w:rPr>
        <w:t>.</w:t>
      </w:r>
    </w:p>
    <w:p w14:paraId="0D1D8D74" w14:textId="77777777" w:rsidR="00E67451" w:rsidRPr="00E67451" w:rsidRDefault="00E67451" w:rsidP="00E67451">
      <w:pPr>
        <w:pStyle w:val="Odstavecseseznamem"/>
        <w:spacing w:after="120" w:line="288" w:lineRule="auto"/>
        <w:ind w:left="425"/>
        <w:contextualSpacing w:val="0"/>
        <w:jc w:val="both"/>
        <w:rPr>
          <w:rFonts w:ascii="Arial" w:hAnsi="Arial" w:cs="Arial"/>
        </w:rPr>
      </w:pPr>
    </w:p>
    <w:p w14:paraId="01881B35" w14:textId="065CEF3A" w:rsidR="003853AA" w:rsidRPr="00FF7140" w:rsidRDefault="003853AA" w:rsidP="003853AA">
      <w:pPr>
        <w:jc w:val="center"/>
        <w:rPr>
          <w:rFonts w:ascii="Arial" w:hAnsi="Arial" w:cs="Arial"/>
          <w:b/>
          <w:u w:val="single"/>
        </w:rPr>
      </w:pPr>
      <w:r w:rsidRPr="00FF7140">
        <w:rPr>
          <w:rFonts w:ascii="Arial" w:hAnsi="Arial" w:cs="Arial"/>
          <w:b/>
          <w:u w:val="single"/>
        </w:rPr>
        <w:t>Čl. II</w:t>
      </w:r>
      <w:r w:rsidR="00D075C1" w:rsidRPr="00FF7140">
        <w:rPr>
          <w:rFonts w:ascii="Arial" w:hAnsi="Arial" w:cs="Arial"/>
          <w:b/>
          <w:u w:val="single"/>
        </w:rPr>
        <w:t>.</w:t>
      </w:r>
      <w:r w:rsidRPr="00FF7140">
        <w:rPr>
          <w:rFonts w:ascii="Arial" w:hAnsi="Arial" w:cs="Arial"/>
          <w:b/>
          <w:u w:val="single"/>
        </w:rPr>
        <w:t xml:space="preserve">   Předmět a účel </w:t>
      </w:r>
      <w:r w:rsidR="00C05DB5" w:rsidRPr="00FF7140">
        <w:rPr>
          <w:rFonts w:ascii="Arial" w:hAnsi="Arial" w:cs="Arial"/>
          <w:b/>
          <w:u w:val="single"/>
        </w:rPr>
        <w:t>D</w:t>
      </w:r>
      <w:r w:rsidRPr="00FF7140">
        <w:rPr>
          <w:rFonts w:ascii="Arial" w:hAnsi="Arial" w:cs="Arial"/>
          <w:b/>
          <w:u w:val="single"/>
        </w:rPr>
        <w:t>odatku</w:t>
      </w:r>
    </w:p>
    <w:p w14:paraId="35574DE3" w14:textId="3958D098" w:rsidR="00DD23F0" w:rsidRPr="00E23F7A" w:rsidRDefault="006A7E56" w:rsidP="0075683C">
      <w:pPr>
        <w:pStyle w:val="Odstavecseseznamem"/>
        <w:numPr>
          <w:ilvl w:val="0"/>
          <w:numId w:val="5"/>
        </w:numPr>
        <w:tabs>
          <w:tab w:val="right" w:pos="8931"/>
        </w:tabs>
        <w:autoSpaceDE w:val="0"/>
        <w:autoSpaceDN w:val="0"/>
        <w:adjustRightInd w:val="0"/>
        <w:spacing w:before="120" w:after="240"/>
        <w:ind w:left="426" w:hanging="426"/>
        <w:contextualSpacing w:val="0"/>
        <w:jc w:val="both"/>
        <w:rPr>
          <w:rFonts w:ascii="Arial" w:hAnsi="Arial" w:cs="Arial"/>
        </w:rPr>
      </w:pPr>
      <w:r w:rsidRPr="006A7E56">
        <w:rPr>
          <w:rFonts w:ascii="Arial" w:hAnsi="Arial" w:cs="Arial"/>
        </w:rPr>
        <w:tab/>
        <w:t xml:space="preserve">Na základě objednatelem podané </w:t>
      </w:r>
      <w:r w:rsidRPr="00FB5625">
        <w:rPr>
          <w:rFonts w:ascii="Arial" w:hAnsi="Arial" w:cs="Arial"/>
        </w:rPr>
        <w:t xml:space="preserve">žádosti č. j. </w:t>
      </w:r>
      <w:r w:rsidR="00FB5625" w:rsidRPr="00FB5625">
        <w:rPr>
          <w:rFonts w:ascii="Arial" w:hAnsi="Arial" w:cs="Arial"/>
        </w:rPr>
        <w:t>SPU 410179/2025/</w:t>
      </w:r>
      <w:proofErr w:type="spellStart"/>
      <w:r w:rsidR="00FB5625" w:rsidRPr="00FB5625">
        <w:rPr>
          <w:rFonts w:ascii="Arial" w:hAnsi="Arial" w:cs="Arial"/>
        </w:rPr>
        <w:t>Ko</w:t>
      </w:r>
      <w:proofErr w:type="spellEnd"/>
      <w:r w:rsidR="00FB5625" w:rsidRPr="00FB5625">
        <w:rPr>
          <w:rFonts w:ascii="Arial" w:hAnsi="Arial" w:cs="Arial"/>
        </w:rPr>
        <w:t xml:space="preserve"> </w:t>
      </w:r>
      <w:r w:rsidR="00A33D9A" w:rsidRPr="00FB5625">
        <w:rPr>
          <w:rFonts w:ascii="Arial" w:eastAsia="Arial" w:hAnsi="Arial" w:cs="Arial"/>
        </w:rPr>
        <w:t xml:space="preserve">ze dne </w:t>
      </w:r>
      <w:r w:rsidR="00FB5625" w:rsidRPr="00FB5625">
        <w:rPr>
          <w:rFonts w:ascii="Arial" w:eastAsia="Arial" w:hAnsi="Arial" w:cs="Arial"/>
        </w:rPr>
        <w:t>02</w:t>
      </w:r>
      <w:r w:rsidR="00FB5625">
        <w:rPr>
          <w:rFonts w:ascii="Arial" w:eastAsia="Arial" w:hAnsi="Arial" w:cs="Arial"/>
        </w:rPr>
        <w:t>.10.2025 ke stavbě</w:t>
      </w:r>
      <w:r w:rsidR="00A33D9A">
        <w:rPr>
          <w:rFonts w:ascii="Arial" w:eastAsia="Arial" w:hAnsi="Arial" w:cs="Arial"/>
        </w:rPr>
        <w:t xml:space="preserve"> Komunikace C1b v k.ú. Chotěmice</w:t>
      </w:r>
      <w:r w:rsidR="00DF3D38">
        <w:rPr>
          <w:rFonts w:ascii="Arial" w:eastAsia="Arial" w:hAnsi="Arial" w:cs="Arial"/>
        </w:rPr>
        <w:t xml:space="preserve"> </w:t>
      </w:r>
      <w:r w:rsidR="00DF3D38" w:rsidRPr="008C021D">
        <w:rPr>
          <w:rFonts w:ascii="Arial" w:eastAsia="Arial" w:hAnsi="Arial" w:cs="Arial"/>
        </w:rPr>
        <w:t xml:space="preserve">obdržel objednatel </w:t>
      </w:r>
      <w:r w:rsidR="00DF3D38" w:rsidRPr="004C7082">
        <w:rPr>
          <w:rFonts w:ascii="Arial" w:eastAsia="Arial" w:hAnsi="Arial" w:cs="Arial"/>
        </w:rPr>
        <w:t>sdělení č. j.</w:t>
      </w:r>
      <w:r w:rsidR="004C7082">
        <w:rPr>
          <w:rFonts w:ascii="Arial" w:eastAsia="Arial" w:hAnsi="Arial" w:cs="Arial"/>
        </w:rPr>
        <w:t xml:space="preserve"> </w:t>
      </w:r>
      <w:r w:rsidR="004C7082" w:rsidRPr="004C7082">
        <w:rPr>
          <w:rFonts w:ascii="Arial" w:eastAsia="Arial" w:hAnsi="Arial" w:cs="Arial"/>
        </w:rPr>
        <w:t>MS/22123/2025</w:t>
      </w:r>
      <w:r w:rsidR="00DD23F0">
        <w:rPr>
          <w:rFonts w:ascii="Arial" w:eastAsia="Arial" w:hAnsi="Arial" w:cs="Arial"/>
        </w:rPr>
        <w:t xml:space="preserve"> </w:t>
      </w:r>
      <w:r w:rsidR="00DD23F0" w:rsidRPr="008C021D">
        <w:rPr>
          <w:rFonts w:ascii="Arial" w:eastAsia="Arial" w:hAnsi="Arial" w:cs="Arial"/>
        </w:rPr>
        <w:t xml:space="preserve">Městského úřadu </w:t>
      </w:r>
      <w:r w:rsidR="00DD23F0">
        <w:rPr>
          <w:rFonts w:ascii="Arial" w:eastAsia="Arial" w:hAnsi="Arial" w:cs="Arial"/>
        </w:rPr>
        <w:t>Soběslav</w:t>
      </w:r>
      <w:r w:rsidR="003D74F3">
        <w:rPr>
          <w:rFonts w:ascii="Arial" w:eastAsia="Arial" w:hAnsi="Arial" w:cs="Arial"/>
        </w:rPr>
        <w:t>, odboru výstavby a regionálního rozvoje</w:t>
      </w:r>
      <w:r w:rsidR="00DD23F0" w:rsidRPr="008C021D">
        <w:rPr>
          <w:rFonts w:ascii="Arial" w:eastAsia="Arial" w:hAnsi="Arial" w:cs="Arial"/>
        </w:rPr>
        <w:t>,</w:t>
      </w:r>
      <w:r w:rsidR="003D74F3">
        <w:rPr>
          <w:rFonts w:ascii="Arial" w:eastAsia="Arial" w:hAnsi="Arial" w:cs="Arial"/>
        </w:rPr>
        <w:t xml:space="preserve"> jako</w:t>
      </w:r>
      <w:r w:rsidR="00DD23F0" w:rsidRPr="007354FA">
        <w:rPr>
          <w:rFonts w:ascii="Arial" w:eastAsia="Arial" w:hAnsi="Arial" w:cs="Arial"/>
        </w:rPr>
        <w:t xml:space="preserve"> stavebního úřadu</w:t>
      </w:r>
      <w:r w:rsidR="00DD23F0">
        <w:rPr>
          <w:rFonts w:ascii="Arial" w:eastAsia="Arial" w:hAnsi="Arial" w:cs="Arial"/>
        </w:rPr>
        <w:t xml:space="preserve">, </w:t>
      </w:r>
      <w:r w:rsidR="00DD23F0" w:rsidRPr="007354FA">
        <w:rPr>
          <w:rFonts w:ascii="Arial" w:eastAsia="Arial" w:hAnsi="Arial" w:cs="Arial"/>
        </w:rPr>
        <w:t xml:space="preserve">příslušného podle § 30 odst. </w:t>
      </w:r>
      <w:r w:rsidR="002257FA">
        <w:rPr>
          <w:rFonts w:ascii="Arial" w:eastAsia="Arial" w:hAnsi="Arial" w:cs="Arial"/>
        </w:rPr>
        <w:t xml:space="preserve">1 písm. f) a  </w:t>
      </w:r>
      <w:r w:rsidR="002257FA" w:rsidRPr="007354FA">
        <w:rPr>
          <w:rFonts w:ascii="Arial" w:eastAsia="Arial" w:hAnsi="Arial" w:cs="Arial"/>
        </w:rPr>
        <w:t xml:space="preserve">§ 30 odst. </w:t>
      </w:r>
      <w:r w:rsidR="00DD23F0" w:rsidRPr="007354FA">
        <w:rPr>
          <w:rFonts w:ascii="Arial" w:eastAsia="Arial" w:hAnsi="Arial" w:cs="Arial"/>
        </w:rPr>
        <w:t>3 písm. a) zákona č. 283/2021 Sb., stavební zákon, ve</w:t>
      </w:r>
      <w:r w:rsidR="00DD23F0">
        <w:rPr>
          <w:rFonts w:ascii="Arial" w:eastAsia="Arial" w:hAnsi="Arial" w:cs="Arial"/>
        </w:rPr>
        <w:t> </w:t>
      </w:r>
      <w:r w:rsidR="00DD23F0" w:rsidRPr="007354FA">
        <w:rPr>
          <w:rFonts w:ascii="Arial" w:eastAsia="Arial" w:hAnsi="Arial" w:cs="Arial"/>
        </w:rPr>
        <w:t xml:space="preserve">znění pozdějších předpisů (dále jen „stavební zákon“), že pro </w:t>
      </w:r>
      <w:r w:rsidR="00F321E9">
        <w:rPr>
          <w:rFonts w:ascii="Arial" w:eastAsia="Arial" w:hAnsi="Arial" w:cs="Arial"/>
        </w:rPr>
        <w:t>tuto stavbu</w:t>
      </w:r>
      <w:r w:rsidR="00DD23F0" w:rsidRPr="007354FA">
        <w:rPr>
          <w:rFonts w:ascii="Arial" w:eastAsia="Arial" w:hAnsi="Arial" w:cs="Arial"/>
        </w:rPr>
        <w:t xml:space="preserve"> </w:t>
      </w:r>
      <w:r w:rsidR="00DD23F0" w:rsidRPr="00815584">
        <w:rPr>
          <w:rFonts w:ascii="Arial" w:eastAsia="Arial" w:hAnsi="Arial" w:cs="Arial"/>
          <w:b/>
          <w:bCs/>
        </w:rPr>
        <w:t>nebude vydávat kolaudační rozhodnutí</w:t>
      </w:r>
      <w:r w:rsidR="00DD23F0" w:rsidRPr="007354FA">
        <w:rPr>
          <w:rFonts w:ascii="Arial" w:eastAsia="Arial" w:hAnsi="Arial" w:cs="Arial"/>
        </w:rPr>
        <w:t xml:space="preserve"> dle § 230 odst. 1 stavebního zákona a § 12 odst. 3 zákona č.</w:t>
      </w:r>
      <w:r w:rsidR="00DD23F0">
        <w:rPr>
          <w:rFonts w:ascii="Arial" w:eastAsia="Arial" w:hAnsi="Arial" w:cs="Arial"/>
        </w:rPr>
        <w:t> </w:t>
      </w:r>
      <w:r w:rsidR="00DD23F0" w:rsidRPr="007354FA">
        <w:rPr>
          <w:rFonts w:ascii="Arial" w:eastAsia="Arial" w:hAnsi="Arial" w:cs="Arial"/>
        </w:rPr>
        <w:t>139/2002 Sb., o pozemkových úpravách a pozemkových úřadech a o změně zákona č.</w:t>
      </w:r>
      <w:r w:rsidR="00DD23F0">
        <w:rPr>
          <w:rFonts w:ascii="Arial" w:eastAsia="Arial" w:hAnsi="Arial" w:cs="Arial"/>
        </w:rPr>
        <w:t> </w:t>
      </w:r>
      <w:r w:rsidR="00DD23F0" w:rsidRPr="007354FA">
        <w:rPr>
          <w:rFonts w:ascii="Arial" w:eastAsia="Arial" w:hAnsi="Arial" w:cs="Arial"/>
        </w:rPr>
        <w:t>229/1991 Sb., o</w:t>
      </w:r>
      <w:r w:rsidR="00DD23F0">
        <w:rPr>
          <w:rFonts w:ascii="Arial" w:eastAsia="Arial" w:hAnsi="Arial" w:cs="Arial"/>
        </w:rPr>
        <w:t> </w:t>
      </w:r>
      <w:r w:rsidR="00DD23F0" w:rsidRPr="007354FA">
        <w:rPr>
          <w:rFonts w:ascii="Arial" w:eastAsia="Arial" w:hAnsi="Arial" w:cs="Arial"/>
        </w:rPr>
        <w:t>úpravě vlastnických vztahů k půdě a jinému zemědělskému majetku, ve</w:t>
      </w:r>
      <w:r w:rsidR="00DD23F0">
        <w:rPr>
          <w:rFonts w:ascii="Arial" w:eastAsia="Arial" w:hAnsi="Arial" w:cs="Arial"/>
        </w:rPr>
        <w:t> </w:t>
      </w:r>
      <w:r w:rsidR="00DD23F0" w:rsidRPr="007354FA">
        <w:rPr>
          <w:rFonts w:ascii="Arial" w:eastAsia="Arial" w:hAnsi="Arial" w:cs="Arial"/>
        </w:rPr>
        <w:t xml:space="preserve">znění pozdějších předpisů. </w:t>
      </w:r>
    </w:p>
    <w:p w14:paraId="4A498239" w14:textId="72C02DAF" w:rsidR="00037018" w:rsidRPr="00290EF4" w:rsidRDefault="00E23F7A" w:rsidP="0075683C">
      <w:pPr>
        <w:pStyle w:val="Odstavecseseznamem"/>
        <w:numPr>
          <w:ilvl w:val="0"/>
          <w:numId w:val="5"/>
        </w:numPr>
        <w:tabs>
          <w:tab w:val="right" w:pos="8931"/>
        </w:tabs>
        <w:autoSpaceDE w:val="0"/>
        <w:autoSpaceDN w:val="0"/>
        <w:adjustRightInd w:val="0"/>
        <w:spacing w:before="120" w:after="240"/>
        <w:ind w:left="426" w:hanging="426"/>
        <w:contextualSpacing w:val="0"/>
        <w:jc w:val="both"/>
        <w:rPr>
          <w:rFonts w:ascii="Arial" w:hAnsi="Arial" w:cs="Arial"/>
          <w:sz w:val="16"/>
          <w:szCs w:val="16"/>
        </w:rPr>
      </w:pPr>
      <w:r w:rsidRPr="007354FA">
        <w:rPr>
          <w:rFonts w:ascii="Arial" w:eastAsia="Arial" w:hAnsi="Arial" w:cs="Arial"/>
        </w:rPr>
        <w:t xml:space="preserve">Vzhledem ke skutečnosti, že nebude kolaudační rozhodnutí vydáváno, se smluvní strany dohodly na změně znění souvisejících ustanovení smlouvy tak, jak je uvedeno v </w:t>
      </w:r>
      <w:r w:rsidRPr="007354FA">
        <w:rPr>
          <w:rFonts w:ascii="Arial" w:hAnsi="Arial" w:cs="Arial"/>
        </w:rPr>
        <w:t>čl. III. tohoto dodatku.</w:t>
      </w:r>
    </w:p>
    <w:p w14:paraId="3FF411F6" w14:textId="36523B85" w:rsidR="003853AA" w:rsidRPr="00FF7140" w:rsidRDefault="003853AA" w:rsidP="003853AA">
      <w:pPr>
        <w:jc w:val="center"/>
        <w:rPr>
          <w:rFonts w:ascii="Arial" w:hAnsi="Arial" w:cs="Arial"/>
          <w:b/>
          <w:u w:val="single"/>
        </w:rPr>
      </w:pPr>
      <w:r w:rsidRPr="00FF7140">
        <w:rPr>
          <w:rFonts w:ascii="Arial" w:hAnsi="Arial" w:cs="Arial"/>
          <w:b/>
          <w:u w:val="single"/>
        </w:rPr>
        <w:t>Čl. III</w:t>
      </w:r>
      <w:r w:rsidR="00D075C1" w:rsidRPr="00FF7140">
        <w:rPr>
          <w:rFonts w:ascii="Arial" w:hAnsi="Arial" w:cs="Arial"/>
          <w:b/>
          <w:u w:val="single"/>
        </w:rPr>
        <w:t>.</w:t>
      </w:r>
      <w:r w:rsidRPr="00FF7140">
        <w:rPr>
          <w:rFonts w:ascii="Arial" w:hAnsi="Arial" w:cs="Arial"/>
          <w:b/>
          <w:u w:val="single"/>
        </w:rPr>
        <w:t xml:space="preserve">   Rozsah a specifikace změn </w:t>
      </w:r>
      <w:r w:rsidR="00C304F0" w:rsidRPr="00FF7140">
        <w:rPr>
          <w:rFonts w:ascii="Arial" w:hAnsi="Arial" w:cs="Arial"/>
          <w:b/>
          <w:u w:val="single"/>
        </w:rPr>
        <w:t>S</w:t>
      </w:r>
      <w:r w:rsidRPr="00FF7140">
        <w:rPr>
          <w:rFonts w:ascii="Arial" w:hAnsi="Arial" w:cs="Arial"/>
          <w:b/>
          <w:u w:val="single"/>
        </w:rPr>
        <w:t>mlouvy</w:t>
      </w:r>
    </w:p>
    <w:p w14:paraId="67E241C8" w14:textId="794AE45C" w:rsidR="00F47EFC" w:rsidRDefault="00D54925" w:rsidP="0075683C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</w:rPr>
      </w:pPr>
      <w:r w:rsidRPr="00D54925">
        <w:rPr>
          <w:rFonts w:ascii="Arial" w:hAnsi="Arial" w:cs="Arial"/>
        </w:rPr>
        <w:t xml:space="preserve">Na základě důvodů uvedených v článku II. tohoto dodatku, </w:t>
      </w:r>
      <w:r w:rsidRPr="00D54925">
        <w:rPr>
          <w:rFonts w:ascii="Arial" w:hAnsi="Arial" w:cs="Arial"/>
          <w:b/>
        </w:rPr>
        <w:t>se mění ustanovení smlouvy, a to následovně</w:t>
      </w:r>
      <w:r w:rsidRPr="00D54925">
        <w:rPr>
          <w:rFonts w:ascii="Arial" w:hAnsi="Arial" w:cs="Arial"/>
        </w:rPr>
        <w:t>:</w:t>
      </w:r>
    </w:p>
    <w:p w14:paraId="0E52C642" w14:textId="16A135FE" w:rsidR="00D54925" w:rsidRPr="00AA56F4" w:rsidRDefault="00F95371" w:rsidP="00D54925">
      <w:pPr>
        <w:ind w:left="426"/>
        <w:jc w:val="both"/>
        <w:rPr>
          <w:rFonts w:ascii="Arial" w:hAnsi="Arial" w:cs="Arial"/>
          <w:u w:val="single"/>
        </w:rPr>
      </w:pPr>
      <w:r w:rsidRPr="00AA56F4">
        <w:rPr>
          <w:rFonts w:ascii="Arial" w:hAnsi="Arial" w:cs="Arial"/>
          <w:u w:val="single"/>
        </w:rPr>
        <w:t>Čl. I</w:t>
      </w:r>
      <w:r w:rsidR="00D062BA">
        <w:rPr>
          <w:rFonts w:ascii="Arial" w:hAnsi="Arial" w:cs="Arial"/>
          <w:u w:val="single"/>
        </w:rPr>
        <w:t>,</w:t>
      </w:r>
      <w:r w:rsidR="00424D8E" w:rsidRPr="00AA56F4">
        <w:rPr>
          <w:rFonts w:ascii="Arial" w:hAnsi="Arial" w:cs="Arial"/>
          <w:u w:val="single"/>
        </w:rPr>
        <w:t xml:space="preserve"> odst. 4</w:t>
      </w:r>
    </w:p>
    <w:p w14:paraId="5DC3B863" w14:textId="4B6074BD" w:rsidR="00424D8E" w:rsidRDefault="00424D8E" w:rsidP="0084074C">
      <w:pPr>
        <w:ind w:left="426"/>
        <w:jc w:val="both"/>
        <w:rPr>
          <w:rFonts w:ascii="Arial" w:hAnsi="Arial" w:cs="Arial"/>
        </w:rPr>
      </w:pPr>
      <w:r w:rsidRPr="00424D8E">
        <w:rPr>
          <w:rFonts w:ascii="Arial" w:hAnsi="Arial" w:cs="Arial"/>
        </w:rPr>
        <w:t>Práce nad rámec rozsahu předmětu díla, uvedeného v čl. II, které budou nezbytné k</w:t>
      </w:r>
      <w:r>
        <w:rPr>
          <w:rFonts w:ascii="Arial" w:hAnsi="Arial" w:cs="Arial"/>
        </w:rPr>
        <w:t> </w:t>
      </w:r>
      <w:r w:rsidRPr="00424D8E">
        <w:rPr>
          <w:rFonts w:ascii="Arial" w:hAnsi="Arial" w:cs="Arial"/>
        </w:rPr>
        <w:t>řádnému</w:t>
      </w:r>
      <w:r>
        <w:rPr>
          <w:rFonts w:ascii="Arial" w:hAnsi="Arial" w:cs="Arial"/>
        </w:rPr>
        <w:t xml:space="preserve"> </w:t>
      </w:r>
      <w:r w:rsidRPr="00424D8E">
        <w:rPr>
          <w:rFonts w:ascii="Arial" w:hAnsi="Arial" w:cs="Arial"/>
        </w:rPr>
        <w:t>dokončení díla, funkčnosti provozu nebo respektování závazných pokynů schvalovacích</w:t>
      </w:r>
      <w:r>
        <w:rPr>
          <w:rFonts w:ascii="Arial" w:hAnsi="Arial" w:cs="Arial"/>
        </w:rPr>
        <w:t xml:space="preserve"> </w:t>
      </w:r>
      <w:r w:rsidRPr="00424D8E">
        <w:rPr>
          <w:rFonts w:ascii="Arial" w:hAnsi="Arial" w:cs="Arial"/>
        </w:rPr>
        <w:t>orgánů (závazných povolení</w:t>
      </w:r>
      <w:r>
        <w:rPr>
          <w:rFonts w:ascii="Arial" w:hAnsi="Arial" w:cs="Arial"/>
        </w:rPr>
        <w:t xml:space="preserve"> </w:t>
      </w:r>
      <w:r w:rsidRPr="00424D8E">
        <w:rPr>
          <w:rFonts w:ascii="Arial" w:hAnsi="Arial" w:cs="Arial"/>
        </w:rPr>
        <w:t>apod.), se zhotovitel zavazuje provést</w:t>
      </w:r>
      <w:r>
        <w:rPr>
          <w:rFonts w:ascii="Arial" w:hAnsi="Arial" w:cs="Arial"/>
        </w:rPr>
        <w:t xml:space="preserve"> </w:t>
      </w:r>
      <w:r w:rsidRPr="00424D8E">
        <w:rPr>
          <w:rFonts w:ascii="Arial" w:hAnsi="Arial" w:cs="Arial"/>
        </w:rPr>
        <w:t>dle pokynů objednatele.</w:t>
      </w:r>
      <w:r w:rsidR="0084074C">
        <w:rPr>
          <w:rFonts w:ascii="Arial" w:hAnsi="Arial" w:cs="Arial"/>
        </w:rPr>
        <w:t xml:space="preserve"> </w:t>
      </w:r>
      <w:r w:rsidR="0084074C" w:rsidRPr="0084074C">
        <w:rPr>
          <w:rFonts w:ascii="Arial" w:hAnsi="Arial" w:cs="Arial"/>
        </w:rPr>
        <w:t>Objednatel má právo rozsah díla omezit nebo rozšířit v</w:t>
      </w:r>
      <w:r w:rsidR="0084074C">
        <w:rPr>
          <w:rFonts w:ascii="Arial" w:hAnsi="Arial" w:cs="Arial"/>
        </w:rPr>
        <w:t> </w:t>
      </w:r>
      <w:r w:rsidR="0084074C" w:rsidRPr="0084074C">
        <w:rPr>
          <w:rFonts w:ascii="Arial" w:hAnsi="Arial" w:cs="Arial"/>
        </w:rPr>
        <w:t>závislosti</w:t>
      </w:r>
      <w:r w:rsidR="0084074C">
        <w:rPr>
          <w:rFonts w:ascii="Arial" w:hAnsi="Arial" w:cs="Arial"/>
        </w:rPr>
        <w:t xml:space="preserve"> </w:t>
      </w:r>
      <w:r w:rsidR="0084074C" w:rsidRPr="0084074C">
        <w:rPr>
          <w:rFonts w:ascii="Arial" w:hAnsi="Arial" w:cs="Arial"/>
        </w:rPr>
        <w:t>na svých finančních možnostech a zhotovitel se zavazuje v tomto případě jeho požadavky</w:t>
      </w:r>
      <w:r w:rsidR="0084074C">
        <w:rPr>
          <w:rFonts w:ascii="Arial" w:hAnsi="Arial" w:cs="Arial"/>
        </w:rPr>
        <w:t xml:space="preserve"> </w:t>
      </w:r>
      <w:r w:rsidR="0084074C" w:rsidRPr="0084074C">
        <w:rPr>
          <w:rFonts w:ascii="Arial" w:hAnsi="Arial" w:cs="Arial"/>
        </w:rPr>
        <w:t>respektovat. Vždy musí být postupováno podle ZZVZ.</w:t>
      </w:r>
    </w:p>
    <w:p w14:paraId="046C8227" w14:textId="77777777" w:rsidR="0084074C" w:rsidRDefault="0084074C" w:rsidP="00A11517">
      <w:pPr>
        <w:ind w:left="426"/>
        <w:jc w:val="both"/>
        <w:rPr>
          <w:rFonts w:ascii="Arial" w:hAnsi="Arial" w:cs="Arial"/>
          <w:u w:val="single"/>
        </w:rPr>
      </w:pPr>
    </w:p>
    <w:p w14:paraId="336753DE" w14:textId="51C9C292" w:rsidR="00A11517" w:rsidRPr="00A11517" w:rsidRDefault="00D062BA" w:rsidP="00A11517">
      <w:pPr>
        <w:ind w:left="426"/>
        <w:jc w:val="both"/>
        <w:rPr>
          <w:rFonts w:ascii="Arial" w:hAnsi="Arial" w:cs="Arial"/>
          <w:u w:val="single"/>
        </w:rPr>
      </w:pPr>
      <w:r w:rsidRPr="00A11517">
        <w:rPr>
          <w:rFonts w:ascii="Arial" w:hAnsi="Arial" w:cs="Arial"/>
          <w:u w:val="single"/>
        </w:rPr>
        <w:lastRenderedPageBreak/>
        <w:t xml:space="preserve">Čl. I, odst. </w:t>
      </w:r>
      <w:r w:rsidR="00A11517" w:rsidRPr="00A11517">
        <w:rPr>
          <w:rFonts w:ascii="Arial" w:hAnsi="Arial" w:cs="Arial"/>
          <w:u w:val="single"/>
        </w:rPr>
        <w:t>6</w:t>
      </w:r>
    </w:p>
    <w:p w14:paraId="08A83617" w14:textId="59ECB916" w:rsidR="00A11517" w:rsidRDefault="00A11517" w:rsidP="00A11517">
      <w:pPr>
        <w:ind w:left="426"/>
        <w:jc w:val="both"/>
        <w:rPr>
          <w:rFonts w:ascii="Arial" w:hAnsi="Arial" w:cs="Arial"/>
        </w:rPr>
      </w:pPr>
      <w:r w:rsidRPr="007354FA">
        <w:rPr>
          <w:rFonts w:ascii="Arial" w:hAnsi="Arial" w:cs="Arial"/>
        </w:rPr>
        <w:t xml:space="preserve">Nedílnou součástí díla bude </w:t>
      </w:r>
      <w:r>
        <w:rPr>
          <w:rFonts w:ascii="Arial" w:hAnsi="Arial" w:cs="Arial"/>
        </w:rPr>
        <w:t>stanovisko příslušného stavebního úřadu</w:t>
      </w:r>
      <w:r w:rsidRPr="007354FA">
        <w:rPr>
          <w:rFonts w:ascii="Arial" w:hAnsi="Arial" w:cs="Arial"/>
        </w:rPr>
        <w:t xml:space="preserve">. O </w:t>
      </w:r>
      <w:r>
        <w:rPr>
          <w:rFonts w:ascii="Arial" w:hAnsi="Arial" w:cs="Arial"/>
        </w:rPr>
        <w:t>stanovisko stavební úřad p</w:t>
      </w:r>
      <w:r w:rsidRPr="007354FA">
        <w:rPr>
          <w:rFonts w:ascii="Arial" w:hAnsi="Arial" w:cs="Arial"/>
        </w:rPr>
        <w:t xml:space="preserve">ožádá </w:t>
      </w:r>
      <w:r w:rsidR="003A081B">
        <w:rPr>
          <w:rFonts w:ascii="Arial" w:hAnsi="Arial" w:cs="Arial"/>
        </w:rPr>
        <w:t>O</w:t>
      </w:r>
      <w:r w:rsidRPr="007354FA">
        <w:rPr>
          <w:rFonts w:ascii="Arial" w:hAnsi="Arial" w:cs="Arial"/>
        </w:rPr>
        <w:t>bjednatel</w:t>
      </w:r>
      <w:r>
        <w:rPr>
          <w:rFonts w:ascii="Arial" w:hAnsi="Arial" w:cs="Arial"/>
        </w:rPr>
        <w:t>.</w:t>
      </w:r>
      <w:r w:rsidRPr="007354FA">
        <w:rPr>
          <w:rFonts w:ascii="Arial" w:hAnsi="Arial" w:cs="Arial"/>
        </w:rPr>
        <w:t xml:space="preserve"> </w:t>
      </w:r>
    </w:p>
    <w:p w14:paraId="10D2C45D" w14:textId="7968453D" w:rsidR="00D352D6" w:rsidRPr="00A11517" w:rsidRDefault="00D352D6" w:rsidP="00D352D6">
      <w:pPr>
        <w:ind w:left="426"/>
        <w:jc w:val="both"/>
        <w:rPr>
          <w:rFonts w:ascii="Arial" w:hAnsi="Arial" w:cs="Arial"/>
          <w:u w:val="single"/>
        </w:rPr>
      </w:pPr>
      <w:r w:rsidRPr="00A11517">
        <w:rPr>
          <w:rFonts w:ascii="Arial" w:hAnsi="Arial" w:cs="Arial"/>
          <w:u w:val="single"/>
        </w:rPr>
        <w:t>Čl. I</w:t>
      </w:r>
      <w:r>
        <w:rPr>
          <w:rFonts w:ascii="Arial" w:hAnsi="Arial" w:cs="Arial"/>
          <w:u w:val="single"/>
        </w:rPr>
        <w:t>I</w:t>
      </w:r>
      <w:r w:rsidRPr="00A11517">
        <w:rPr>
          <w:rFonts w:ascii="Arial" w:hAnsi="Arial" w:cs="Arial"/>
          <w:u w:val="single"/>
        </w:rPr>
        <w:t xml:space="preserve">, odst. </w:t>
      </w:r>
      <w:r>
        <w:rPr>
          <w:rFonts w:ascii="Arial" w:hAnsi="Arial" w:cs="Arial"/>
          <w:u w:val="single"/>
        </w:rPr>
        <w:t>3e</w:t>
      </w:r>
    </w:p>
    <w:p w14:paraId="6068EFDF" w14:textId="29386F43" w:rsidR="00A11517" w:rsidRDefault="00134C89" w:rsidP="00134C89">
      <w:pPr>
        <w:ind w:left="426"/>
        <w:jc w:val="both"/>
        <w:rPr>
          <w:rFonts w:ascii="Arial" w:hAnsi="Arial" w:cs="Arial"/>
        </w:rPr>
      </w:pPr>
      <w:r w:rsidRPr="00134C89">
        <w:rPr>
          <w:rFonts w:ascii="Arial" w:hAnsi="Arial" w:cs="Arial"/>
        </w:rPr>
        <w:t>Geodetické zaměření skutečně provedeného díla včetně případných geometrických plánů</w:t>
      </w:r>
      <w:r>
        <w:rPr>
          <w:rFonts w:ascii="Arial" w:hAnsi="Arial" w:cs="Arial"/>
        </w:rPr>
        <w:t xml:space="preserve"> </w:t>
      </w:r>
      <w:r w:rsidRPr="00134C89">
        <w:rPr>
          <w:rFonts w:ascii="Arial" w:hAnsi="Arial" w:cs="Arial"/>
        </w:rPr>
        <w:t>pro zajištění zápisu díla do katastru nemovitostí katastrálním úřadem.</w:t>
      </w:r>
    </w:p>
    <w:p w14:paraId="2DE98F21" w14:textId="647597E3" w:rsidR="00134C89" w:rsidRPr="00134C89" w:rsidRDefault="00134C89" w:rsidP="00134C89">
      <w:pPr>
        <w:ind w:left="426"/>
        <w:jc w:val="both"/>
        <w:rPr>
          <w:rFonts w:ascii="Arial" w:hAnsi="Arial" w:cs="Arial"/>
          <w:u w:val="single"/>
        </w:rPr>
      </w:pPr>
      <w:r w:rsidRPr="00A11517">
        <w:rPr>
          <w:rFonts w:ascii="Arial" w:hAnsi="Arial" w:cs="Arial"/>
          <w:u w:val="single"/>
        </w:rPr>
        <w:t xml:space="preserve">Čl. </w:t>
      </w:r>
      <w:r>
        <w:rPr>
          <w:rFonts w:ascii="Arial" w:hAnsi="Arial" w:cs="Arial"/>
          <w:u w:val="single"/>
        </w:rPr>
        <w:t>V</w:t>
      </w:r>
      <w:r w:rsidRPr="00A11517">
        <w:rPr>
          <w:rFonts w:ascii="Arial" w:hAnsi="Arial" w:cs="Arial"/>
          <w:u w:val="single"/>
        </w:rPr>
        <w:t xml:space="preserve">, odst. </w:t>
      </w:r>
      <w:r>
        <w:rPr>
          <w:rFonts w:ascii="Arial" w:hAnsi="Arial" w:cs="Arial"/>
          <w:u w:val="single"/>
        </w:rPr>
        <w:t>4d</w:t>
      </w:r>
    </w:p>
    <w:p w14:paraId="008F578A" w14:textId="681EBC51" w:rsidR="001574F0" w:rsidRDefault="00E21095" w:rsidP="00515A65">
      <w:pPr>
        <w:tabs>
          <w:tab w:val="right" w:pos="9070"/>
        </w:tabs>
        <w:ind w:left="426"/>
        <w:jc w:val="both"/>
        <w:rPr>
          <w:rFonts w:ascii="Arial" w:hAnsi="Arial" w:cs="Arial"/>
          <w:b/>
        </w:rPr>
      </w:pPr>
      <w:r w:rsidRPr="00E21095">
        <w:rPr>
          <w:rFonts w:ascii="Arial" w:hAnsi="Arial" w:cs="Arial"/>
          <w:bCs/>
        </w:rPr>
        <w:t>Lhůta pro protokolární předání a převzetí dokončeného díla:</w:t>
      </w:r>
      <w:r w:rsidR="00515A65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</w:t>
      </w:r>
      <w:r w:rsidRPr="00515A65">
        <w:rPr>
          <w:rFonts w:ascii="Arial" w:hAnsi="Arial" w:cs="Arial"/>
          <w:b/>
        </w:rPr>
        <w:t xml:space="preserve">do </w:t>
      </w:r>
      <w:r w:rsidR="00515A65" w:rsidRPr="00515A65">
        <w:rPr>
          <w:rFonts w:ascii="Arial" w:hAnsi="Arial" w:cs="Arial"/>
          <w:b/>
        </w:rPr>
        <w:t>15.10.2025</w:t>
      </w:r>
    </w:p>
    <w:p w14:paraId="090ED4CB" w14:textId="13BA19B5" w:rsidR="00D9784F" w:rsidRPr="00134C89" w:rsidRDefault="00D9784F" w:rsidP="00D9784F">
      <w:pPr>
        <w:ind w:left="426"/>
        <w:jc w:val="both"/>
        <w:rPr>
          <w:rFonts w:ascii="Arial" w:hAnsi="Arial" w:cs="Arial"/>
          <w:u w:val="single"/>
        </w:rPr>
      </w:pPr>
      <w:r w:rsidRPr="00A11517">
        <w:rPr>
          <w:rFonts w:ascii="Arial" w:hAnsi="Arial" w:cs="Arial"/>
          <w:u w:val="single"/>
        </w:rPr>
        <w:t xml:space="preserve">Čl. </w:t>
      </w:r>
      <w:r>
        <w:rPr>
          <w:rFonts w:ascii="Arial" w:hAnsi="Arial" w:cs="Arial"/>
          <w:u w:val="single"/>
        </w:rPr>
        <w:t>V</w:t>
      </w:r>
      <w:r w:rsidRPr="00A11517">
        <w:rPr>
          <w:rFonts w:ascii="Arial" w:hAnsi="Arial" w:cs="Arial"/>
          <w:u w:val="single"/>
        </w:rPr>
        <w:t xml:space="preserve">, odst. </w:t>
      </w:r>
      <w:r>
        <w:rPr>
          <w:rFonts w:ascii="Arial" w:hAnsi="Arial" w:cs="Arial"/>
          <w:u w:val="single"/>
        </w:rPr>
        <w:t>6</w:t>
      </w:r>
    </w:p>
    <w:p w14:paraId="12E0B7F7" w14:textId="3C6A3FCD" w:rsidR="00D9784F" w:rsidRDefault="00DF3948" w:rsidP="00515A65">
      <w:pPr>
        <w:tabs>
          <w:tab w:val="right" w:pos="9070"/>
        </w:tabs>
        <w:ind w:left="426"/>
        <w:jc w:val="both"/>
        <w:rPr>
          <w:rFonts w:ascii="Arial" w:hAnsi="Arial" w:cs="Arial"/>
          <w:bCs/>
        </w:rPr>
      </w:pPr>
      <w:r w:rsidRPr="00DF3948">
        <w:rPr>
          <w:rFonts w:ascii="Arial" w:hAnsi="Arial" w:cs="Arial"/>
          <w:bCs/>
        </w:rPr>
        <w:t>Dílo zhotovitel předává objednateli po doručení stanoviska příslušného stavebního úřadu.</w:t>
      </w:r>
    </w:p>
    <w:p w14:paraId="72BD8C80" w14:textId="2F2C397D" w:rsidR="00DF3948" w:rsidRDefault="00DF3948" w:rsidP="00DF3948">
      <w:pPr>
        <w:ind w:left="426"/>
        <w:jc w:val="both"/>
        <w:rPr>
          <w:rFonts w:ascii="Arial" w:hAnsi="Arial" w:cs="Arial"/>
          <w:u w:val="single"/>
        </w:rPr>
      </w:pPr>
      <w:r w:rsidRPr="00A11517">
        <w:rPr>
          <w:rFonts w:ascii="Arial" w:hAnsi="Arial" w:cs="Arial"/>
          <w:u w:val="single"/>
        </w:rPr>
        <w:t xml:space="preserve">Čl. </w:t>
      </w:r>
      <w:r>
        <w:rPr>
          <w:rFonts w:ascii="Arial" w:hAnsi="Arial" w:cs="Arial"/>
          <w:u w:val="single"/>
        </w:rPr>
        <w:t>VII</w:t>
      </w:r>
      <w:r w:rsidRPr="00A11517">
        <w:rPr>
          <w:rFonts w:ascii="Arial" w:hAnsi="Arial" w:cs="Arial"/>
          <w:u w:val="single"/>
        </w:rPr>
        <w:t xml:space="preserve">, odst. </w:t>
      </w:r>
      <w:r>
        <w:rPr>
          <w:rFonts w:ascii="Arial" w:hAnsi="Arial" w:cs="Arial"/>
          <w:u w:val="single"/>
        </w:rPr>
        <w:t>1</w:t>
      </w:r>
    </w:p>
    <w:p w14:paraId="0ACA2F64" w14:textId="6C404426" w:rsidR="00727CC5" w:rsidRPr="00402B26" w:rsidRDefault="00727CC5" w:rsidP="00727CC5">
      <w:pPr>
        <w:ind w:left="426"/>
        <w:jc w:val="both"/>
        <w:rPr>
          <w:rFonts w:ascii="Arial" w:hAnsi="Arial" w:cs="Arial"/>
          <w:strike/>
        </w:rPr>
      </w:pPr>
      <w:r w:rsidRPr="00727CC5">
        <w:rPr>
          <w:rFonts w:ascii="Arial" w:hAnsi="Arial" w:cs="Arial"/>
        </w:rPr>
        <w:t>Zhotovitel je povinen vést stavební deník (SD) v souladu s ust. § 166 stavebního zákona. Do stavebního deníku se zapisují všechny skutečnosti rozhodné pro plnění smlouvy. Zhotovitel je povinen vést SD o pracích, které provádí sám nebo jeho dodavatelé ode dne, kdy byly tyto práce na staveništi zahájeny. Povinnost vést SD končí dnem odstranění vad a nedodělků z přejímacího řízení</w:t>
      </w:r>
      <w:r w:rsidR="00B67254">
        <w:rPr>
          <w:rFonts w:ascii="Arial" w:hAnsi="Arial" w:cs="Arial"/>
        </w:rPr>
        <w:t xml:space="preserve">. </w:t>
      </w:r>
      <w:r w:rsidRPr="0022130F">
        <w:rPr>
          <w:rFonts w:ascii="Arial" w:hAnsi="Arial" w:cs="Arial"/>
        </w:rPr>
        <w:t>V případě, že se objednatel rozhodne pro vedení SD v elektronické formě, je zhotovitel povinen toto rozhodnutí plně respektovat. V takovém případě budou veškeré dokumenty stavby ukládány v definované struktuře elektronického SD.</w:t>
      </w:r>
    </w:p>
    <w:p w14:paraId="7D577F04" w14:textId="4EB9C47F" w:rsidR="00F310B7" w:rsidRDefault="00F310B7" w:rsidP="00F310B7">
      <w:pPr>
        <w:ind w:left="426"/>
        <w:jc w:val="both"/>
        <w:rPr>
          <w:rFonts w:ascii="Arial" w:hAnsi="Arial" w:cs="Arial"/>
          <w:u w:val="single"/>
        </w:rPr>
      </w:pPr>
      <w:r w:rsidRPr="00A11517">
        <w:rPr>
          <w:rFonts w:ascii="Arial" w:hAnsi="Arial" w:cs="Arial"/>
          <w:u w:val="single"/>
        </w:rPr>
        <w:t xml:space="preserve">Čl. </w:t>
      </w:r>
      <w:r>
        <w:rPr>
          <w:rFonts w:ascii="Arial" w:hAnsi="Arial" w:cs="Arial"/>
          <w:u w:val="single"/>
        </w:rPr>
        <w:t>X</w:t>
      </w:r>
      <w:r w:rsidRPr="00A11517">
        <w:rPr>
          <w:rFonts w:ascii="Arial" w:hAnsi="Arial" w:cs="Arial"/>
          <w:u w:val="single"/>
        </w:rPr>
        <w:t xml:space="preserve">, odst. </w:t>
      </w:r>
      <w:r>
        <w:rPr>
          <w:rFonts w:ascii="Arial" w:hAnsi="Arial" w:cs="Arial"/>
          <w:u w:val="single"/>
        </w:rPr>
        <w:t>22</w:t>
      </w:r>
    </w:p>
    <w:p w14:paraId="41C8DEDC" w14:textId="414CF268" w:rsidR="00F310B7" w:rsidRPr="00263A4A" w:rsidRDefault="00263A4A" w:rsidP="00E65060">
      <w:pPr>
        <w:ind w:left="426"/>
        <w:jc w:val="both"/>
        <w:rPr>
          <w:rFonts w:ascii="Arial" w:hAnsi="Arial" w:cs="Arial"/>
        </w:rPr>
      </w:pPr>
      <w:r w:rsidRPr="00263A4A">
        <w:rPr>
          <w:rFonts w:ascii="Arial" w:hAnsi="Arial" w:cs="Arial"/>
        </w:rPr>
        <w:t>Zhotovitel je povinen písemně oznámit objednateli nejpozději 7 pracovních dnů předem lhůtu pro ukončení prací a předložit objednateli veškeré doklady nezbytné k předání a převzetí díla.</w:t>
      </w:r>
      <w:r w:rsidR="00E65060">
        <w:rPr>
          <w:rFonts w:ascii="Arial" w:hAnsi="Arial" w:cs="Arial"/>
        </w:rPr>
        <w:t xml:space="preserve"> </w:t>
      </w:r>
      <w:r w:rsidR="00E65060" w:rsidRPr="00E65060">
        <w:rPr>
          <w:rFonts w:ascii="Arial" w:hAnsi="Arial" w:cs="Arial"/>
        </w:rPr>
        <w:t>Pokud není dohodnuto jinak, je místem předání místo, kde je stavba</w:t>
      </w:r>
      <w:r w:rsidR="00E65060">
        <w:rPr>
          <w:rFonts w:ascii="Arial" w:hAnsi="Arial" w:cs="Arial"/>
        </w:rPr>
        <w:t xml:space="preserve"> </w:t>
      </w:r>
      <w:r w:rsidR="00E65060" w:rsidRPr="00E65060">
        <w:rPr>
          <w:rFonts w:ascii="Arial" w:hAnsi="Arial" w:cs="Arial"/>
        </w:rPr>
        <w:t xml:space="preserve">prováděna. Místem pro předání dokladů je </w:t>
      </w:r>
      <w:r w:rsidR="00E65060" w:rsidRPr="00E65060">
        <w:rPr>
          <w:rFonts w:ascii="Arial" w:hAnsi="Arial" w:cs="Arial"/>
          <w:b/>
          <w:bCs/>
        </w:rPr>
        <w:t>Státní pozemkový úřad, Krajský pozemkový</w:t>
      </w:r>
      <w:r w:rsidR="00E65060">
        <w:rPr>
          <w:rFonts w:ascii="Arial" w:hAnsi="Arial" w:cs="Arial"/>
        </w:rPr>
        <w:t xml:space="preserve"> </w:t>
      </w:r>
      <w:r w:rsidR="00E65060" w:rsidRPr="00E65060">
        <w:rPr>
          <w:rFonts w:ascii="Arial" w:hAnsi="Arial" w:cs="Arial"/>
          <w:b/>
          <w:bCs/>
        </w:rPr>
        <w:t>úřad pro Jihočeský kraj, Pobočka Tábor, Husovo nám. 2938, 390 02 Tábor.</w:t>
      </w:r>
    </w:p>
    <w:p w14:paraId="4863FD41" w14:textId="1E144926" w:rsidR="00AB6B99" w:rsidRDefault="00AB6B99" w:rsidP="00AB6B99">
      <w:pPr>
        <w:ind w:left="426"/>
        <w:jc w:val="both"/>
        <w:rPr>
          <w:rFonts w:ascii="Arial" w:hAnsi="Arial" w:cs="Arial"/>
          <w:u w:val="single"/>
        </w:rPr>
      </w:pPr>
      <w:r w:rsidRPr="00A11517">
        <w:rPr>
          <w:rFonts w:ascii="Arial" w:hAnsi="Arial" w:cs="Arial"/>
          <w:u w:val="single"/>
        </w:rPr>
        <w:t xml:space="preserve">Čl. </w:t>
      </w:r>
      <w:r>
        <w:rPr>
          <w:rFonts w:ascii="Arial" w:hAnsi="Arial" w:cs="Arial"/>
          <w:u w:val="single"/>
        </w:rPr>
        <w:t>X</w:t>
      </w:r>
      <w:r w:rsidRPr="00A11517">
        <w:rPr>
          <w:rFonts w:ascii="Arial" w:hAnsi="Arial" w:cs="Arial"/>
          <w:u w:val="single"/>
        </w:rPr>
        <w:t xml:space="preserve">, odst. </w:t>
      </w:r>
      <w:r>
        <w:rPr>
          <w:rFonts w:ascii="Arial" w:hAnsi="Arial" w:cs="Arial"/>
          <w:u w:val="single"/>
        </w:rPr>
        <w:t>23, věta první</w:t>
      </w:r>
    </w:p>
    <w:p w14:paraId="12DF29DC" w14:textId="6B69EA22" w:rsidR="00F310B7" w:rsidRPr="00727CC5" w:rsidRDefault="00AB6B99" w:rsidP="00727CC5">
      <w:pPr>
        <w:ind w:left="426"/>
        <w:jc w:val="both"/>
        <w:rPr>
          <w:rFonts w:ascii="Arial" w:hAnsi="Arial" w:cs="Arial"/>
        </w:rPr>
      </w:pPr>
      <w:r w:rsidRPr="00AB6B99">
        <w:rPr>
          <w:rFonts w:ascii="Arial" w:hAnsi="Arial" w:cs="Arial"/>
        </w:rPr>
        <w:t>Objednateli budou před</w:t>
      </w:r>
      <w:r w:rsidR="00D32769">
        <w:rPr>
          <w:rFonts w:ascii="Arial" w:hAnsi="Arial" w:cs="Arial"/>
        </w:rPr>
        <w:t xml:space="preserve"> předáním díla</w:t>
      </w:r>
      <w:r w:rsidRPr="00AB6B99">
        <w:rPr>
          <w:rFonts w:ascii="Arial" w:hAnsi="Arial" w:cs="Arial"/>
        </w:rPr>
        <w:t xml:space="preserve"> předány následující doklady:</w:t>
      </w:r>
    </w:p>
    <w:p w14:paraId="76B335F7" w14:textId="056F2594" w:rsidR="00DF3948" w:rsidRDefault="00C93479" w:rsidP="00515A65">
      <w:pPr>
        <w:tabs>
          <w:tab w:val="right" w:pos="9070"/>
        </w:tabs>
        <w:ind w:left="426"/>
        <w:jc w:val="both"/>
        <w:rPr>
          <w:rFonts w:ascii="Arial" w:hAnsi="Arial" w:cs="Arial"/>
          <w:u w:val="single"/>
        </w:rPr>
      </w:pPr>
      <w:r w:rsidRPr="00A11517">
        <w:rPr>
          <w:rFonts w:ascii="Arial" w:hAnsi="Arial" w:cs="Arial"/>
          <w:u w:val="single"/>
        </w:rPr>
        <w:t xml:space="preserve">Čl. </w:t>
      </w:r>
      <w:r>
        <w:rPr>
          <w:rFonts w:ascii="Arial" w:hAnsi="Arial" w:cs="Arial"/>
          <w:u w:val="single"/>
        </w:rPr>
        <w:t>X</w:t>
      </w:r>
      <w:r w:rsidRPr="00A11517">
        <w:rPr>
          <w:rFonts w:ascii="Arial" w:hAnsi="Arial" w:cs="Arial"/>
          <w:u w:val="single"/>
        </w:rPr>
        <w:t xml:space="preserve">, odst. </w:t>
      </w:r>
      <w:r>
        <w:rPr>
          <w:rFonts w:ascii="Arial" w:hAnsi="Arial" w:cs="Arial"/>
          <w:u w:val="single"/>
        </w:rPr>
        <w:t>25</w:t>
      </w:r>
    </w:p>
    <w:p w14:paraId="0FC5DCD5" w14:textId="4BC04D84" w:rsidR="00C93479" w:rsidRDefault="00C93479" w:rsidP="00C93479">
      <w:pPr>
        <w:tabs>
          <w:tab w:val="right" w:pos="9070"/>
        </w:tabs>
        <w:ind w:left="426"/>
        <w:jc w:val="both"/>
        <w:rPr>
          <w:rFonts w:ascii="Arial" w:hAnsi="Arial" w:cs="Arial"/>
          <w:bCs/>
        </w:rPr>
      </w:pPr>
      <w:r w:rsidRPr="00C93479">
        <w:rPr>
          <w:rFonts w:ascii="Arial" w:hAnsi="Arial" w:cs="Arial"/>
          <w:bCs/>
        </w:rPr>
        <w:t xml:space="preserve">Objednatel je povinen nejpozději do 5 pracovních dnů ode dne </w:t>
      </w:r>
      <w:r w:rsidR="00A77590">
        <w:rPr>
          <w:rFonts w:ascii="Arial" w:hAnsi="Arial" w:cs="Arial"/>
          <w:bCs/>
        </w:rPr>
        <w:t>doručení stanoviska příslušného stavebního úřadu</w:t>
      </w:r>
      <w:r w:rsidRPr="00C93479">
        <w:rPr>
          <w:rFonts w:ascii="Arial" w:hAnsi="Arial" w:cs="Arial"/>
          <w:bCs/>
        </w:rPr>
        <w:t xml:space="preserve"> zahájit přejímací řízení a řádně v něm pokračovat.</w:t>
      </w:r>
    </w:p>
    <w:p w14:paraId="06AD55A3" w14:textId="0E508C22" w:rsidR="0075683C" w:rsidRDefault="0075683C" w:rsidP="0075683C">
      <w:pPr>
        <w:tabs>
          <w:tab w:val="right" w:pos="9070"/>
        </w:tabs>
        <w:ind w:left="426"/>
        <w:jc w:val="both"/>
        <w:rPr>
          <w:rFonts w:ascii="Arial" w:hAnsi="Arial" w:cs="Arial"/>
          <w:u w:val="single"/>
        </w:rPr>
      </w:pPr>
      <w:r w:rsidRPr="00A11517">
        <w:rPr>
          <w:rFonts w:ascii="Arial" w:hAnsi="Arial" w:cs="Arial"/>
          <w:u w:val="single"/>
        </w:rPr>
        <w:t xml:space="preserve">Čl. </w:t>
      </w:r>
      <w:r>
        <w:rPr>
          <w:rFonts w:ascii="Arial" w:hAnsi="Arial" w:cs="Arial"/>
          <w:u w:val="single"/>
        </w:rPr>
        <w:t>X</w:t>
      </w:r>
      <w:r w:rsidRPr="00A11517">
        <w:rPr>
          <w:rFonts w:ascii="Arial" w:hAnsi="Arial" w:cs="Arial"/>
          <w:u w:val="single"/>
        </w:rPr>
        <w:t xml:space="preserve">, odst. </w:t>
      </w:r>
      <w:r>
        <w:rPr>
          <w:rFonts w:ascii="Arial" w:hAnsi="Arial" w:cs="Arial"/>
          <w:u w:val="single"/>
        </w:rPr>
        <w:t>26</w:t>
      </w:r>
    </w:p>
    <w:p w14:paraId="58FAF7E0" w14:textId="00BE6A6C" w:rsidR="0075683C" w:rsidRDefault="0075683C" w:rsidP="0075683C">
      <w:pPr>
        <w:tabs>
          <w:tab w:val="right" w:pos="9070"/>
        </w:tabs>
        <w:ind w:left="426"/>
        <w:jc w:val="both"/>
        <w:rPr>
          <w:rFonts w:ascii="Arial" w:hAnsi="Arial" w:cs="Arial"/>
          <w:bCs/>
        </w:rPr>
      </w:pPr>
      <w:r w:rsidRPr="0075683C">
        <w:rPr>
          <w:rFonts w:ascii="Arial" w:hAnsi="Arial" w:cs="Arial"/>
          <w:bCs/>
        </w:rPr>
        <w:t>V případě, že zhotovitel hodlá dokončit dílo před lhůtou sjednanou ve smlouvě, je povinen</w:t>
      </w:r>
      <w:r>
        <w:rPr>
          <w:rFonts w:ascii="Arial" w:hAnsi="Arial" w:cs="Arial"/>
          <w:bCs/>
        </w:rPr>
        <w:t xml:space="preserve"> </w:t>
      </w:r>
      <w:r w:rsidRPr="0075683C">
        <w:rPr>
          <w:rFonts w:ascii="Arial" w:hAnsi="Arial" w:cs="Arial"/>
          <w:bCs/>
        </w:rPr>
        <w:t>nové datum dokončení díla objednateli písemně oznámit nejméně 14 dnů předem. Objednatel však není povinen zahájit přejímací řízení</w:t>
      </w:r>
      <w:r>
        <w:rPr>
          <w:rFonts w:ascii="Arial" w:hAnsi="Arial" w:cs="Arial"/>
          <w:bCs/>
        </w:rPr>
        <w:t xml:space="preserve"> </w:t>
      </w:r>
      <w:r w:rsidRPr="0075683C">
        <w:rPr>
          <w:rFonts w:ascii="Arial" w:hAnsi="Arial" w:cs="Arial"/>
          <w:bCs/>
        </w:rPr>
        <w:t>před sjednanou lhůtou pro dokončení díla.</w:t>
      </w:r>
    </w:p>
    <w:p w14:paraId="09FBA010" w14:textId="223142E7" w:rsidR="00E24864" w:rsidRDefault="00E24864" w:rsidP="00E24864">
      <w:pPr>
        <w:tabs>
          <w:tab w:val="right" w:pos="9070"/>
        </w:tabs>
        <w:ind w:left="426"/>
        <w:jc w:val="both"/>
        <w:rPr>
          <w:rFonts w:ascii="Arial" w:hAnsi="Arial" w:cs="Arial"/>
          <w:u w:val="single"/>
        </w:rPr>
      </w:pPr>
      <w:r w:rsidRPr="00A11517">
        <w:rPr>
          <w:rFonts w:ascii="Arial" w:hAnsi="Arial" w:cs="Arial"/>
          <w:u w:val="single"/>
        </w:rPr>
        <w:lastRenderedPageBreak/>
        <w:t xml:space="preserve">Čl. </w:t>
      </w:r>
      <w:r>
        <w:rPr>
          <w:rFonts w:ascii="Arial" w:hAnsi="Arial" w:cs="Arial"/>
          <w:u w:val="single"/>
        </w:rPr>
        <w:t>X</w:t>
      </w:r>
      <w:r w:rsidRPr="00A11517">
        <w:rPr>
          <w:rFonts w:ascii="Arial" w:hAnsi="Arial" w:cs="Arial"/>
          <w:u w:val="single"/>
        </w:rPr>
        <w:t xml:space="preserve">, odst. </w:t>
      </w:r>
      <w:r>
        <w:rPr>
          <w:rFonts w:ascii="Arial" w:hAnsi="Arial" w:cs="Arial"/>
          <w:u w:val="single"/>
        </w:rPr>
        <w:t>29b</w:t>
      </w:r>
    </w:p>
    <w:p w14:paraId="42A3CF95" w14:textId="49B6C444" w:rsidR="00E24864" w:rsidRDefault="00E24864" w:rsidP="00E24864">
      <w:pPr>
        <w:tabs>
          <w:tab w:val="right" w:pos="9070"/>
        </w:tabs>
        <w:ind w:left="426"/>
        <w:jc w:val="both"/>
        <w:rPr>
          <w:rFonts w:ascii="Arial" w:hAnsi="Arial" w:cs="Arial"/>
          <w:bCs/>
        </w:rPr>
      </w:pPr>
      <w:r w:rsidRPr="00E24864">
        <w:rPr>
          <w:rFonts w:ascii="Arial" w:hAnsi="Arial" w:cs="Arial"/>
          <w:bCs/>
        </w:rPr>
        <w:t xml:space="preserve">Podmínkou úspěšného předání a převzetí díla bude </w:t>
      </w:r>
      <w:r w:rsidR="0010365C">
        <w:rPr>
          <w:rFonts w:ascii="Arial" w:hAnsi="Arial" w:cs="Arial"/>
        </w:rPr>
        <w:t>stanovisko příslušného stavebního úřadu</w:t>
      </w:r>
      <w:r w:rsidR="0010365C" w:rsidRPr="007354FA">
        <w:rPr>
          <w:rFonts w:ascii="Arial" w:hAnsi="Arial" w:cs="Arial"/>
        </w:rPr>
        <w:t xml:space="preserve">. </w:t>
      </w:r>
      <w:r w:rsidRPr="00E24864">
        <w:rPr>
          <w:rFonts w:ascii="Arial" w:hAnsi="Arial" w:cs="Arial"/>
          <w:bCs/>
        </w:rPr>
        <w:t xml:space="preserve">Bez tohoto dokladu nebude dílo </w:t>
      </w:r>
      <w:r w:rsidR="00BC3C40">
        <w:rPr>
          <w:rFonts w:ascii="Arial" w:hAnsi="Arial" w:cs="Arial"/>
          <w:bCs/>
        </w:rPr>
        <w:t>O</w:t>
      </w:r>
      <w:r w:rsidRPr="00E24864">
        <w:rPr>
          <w:rFonts w:ascii="Arial" w:hAnsi="Arial" w:cs="Arial"/>
          <w:bCs/>
        </w:rPr>
        <w:t>bjednatelem převzato.</w:t>
      </w:r>
    </w:p>
    <w:p w14:paraId="1C2AEF9D" w14:textId="7EC616B2" w:rsidR="005852CD" w:rsidRDefault="005852CD" w:rsidP="005852CD">
      <w:pPr>
        <w:tabs>
          <w:tab w:val="right" w:pos="9070"/>
        </w:tabs>
        <w:ind w:left="426"/>
        <w:jc w:val="both"/>
        <w:rPr>
          <w:rFonts w:ascii="Arial" w:hAnsi="Arial" w:cs="Arial"/>
          <w:u w:val="single"/>
        </w:rPr>
      </w:pPr>
      <w:r w:rsidRPr="00A11517">
        <w:rPr>
          <w:rFonts w:ascii="Arial" w:hAnsi="Arial" w:cs="Arial"/>
          <w:u w:val="single"/>
        </w:rPr>
        <w:t xml:space="preserve">Čl. </w:t>
      </w:r>
      <w:r>
        <w:rPr>
          <w:rFonts w:ascii="Arial" w:hAnsi="Arial" w:cs="Arial"/>
          <w:u w:val="single"/>
        </w:rPr>
        <w:t>XI</w:t>
      </w:r>
      <w:r w:rsidRPr="00A11517">
        <w:rPr>
          <w:rFonts w:ascii="Arial" w:hAnsi="Arial" w:cs="Arial"/>
          <w:u w:val="single"/>
        </w:rPr>
        <w:t xml:space="preserve">, odst. </w:t>
      </w:r>
      <w:r>
        <w:rPr>
          <w:rFonts w:ascii="Arial" w:hAnsi="Arial" w:cs="Arial"/>
          <w:u w:val="single"/>
        </w:rPr>
        <w:t>2</w:t>
      </w:r>
    </w:p>
    <w:p w14:paraId="0C86282D" w14:textId="2F530A75" w:rsidR="005852CD" w:rsidRDefault="00643337" w:rsidP="00643337">
      <w:pPr>
        <w:tabs>
          <w:tab w:val="right" w:pos="9070"/>
        </w:tabs>
        <w:ind w:left="426"/>
        <w:jc w:val="both"/>
        <w:rPr>
          <w:rFonts w:ascii="Arial" w:hAnsi="Arial" w:cs="Arial"/>
        </w:rPr>
      </w:pPr>
      <w:r w:rsidRPr="00643337">
        <w:rPr>
          <w:rFonts w:ascii="Arial" w:hAnsi="Arial" w:cs="Arial"/>
        </w:rPr>
        <w:t>Povinnost vést SD končí dnem odstranění vad a nedodělků z přejímacího řízení</w:t>
      </w:r>
      <w:r>
        <w:rPr>
          <w:rFonts w:ascii="Arial" w:hAnsi="Arial" w:cs="Arial"/>
        </w:rPr>
        <w:t>.</w:t>
      </w:r>
    </w:p>
    <w:p w14:paraId="767EF4AD" w14:textId="2A4C3E42" w:rsidR="00643337" w:rsidRDefault="00643337" w:rsidP="00643337">
      <w:pPr>
        <w:tabs>
          <w:tab w:val="right" w:pos="9070"/>
        </w:tabs>
        <w:ind w:left="426"/>
        <w:jc w:val="both"/>
        <w:rPr>
          <w:rFonts w:ascii="Arial" w:hAnsi="Arial" w:cs="Arial"/>
          <w:u w:val="single"/>
        </w:rPr>
      </w:pPr>
      <w:r w:rsidRPr="00A11517">
        <w:rPr>
          <w:rFonts w:ascii="Arial" w:hAnsi="Arial" w:cs="Arial"/>
          <w:u w:val="single"/>
        </w:rPr>
        <w:t xml:space="preserve">Čl. </w:t>
      </w:r>
      <w:r>
        <w:rPr>
          <w:rFonts w:ascii="Arial" w:hAnsi="Arial" w:cs="Arial"/>
          <w:u w:val="single"/>
        </w:rPr>
        <w:t>XII</w:t>
      </w:r>
      <w:r w:rsidRPr="00A11517">
        <w:rPr>
          <w:rFonts w:ascii="Arial" w:hAnsi="Arial" w:cs="Arial"/>
          <w:u w:val="single"/>
        </w:rPr>
        <w:t xml:space="preserve">, odst. </w:t>
      </w:r>
      <w:r w:rsidR="00B60DC6">
        <w:rPr>
          <w:rFonts w:ascii="Arial" w:hAnsi="Arial" w:cs="Arial"/>
          <w:u w:val="single"/>
        </w:rPr>
        <w:t>9</w:t>
      </w:r>
    </w:p>
    <w:p w14:paraId="7DF7F32C" w14:textId="11BFFD96" w:rsidR="005852CD" w:rsidRDefault="00B60DC6" w:rsidP="00683674">
      <w:pPr>
        <w:tabs>
          <w:tab w:val="right" w:pos="9070"/>
        </w:tabs>
        <w:ind w:left="426"/>
        <w:jc w:val="both"/>
        <w:rPr>
          <w:rFonts w:ascii="Arial" w:hAnsi="Arial" w:cs="Arial"/>
        </w:rPr>
      </w:pPr>
      <w:r w:rsidRPr="00B60DC6">
        <w:rPr>
          <w:rFonts w:ascii="Arial" w:hAnsi="Arial" w:cs="Arial"/>
        </w:rPr>
        <w:t>Zhotovitel se zavázal při provádění díla dodržet vytyčenou vlastnickou hranici pozemků</w:t>
      </w:r>
      <w:r>
        <w:rPr>
          <w:rFonts w:ascii="Arial" w:hAnsi="Arial" w:cs="Arial"/>
        </w:rPr>
        <w:t xml:space="preserve"> </w:t>
      </w:r>
      <w:r w:rsidRPr="00B60DC6">
        <w:rPr>
          <w:rFonts w:ascii="Arial" w:hAnsi="Arial" w:cs="Arial"/>
        </w:rPr>
        <w:t>určených ke stavbě dle projektové dokumentace pro provádění stavby. O vadu díla se jedná</w:t>
      </w:r>
      <w:r>
        <w:rPr>
          <w:rFonts w:ascii="Arial" w:hAnsi="Arial" w:cs="Arial"/>
        </w:rPr>
        <w:t xml:space="preserve"> </w:t>
      </w:r>
      <w:r w:rsidRPr="00B60DC6">
        <w:rPr>
          <w:rFonts w:ascii="Arial" w:hAnsi="Arial" w:cs="Arial"/>
        </w:rPr>
        <w:t>rovněž v případě, že při kontrolním zaměření stavby bude zjištěno, že zhotovitel vytyčenou vlastnickou hranici nedodržel a že se stavba</w:t>
      </w:r>
      <w:r>
        <w:rPr>
          <w:rFonts w:ascii="Arial" w:hAnsi="Arial" w:cs="Arial"/>
        </w:rPr>
        <w:t xml:space="preserve"> </w:t>
      </w:r>
      <w:r w:rsidRPr="00B60DC6">
        <w:rPr>
          <w:rFonts w:ascii="Arial" w:hAnsi="Arial" w:cs="Arial"/>
        </w:rPr>
        <w:t>nachází na pozemcích sousedních vlastníků. V takovém případě je zhotovitel povinen uhradit</w:t>
      </w:r>
      <w:r>
        <w:rPr>
          <w:rFonts w:ascii="Arial" w:hAnsi="Arial" w:cs="Arial"/>
        </w:rPr>
        <w:t xml:space="preserve"> </w:t>
      </w:r>
      <w:r w:rsidRPr="00B60DC6">
        <w:rPr>
          <w:rFonts w:ascii="Arial" w:hAnsi="Arial" w:cs="Arial"/>
        </w:rPr>
        <w:t>objednateli veškeré náklady související s výkupy takto zastavěných pozemků</w:t>
      </w:r>
      <w:r>
        <w:rPr>
          <w:rFonts w:ascii="Arial" w:hAnsi="Arial" w:cs="Arial"/>
        </w:rPr>
        <w:t xml:space="preserve"> </w:t>
      </w:r>
      <w:r w:rsidRPr="00B60DC6">
        <w:rPr>
          <w:rFonts w:ascii="Arial" w:hAnsi="Arial" w:cs="Arial"/>
        </w:rPr>
        <w:t>včetně vyhotovení geometrických plánů a veškeré další náklady související s</w:t>
      </w:r>
      <w:r>
        <w:rPr>
          <w:rFonts w:ascii="Arial" w:hAnsi="Arial" w:cs="Arial"/>
        </w:rPr>
        <w:t> </w:t>
      </w:r>
      <w:r w:rsidRPr="00B60DC6">
        <w:rPr>
          <w:rFonts w:ascii="Arial" w:hAnsi="Arial" w:cs="Arial"/>
        </w:rPr>
        <w:t>odstraněním</w:t>
      </w:r>
      <w:r>
        <w:rPr>
          <w:rFonts w:ascii="Arial" w:hAnsi="Arial" w:cs="Arial"/>
        </w:rPr>
        <w:t xml:space="preserve"> </w:t>
      </w:r>
      <w:r w:rsidRPr="00B60DC6">
        <w:rPr>
          <w:rFonts w:ascii="Arial" w:hAnsi="Arial" w:cs="Arial"/>
        </w:rPr>
        <w:t>této vady, jakož i případné škody, které objednateli nebo třetím osobám tímto vzniknou.</w:t>
      </w:r>
    </w:p>
    <w:p w14:paraId="0C4ED5EC" w14:textId="77777777" w:rsidR="0067094A" w:rsidRPr="00683674" w:rsidRDefault="0067094A" w:rsidP="0067094A">
      <w:pPr>
        <w:tabs>
          <w:tab w:val="right" w:pos="9070"/>
        </w:tabs>
        <w:jc w:val="both"/>
        <w:rPr>
          <w:rFonts w:ascii="Arial" w:hAnsi="Arial" w:cs="Arial"/>
        </w:rPr>
      </w:pPr>
    </w:p>
    <w:p w14:paraId="028A2150" w14:textId="0BC220AE" w:rsidR="003853AA" w:rsidRPr="00807E31" w:rsidRDefault="003853AA" w:rsidP="003853AA">
      <w:pPr>
        <w:jc w:val="center"/>
        <w:rPr>
          <w:rFonts w:ascii="Arial" w:hAnsi="Arial" w:cs="Arial"/>
          <w:b/>
          <w:u w:val="single"/>
          <w:lang w:val="x-none"/>
        </w:rPr>
      </w:pPr>
      <w:r w:rsidRPr="00807E31">
        <w:rPr>
          <w:rFonts w:ascii="Arial" w:hAnsi="Arial" w:cs="Arial"/>
          <w:b/>
          <w:u w:val="single"/>
        </w:rPr>
        <w:t>Čl. VI</w:t>
      </w:r>
      <w:r w:rsidR="00D075C1" w:rsidRPr="00807E31">
        <w:rPr>
          <w:rFonts w:ascii="Arial" w:hAnsi="Arial" w:cs="Arial"/>
          <w:b/>
          <w:u w:val="single"/>
        </w:rPr>
        <w:t>.</w:t>
      </w:r>
      <w:r w:rsidRPr="00807E31">
        <w:rPr>
          <w:rFonts w:ascii="Arial" w:hAnsi="Arial" w:cs="Arial"/>
          <w:b/>
          <w:u w:val="single"/>
        </w:rPr>
        <w:t xml:space="preserve">   </w:t>
      </w:r>
      <w:r w:rsidRPr="00807E31">
        <w:rPr>
          <w:rFonts w:ascii="Arial" w:hAnsi="Arial" w:cs="Arial"/>
          <w:b/>
          <w:u w:val="single"/>
          <w:lang w:val="x-none"/>
        </w:rPr>
        <w:t>Závěrečná ustanovení</w:t>
      </w:r>
    </w:p>
    <w:p w14:paraId="082CB4BC" w14:textId="128C3FF2" w:rsidR="003853AA" w:rsidRPr="00807E31" w:rsidRDefault="003853AA" w:rsidP="0075683C">
      <w:pPr>
        <w:pStyle w:val="Odstavecseseznamem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ascii="Arial" w:hAnsi="Arial" w:cs="Arial"/>
          <w:lang w:val="x-none"/>
        </w:rPr>
      </w:pPr>
      <w:r w:rsidRPr="00807E31">
        <w:rPr>
          <w:rFonts w:ascii="Arial" w:hAnsi="Arial" w:cs="Arial"/>
        </w:rPr>
        <w:t>Ostatní ujednání Smlouvy</w:t>
      </w:r>
      <w:r w:rsidR="00683674">
        <w:rPr>
          <w:rFonts w:ascii="Arial" w:hAnsi="Arial" w:cs="Arial"/>
        </w:rPr>
        <w:t>, Dodatku č. 1 a č. 2</w:t>
      </w:r>
      <w:r w:rsidRPr="00807E31">
        <w:rPr>
          <w:rFonts w:ascii="Arial" w:hAnsi="Arial" w:cs="Arial"/>
        </w:rPr>
        <w:t xml:space="preserve"> zůstávají nedotčena.</w:t>
      </w:r>
    </w:p>
    <w:p w14:paraId="361E4C65" w14:textId="4C51B92D" w:rsidR="003853AA" w:rsidRPr="00807E31" w:rsidRDefault="003853AA" w:rsidP="0075683C">
      <w:pPr>
        <w:pStyle w:val="Odstavecseseznamem"/>
        <w:numPr>
          <w:ilvl w:val="0"/>
          <w:numId w:val="2"/>
        </w:numPr>
        <w:spacing w:after="120"/>
        <w:ind w:left="425" w:hanging="425"/>
        <w:jc w:val="both"/>
        <w:rPr>
          <w:rFonts w:ascii="Arial" w:hAnsi="Arial" w:cs="Arial"/>
          <w:lang w:val="x-none"/>
        </w:rPr>
      </w:pPr>
      <w:r w:rsidRPr="00807E31">
        <w:rPr>
          <w:rFonts w:ascii="Arial" w:hAnsi="Arial" w:cs="Arial"/>
          <w:lang w:val="x-none"/>
        </w:rPr>
        <w:t>Práva a povinnosti smluvních stran t</w:t>
      </w:r>
      <w:r w:rsidRPr="00807E31">
        <w:rPr>
          <w:rFonts w:ascii="Arial" w:hAnsi="Arial" w:cs="Arial"/>
        </w:rPr>
        <w:t xml:space="preserve">ímto </w:t>
      </w:r>
      <w:r w:rsidR="00D35C89" w:rsidRPr="00807E31">
        <w:rPr>
          <w:rFonts w:ascii="Arial" w:hAnsi="Arial" w:cs="Arial"/>
        </w:rPr>
        <w:t>D</w:t>
      </w:r>
      <w:r w:rsidRPr="00807E31">
        <w:rPr>
          <w:rFonts w:ascii="Arial" w:hAnsi="Arial" w:cs="Arial"/>
        </w:rPr>
        <w:t>odatkem</w:t>
      </w:r>
      <w:r w:rsidRPr="00807E31">
        <w:rPr>
          <w:rFonts w:ascii="Arial" w:hAnsi="Arial" w:cs="Arial"/>
          <w:lang w:val="x-none"/>
        </w:rPr>
        <w:t xml:space="preserve"> výslovně neupravené se řídí občanským zákoníkem.</w:t>
      </w:r>
    </w:p>
    <w:p w14:paraId="43657CB9" w14:textId="77777777" w:rsidR="003853AA" w:rsidRPr="00807E31" w:rsidRDefault="003853AA" w:rsidP="0075683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eastAsia="Calibri" w:hAnsi="Arial" w:cs="Arial"/>
        </w:rPr>
      </w:pPr>
      <w:r w:rsidRPr="00807E31">
        <w:rPr>
          <w:rFonts w:ascii="Arial" w:eastAsia="Calibri" w:hAnsi="Arial" w:cs="Arial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276E9F0C" w14:textId="77777777" w:rsidR="003853AA" w:rsidRPr="00807E31" w:rsidRDefault="003853AA" w:rsidP="0075683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eastAsia="Calibri" w:hAnsi="Arial" w:cs="Arial"/>
        </w:rPr>
      </w:pPr>
      <w:r w:rsidRPr="00807E31">
        <w:rPr>
          <w:rFonts w:ascii="Arial" w:eastAsia="Calibri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691692FE" w14:textId="61DD8561" w:rsidR="00F30B9F" w:rsidRPr="00E67451" w:rsidRDefault="003853AA" w:rsidP="0075683C">
      <w:pPr>
        <w:pStyle w:val="Odstavecseseznamem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ascii="Arial" w:hAnsi="Arial" w:cs="Arial"/>
          <w:lang w:val="x-none"/>
        </w:rPr>
      </w:pPr>
      <w:r w:rsidRPr="00807E31">
        <w:rPr>
          <w:rFonts w:ascii="Arial" w:hAnsi="Arial" w:cs="Arial"/>
        </w:rPr>
        <w:t>Smluvní strany</w:t>
      </w:r>
      <w:r w:rsidRPr="00807E31">
        <w:rPr>
          <w:rFonts w:ascii="Arial" w:hAnsi="Arial" w:cs="Arial"/>
          <w:lang w:val="x-none"/>
        </w:rPr>
        <w:t xml:space="preserve"> po je</w:t>
      </w:r>
      <w:r w:rsidRPr="00807E31">
        <w:rPr>
          <w:rFonts w:ascii="Arial" w:hAnsi="Arial" w:cs="Arial"/>
        </w:rPr>
        <w:t>ho</w:t>
      </w:r>
      <w:r w:rsidRPr="00807E31">
        <w:rPr>
          <w:rFonts w:ascii="Arial" w:hAnsi="Arial" w:cs="Arial"/>
          <w:lang w:val="x-none"/>
        </w:rPr>
        <w:t xml:space="preserve"> přečtení prohlašují, že t</w:t>
      </w:r>
      <w:r w:rsidRPr="00807E31">
        <w:rPr>
          <w:rFonts w:ascii="Arial" w:hAnsi="Arial" w:cs="Arial"/>
        </w:rPr>
        <w:t xml:space="preserve">ento </w:t>
      </w:r>
      <w:r w:rsidR="00D35C89" w:rsidRPr="00807E31">
        <w:rPr>
          <w:rFonts w:ascii="Arial" w:hAnsi="Arial" w:cs="Arial"/>
        </w:rPr>
        <w:t>D</w:t>
      </w:r>
      <w:r w:rsidRPr="00807E31">
        <w:rPr>
          <w:rFonts w:ascii="Arial" w:hAnsi="Arial" w:cs="Arial"/>
        </w:rPr>
        <w:t>odatek</w:t>
      </w:r>
      <w:r w:rsidRPr="00807E31">
        <w:rPr>
          <w:rFonts w:ascii="Arial" w:hAnsi="Arial" w:cs="Arial"/>
          <w:lang w:val="x-none"/>
        </w:rPr>
        <w:t xml:space="preserve"> byl sepsán na základě pravdivých údajů, nebyl ujednán v tísni ani za jinak jednostranně nevýhodných podmínek.</w:t>
      </w:r>
    </w:p>
    <w:p w14:paraId="6B0DA79C" w14:textId="77777777" w:rsidR="00384C65" w:rsidRPr="000D6E63" w:rsidRDefault="00384C65" w:rsidP="003853AA">
      <w:pPr>
        <w:jc w:val="both"/>
        <w:rPr>
          <w:rFonts w:ascii="Arial" w:hAnsi="Arial" w:cs="Arial"/>
          <w:b/>
          <w:bCs/>
          <w:highlight w:val="yellow"/>
        </w:rPr>
      </w:pPr>
    </w:p>
    <w:p w14:paraId="296A01F9" w14:textId="77777777" w:rsidR="00CB74E9" w:rsidRDefault="00CB74E9">
      <w:pPr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br w:type="page"/>
      </w:r>
    </w:p>
    <w:p w14:paraId="321CE875" w14:textId="539C2CA8" w:rsidR="00C131A5" w:rsidRPr="004840B2" w:rsidRDefault="003853AA" w:rsidP="00C131A5">
      <w:pPr>
        <w:tabs>
          <w:tab w:val="left" w:pos="567"/>
          <w:tab w:val="left" w:pos="4962"/>
        </w:tabs>
        <w:spacing w:after="120"/>
        <w:rPr>
          <w:rFonts w:ascii="Arial" w:eastAsia="Times New Roman" w:hAnsi="Arial" w:cs="Arial"/>
          <w:b/>
          <w:lang w:eastAsia="cs-CZ"/>
        </w:rPr>
      </w:pPr>
      <w:r w:rsidRPr="0051290D">
        <w:rPr>
          <w:rFonts w:ascii="Arial" w:eastAsia="Times New Roman" w:hAnsi="Arial" w:cs="Arial"/>
          <w:b/>
          <w:lang w:eastAsia="cs-CZ"/>
        </w:rPr>
        <w:lastRenderedPageBreak/>
        <w:t xml:space="preserve">Za </w:t>
      </w:r>
      <w:r w:rsidR="00270350" w:rsidRPr="0051290D">
        <w:rPr>
          <w:rFonts w:ascii="Arial" w:eastAsia="Times New Roman" w:hAnsi="Arial" w:cs="Arial"/>
          <w:b/>
          <w:lang w:eastAsia="cs-CZ"/>
        </w:rPr>
        <w:t>O</w:t>
      </w:r>
      <w:r w:rsidRPr="0051290D">
        <w:rPr>
          <w:rFonts w:ascii="Arial" w:eastAsia="Times New Roman" w:hAnsi="Arial" w:cs="Arial"/>
          <w:b/>
          <w:lang w:eastAsia="cs-CZ"/>
        </w:rPr>
        <w:t xml:space="preserve">bjednatele: </w:t>
      </w:r>
      <w:r w:rsidR="00C131A5">
        <w:rPr>
          <w:rFonts w:ascii="Arial" w:eastAsia="Times New Roman" w:hAnsi="Arial" w:cs="Arial"/>
          <w:b/>
          <w:lang w:eastAsia="cs-CZ"/>
        </w:rPr>
        <w:tab/>
      </w:r>
      <w:r w:rsidRPr="0051290D">
        <w:rPr>
          <w:rFonts w:ascii="Arial" w:eastAsia="Times New Roman" w:hAnsi="Arial" w:cs="Arial"/>
          <w:b/>
          <w:lang w:eastAsia="cs-CZ"/>
        </w:rPr>
        <w:t xml:space="preserve">Za </w:t>
      </w:r>
      <w:r w:rsidR="00270350" w:rsidRPr="0051290D">
        <w:rPr>
          <w:rFonts w:ascii="Arial" w:eastAsia="Times New Roman" w:hAnsi="Arial" w:cs="Arial"/>
          <w:b/>
          <w:lang w:eastAsia="cs-CZ"/>
        </w:rPr>
        <w:t>Z</w:t>
      </w:r>
      <w:r w:rsidRPr="0051290D">
        <w:rPr>
          <w:rFonts w:ascii="Arial" w:eastAsia="Times New Roman" w:hAnsi="Arial" w:cs="Arial"/>
          <w:b/>
          <w:lang w:eastAsia="cs-CZ"/>
        </w:rPr>
        <w:t xml:space="preserve">hotovitele: </w:t>
      </w:r>
    </w:p>
    <w:p w14:paraId="1A0E8F26" w14:textId="2F8601C2" w:rsidR="00C131A5" w:rsidRPr="004840B2" w:rsidRDefault="00C131A5" w:rsidP="00C131A5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eastAsia="Times New Roman" w:hAnsi="Arial" w:cs="Arial"/>
          <w:lang w:eastAsia="cs-CZ"/>
        </w:rPr>
      </w:pPr>
      <w:r w:rsidRPr="004840B2">
        <w:rPr>
          <w:rFonts w:ascii="Arial" w:eastAsia="Times New Roman" w:hAnsi="Arial" w:cs="Arial"/>
          <w:bCs/>
          <w:lang w:eastAsia="cs-CZ"/>
        </w:rPr>
        <w:t xml:space="preserve">Místo: České Budějovice                                          Místo: </w:t>
      </w:r>
      <w:r w:rsidR="00C8262E">
        <w:rPr>
          <w:rFonts w:ascii="Arial" w:eastAsia="Times New Roman" w:hAnsi="Arial" w:cs="Arial"/>
          <w:bCs/>
          <w:lang w:eastAsia="cs-CZ"/>
        </w:rPr>
        <w:t xml:space="preserve">České Budějovice, </w:t>
      </w:r>
      <w:r w:rsidRPr="004840B2">
        <w:rPr>
          <w:rFonts w:ascii="Arial" w:eastAsia="Times New Roman" w:hAnsi="Arial" w:cs="Arial"/>
          <w:snapToGrid w:val="0"/>
          <w:lang w:eastAsia="cs-CZ"/>
        </w:rPr>
        <w:t>Soběslav</w:t>
      </w:r>
    </w:p>
    <w:p w14:paraId="3B965296" w14:textId="38C5614E" w:rsidR="00C131A5" w:rsidRDefault="00C131A5" w:rsidP="00C131A5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hAnsi="Arial" w:cs="Arial"/>
        </w:rPr>
      </w:pPr>
      <w:r w:rsidRPr="004840B2">
        <w:rPr>
          <w:rFonts w:ascii="Arial" w:eastAsia="Times New Roman" w:hAnsi="Arial" w:cs="Arial"/>
          <w:bCs/>
          <w:lang w:eastAsia="cs-CZ"/>
        </w:rPr>
        <w:t xml:space="preserve">Datum: </w:t>
      </w:r>
      <w:r w:rsidR="00A4245E">
        <w:rPr>
          <w:rFonts w:ascii="Arial" w:hAnsi="Arial" w:cs="Arial"/>
        </w:rPr>
        <w:t>13.10.2025</w:t>
      </w:r>
      <w:r w:rsidRPr="004840B2">
        <w:rPr>
          <w:rFonts w:ascii="Arial" w:eastAsia="Times New Roman" w:hAnsi="Arial" w:cs="Arial"/>
          <w:bCs/>
          <w:lang w:eastAsia="cs-CZ"/>
        </w:rPr>
        <w:t xml:space="preserve">                                             </w:t>
      </w:r>
      <w:r w:rsidR="00A4245E">
        <w:rPr>
          <w:rFonts w:ascii="Arial" w:eastAsia="Times New Roman" w:hAnsi="Arial" w:cs="Arial"/>
          <w:bCs/>
          <w:lang w:eastAsia="cs-CZ"/>
        </w:rPr>
        <w:t xml:space="preserve">      </w:t>
      </w:r>
      <w:r w:rsidRPr="004840B2">
        <w:rPr>
          <w:rFonts w:ascii="Arial" w:eastAsia="Times New Roman" w:hAnsi="Arial" w:cs="Arial"/>
          <w:bCs/>
          <w:lang w:eastAsia="cs-CZ"/>
        </w:rPr>
        <w:t xml:space="preserve">Datum: </w:t>
      </w:r>
      <w:r w:rsidR="00A4245E">
        <w:rPr>
          <w:rFonts w:ascii="Arial" w:hAnsi="Arial" w:cs="Arial"/>
        </w:rPr>
        <w:t>13.10.2025</w:t>
      </w:r>
    </w:p>
    <w:p w14:paraId="10EB1DA9" w14:textId="77777777" w:rsidR="00C131A5" w:rsidRPr="004840B2" w:rsidRDefault="00C131A5" w:rsidP="00C131A5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eastAsia="Times New Roman" w:hAnsi="Arial" w:cs="Arial"/>
          <w:bCs/>
          <w:lang w:eastAsia="cs-CZ"/>
        </w:rPr>
      </w:pPr>
    </w:p>
    <w:p w14:paraId="1DC56599" w14:textId="7FA81A73" w:rsidR="00C131A5" w:rsidRPr="004840B2" w:rsidRDefault="00C131A5" w:rsidP="00C131A5">
      <w:pPr>
        <w:spacing w:before="120" w:after="120"/>
        <w:contextualSpacing/>
        <w:jc w:val="both"/>
        <w:rPr>
          <w:rFonts w:ascii="Arial" w:hAnsi="Arial" w:cs="Arial"/>
        </w:rPr>
      </w:pPr>
      <w:r w:rsidRPr="004840B2">
        <w:rPr>
          <w:rFonts w:ascii="Arial" w:hAnsi="Arial" w:cs="Arial"/>
        </w:rPr>
        <w:tab/>
      </w:r>
    </w:p>
    <w:p w14:paraId="6E9DE28D" w14:textId="22071ECF" w:rsidR="00C131A5" w:rsidRDefault="00C131A5" w:rsidP="00C131A5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hAnsi="Arial" w:cs="Arial"/>
          <w:i/>
          <w:iCs/>
        </w:rPr>
      </w:pPr>
      <w:r w:rsidRPr="004840B2">
        <w:rPr>
          <w:rFonts w:ascii="Arial" w:hAnsi="Arial" w:cs="Arial"/>
          <w:i/>
          <w:iCs/>
        </w:rPr>
        <w:t>“elektronicky podepsáno”</w:t>
      </w:r>
      <w:r w:rsidR="00003592">
        <w:rPr>
          <w:rFonts w:ascii="Arial" w:hAnsi="Arial" w:cs="Arial"/>
          <w:i/>
          <w:iCs/>
        </w:rPr>
        <w:t xml:space="preserve">                                                 </w:t>
      </w:r>
      <w:r w:rsidR="00003592" w:rsidRPr="00003592">
        <w:rPr>
          <w:rFonts w:ascii="Arial" w:hAnsi="Arial" w:cs="Arial"/>
          <w:i/>
          <w:iCs/>
        </w:rPr>
        <w:t>“elektronicky podepsáno”</w:t>
      </w:r>
    </w:p>
    <w:p w14:paraId="38D76970" w14:textId="5D3FAB5C" w:rsidR="00C131A5" w:rsidRPr="004840B2" w:rsidRDefault="00C131A5" w:rsidP="00C131A5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hAnsi="Arial" w:cs="Arial"/>
          <w:i/>
          <w:iCs/>
        </w:rPr>
      </w:pPr>
      <w:r w:rsidRPr="004840B2">
        <w:rPr>
          <w:rFonts w:ascii="Arial" w:hAnsi="Arial" w:cs="Arial"/>
          <w:i/>
          <w:iCs/>
        </w:rPr>
        <w:tab/>
      </w:r>
    </w:p>
    <w:p w14:paraId="3AF4B2C6" w14:textId="77777777" w:rsidR="00C131A5" w:rsidRPr="004840B2" w:rsidRDefault="00C131A5" w:rsidP="00C131A5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eastAsia="Times New Roman" w:hAnsi="Arial" w:cs="Arial"/>
          <w:bCs/>
          <w:lang w:eastAsia="cs-CZ"/>
        </w:rPr>
      </w:pPr>
      <w:r w:rsidRPr="004840B2">
        <w:rPr>
          <w:rFonts w:ascii="Arial" w:hAnsi="Arial" w:cs="Arial"/>
        </w:rPr>
        <w:t>……………………………………</w:t>
      </w:r>
      <w:r w:rsidRPr="004840B2">
        <w:rPr>
          <w:rFonts w:ascii="Arial" w:eastAsia="Times New Roman" w:hAnsi="Arial" w:cs="Arial"/>
          <w:bCs/>
          <w:lang w:eastAsia="cs-CZ"/>
        </w:rPr>
        <w:t xml:space="preserve">                               </w:t>
      </w:r>
      <w:r w:rsidRPr="004840B2">
        <w:rPr>
          <w:rFonts w:ascii="Arial" w:hAnsi="Arial" w:cs="Arial"/>
        </w:rPr>
        <w:t>…………………………………………………….</w:t>
      </w:r>
    </w:p>
    <w:p w14:paraId="587B1B89" w14:textId="41492892" w:rsidR="00C131A5" w:rsidRPr="004840B2" w:rsidRDefault="00C131A5" w:rsidP="00C131A5">
      <w:pPr>
        <w:tabs>
          <w:tab w:val="left" w:pos="567"/>
          <w:tab w:val="left" w:pos="5670"/>
        </w:tabs>
        <w:spacing w:before="120" w:after="0"/>
        <w:ind w:right="-709"/>
        <w:contextualSpacing/>
        <w:jc w:val="both"/>
        <w:rPr>
          <w:rFonts w:ascii="Arial" w:eastAsia="Times New Roman" w:hAnsi="Arial" w:cs="Arial"/>
          <w:b/>
          <w:bCs/>
          <w:lang w:eastAsia="cs-CZ"/>
        </w:rPr>
      </w:pPr>
      <w:r w:rsidRPr="00C131A5">
        <w:rPr>
          <w:rFonts w:ascii="Arial" w:hAnsi="Arial" w:cs="Arial"/>
          <w:b/>
          <w:bCs/>
        </w:rPr>
        <w:t>Ing. Eva Schmidtmajerová, CSc.</w:t>
      </w:r>
      <w:r w:rsidRPr="004840B2">
        <w:rPr>
          <w:rFonts w:ascii="Arial" w:eastAsia="Times New Roman" w:hAnsi="Arial" w:cs="Arial"/>
          <w:b/>
          <w:bCs/>
          <w:lang w:eastAsia="cs-CZ"/>
        </w:rPr>
        <w:t xml:space="preserve">                     </w:t>
      </w:r>
      <w:proofErr w:type="spellStart"/>
      <w:r w:rsidR="00A4245E">
        <w:rPr>
          <w:rFonts w:ascii="Arial" w:eastAsia="Times New Roman" w:hAnsi="Arial" w:cs="Arial"/>
          <w:b/>
          <w:bCs/>
          <w:lang w:eastAsia="cs-CZ"/>
        </w:rPr>
        <w:t>xxxxx</w:t>
      </w:r>
      <w:proofErr w:type="spellEnd"/>
      <w:r w:rsidRPr="004840B2">
        <w:rPr>
          <w:rFonts w:ascii="Arial" w:eastAsia="Times New Roman" w:hAnsi="Arial" w:cs="Arial"/>
          <w:b/>
          <w:bCs/>
          <w:lang w:eastAsia="cs-CZ"/>
        </w:rPr>
        <w:t xml:space="preserve">                 </w:t>
      </w:r>
      <w:r w:rsidR="00A4245E">
        <w:rPr>
          <w:rFonts w:ascii="Arial" w:eastAsia="Times New Roman" w:hAnsi="Arial" w:cs="Arial"/>
          <w:b/>
          <w:bCs/>
          <w:lang w:eastAsia="cs-CZ"/>
        </w:rPr>
        <w:t xml:space="preserve">         </w:t>
      </w:r>
      <w:proofErr w:type="spellStart"/>
      <w:r w:rsidR="00A4245E">
        <w:rPr>
          <w:rFonts w:ascii="Arial" w:eastAsia="Times New Roman" w:hAnsi="Arial" w:cs="Arial"/>
          <w:b/>
          <w:bCs/>
          <w:lang w:eastAsia="cs-CZ"/>
        </w:rPr>
        <w:t>xxxxx</w:t>
      </w:r>
      <w:proofErr w:type="spellEnd"/>
    </w:p>
    <w:p w14:paraId="05DC4D29" w14:textId="074AC5E6" w:rsidR="00C131A5" w:rsidRPr="004840B2" w:rsidRDefault="00C131A5" w:rsidP="00C131A5">
      <w:pPr>
        <w:tabs>
          <w:tab w:val="left" w:pos="567"/>
          <w:tab w:val="left" w:pos="5670"/>
        </w:tabs>
        <w:spacing w:before="120" w:after="0"/>
        <w:ind w:right="-850"/>
        <w:contextualSpacing/>
        <w:jc w:val="both"/>
        <w:rPr>
          <w:rFonts w:ascii="Arial" w:eastAsia="Times New Roman" w:hAnsi="Arial" w:cs="Arial"/>
          <w:bCs/>
          <w:lang w:eastAsia="cs-CZ"/>
        </w:rPr>
      </w:pPr>
      <w:r w:rsidRPr="004840B2">
        <w:rPr>
          <w:rFonts w:ascii="Arial" w:eastAsia="Times New Roman" w:hAnsi="Arial" w:cs="Arial"/>
          <w:bCs/>
          <w:lang w:eastAsia="cs-CZ"/>
        </w:rPr>
        <w:t xml:space="preserve">ředitelka KPÚ pro Jihočeský kraj                        vedoucí </w:t>
      </w:r>
      <w:r w:rsidR="00565119">
        <w:rPr>
          <w:rFonts w:ascii="Arial" w:eastAsia="Times New Roman" w:hAnsi="Arial" w:cs="Arial"/>
          <w:bCs/>
          <w:lang w:eastAsia="cs-CZ"/>
        </w:rPr>
        <w:t>OTÚ oblasti</w:t>
      </w:r>
      <w:r w:rsidRPr="004840B2">
        <w:rPr>
          <w:rFonts w:ascii="Arial" w:eastAsia="Times New Roman" w:hAnsi="Arial" w:cs="Arial"/>
          <w:bCs/>
          <w:lang w:eastAsia="cs-CZ"/>
        </w:rPr>
        <w:t xml:space="preserve">   ekonomická vedoucí PJ</w:t>
      </w:r>
    </w:p>
    <w:p w14:paraId="6F88D111" w14:textId="77777777" w:rsidR="00C131A5" w:rsidRPr="004840B2" w:rsidRDefault="00C131A5" w:rsidP="00C131A5">
      <w:pPr>
        <w:spacing w:before="120" w:after="120"/>
        <w:ind w:right="-709"/>
        <w:contextualSpacing/>
        <w:jc w:val="both"/>
        <w:rPr>
          <w:rFonts w:ascii="Arial" w:hAnsi="Arial" w:cs="Arial"/>
        </w:rPr>
      </w:pPr>
      <w:r w:rsidRPr="004840B2">
        <w:rPr>
          <w:rFonts w:ascii="Arial" w:hAnsi="Arial" w:cs="Arial"/>
        </w:rPr>
        <w:t>Státní pozemkový úřad</w:t>
      </w:r>
      <w:r w:rsidRPr="004840B2">
        <w:rPr>
          <w:rFonts w:ascii="Arial" w:hAnsi="Arial" w:cs="Arial"/>
        </w:rPr>
        <w:tab/>
      </w:r>
      <w:r w:rsidRPr="004840B2">
        <w:rPr>
          <w:rFonts w:ascii="Arial" w:hAnsi="Arial" w:cs="Arial"/>
        </w:rPr>
        <w:tab/>
        <w:t xml:space="preserve">                  na základě plné moci   na základě plné moci</w:t>
      </w:r>
    </w:p>
    <w:p w14:paraId="6EC97BB3" w14:textId="77777777" w:rsidR="00C131A5" w:rsidRPr="004840B2" w:rsidRDefault="00C131A5" w:rsidP="00C131A5">
      <w:pPr>
        <w:spacing w:before="120" w:after="120"/>
        <w:ind w:right="-709"/>
        <w:contextualSpacing/>
        <w:jc w:val="both"/>
        <w:rPr>
          <w:rFonts w:ascii="Arial" w:hAnsi="Arial" w:cs="Arial"/>
          <w:bCs/>
        </w:rPr>
      </w:pPr>
      <w:r w:rsidRPr="004840B2">
        <w:rPr>
          <w:rFonts w:ascii="Arial" w:hAnsi="Arial" w:cs="Arial"/>
        </w:rPr>
        <w:tab/>
      </w:r>
      <w:r w:rsidRPr="004840B2">
        <w:rPr>
          <w:rFonts w:ascii="Arial" w:hAnsi="Arial" w:cs="Arial"/>
        </w:rPr>
        <w:tab/>
      </w:r>
      <w:r w:rsidRPr="004840B2">
        <w:rPr>
          <w:rFonts w:ascii="Arial" w:hAnsi="Arial" w:cs="Arial"/>
        </w:rPr>
        <w:tab/>
      </w:r>
      <w:r w:rsidRPr="004840B2">
        <w:rPr>
          <w:rFonts w:ascii="Arial" w:hAnsi="Arial" w:cs="Arial"/>
        </w:rPr>
        <w:tab/>
      </w:r>
      <w:r w:rsidRPr="004840B2">
        <w:rPr>
          <w:rFonts w:ascii="Arial" w:hAnsi="Arial" w:cs="Arial"/>
        </w:rPr>
        <w:tab/>
      </w:r>
      <w:r w:rsidRPr="004840B2">
        <w:rPr>
          <w:rFonts w:ascii="Arial" w:hAnsi="Arial" w:cs="Arial"/>
        </w:rPr>
        <w:tab/>
      </w:r>
      <w:r w:rsidRPr="004840B2">
        <w:rPr>
          <w:rFonts w:ascii="Arial" w:hAnsi="Arial" w:cs="Arial"/>
        </w:rPr>
        <w:tab/>
        <w:t xml:space="preserve">                   </w:t>
      </w:r>
      <w:r w:rsidRPr="004840B2">
        <w:rPr>
          <w:rFonts w:ascii="Arial" w:eastAsia="Times New Roman" w:hAnsi="Arial" w:cs="Arial"/>
          <w:bCs/>
          <w:lang w:eastAsia="cs-CZ"/>
        </w:rPr>
        <w:t>STRABAG SIS a.s.</w:t>
      </w:r>
    </w:p>
    <w:p w14:paraId="429B6C0D" w14:textId="77777777" w:rsidR="00C131A5" w:rsidRDefault="00C131A5" w:rsidP="00C131A5">
      <w:pPr>
        <w:tabs>
          <w:tab w:val="left" w:pos="142"/>
          <w:tab w:val="left" w:pos="4678"/>
        </w:tabs>
        <w:spacing w:before="120" w:after="120"/>
        <w:contextualSpacing/>
        <w:jc w:val="both"/>
        <w:rPr>
          <w:rFonts w:ascii="Arial" w:hAnsi="Arial" w:cs="Arial"/>
        </w:rPr>
      </w:pPr>
    </w:p>
    <w:p w14:paraId="5F8D0976" w14:textId="77777777" w:rsidR="00C131A5" w:rsidRDefault="00C131A5" w:rsidP="00C131A5">
      <w:pPr>
        <w:tabs>
          <w:tab w:val="left" w:pos="142"/>
          <w:tab w:val="left" w:pos="4678"/>
        </w:tabs>
        <w:spacing w:before="120" w:after="120"/>
        <w:contextualSpacing/>
        <w:jc w:val="both"/>
        <w:rPr>
          <w:rFonts w:ascii="Arial" w:hAnsi="Arial" w:cs="Arial"/>
        </w:rPr>
      </w:pPr>
    </w:p>
    <w:p w14:paraId="2B935449" w14:textId="77777777" w:rsidR="00646447" w:rsidRPr="004840B2" w:rsidRDefault="00646447" w:rsidP="00C131A5">
      <w:pPr>
        <w:tabs>
          <w:tab w:val="left" w:pos="142"/>
          <w:tab w:val="left" w:pos="4678"/>
        </w:tabs>
        <w:spacing w:before="120" w:after="120"/>
        <w:contextualSpacing/>
        <w:jc w:val="both"/>
        <w:rPr>
          <w:rFonts w:ascii="Arial" w:hAnsi="Arial" w:cs="Arial"/>
        </w:rPr>
      </w:pPr>
    </w:p>
    <w:p w14:paraId="40B0CC6F" w14:textId="77777777" w:rsidR="00C131A5" w:rsidRPr="004840B2" w:rsidRDefault="00C131A5" w:rsidP="00C131A5">
      <w:pPr>
        <w:tabs>
          <w:tab w:val="left" w:pos="426"/>
        </w:tabs>
        <w:spacing w:after="0"/>
        <w:rPr>
          <w:rFonts w:ascii="Arial" w:eastAsia="Times New Roman" w:hAnsi="Arial" w:cs="Arial"/>
          <w:snapToGrid w:val="0"/>
          <w:lang w:eastAsia="cs-CZ"/>
        </w:rPr>
      </w:pPr>
      <w:r w:rsidRPr="004840B2">
        <w:rPr>
          <w:rFonts w:ascii="Arial" w:eastAsia="Times New Roman" w:hAnsi="Arial" w:cs="Arial"/>
          <w:snapToGrid w:val="0"/>
          <w:lang w:eastAsia="cs-CZ"/>
        </w:rPr>
        <w:t>Za správnost:</w:t>
      </w:r>
    </w:p>
    <w:p w14:paraId="599F8CA0" w14:textId="77777777" w:rsidR="00C131A5" w:rsidRPr="004840B2" w:rsidRDefault="00C131A5" w:rsidP="00C131A5">
      <w:pPr>
        <w:tabs>
          <w:tab w:val="left" w:pos="426"/>
        </w:tabs>
        <w:spacing w:after="0"/>
        <w:rPr>
          <w:rFonts w:ascii="Arial" w:eastAsia="Times New Roman" w:hAnsi="Arial" w:cs="Arial"/>
          <w:snapToGrid w:val="0"/>
          <w:lang w:eastAsia="cs-CZ"/>
        </w:rPr>
      </w:pPr>
    </w:p>
    <w:p w14:paraId="58E2A8D8" w14:textId="77777777" w:rsidR="00C131A5" w:rsidRPr="004840B2" w:rsidRDefault="00C131A5" w:rsidP="00C131A5">
      <w:pPr>
        <w:spacing w:before="120" w:after="120"/>
        <w:contextualSpacing/>
        <w:jc w:val="both"/>
        <w:rPr>
          <w:rFonts w:ascii="Arial" w:hAnsi="Arial" w:cs="Arial"/>
          <w:i/>
          <w:iCs/>
        </w:rPr>
      </w:pPr>
      <w:r w:rsidRPr="004840B2">
        <w:rPr>
          <w:rFonts w:ascii="Arial" w:hAnsi="Arial" w:cs="Arial"/>
          <w:i/>
          <w:iCs/>
        </w:rPr>
        <w:t xml:space="preserve"> „elektronicky podepsáno“</w:t>
      </w:r>
    </w:p>
    <w:p w14:paraId="0A7454B1" w14:textId="77777777" w:rsidR="00C131A5" w:rsidRPr="004840B2" w:rsidRDefault="00C131A5" w:rsidP="00C131A5">
      <w:pPr>
        <w:spacing w:after="0" w:line="360" w:lineRule="auto"/>
        <w:rPr>
          <w:rFonts w:ascii="Arial" w:eastAsia="Times New Roman" w:hAnsi="Arial" w:cs="Arial"/>
          <w:snapToGrid w:val="0"/>
          <w:lang w:eastAsia="cs-CZ"/>
        </w:rPr>
      </w:pPr>
      <w:r w:rsidRPr="004840B2">
        <w:rPr>
          <w:rFonts w:ascii="Arial" w:eastAsia="Times New Roman" w:hAnsi="Arial" w:cs="Arial"/>
          <w:snapToGrid w:val="0"/>
          <w:lang w:eastAsia="cs-CZ"/>
        </w:rPr>
        <w:t>.........................................</w:t>
      </w:r>
      <w:r w:rsidRPr="004840B2">
        <w:rPr>
          <w:rFonts w:ascii="Arial" w:eastAsia="Times New Roman" w:hAnsi="Arial" w:cs="Arial"/>
          <w:snapToGrid w:val="0"/>
          <w:lang w:eastAsia="cs-CZ"/>
        </w:rPr>
        <w:tab/>
      </w:r>
      <w:r w:rsidRPr="004840B2">
        <w:rPr>
          <w:rFonts w:ascii="Arial" w:eastAsia="Times New Roman" w:hAnsi="Arial" w:cs="Arial"/>
          <w:snapToGrid w:val="0"/>
          <w:lang w:eastAsia="cs-CZ"/>
        </w:rPr>
        <w:tab/>
        <w:t xml:space="preserve">          </w:t>
      </w:r>
    </w:p>
    <w:p w14:paraId="2BE1C532" w14:textId="77777777" w:rsidR="00C131A5" w:rsidRPr="004840B2" w:rsidRDefault="00C131A5" w:rsidP="00C131A5">
      <w:pPr>
        <w:spacing w:before="120" w:after="0"/>
        <w:contextualSpacing/>
        <w:jc w:val="both"/>
        <w:rPr>
          <w:rFonts w:ascii="Arial" w:hAnsi="Arial" w:cs="Arial"/>
        </w:rPr>
      </w:pPr>
      <w:r w:rsidRPr="004840B2">
        <w:rPr>
          <w:rFonts w:ascii="Arial" w:hAnsi="Arial" w:cs="Arial"/>
        </w:rPr>
        <w:t>Ing. Jarmila Najmanová</w:t>
      </w:r>
    </w:p>
    <w:p w14:paraId="0F56E02A" w14:textId="77777777" w:rsidR="00C131A5" w:rsidRPr="004840B2" w:rsidRDefault="00C131A5" w:rsidP="00C131A5">
      <w:pPr>
        <w:spacing w:before="120" w:after="0"/>
        <w:contextualSpacing/>
        <w:jc w:val="both"/>
        <w:rPr>
          <w:rFonts w:ascii="Arial" w:hAnsi="Arial" w:cs="Arial"/>
        </w:rPr>
      </w:pPr>
      <w:r w:rsidRPr="004840B2">
        <w:rPr>
          <w:rFonts w:ascii="Arial" w:hAnsi="Arial" w:cs="Arial"/>
        </w:rPr>
        <w:t>KPÚ pro Jihočeský kraj</w:t>
      </w:r>
    </w:p>
    <w:p w14:paraId="6C732D60" w14:textId="12E26C4C" w:rsidR="00E000CE" w:rsidRDefault="00C131A5" w:rsidP="00C131A5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 w:rsidRPr="004840B2">
        <w:rPr>
          <w:rFonts w:ascii="Arial" w:eastAsia="Times New Roman" w:hAnsi="Arial" w:cs="Arial"/>
          <w:bCs/>
          <w:snapToGrid w:val="0"/>
          <w:lang w:eastAsia="cs-CZ"/>
        </w:rPr>
        <w:t>Státní pozemkový úřad</w:t>
      </w:r>
    </w:p>
    <w:p w14:paraId="5EEF605B" w14:textId="77777777" w:rsidR="00F47EFC" w:rsidRPr="00F47EFC" w:rsidRDefault="00F47EFC" w:rsidP="00F47EFC">
      <w:pPr>
        <w:rPr>
          <w:rFonts w:ascii="Arial" w:eastAsia="Arial" w:hAnsi="Arial" w:cs="Arial"/>
        </w:rPr>
      </w:pPr>
    </w:p>
    <w:p w14:paraId="457BDB90" w14:textId="77777777" w:rsidR="00F47EFC" w:rsidRPr="00F47EFC" w:rsidRDefault="00F47EFC" w:rsidP="00F47EFC">
      <w:pPr>
        <w:jc w:val="center"/>
        <w:rPr>
          <w:rFonts w:ascii="Arial" w:eastAsia="Arial" w:hAnsi="Arial" w:cs="Arial"/>
        </w:rPr>
      </w:pPr>
    </w:p>
    <w:sectPr w:rsidR="00F47EFC" w:rsidRPr="00F47EFC" w:rsidSect="000A2A18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D31E5" w14:textId="77777777" w:rsidR="00A54D79" w:rsidRDefault="00A54D79" w:rsidP="006C3D15">
      <w:pPr>
        <w:spacing w:after="0" w:line="240" w:lineRule="auto"/>
      </w:pPr>
      <w:r>
        <w:separator/>
      </w:r>
    </w:p>
  </w:endnote>
  <w:endnote w:type="continuationSeparator" w:id="0">
    <w:p w14:paraId="79F025C6" w14:textId="77777777" w:rsidR="00A54D79" w:rsidRDefault="00A54D79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725014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FCDA9C1" w14:textId="2033583A" w:rsidR="00D226AD" w:rsidRPr="001E6BEE" w:rsidRDefault="00606899" w:rsidP="00D226AD">
        <w:pPr>
          <w:pStyle w:val="Zpat"/>
          <w:jc w:val="center"/>
          <w:rPr>
            <w:rFonts w:cstheme="minorHAnsi"/>
          </w:rPr>
        </w:pPr>
        <w:r>
          <w:rPr>
            <w:noProof/>
            <w:lang w:eastAsia="cs-CZ"/>
          </w:rPr>
          <w:drawing>
            <wp:anchor distT="0" distB="0" distL="114300" distR="114300" simplePos="0" relativeHeight="251680768" behindDoc="0" locked="0" layoutInCell="1" allowOverlap="1" wp14:anchorId="43A2F885" wp14:editId="5E24E540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87" name="Obrázek 87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9744" behindDoc="0" locked="0" layoutInCell="1" allowOverlap="1" wp14:anchorId="487BA769" wp14:editId="4AD234D8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88" name="Obrázek 88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8720" behindDoc="0" locked="0" layoutInCell="1" allowOverlap="1" wp14:anchorId="7D422A2B" wp14:editId="6E589C71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89" name="Obrázek 89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7696" behindDoc="0" locked="0" layoutInCell="1" allowOverlap="1" wp14:anchorId="58769FBF" wp14:editId="59DB5699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90" name="Obrázek 90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6672" behindDoc="0" locked="0" layoutInCell="1" allowOverlap="1" wp14:anchorId="4E962138" wp14:editId="708541EC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91" name="Obrázek 91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5648" behindDoc="0" locked="0" layoutInCell="1" allowOverlap="1" wp14:anchorId="433F001B" wp14:editId="62F3F1EF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92" name="Obrázek 92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sdt>
          <w:sdtPr>
            <w:id w:val="-130935805"/>
            <w:docPartObj>
              <w:docPartGallery w:val="Page Numbers (Bottom of Page)"/>
              <w:docPartUnique/>
            </w:docPartObj>
          </w:sdtPr>
          <w:sdtEndPr>
            <w:rPr>
              <w:rFonts w:cstheme="minorHAnsi"/>
            </w:rPr>
          </w:sdtEndPr>
          <w:sdtContent>
            <w:r w:rsidR="00D226AD" w:rsidRPr="001E6BEE">
              <w:rPr>
                <w:rFonts w:cstheme="minorHAnsi"/>
              </w:rPr>
              <w:fldChar w:fldCharType="begin"/>
            </w:r>
            <w:r w:rsidR="00D226AD" w:rsidRPr="001E6BEE">
              <w:rPr>
                <w:rFonts w:cstheme="minorHAnsi"/>
              </w:rPr>
              <w:instrText>PAGE   \* MERGEFORMAT</w:instrText>
            </w:r>
            <w:r w:rsidR="00D226AD" w:rsidRPr="001E6BEE">
              <w:rPr>
                <w:rFonts w:cstheme="minorHAnsi"/>
              </w:rPr>
              <w:fldChar w:fldCharType="separate"/>
            </w:r>
            <w:r w:rsidR="00D226AD" w:rsidRPr="001E6BEE">
              <w:rPr>
                <w:rFonts w:cstheme="minorHAnsi"/>
              </w:rPr>
              <w:t>2</w:t>
            </w:r>
            <w:r w:rsidR="00D226AD" w:rsidRPr="001E6BEE">
              <w:rPr>
                <w:rFonts w:cstheme="minorHAnsi"/>
              </w:rPr>
              <w:fldChar w:fldCharType="end"/>
            </w:r>
            <w:r w:rsidR="00D226AD" w:rsidRPr="001E6BEE">
              <w:rPr>
                <w:rFonts w:cstheme="minorHAnsi"/>
              </w:rPr>
              <w:t>/</w:t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6128" behindDoc="0" locked="0" layoutInCell="1" allowOverlap="1" wp14:anchorId="78B4EDF4" wp14:editId="5019B382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1" name="Obrázek 101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5104" behindDoc="0" locked="0" layoutInCell="1" allowOverlap="1" wp14:anchorId="05086476" wp14:editId="2E02BB5D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2" name="Obrázek 102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4080" behindDoc="0" locked="0" layoutInCell="1" allowOverlap="1" wp14:anchorId="39DAB6FA" wp14:editId="16AA66A5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3" name="Obrázek 103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3056" behindDoc="0" locked="0" layoutInCell="1" allowOverlap="1" wp14:anchorId="223088E8" wp14:editId="3B00F244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4" name="Obrázek 104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2032" behindDoc="0" locked="0" layoutInCell="1" allowOverlap="1" wp14:anchorId="2E5AE735" wp14:editId="7064A12F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5" name="Obrázek 105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1008" behindDoc="0" locked="0" layoutInCell="1" allowOverlap="1" wp14:anchorId="5F888C79" wp14:editId="1481D64D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6" name="Obrázek 106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74E9">
              <w:rPr>
                <w:rFonts w:cstheme="minorHAnsi"/>
              </w:rPr>
              <w:t>5</w:t>
            </w:r>
          </w:sdtContent>
        </w:sdt>
      </w:p>
      <w:p w14:paraId="6FF63D28" w14:textId="77777777" w:rsidR="00D226AD" w:rsidRDefault="00D226AD" w:rsidP="00D226AD">
        <w:pPr>
          <w:pStyle w:val="Zpat"/>
        </w:pPr>
      </w:p>
      <w:p w14:paraId="224736FC" w14:textId="549524E3" w:rsidR="00606899" w:rsidRPr="00594BBC" w:rsidRDefault="00000000" w:rsidP="00D226AD">
        <w:pPr>
          <w:pStyle w:val="Zpat"/>
          <w:tabs>
            <w:tab w:val="left" w:pos="8235"/>
          </w:tabs>
          <w:rPr>
            <w:rFonts w:ascii="Arial" w:hAnsi="Arial" w:cs="Arial"/>
          </w:rPr>
        </w:pPr>
      </w:p>
    </w:sdtContent>
  </w:sdt>
  <w:p w14:paraId="211527C2" w14:textId="77777777" w:rsidR="00606899" w:rsidRDefault="006068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283954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E817908" w14:textId="77777777" w:rsidR="00880DAB" w:rsidRDefault="00880DAB" w:rsidP="00880DAB">
        <w:pPr>
          <w:pStyle w:val="Zpat"/>
          <w:jc w:val="center"/>
        </w:pPr>
      </w:p>
      <w:p w14:paraId="380D06D7" w14:textId="227BCA77" w:rsidR="00880DAB" w:rsidRPr="003B6CF5" w:rsidRDefault="00880DAB" w:rsidP="00880DAB">
        <w:pPr>
          <w:pStyle w:val="Zpat"/>
          <w:jc w:val="right"/>
          <w:rPr>
            <w:rFonts w:cstheme="minorHAnsi"/>
          </w:rPr>
        </w:pPr>
        <w:r w:rsidRPr="003B6CF5">
          <w:rPr>
            <w:rFonts w:cstheme="minorHAnsi"/>
          </w:rPr>
          <w:fldChar w:fldCharType="begin"/>
        </w:r>
        <w:r w:rsidRPr="003B6CF5">
          <w:rPr>
            <w:rFonts w:cstheme="minorHAnsi"/>
          </w:rPr>
          <w:instrText>PAGE   \* MERGEFORMAT</w:instrText>
        </w:r>
        <w:r w:rsidRPr="003B6CF5">
          <w:rPr>
            <w:rFonts w:cstheme="minorHAnsi"/>
          </w:rPr>
          <w:fldChar w:fldCharType="separate"/>
        </w:r>
        <w:r w:rsidRPr="003B6CF5">
          <w:rPr>
            <w:rFonts w:cstheme="minorHAnsi"/>
          </w:rPr>
          <w:t>1</w:t>
        </w:r>
        <w:r w:rsidRPr="003B6CF5">
          <w:rPr>
            <w:rFonts w:cstheme="minorHAnsi"/>
          </w:rPr>
          <w:fldChar w:fldCharType="end"/>
        </w:r>
        <w:r w:rsidRPr="003B6CF5">
          <w:rPr>
            <w:rFonts w:cstheme="minorHAnsi"/>
          </w:rPr>
          <w:t>/</w:t>
        </w:r>
        <w:r w:rsidR="00F47EFC">
          <w:rPr>
            <w:rFonts w:cstheme="minorHAnsi"/>
          </w:rPr>
          <w:t>3</w:t>
        </w:r>
      </w:p>
      <w:p w14:paraId="66CC4543" w14:textId="77777777" w:rsidR="00880DAB" w:rsidRDefault="00880DAB" w:rsidP="00880DAB">
        <w:pPr>
          <w:pStyle w:val="Zpat"/>
          <w:tabs>
            <w:tab w:val="left" w:pos="5175"/>
            <w:tab w:val="left" w:pos="5220"/>
          </w:tabs>
          <w:jc w:val="right"/>
        </w:pPr>
        <w:r>
          <w:tab/>
        </w:r>
        <w:r>
          <w:rPr>
            <w:noProof/>
            <w:lang w:eastAsia="cs-CZ"/>
          </w:rPr>
          <w:drawing>
            <wp:anchor distT="0" distB="0" distL="114300" distR="114300" simplePos="0" relativeHeight="251684864" behindDoc="1" locked="0" layoutInCell="1" allowOverlap="1" wp14:anchorId="38AA9C78" wp14:editId="04416E68">
              <wp:simplePos x="0" y="0"/>
              <wp:positionH relativeFrom="column">
                <wp:posOffset>-283210</wp:posOffset>
              </wp:positionH>
              <wp:positionV relativeFrom="paragraph">
                <wp:posOffset>-14605</wp:posOffset>
              </wp:positionV>
              <wp:extent cx="3133090" cy="826770"/>
              <wp:effectExtent l="0" t="0" r="0" b="0"/>
              <wp:wrapTight wrapText="bothSides">
                <wp:wrapPolygon edited="0">
                  <wp:start x="0" y="0"/>
                  <wp:lineTo x="0" y="20903"/>
                  <wp:lineTo x="21407" y="20903"/>
                  <wp:lineTo x="21407" y="0"/>
                  <wp:lineTo x="0" y="0"/>
                </wp:wrapPolygon>
              </wp:wrapTight>
              <wp:docPr id="107" name="Obrázek 107" descr="CZ_RO_B_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CZ_RO_B_C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33090" cy="8267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8960" behindDoc="0" locked="0" layoutInCell="1" allowOverlap="1" wp14:anchorId="5D3531D8" wp14:editId="5CC60FCC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08" name="Obrázek 108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7936" behindDoc="0" locked="0" layoutInCell="1" allowOverlap="1" wp14:anchorId="3558E744" wp14:editId="2EACF398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09" name="Obrázek 109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6912" behindDoc="0" locked="0" layoutInCell="1" allowOverlap="1" wp14:anchorId="3C09EA88" wp14:editId="637734DA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0" name="Obrázek 110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5888" behindDoc="0" locked="0" layoutInCell="1" allowOverlap="1" wp14:anchorId="6F337A0A" wp14:editId="24DDD296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1" name="Obrázek 111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3840" behindDoc="0" locked="0" layoutInCell="1" allowOverlap="1" wp14:anchorId="6CE48F31" wp14:editId="17564EAD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2" name="Obrázek 112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2816" behindDoc="0" locked="0" layoutInCell="1" allowOverlap="1" wp14:anchorId="651510B2" wp14:editId="742E724C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3" name="Obrázek 113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inline distT="0" distB="0" distL="0" distR="0" wp14:anchorId="34E3D48E" wp14:editId="235E2AAC">
              <wp:extent cx="1914525" cy="771354"/>
              <wp:effectExtent l="0" t="0" r="0" b="0"/>
              <wp:docPr id="114" name="Obrázek 1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14525" cy="77135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14:paraId="458A0F67" w14:textId="77777777" w:rsidR="00880DAB" w:rsidRPr="00594BBC" w:rsidRDefault="00000000" w:rsidP="00880DAB">
        <w:pPr>
          <w:pStyle w:val="Zpat"/>
          <w:jc w:val="center"/>
          <w:rPr>
            <w:rFonts w:ascii="Arial" w:hAnsi="Arial" w:cs="Arial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B56A7" w14:textId="77777777" w:rsidR="00A54D79" w:rsidRDefault="00A54D79" w:rsidP="006C3D15">
      <w:pPr>
        <w:spacing w:after="0" w:line="240" w:lineRule="auto"/>
      </w:pPr>
      <w:r>
        <w:separator/>
      </w:r>
    </w:p>
  </w:footnote>
  <w:footnote w:type="continuationSeparator" w:id="0">
    <w:p w14:paraId="31C47E8A" w14:textId="77777777" w:rsidR="00A54D79" w:rsidRDefault="00A54D79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45BC1" w14:textId="0CEFB6D2" w:rsidR="00CB2561" w:rsidRPr="001C6ED6" w:rsidRDefault="00CB2561" w:rsidP="00CB2561">
    <w:pPr>
      <w:pStyle w:val="Zhlav"/>
      <w:rPr>
        <w:rFonts w:ascii="Arial" w:hAnsi="Arial" w:cs="Arial"/>
        <w:sz w:val="16"/>
        <w:szCs w:val="16"/>
      </w:rPr>
    </w:pPr>
    <w:r w:rsidRPr="004D65A1">
      <w:rPr>
        <w:rFonts w:ascii="Arial" w:hAnsi="Arial" w:cs="Arial"/>
        <w:sz w:val="16"/>
        <w:szCs w:val="16"/>
      </w:rPr>
      <w:t xml:space="preserve">Dodatek č. </w:t>
    </w:r>
    <w:r w:rsidR="002A5426">
      <w:rPr>
        <w:rFonts w:ascii="Arial" w:hAnsi="Arial" w:cs="Arial"/>
        <w:sz w:val="16"/>
        <w:szCs w:val="16"/>
      </w:rPr>
      <w:t>3</w:t>
    </w:r>
    <w:r w:rsidRPr="004D65A1">
      <w:rPr>
        <w:rFonts w:ascii="Arial" w:hAnsi="Arial" w:cs="Arial"/>
        <w:sz w:val="16"/>
        <w:szCs w:val="16"/>
      </w:rPr>
      <w:t xml:space="preserve"> ke Smlouvě o dílo na zhotovení stavby (PRV) - </w:t>
    </w:r>
    <w:r w:rsidR="00E67451" w:rsidRPr="00E67451">
      <w:rPr>
        <w:rFonts w:ascii="Arial" w:hAnsi="Arial" w:cs="Arial"/>
        <w:sz w:val="16"/>
        <w:szCs w:val="16"/>
      </w:rPr>
      <w:t>Komunikace C1b v k.ú. Chotěmice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87DC3" w14:textId="1CC2481C" w:rsidR="00A44D44" w:rsidRPr="00C166A1" w:rsidRDefault="00A44D44" w:rsidP="008D071E">
    <w:pPr>
      <w:pStyle w:val="Zhlav"/>
      <w:tabs>
        <w:tab w:val="left" w:pos="5387"/>
      </w:tabs>
      <w:rPr>
        <w:rFonts w:ascii="Arial" w:hAnsi="Arial" w:cs="Arial"/>
        <w:sz w:val="18"/>
        <w:szCs w:val="18"/>
      </w:rPr>
    </w:pPr>
    <w:r w:rsidRPr="00A06861">
      <w:rPr>
        <w:rFonts w:ascii="Arial" w:hAnsi="Arial" w:cs="Arial"/>
        <w:sz w:val="18"/>
        <w:szCs w:val="18"/>
      </w:rPr>
      <w:t>Č.j.:</w:t>
    </w:r>
    <w:r w:rsidR="00A06861" w:rsidRPr="00A06861">
      <w:rPr>
        <w:rFonts w:ascii="Arial" w:hAnsi="Arial" w:cs="Arial"/>
        <w:sz w:val="18"/>
        <w:szCs w:val="18"/>
      </w:rPr>
      <w:t xml:space="preserve"> </w:t>
    </w:r>
    <w:r w:rsidR="002A25CA" w:rsidRPr="002A25CA">
      <w:rPr>
        <w:rFonts w:ascii="Arial" w:hAnsi="Arial" w:cs="Arial"/>
        <w:sz w:val="18"/>
        <w:szCs w:val="18"/>
      </w:rPr>
      <w:t>SPU 422588/2025</w:t>
    </w:r>
    <w:r w:rsidR="00AE4E21" w:rsidRPr="0089719E">
      <w:rPr>
        <w:rFonts w:ascii="Arial" w:hAnsi="Arial" w:cs="Arial"/>
        <w:sz w:val="18"/>
        <w:szCs w:val="18"/>
      </w:rPr>
      <w:tab/>
    </w:r>
    <w:r w:rsidR="008D071E">
      <w:rPr>
        <w:rFonts w:ascii="Arial" w:hAnsi="Arial" w:cs="Arial"/>
        <w:sz w:val="18"/>
        <w:szCs w:val="18"/>
      </w:rPr>
      <w:tab/>
    </w:r>
    <w:r w:rsidRPr="0089719E">
      <w:rPr>
        <w:rFonts w:ascii="Arial" w:hAnsi="Arial" w:cs="Arial"/>
        <w:sz w:val="18"/>
        <w:szCs w:val="18"/>
      </w:rPr>
      <w:t xml:space="preserve">Číslo smlouvy </w:t>
    </w:r>
    <w:r w:rsidR="00C85A8D" w:rsidRPr="0089719E">
      <w:rPr>
        <w:rFonts w:ascii="Arial" w:hAnsi="Arial" w:cs="Arial"/>
        <w:sz w:val="18"/>
        <w:szCs w:val="18"/>
      </w:rPr>
      <w:t>o</w:t>
    </w:r>
    <w:r w:rsidRPr="0089719E">
      <w:rPr>
        <w:rFonts w:ascii="Arial" w:hAnsi="Arial" w:cs="Arial"/>
        <w:sz w:val="18"/>
        <w:szCs w:val="18"/>
      </w:rPr>
      <w:t xml:space="preserve">bjednatele: </w:t>
    </w:r>
    <w:r w:rsidR="00E67451" w:rsidRPr="00E67451">
      <w:rPr>
        <w:rFonts w:ascii="Arial" w:hAnsi="Arial" w:cs="Arial"/>
        <w:sz w:val="18"/>
        <w:szCs w:val="18"/>
      </w:rPr>
      <w:t>784-2025-505207</w:t>
    </w:r>
  </w:p>
  <w:p w14:paraId="0A9D5C36" w14:textId="13FCA61B" w:rsidR="00A44D44" w:rsidRPr="00C166A1" w:rsidRDefault="00A44D44" w:rsidP="008D071E">
    <w:pPr>
      <w:pStyle w:val="Zhlav"/>
      <w:tabs>
        <w:tab w:val="left" w:pos="5387"/>
      </w:tabs>
      <w:rPr>
        <w:rFonts w:ascii="Arial" w:hAnsi="Arial" w:cs="Arial"/>
        <w:sz w:val="18"/>
        <w:szCs w:val="18"/>
      </w:rPr>
    </w:pPr>
    <w:r w:rsidRPr="00A06861">
      <w:rPr>
        <w:rFonts w:ascii="Arial" w:hAnsi="Arial" w:cs="Arial"/>
        <w:sz w:val="18"/>
        <w:szCs w:val="18"/>
      </w:rPr>
      <w:t xml:space="preserve">UID: </w:t>
    </w:r>
    <w:r w:rsidR="00133397" w:rsidRPr="00133397">
      <w:rPr>
        <w:rFonts w:ascii="Arial" w:hAnsi="Arial" w:cs="Arial"/>
        <w:sz w:val="18"/>
        <w:szCs w:val="18"/>
      </w:rPr>
      <w:t>spudms00000016032418</w:t>
    </w:r>
    <w:r w:rsidR="008D071E">
      <w:rPr>
        <w:rFonts w:ascii="Arial" w:hAnsi="Arial" w:cs="Arial"/>
        <w:sz w:val="18"/>
        <w:szCs w:val="18"/>
      </w:rPr>
      <w:tab/>
    </w:r>
    <w:r w:rsidR="008D071E">
      <w:rPr>
        <w:rFonts w:ascii="Arial" w:hAnsi="Arial" w:cs="Arial"/>
        <w:sz w:val="18"/>
        <w:szCs w:val="18"/>
      </w:rPr>
      <w:tab/>
    </w:r>
    <w:r w:rsidRPr="0089719E">
      <w:rPr>
        <w:rFonts w:ascii="Arial" w:hAnsi="Arial" w:cs="Arial"/>
        <w:sz w:val="18"/>
        <w:szCs w:val="18"/>
      </w:rPr>
      <w:t>Číslo smlouvy zhotovitele:</w:t>
    </w:r>
    <w:r w:rsidR="00E67451" w:rsidRPr="00C166A1">
      <w:rPr>
        <w:rFonts w:ascii="Arial" w:hAnsi="Arial" w:cs="Arial"/>
        <w:sz w:val="18"/>
        <w:szCs w:val="18"/>
      </w:rPr>
      <w:t>856/TB/PS/2025/32</w:t>
    </w:r>
  </w:p>
  <w:p w14:paraId="74F6C931" w14:textId="77777777" w:rsidR="003853AA" w:rsidRDefault="003853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231CA"/>
    <w:multiLevelType w:val="hybridMultilevel"/>
    <w:tmpl w:val="FEACBA9C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0B0865"/>
    <w:multiLevelType w:val="hybridMultilevel"/>
    <w:tmpl w:val="2886F2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1675DBE"/>
    <w:multiLevelType w:val="hybridMultilevel"/>
    <w:tmpl w:val="5DACF482"/>
    <w:lvl w:ilvl="0" w:tplc="CED45B56">
      <w:start w:val="1"/>
      <w:numFmt w:val="decimal"/>
      <w:lvlText w:val="%1."/>
      <w:lvlJc w:val="left"/>
      <w:pPr>
        <w:ind w:left="1146" w:hanging="360"/>
      </w:pPr>
      <w:rPr>
        <w:b w:val="0"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490242768">
    <w:abstractNumId w:val="4"/>
  </w:num>
  <w:num w:numId="2" w16cid:durableId="564881020">
    <w:abstractNumId w:val="1"/>
  </w:num>
  <w:num w:numId="3" w16cid:durableId="1230190740">
    <w:abstractNumId w:val="2"/>
  </w:num>
  <w:num w:numId="4" w16cid:durableId="2030829998">
    <w:abstractNumId w:val="3"/>
  </w:num>
  <w:num w:numId="5" w16cid:durableId="1696227562">
    <w:abstractNumId w:val="5"/>
  </w:num>
  <w:num w:numId="6" w16cid:durableId="186366259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3592"/>
    <w:rsid w:val="00003C22"/>
    <w:rsid w:val="00004657"/>
    <w:rsid w:val="00011866"/>
    <w:rsid w:val="00014DFF"/>
    <w:rsid w:val="00021D46"/>
    <w:rsid w:val="0002378B"/>
    <w:rsid w:val="000246D6"/>
    <w:rsid w:val="000301CB"/>
    <w:rsid w:val="00031368"/>
    <w:rsid w:val="00031BB1"/>
    <w:rsid w:val="00032B6F"/>
    <w:rsid w:val="00037018"/>
    <w:rsid w:val="00037097"/>
    <w:rsid w:val="0004138A"/>
    <w:rsid w:val="00041866"/>
    <w:rsid w:val="00043487"/>
    <w:rsid w:val="00043800"/>
    <w:rsid w:val="000453FC"/>
    <w:rsid w:val="0004773E"/>
    <w:rsid w:val="00050E94"/>
    <w:rsid w:val="000555E5"/>
    <w:rsid w:val="000559CD"/>
    <w:rsid w:val="00057F5D"/>
    <w:rsid w:val="0006252D"/>
    <w:rsid w:val="00066F2B"/>
    <w:rsid w:val="0007027E"/>
    <w:rsid w:val="000711AF"/>
    <w:rsid w:val="000735AF"/>
    <w:rsid w:val="00080D4E"/>
    <w:rsid w:val="00092614"/>
    <w:rsid w:val="00095434"/>
    <w:rsid w:val="0009667F"/>
    <w:rsid w:val="000A2A18"/>
    <w:rsid w:val="000A7360"/>
    <w:rsid w:val="000B4D43"/>
    <w:rsid w:val="000B72E5"/>
    <w:rsid w:val="000C068C"/>
    <w:rsid w:val="000C1D19"/>
    <w:rsid w:val="000C28A3"/>
    <w:rsid w:val="000C44DE"/>
    <w:rsid w:val="000C7F73"/>
    <w:rsid w:val="000D6E63"/>
    <w:rsid w:val="000E2E39"/>
    <w:rsid w:val="000F5E55"/>
    <w:rsid w:val="00103202"/>
    <w:rsid w:val="0010365C"/>
    <w:rsid w:val="001216DB"/>
    <w:rsid w:val="001219E7"/>
    <w:rsid w:val="001248F8"/>
    <w:rsid w:val="00127414"/>
    <w:rsid w:val="001304D2"/>
    <w:rsid w:val="00132638"/>
    <w:rsid w:val="00132754"/>
    <w:rsid w:val="00133397"/>
    <w:rsid w:val="00133FD7"/>
    <w:rsid w:val="00134C89"/>
    <w:rsid w:val="00140A1A"/>
    <w:rsid w:val="0014530C"/>
    <w:rsid w:val="001461AB"/>
    <w:rsid w:val="00147545"/>
    <w:rsid w:val="00147CBD"/>
    <w:rsid w:val="001529B2"/>
    <w:rsid w:val="00154381"/>
    <w:rsid w:val="001557DF"/>
    <w:rsid w:val="001574EC"/>
    <w:rsid w:val="001574F0"/>
    <w:rsid w:val="001633C2"/>
    <w:rsid w:val="001714AD"/>
    <w:rsid w:val="0017223B"/>
    <w:rsid w:val="00172D27"/>
    <w:rsid w:val="001742AC"/>
    <w:rsid w:val="0017759B"/>
    <w:rsid w:val="00182861"/>
    <w:rsid w:val="0018578F"/>
    <w:rsid w:val="001865BB"/>
    <w:rsid w:val="00187F23"/>
    <w:rsid w:val="001A0F74"/>
    <w:rsid w:val="001A46FA"/>
    <w:rsid w:val="001A558C"/>
    <w:rsid w:val="001B530C"/>
    <w:rsid w:val="001B5612"/>
    <w:rsid w:val="001B686F"/>
    <w:rsid w:val="001C4630"/>
    <w:rsid w:val="001C5C37"/>
    <w:rsid w:val="001C5FCF"/>
    <w:rsid w:val="001D2503"/>
    <w:rsid w:val="001D33EA"/>
    <w:rsid w:val="001D49D8"/>
    <w:rsid w:val="001D7EA6"/>
    <w:rsid w:val="001E27A2"/>
    <w:rsid w:val="001E3453"/>
    <w:rsid w:val="001E3AD2"/>
    <w:rsid w:val="001E4D0C"/>
    <w:rsid w:val="001E6BEE"/>
    <w:rsid w:val="001F3878"/>
    <w:rsid w:val="001F7F5E"/>
    <w:rsid w:val="00205191"/>
    <w:rsid w:val="00210E40"/>
    <w:rsid w:val="0022130F"/>
    <w:rsid w:val="002239DD"/>
    <w:rsid w:val="002257FA"/>
    <w:rsid w:val="00226BBD"/>
    <w:rsid w:val="002274F1"/>
    <w:rsid w:val="00232185"/>
    <w:rsid w:val="00237CAB"/>
    <w:rsid w:val="00240AAB"/>
    <w:rsid w:val="00240F98"/>
    <w:rsid w:val="00242E05"/>
    <w:rsid w:val="002441E2"/>
    <w:rsid w:val="002449A1"/>
    <w:rsid w:val="00244C1D"/>
    <w:rsid w:val="00245C7B"/>
    <w:rsid w:val="0025568E"/>
    <w:rsid w:val="00263A4A"/>
    <w:rsid w:val="002675D8"/>
    <w:rsid w:val="00270350"/>
    <w:rsid w:val="0027416E"/>
    <w:rsid w:val="00274C77"/>
    <w:rsid w:val="0028038E"/>
    <w:rsid w:val="00280C3D"/>
    <w:rsid w:val="0028443D"/>
    <w:rsid w:val="002903FB"/>
    <w:rsid w:val="002906C9"/>
    <w:rsid w:val="00290EF4"/>
    <w:rsid w:val="0029535F"/>
    <w:rsid w:val="002A0E91"/>
    <w:rsid w:val="002A12F9"/>
    <w:rsid w:val="002A25CA"/>
    <w:rsid w:val="002A2E4F"/>
    <w:rsid w:val="002A4ABF"/>
    <w:rsid w:val="002A5426"/>
    <w:rsid w:val="002C398A"/>
    <w:rsid w:val="002D4E53"/>
    <w:rsid w:val="002E08DD"/>
    <w:rsid w:val="002E3D54"/>
    <w:rsid w:val="002F001F"/>
    <w:rsid w:val="002F7F93"/>
    <w:rsid w:val="003015F1"/>
    <w:rsid w:val="00302511"/>
    <w:rsid w:val="00304A3D"/>
    <w:rsid w:val="003064E1"/>
    <w:rsid w:val="00306BF4"/>
    <w:rsid w:val="003113C1"/>
    <w:rsid w:val="00312ED6"/>
    <w:rsid w:val="00321CBD"/>
    <w:rsid w:val="00325832"/>
    <w:rsid w:val="003302E4"/>
    <w:rsid w:val="00330953"/>
    <w:rsid w:val="00332612"/>
    <w:rsid w:val="00335D1A"/>
    <w:rsid w:val="003373DB"/>
    <w:rsid w:val="003426A5"/>
    <w:rsid w:val="00343629"/>
    <w:rsid w:val="00346559"/>
    <w:rsid w:val="00350327"/>
    <w:rsid w:val="00350B9E"/>
    <w:rsid w:val="00355FF4"/>
    <w:rsid w:val="00357D37"/>
    <w:rsid w:val="00362558"/>
    <w:rsid w:val="003630CC"/>
    <w:rsid w:val="00366571"/>
    <w:rsid w:val="003701E8"/>
    <w:rsid w:val="003719FA"/>
    <w:rsid w:val="00380594"/>
    <w:rsid w:val="00381351"/>
    <w:rsid w:val="00384C65"/>
    <w:rsid w:val="003853AA"/>
    <w:rsid w:val="00391412"/>
    <w:rsid w:val="00395F22"/>
    <w:rsid w:val="003A081B"/>
    <w:rsid w:val="003A0D1F"/>
    <w:rsid w:val="003A3354"/>
    <w:rsid w:val="003A3725"/>
    <w:rsid w:val="003A7C62"/>
    <w:rsid w:val="003B3CA1"/>
    <w:rsid w:val="003B3EF5"/>
    <w:rsid w:val="003B6CF5"/>
    <w:rsid w:val="003C2341"/>
    <w:rsid w:val="003C7D53"/>
    <w:rsid w:val="003D21B7"/>
    <w:rsid w:val="003D23F1"/>
    <w:rsid w:val="003D74F3"/>
    <w:rsid w:val="003D7879"/>
    <w:rsid w:val="003E578B"/>
    <w:rsid w:val="003E67A6"/>
    <w:rsid w:val="003F0F2A"/>
    <w:rsid w:val="003F3B48"/>
    <w:rsid w:val="003F7AA8"/>
    <w:rsid w:val="00402B26"/>
    <w:rsid w:val="00414852"/>
    <w:rsid w:val="00416B9C"/>
    <w:rsid w:val="00423C70"/>
    <w:rsid w:val="00424D8E"/>
    <w:rsid w:val="00425E0C"/>
    <w:rsid w:val="004322D2"/>
    <w:rsid w:val="00443AC5"/>
    <w:rsid w:val="0044759A"/>
    <w:rsid w:val="00452208"/>
    <w:rsid w:val="004526CC"/>
    <w:rsid w:val="00456E78"/>
    <w:rsid w:val="00461F18"/>
    <w:rsid w:val="00463206"/>
    <w:rsid w:val="004729D7"/>
    <w:rsid w:val="00475267"/>
    <w:rsid w:val="00481F16"/>
    <w:rsid w:val="00484897"/>
    <w:rsid w:val="00495A8D"/>
    <w:rsid w:val="004972C6"/>
    <w:rsid w:val="004B6B1F"/>
    <w:rsid w:val="004C043C"/>
    <w:rsid w:val="004C1E5D"/>
    <w:rsid w:val="004C5E36"/>
    <w:rsid w:val="004C65C7"/>
    <w:rsid w:val="004C6BF1"/>
    <w:rsid w:val="004C7082"/>
    <w:rsid w:val="004C76E8"/>
    <w:rsid w:val="004D045F"/>
    <w:rsid w:val="004D19FE"/>
    <w:rsid w:val="004D30BA"/>
    <w:rsid w:val="004D51B8"/>
    <w:rsid w:val="004D65A1"/>
    <w:rsid w:val="004D7DBD"/>
    <w:rsid w:val="004E04CC"/>
    <w:rsid w:val="004E14D5"/>
    <w:rsid w:val="004E6B67"/>
    <w:rsid w:val="004F7E9D"/>
    <w:rsid w:val="005008B1"/>
    <w:rsid w:val="00502776"/>
    <w:rsid w:val="0051290D"/>
    <w:rsid w:val="005145D8"/>
    <w:rsid w:val="00515A65"/>
    <w:rsid w:val="0053051C"/>
    <w:rsid w:val="00534963"/>
    <w:rsid w:val="0053640A"/>
    <w:rsid w:val="0054049B"/>
    <w:rsid w:val="00541067"/>
    <w:rsid w:val="0054261C"/>
    <w:rsid w:val="00556DFC"/>
    <w:rsid w:val="00557E37"/>
    <w:rsid w:val="005614E4"/>
    <w:rsid w:val="00561FBE"/>
    <w:rsid w:val="00563034"/>
    <w:rsid w:val="005643D1"/>
    <w:rsid w:val="00565119"/>
    <w:rsid w:val="0057243A"/>
    <w:rsid w:val="005724D9"/>
    <w:rsid w:val="00576629"/>
    <w:rsid w:val="00576CB0"/>
    <w:rsid w:val="00577229"/>
    <w:rsid w:val="00577472"/>
    <w:rsid w:val="00584B7C"/>
    <w:rsid w:val="005852CD"/>
    <w:rsid w:val="00586738"/>
    <w:rsid w:val="00592C39"/>
    <w:rsid w:val="00594BBC"/>
    <w:rsid w:val="00597BAF"/>
    <w:rsid w:val="00597D41"/>
    <w:rsid w:val="005B4750"/>
    <w:rsid w:val="005C36F8"/>
    <w:rsid w:val="005D4942"/>
    <w:rsid w:val="005D56E3"/>
    <w:rsid w:val="005D6ACB"/>
    <w:rsid w:val="005F5594"/>
    <w:rsid w:val="0060148E"/>
    <w:rsid w:val="0060199D"/>
    <w:rsid w:val="00606899"/>
    <w:rsid w:val="00611292"/>
    <w:rsid w:val="00612D36"/>
    <w:rsid w:val="00615DDC"/>
    <w:rsid w:val="00616E93"/>
    <w:rsid w:val="0062521B"/>
    <w:rsid w:val="00634568"/>
    <w:rsid w:val="00637666"/>
    <w:rsid w:val="00640802"/>
    <w:rsid w:val="00643337"/>
    <w:rsid w:val="006445FC"/>
    <w:rsid w:val="00646447"/>
    <w:rsid w:val="00646591"/>
    <w:rsid w:val="00646665"/>
    <w:rsid w:val="006615F7"/>
    <w:rsid w:val="00661ABF"/>
    <w:rsid w:val="00661DFA"/>
    <w:rsid w:val="00667192"/>
    <w:rsid w:val="0067094A"/>
    <w:rsid w:val="00677002"/>
    <w:rsid w:val="006809BE"/>
    <w:rsid w:val="00683674"/>
    <w:rsid w:val="006852E3"/>
    <w:rsid w:val="00686A3D"/>
    <w:rsid w:val="00691715"/>
    <w:rsid w:val="00693320"/>
    <w:rsid w:val="00694A85"/>
    <w:rsid w:val="006A0E3A"/>
    <w:rsid w:val="006A2396"/>
    <w:rsid w:val="006A7E56"/>
    <w:rsid w:val="006B54C6"/>
    <w:rsid w:val="006B67EB"/>
    <w:rsid w:val="006C19FF"/>
    <w:rsid w:val="006C3D15"/>
    <w:rsid w:val="006C50C2"/>
    <w:rsid w:val="006C69C2"/>
    <w:rsid w:val="006D00CE"/>
    <w:rsid w:val="006D3086"/>
    <w:rsid w:val="006D4C6A"/>
    <w:rsid w:val="006D739E"/>
    <w:rsid w:val="006E4649"/>
    <w:rsid w:val="007065C1"/>
    <w:rsid w:val="007066DD"/>
    <w:rsid w:val="0071116A"/>
    <w:rsid w:val="0071382D"/>
    <w:rsid w:val="00715067"/>
    <w:rsid w:val="007151B6"/>
    <w:rsid w:val="007220A5"/>
    <w:rsid w:val="00727CC5"/>
    <w:rsid w:val="0073094A"/>
    <w:rsid w:val="0073434C"/>
    <w:rsid w:val="00736CB9"/>
    <w:rsid w:val="007372B7"/>
    <w:rsid w:val="0074170F"/>
    <w:rsid w:val="00745CF0"/>
    <w:rsid w:val="00750EEE"/>
    <w:rsid w:val="00751ADB"/>
    <w:rsid w:val="00751B6D"/>
    <w:rsid w:val="00755995"/>
    <w:rsid w:val="0075683C"/>
    <w:rsid w:val="007624A2"/>
    <w:rsid w:val="007637B1"/>
    <w:rsid w:val="00767245"/>
    <w:rsid w:val="00770470"/>
    <w:rsid w:val="00774494"/>
    <w:rsid w:val="00775910"/>
    <w:rsid w:val="00775931"/>
    <w:rsid w:val="0078516C"/>
    <w:rsid w:val="007958B9"/>
    <w:rsid w:val="007A0301"/>
    <w:rsid w:val="007B3C89"/>
    <w:rsid w:val="007B3DA1"/>
    <w:rsid w:val="007B5508"/>
    <w:rsid w:val="007B6C8C"/>
    <w:rsid w:val="007B7429"/>
    <w:rsid w:val="007C1C3C"/>
    <w:rsid w:val="007C4870"/>
    <w:rsid w:val="007C4FE0"/>
    <w:rsid w:val="007C5F1F"/>
    <w:rsid w:val="007D0A5C"/>
    <w:rsid w:val="007E03E7"/>
    <w:rsid w:val="007E1BF1"/>
    <w:rsid w:val="007E21ED"/>
    <w:rsid w:val="007E332D"/>
    <w:rsid w:val="007E4CA2"/>
    <w:rsid w:val="007E7042"/>
    <w:rsid w:val="007E7F7A"/>
    <w:rsid w:val="007F230D"/>
    <w:rsid w:val="007F37EC"/>
    <w:rsid w:val="007F5D1D"/>
    <w:rsid w:val="007F662B"/>
    <w:rsid w:val="007F6FDD"/>
    <w:rsid w:val="007F7A0A"/>
    <w:rsid w:val="00805A73"/>
    <w:rsid w:val="00807E31"/>
    <w:rsid w:val="00814E70"/>
    <w:rsid w:val="008173B9"/>
    <w:rsid w:val="00823879"/>
    <w:rsid w:val="0082745D"/>
    <w:rsid w:val="008320B9"/>
    <w:rsid w:val="00834C7B"/>
    <w:rsid w:val="00834CF9"/>
    <w:rsid w:val="00835F77"/>
    <w:rsid w:val="0084074C"/>
    <w:rsid w:val="0084517D"/>
    <w:rsid w:val="008524E7"/>
    <w:rsid w:val="0086088C"/>
    <w:rsid w:val="008613B9"/>
    <w:rsid w:val="008620D5"/>
    <w:rsid w:val="0086685B"/>
    <w:rsid w:val="00867924"/>
    <w:rsid w:val="008712B9"/>
    <w:rsid w:val="008756DA"/>
    <w:rsid w:val="00880DAB"/>
    <w:rsid w:val="00882B62"/>
    <w:rsid w:val="00892E33"/>
    <w:rsid w:val="0089719E"/>
    <w:rsid w:val="008A3C8C"/>
    <w:rsid w:val="008A3FB7"/>
    <w:rsid w:val="008B1E2E"/>
    <w:rsid w:val="008B2143"/>
    <w:rsid w:val="008B3616"/>
    <w:rsid w:val="008B391D"/>
    <w:rsid w:val="008B56B5"/>
    <w:rsid w:val="008B5BE6"/>
    <w:rsid w:val="008C18A0"/>
    <w:rsid w:val="008C2596"/>
    <w:rsid w:val="008C279D"/>
    <w:rsid w:val="008C2DF0"/>
    <w:rsid w:val="008D071E"/>
    <w:rsid w:val="008D4E02"/>
    <w:rsid w:val="008F06AC"/>
    <w:rsid w:val="008F51DE"/>
    <w:rsid w:val="008F6D4A"/>
    <w:rsid w:val="00904A22"/>
    <w:rsid w:val="009050FF"/>
    <w:rsid w:val="0091603E"/>
    <w:rsid w:val="00920F2C"/>
    <w:rsid w:val="00922B4E"/>
    <w:rsid w:val="009269A7"/>
    <w:rsid w:val="00927CBB"/>
    <w:rsid w:val="00930EAC"/>
    <w:rsid w:val="00935617"/>
    <w:rsid w:val="009367EE"/>
    <w:rsid w:val="0094028E"/>
    <w:rsid w:val="00943F4A"/>
    <w:rsid w:val="0094762E"/>
    <w:rsid w:val="00950A27"/>
    <w:rsid w:val="0095104B"/>
    <w:rsid w:val="00951406"/>
    <w:rsid w:val="00951CBC"/>
    <w:rsid w:val="00960240"/>
    <w:rsid w:val="009669D1"/>
    <w:rsid w:val="00967051"/>
    <w:rsid w:val="009725BB"/>
    <w:rsid w:val="0097413F"/>
    <w:rsid w:val="00974D92"/>
    <w:rsid w:val="00977BF8"/>
    <w:rsid w:val="00986CE4"/>
    <w:rsid w:val="00991CCC"/>
    <w:rsid w:val="009A035E"/>
    <w:rsid w:val="009A6F40"/>
    <w:rsid w:val="009A7AD6"/>
    <w:rsid w:val="009B3B28"/>
    <w:rsid w:val="009B6F8D"/>
    <w:rsid w:val="009C1228"/>
    <w:rsid w:val="009C58FE"/>
    <w:rsid w:val="009C6801"/>
    <w:rsid w:val="009D1845"/>
    <w:rsid w:val="009E0D96"/>
    <w:rsid w:val="009E666C"/>
    <w:rsid w:val="009E69C2"/>
    <w:rsid w:val="009F2279"/>
    <w:rsid w:val="009F2730"/>
    <w:rsid w:val="00A035B5"/>
    <w:rsid w:val="00A06861"/>
    <w:rsid w:val="00A10E8B"/>
    <w:rsid w:val="00A11517"/>
    <w:rsid w:val="00A15389"/>
    <w:rsid w:val="00A158C3"/>
    <w:rsid w:val="00A26E5C"/>
    <w:rsid w:val="00A273DC"/>
    <w:rsid w:val="00A32252"/>
    <w:rsid w:val="00A334EC"/>
    <w:rsid w:val="00A33D9A"/>
    <w:rsid w:val="00A33E28"/>
    <w:rsid w:val="00A34426"/>
    <w:rsid w:val="00A34953"/>
    <w:rsid w:val="00A355F7"/>
    <w:rsid w:val="00A40592"/>
    <w:rsid w:val="00A41C7A"/>
    <w:rsid w:val="00A4245E"/>
    <w:rsid w:val="00A43CF8"/>
    <w:rsid w:val="00A44D44"/>
    <w:rsid w:val="00A54D79"/>
    <w:rsid w:val="00A62B0B"/>
    <w:rsid w:val="00A7084C"/>
    <w:rsid w:val="00A70AA8"/>
    <w:rsid w:val="00A71A75"/>
    <w:rsid w:val="00A77590"/>
    <w:rsid w:val="00A83654"/>
    <w:rsid w:val="00A846A7"/>
    <w:rsid w:val="00A85AD7"/>
    <w:rsid w:val="00A860AA"/>
    <w:rsid w:val="00A86E0C"/>
    <w:rsid w:val="00A916C9"/>
    <w:rsid w:val="00A923CF"/>
    <w:rsid w:val="00A95446"/>
    <w:rsid w:val="00AA0B7B"/>
    <w:rsid w:val="00AA1804"/>
    <w:rsid w:val="00AA3E94"/>
    <w:rsid w:val="00AA45F3"/>
    <w:rsid w:val="00AA56F4"/>
    <w:rsid w:val="00AB161A"/>
    <w:rsid w:val="00AB2A4C"/>
    <w:rsid w:val="00AB5616"/>
    <w:rsid w:val="00AB5A69"/>
    <w:rsid w:val="00AB6B99"/>
    <w:rsid w:val="00AB7E95"/>
    <w:rsid w:val="00AC47C8"/>
    <w:rsid w:val="00AC4BFB"/>
    <w:rsid w:val="00AC63F3"/>
    <w:rsid w:val="00AC6C17"/>
    <w:rsid w:val="00AD288B"/>
    <w:rsid w:val="00AD4554"/>
    <w:rsid w:val="00AD5BFF"/>
    <w:rsid w:val="00AE09FE"/>
    <w:rsid w:val="00AE4E1E"/>
    <w:rsid w:val="00AE4E21"/>
    <w:rsid w:val="00AE585E"/>
    <w:rsid w:val="00AF121C"/>
    <w:rsid w:val="00AF6320"/>
    <w:rsid w:val="00B037BE"/>
    <w:rsid w:val="00B04178"/>
    <w:rsid w:val="00B04EA4"/>
    <w:rsid w:val="00B06BEE"/>
    <w:rsid w:val="00B23C8A"/>
    <w:rsid w:val="00B26383"/>
    <w:rsid w:val="00B27DB0"/>
    <w:rsid w:val="00B3223D"/>
    <w:rsid w:val="00B40E1E"/>
    <w:rsid w:val="00B45A40"/>
    <w:rsid w:val="00B53BA2"/>
    <w:rsid w:val="00B60DC6"/>
    <w:rsid w:val="00B67254"/>
    <w:rsid w:val="00B71FBC"/>
    <w:rsid w:val="00B730EA"/>
    <w:rsid w:val="00B751C5"/>
    <w:rsid w:val="00B75877"/>
    <w:rsid w:val="00B90E36"/>
    <w:rsid w:val="00B91CC1"/>
    <w:rsid w:val="00BA34A7"/>
    <w:rsid w:val="00BA4A79"/>
    <w:rsid w:val="00BA741E"/>
    <w:rsid w:val="00BB4203"/>
    <w:rsid w:val="00BC21F4"/>
    <w:rsid w:val="00BC3C40"/>
    <w:rsid w:val="00BD1F07"/>
    <w:rsid w:val="00BD5ECE"/>
    <w:rsid w:val="00BD6549"/>
    <w:rsid w:val="00BE15A0"/>
    <w:rsid w:val="00BE1F7D"/>
    <w:rsid w:val="00BE3454"/>
    <w:rsid w:val="00BE7355"/>
    <w:rsid w:val="00BF2B19"/>
    <w:rsid w:val="00BF3698"/>
    <w:rsid w:val="00BF4793"/>
    <w:rsid w:val="00BF5C9A"/>
    <w:rsid w:val="00BF62ED"/>
    <w:rsid w:val="00BF7670"/>
    <w:rsid w:val="00BF7E7F"/>
    <w:rsid w:val="00C05DB5"/>
    <w:rsid w:val="00C131A5"/>
    <w:rsid w:val="00C13FD0"/>
    <w:rsid w:val="00C166A1"/>
    <w:rsid w:val="00C16BF4"/>
    <w:rsid w:val="00C241A3"/>
    <w:rsid w:val="00C25804"/>
    <w:rsid w:val="00C26295"/>
    <w:rsid w:val="00C27CC6"/>
    <w:rsid w:val="00C304F0"/>
    <w:rsid w:val="00C31573"/>
    <w:rsid w:val="00C32E97"/>
    <w:rsid w:val="00C3797B"/>
    <w:rsid w:val="00C429CB"/>
    <w:rsid w:val="00C53BEA"/>
    <w:rsid w:val="00C62C6D"/>
    <w:rsid w:val="00C725E9"/>
    <w:rsid w:val="00C72B3E"/>
    <w:rsid w:val="00C8262E"/>
    <w:rsid w:val="00C8483D"/>
    <w:rsid w:val="00C8503D"/>
    <w:rsid w:val="00C85A8D"/>
    <w:rsid w:val="00C870AB"/>
    <w:rsid w:val="00C87549"/>
    <w:rsid w:val="00C93479"/>
    <w:rsid w:val="00C93D07"/>
    <w:rsid w:val="00C9468F"/>
    <w:rsid w:val="00CA0246"/>
    <w:rsid w:val="00CA3CCF"/>
    <w:rsid w:val="00CB2561"/>
    <w:rsid w:val="00CB3A9A"/>
    <w:rsid w:val="00CB74E9"/>
    <w:rsid w:val="00CC70FE"/>
    <w:rsid w:val="00CD14D3"/>
    <w:rsid w:val="00CD2AAB"/>
    <w:rsid w:val="00CD2F1F"/>
    <w:rsid w:val="00CD4DFF"/>
    <w:rsid w:val="00CD6434"/>
    <w:rsid w:val="00CE13B6"/>
    <w:rsid w:val="00CE4439"/>
    <w:rsid w:val="00CE56F7"/>
    <w:rsid w:val="00CE5FFB"/>
    <w:rsid w:val="00CF32BD"/>
    <w:rsid w:val="00CF446B"/>
    <w:rsid w:val="00CF5C94"/>
    <w:rsid w:val="00D04201"/>
    <w:rsid w:val="00D062BA"/>
    <w:rsid w:val="00D068DE"/>
    <w:rsid w:val="00D075C1"/>
    <w:rsid w:val="00D07773"/>
    <w:rsid w:val="00D12B73"/>
    <w:rsid w:val="00D1312B"/>
    <w:rsid w:val="00D1443A"/>
    <w:rsid w:val="00D164DD"/>
    <w:rsid w:val="00D1658D"/>
    <w:rsid w:val="00D2002D"/>
    <w:rsid w:val="00D20C56"/>
    <w:rsid w:val="00D226AD"/>
    <w:rsid w:val="00D25F6F"/>
    <w:rsid w:val="00D32769"/>
    <w:rsid w:val="00D33AA8"/>
    <w:rsid w:val="00D352D6"/>
    <w:rsid w:val="00D35C89"/>
    <w:rsid w:val="00D515F8"/>
    <w:rsid w:val="00D54925"/>
    <w:rsid w:val="00D60A96"/>
    <w:rsid w:val="00D61C3D"/>
    <w:rsid w:val="00D6259E"/>
    <w:rsid w:val="00D71CE7"/>
    <w:rsid w:val="00D8336D"/>
    <w:rsid w:val="00D83B48"/>
    <w:rsid w:val="00D8460C"/>
    <w:rsid w:val="00D85BB7"/>
    <w:rsid w:val="00D953B3"/>
    <w:rsid w:val="00D956C3"/>
    <w:rsid w:val="00D9784F"/>
    <w:rsid w:val="00DA041E"/>
    <w:rsid w:val="00DA3AD7"/>
    <w:rsid w:val="00DA7720"/>
    <w:rsid w:val="00DB00F0"/>
    <w:rsid w:val="00DB0284"/>
    <w:rsid w:val="00DC0581"/>
    <w:rsid w:val="00DC1BEB"/>
    <w:rsid w:val="00DC7E4C"/>
    <w:rsid w:val="00DD23F0"/>
    <w:rsid w:val="00DD68E3"/>
    <w:rsid w:val="00DD775B"/>
    <w:rsid w:val="00DE0D7E"/>
    <w:rsid w:val="00DE3675"/>
    <w:rsid w:val="00DF3948"/>
    <w:rsid w:val="00DF3D38"/>
    <w:rsid w:val="00DF6A24"/>
    <w:rsid w:val="00E000CE"/>
    <w:rsid w:val="00E00E22"/>
    <w:rsid w:val="00E0233C"/>
    <w:rsid w:val="00E061BE"/>
    <w:rsid w:val="00E072E6"/>
    <w:rsid w:val="00E1366E"/>
    <w:rsid w:val="00E1517B"/>
    <w:rsid w:val="00E21095"/>
    <w:rsid w:val="00E234E7"/>
    <w:rsid w:val="00E23E3E"/>
    <w:rsid w:val="00E23F7A"/>
    <w:rsid w:val="00E2422B"/>
    <w:rsid w:val="00E24864"/>
    <w:rsid w:val="00E24F14"/>
    <w:rsid w:val="00E26370"/>
    <w:rsid w:val="00E30146"/>
    <w:rsid w:val="00E350AF"/>
    <w:rsid w:val="00E36778"/>
    <w:rsid w:val="00E51C2C"/>
    <w:rsid w:val="00E52384"/>
    <w:rsid w:val="00E54101"/>
    <w:rsid w:val="00E5462E"/>
    <w:rsid w:val="00E56253"/>
    <w:rsid w:val="00E6175B"/>
    <w:rsid w:val="00E63CCC"/>
    <w:rsid w:val="00E65060"/>
    <w:rsid w:val="00E67451"/>
    <w:rsid w:val="00E730A4"/>
    <w:rsid w:val="00E73632"/>
    <w:rsid w:val="00E74291"/>
    <w:rsid w:val="00E7560F"/>
    <w:rsid w:val="00E8310F"/>
    <w:rsid w:val="00E83C96"/>
    <w:rsid w:val="00E86F11"/>
    <w:rsid w:val="00E94A0C"/>
    <w:rsid w:val="00EA01B5"/>
    <w:rsid w:val="00EA3623"/>
    <w:rsid w:val="00EA4879"/>
    <w:rsid w:val="00EA6592"/>
    <w:rsid w:val="00EB79E1"/>
    <w:rsid w:val="00EC003B"/>
    <w:rsid w:val="00EC1A6F"/>
    <w:rsid w:val="00EC610C"/>
    <w:rsid w:val="00ED0915"/>
    <w:rsid w:val="00EE051E"/>
    <w:rsid w:val="00EE3214"/>
    <w:rsid w:val="00EF0E2A"/>
    <w:rsid w:val="00EF6D19"/>
    <w:rsid w:val="00F035E1"/>
    <w:rsid w:val="00F0451C"/>
    <w:rsid w:val="00F046A3"/>
    <w:rsid w:val="00F05046"/>
    <w:rsid w:val="00F0683A"/>
    <w:rsid w:val="00F200A6"/>
    <w:rsid w:val="00F26DA0"/>
    <w:rsid w:val="00F30B9F"/>
    <w:rsid w:val="00F310B7"/>
    <w:rsid w:val="00F321E9"/>
    <w:rsid w:val="00F323EE"/>
    <w:rsid w:val="00F33377"/>
    <w:rsid w:val="00F37690"/>
    <w:rsid w:val="00F377AF"/>
    <w:rsid w:val="00F47EFC"/>
    <w:rsid w:val="00F503E5"/>
    <w:rsid w:val="00F57B31"/>
    <w:rsid w:val="00F61C4B"/>
    <w:rsid w:val="00F66571"/>
    <w:rsid w:val="00F671FF"/>
    <w:rsid w:val="00F75647"/>
    <w:rsid w:val="00F76D66"/>
    <w:rsid w:val="00F81870"/>
    <w:rsid w:val="00F8737C"/>
    <w:rsid w:val="00F90189"/>
    <w:rsid w:val="00F92C74"/>
    <w:rsid w:val="00F93A25"/>
    <w:rsid w:val="00F95371"/>
    <w:rsid w:val="00F95590"/>
    <w:rsid w:val="00F960DF"/>
    <w:rsid w:val="00FA499B"/>
    <w:rsid w:val="00FA587E"/>
    <w:rsid w:val="00FB05C7"/>
    <w:rsid w:val="00FB0CD5"/>
    <w:rsid w:val="00FB1AEB"/>
    <w:rsid w:val="00FB4279"/>
    <w:rsid w:val="00FB5625"/>
    <w:rsid w:val="00FB5AD6"/>
    <w:rsid w:val="00FC4053"/>
    <w:rsid w:val="00FC5BF0"/>
    <w:rsid w:val="00FC7304"/>
    <w:rsid w:val="00FD3BC8"/>
    <w:rsid w:val="00FD67D1"/>
    <w:rsid w:val="00FD770D"/>
    <w:rsid w:val="00FE03F8"/>
    <w:rsid w:val="00FE51B5"/>
    <w:rsid w:val="00FF292A"/>
    <w:rsid w:val="00FF3CF3"/>
    <w:rsid w:val="00FF48B0"/>
    <w:rsid w:val="00FF5050"/>
    <w:rsid w:val="00FF5707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426C"/>
  <w15:docId w15:val="{5D45FF46-7859-480C-9BE9-DC3192EE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33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aliases w:val="Comment Reference (Czech Tourism)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1461AB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1461AB"/>
    <w:pPr>
      <w:keepNext/>
      <w:numPr>
        <w:numId w:val="3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1461AB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1461AB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1461AB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B26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4C1E5D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357D37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uiPriority w:val="10"/>
    <w:qFormat/>
    <w:rsid w:val="0004138A"/>
    <w:pPr>
      <w:spacing w:before="240" w:after="60" w:line="259" w:lineRule="auto"/>
      <w:jc w:val="center"/>
      <w:outlineLvl w:val="0"/>
    </w:pPr>
    <w:rPr>
      <w:rFonts w:cs="Arial"/>
      <w:b/>
      <w:bCs/>
      <w:caps/>
      <w:kern w:val="28"/>
      <w:szCs w:val="32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4138A"/>
    <w:rPr>
      <w:rFonts w:cs="Arial"/>
      <w:b/>
      <w:bCs/>
      <w:caps/>
      <w:kern w:val="28"/>
      <w:szCs w:val="32"/>
      <w14:ligatures w14:val="standardContextual"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link w:val="Odstavecseseznamem"/>
    <w:uiPriority w:val="34"/>
    <w:rsid w:val="008F0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8" ma:contentTypeDescription="Vytvoří nový dokument" ma:contentTypeScope="" ma:versionID="947c95b067daec8f859095a457cb8d52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b783fbed06affe80fed91005b808f658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60C287-D492-4B3A-8E12-D8651CE99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8B0F50-2C8F-4CF1-AEF5-699FB2BF3B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customXml/itemProps3.xml><?xml version="1.0" encoding="utf-8"?>
<ds:datastoreItem xmlns:ds="http://schemas.openxmlformats.org/officeDocument/2006/customXml" ds:itemID="{93A9BACF-BACD-4EAA-83E5-BC1951E17B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96166D-25F3-44EE-BCD3-37BB47762B9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500B5BB-C83B-4EC1-870A-FD04232ED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1241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09 - Smlouva o dílo na zhotovení stavby (podlimitní) (1. 10. 2019)</vt:lpstr>
    </vt:vector>
  </TitlesOfParts>
  <Company/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09 - Smlouva o dílo na zhotovení stavby (podlimitní) (1. 10. 2019)</dc:title>
  <dc:subject/>
  <dc:creator>Lukešová Simona JUDr.</dc:creator>
  <cp:keywords/>
  <dc:description/>
  <cp:lastModifiedBy>Najmanová Jarmila Ing.</cp:lastModifiedBy>
  <cp:revision>6</cp:revision>
  <cp:lastPrinted>2025-10-13T09:20:00Z</cp:lastPrinted>
  <dcterms:created xsi:type="dcterms:W3CDTF">2025-10-13T10:11:00Z</dcterms:created>
  <dcterms:modified xsi:type="dcterms:W3CDTF">2025-10-13T11:05:00Z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_dlc_DocIdItemGuid">
    <vt:lpwstr>c78615ac-ebf3-4393-a718-a2053bcf8e65</vt:lpwstr>
  </property>
</Properties>
</file>