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4517E098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446B7C" w:rsidRPr="00446B7C">
        <w:rPr>
          <w:rFonts w:ascii="Arial" w:hAnsi="Arial" w:cs="Arial"/>
          <w:b/>
          <w:bCs/>
          <w:sz w:val="18"/>
          <w:szCs w:val="18"/>
        </w:rPr>
        <w:t>2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2E5FAA">
        <w:rPr>
          <w:rFonts w:ascii="Arial" w:hAnsi="Arial" w:cs="Arial"/>
          <w:b/>
          <w:sz w:val="18"/>
          <w:szCs w:val="18"/>
        </w:rPr>
        <w:t>1125-2023-504204</w:t>
      </w:r>
    </w:p>
    <w:p w14:paraId="1F4EF0F5" w14:textId="4AA81DFB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2E5FAA">
        <w:rPr>
          <w:rFonts w:ascii="Arial" w:hAnsi="Arial" w:cs="Arial"/>
          <w:b/>
          <w:sz w:val="18"/>
          <w:szCs w:val="18"/>
        </w:rPr>
        <w:t xml:space="preserve">SPU </w:t>
      </w:r>
      <w:r w:rsidR="00446B7C">
        <w:rPr>
          <w:rFonts w:ascii="Arial" w:hAnsi="Arial" w:cs="Arial"/>
          <w:b/>
          <w:sz w:val="18"/>
          <w:szCs w:val="18"/>
        </w:rPr>
        <w:t>1125-2023-54204</w:t>
      </w:r>
    </w:p>
    <w:p w14:paraId="633BE553" w14:textId="755DC4F2" w:rsidR="002E5FAA" w:rsidRPr="001C3319" w:rsidRDefault="002E5FAA" w:rsidP="001C3319">
      <w:pPr>
        <w:pStyle w:val="Zhlav"/>
        <w:jc w:val="right"/>
        <w:rPr>
          <w:sz w:val="18"/>
          <w:szCs w:val="18"/>
        </w:rPr>
      </w:pPr>
      <w:r w:rsidRPr="002E5FAA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2D774E">
        <w:rPr>
          <w:rFonts w:ascii="Arial" w:hAnsi="Arial" w:cs="Arial"/>
          <w:b/>
          <w:sz w:val="18"/>
          <w:szCs w:val="18"/>
        </w:rPr>
        <w:t>5916098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6961BD0F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2D774E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FD8EACA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2E5FAA">
        <w:rPr>
          <w:rFonts w:ascii="Arial" w:hAnsi="Arial" w:cs="Arial"/>
          <w:b w:val="0"/>
          <w:sz w:val="18"/>
          <w:szCs w:val="18"/>
        </w:rPr>
        <w:t>1125-2023-504204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2E5FAA">
        <w:rPr>
          <w:rFonts w:ascii="Arial" w:hAnsi="Arial" w:cs="Arial"/>
          <w:b w:val="0"/>
          <w:sz w:val="22"/>
          <w:szCs w:val="22"/>
        </w:rPr>
        <w:t>25.9.2023</w:t>
      </w:r>
    </w:p>
    <w:p w14:paraId="514A1766" w14:textId="1951E133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E5FAA">
        <w:rPr>
          <w:rFonts w:ascii="Arial" w:hAnsi="Arial" w:cs="Arial"/>
          <w:snapToGrid w:val="0"/>
          <w:sz w:val="22"/>
          <w:szCs w:val="22"/>
        </w:rPr>
        <w:t>Komplexní pozemkové úpravy v k.ú. Holostřevy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r w:rsidR="002E5FA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2E5FAA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E5FAA">
        <w:rPr>
          <w:rFonts w:ascii="Arial" w:hAnsi="Arial" w:cs="Arial"/>
          <w:snapToGrid w:val="0"/>
          <w:sz w:val="22"/>
          <w:szCs w:val="22"/>
        </w:rPr>
        <w:t>Holostřevy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2A7A3271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2E5FAA">
            <w:rPr>
              <w:rFonts w:ascii="Arial" w:hAnsi="Arial" w:cs="Arial"/>
              <w:b/>
              <w:sz w:val="22"/>
              <w:szCs w:val="22"/>
            </w:rPr>
            <w:t>Krajský pozemkový úřad pro Plzeňský kraj, Pobočka Tachov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5BA9ED8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C05716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45E7439E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C05716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2A507B4F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2E5FAA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2E5FAA">
            <w:rPr>
              <w:rFonts w:ascii="Arial" w:hAnsi="Arial" w:cs="Arial"/>
              <w:snapToGrid w:val="0"/>
              <w:sz w:val="22"/>
              <w:szCs w:val="22"/>
            </w:rPr>
            <w:t xml:space="preserve">, vrchní referent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2E5FAA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04B4F445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2E5FAA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21C9C03A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2E5FAA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2E5FAA">
            <w:rPr>
              <w:rFonts w:ascii="Arial" w:hAnsi="Arial" w:cs="Arial"/>
              <w:snapToGrid w:val="0"/>
              <w:sz w:val="22"/>
              <w:szCs w:val="22"/>
            </w:rPr>
            <w:t>727 956 755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>;</w:t>
      </w:r>
    </w:p>
    <w:p w14:paraId="16C55A14" w14:textId="62792841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2E5FAA">
            <w:rPr>
              <w:rFonts w:ascii="Arial" w:hAnsi="Arial" w:cs="Arial"/>
              <w:snapToGrid w:val="0"/>
              <w:sz w:val="22"/>
              <w:szCs w:val="22"/>
            </w:rPr>
            <w:t>z.psenakova@spucr.cz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1B62333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E5FAA">
        <w:rPr>
          <w:rFonts w:ascii="Arial" w:hAnsi="Arial" w:cs="Arial"/>
          <w:b/>
          <w:bCs/>
          <w:sz w:val="22"/>
          <w:szCs w:val="22"/>
        </w:rPr>
        <w:t>allGEO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5E5D9D7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2E5FAA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365C892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2E5FAA">
        <w:rPr>
          <w:rFonts w:ascii="Arial" w:hAnsi="Arial" w:cs="Arial"/>
          <w:sz w:val="22"/>
          <w:szCs w:val="22"/>
        </w:rPr>
        <w:t>Ing. Lubor Pekarský</w:t>
      </w:r>
    </w:p>
    <w:p w14:paraId="5916E8C8" w14:textId="689DBC3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13C37">
        <w:rPr>
          <w:rFonts w:ascii="Arial" w:hAnsi="Arial" w:cs="Arial"/>
          <w:sz w:val="22"/>
          <w:szCs w:val="22"/>
        </w:rPr>
        <w:t>Ing. Lubor Pekarský</w:t>
      </w:r>
    </w:p>
    <w:p w14:paraId="5EED1C11" w14:textId="43A82D1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461A0">
        <w:rPr>
          <w:rFonts w:ascii="Arial" w:hAnsi="Arial" w:cs="Arial"/>
          <w:sz w:val="22"/>
          <w:szCs w:val="22"/>
        </w:rPr>
        <w:t>xxxxxx</w:t>
      </w:r>
    </w:p>
    <w:p w14:paraId="495AA918" w14:textId="27BA7B0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461A0">
        <w:rPr>
          <w:rFonts w:ascii="Arial" w:hAnsi="Arial" w:cs="Arial"/>
          <w:sz w:val="22"/>
          <w:szCs w:val="22"/>
        </w:rPr>
        <w:t>xxxxxx</w:t>
      </w:r>
    </w:p>
    <w:p w14:paraId="3615CD4B" w14:textId="1AC5065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461A0">
        <w:rPr>
          <w:rFonts w:ascii="Arial" w:hAnsi="Arial" w:cs="Arial"/>
          <w:sz w:val="22"/>
          <w:szCs w:val="22"/>
        </w:rPr>
        <w:t>xxxxxx</w:t>
      </w:r>
    </w:p>
    <w:p w14:paraId="7D718C56" w14:textId="5FF2126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13C37">
        <w:rPr>
          <w:rFonts w:ascii="Arial" w:hAnsi="Arial" w:cs="Arial"/>
          <w:sz w:val="22"/>
          <w:szCs w:val="22"/>
        </w:rPr>
        <w:t>7pp75x5</w:t>
      </w:r>
    </w:p>
    <w:p w14:paraId="0821B422" w14:textId="0EF1BD1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13C37">
        <w:rPr>
          <w:rFonts w:ascii="Arial" w:hAnsi="Arial" w:cs="Arial"/>
          <w:sz w:val="22"/>
          <w:szCs w:val="22"/>
        </w:rPr>
        <w:t>Komerční banka-Plzeň</w:t>
      </w:r>
    </w:p>
    <w:p w14:paraId="10083D9E" w14:textId="1EE501D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13C37">
        <w:rPr>
          <w:rFonts w:ascii="Arial" w:hAnsi="Arial" w:cs="Arial"/>
          <w:sz w:val="22"/>
          <w:szCs w:val="22"/>
        </w:rPr>
        <w:t>2485160297/0100</w:t>
      </w:r>
    </w:p>
    <w:p w14:paraId="273091E5" w14:textId="673D62A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413C37">
        <w:rPr>
          <w:rFonts w:ascii="Arial" w:hAnsi="Arial" w:cs="Arial"/>
          <w:sz w:val="22"/>
          <w:szCs w:val="22"/>
        </w:rPr>
        <w:t>263 49 469</w:t>
      </w:r>
    </w:p>
    <w:p w14:paraId="0D59BA36" w14:textId="15D342E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13C37">
        <w:rPr>
          <w:rFonts w:ascii="Arial" w:hAnsi="Arial" w:cs="Arial"/>
          <w:sz w:val="22"/>
          <w:szCs w:val="22"/>
        </w:rPr>
        <w:t>CZ26349469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0469384D" w14:textId="77777777" w:rsidR="000A59AD" w:rsidRDefault="000A59AD" w:rsidP="000A59AD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2E3E1DE9" w14:textId="77777777" w:rsidR="006257C7" w:rsidRDefault="006257C7" w:rsidP="000A59AD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68EF9770" w14:textId="77777777" w:rsidR="00EC777C" w:rsidRPr="00A22C99" w:rsidRDefault="00EC777C" w:rsidP="00EC777C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4A918804" w14:textId="60A5DE82" w:rsidR="00EC777C" w:rsidRPr="00A22C99" w:rsidRDefault="00EC777C" w:rsidP="00EC777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 w:rsidR="0054722C">
        <w:rPr>
          <w:rFonts w:ascii="Arial" w:hAnsi="Arial" w:cs="Arial"/>
          <w:sz w:val="22"/>
          <w:szCs w:val="22"/>
        </w:rPr>
        <w:t>2</w:t>
      </w:r>
      <w:r w:rsidRPr="00A22C99">
        <w:rPr>
          <w:rFonts w:ascii="Arial" w:hAnsi="Arial" w:cs="Arial"/>
          <w:sz w:val="22"/>
          <w:szCs w:val="22"/>
        </w:rPr>
        <w:t xml:space="preserve"> (dále jen „dodatek“) je změna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2102016299"/>
          <w:placeholder>
            <w:docPart w:val="88E535DAC0AA40B9A54F58026BDFC246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. Smluvní strany se tak dohodly v souladu s pod-čl. </w:t>
      </w:r>
      <w:r>
        <w:rPr>
          <w:rFonts w:ascii="Arial" w:hAnsi="Arial" w:cs="Arial"/>
          <w:sz w:val="22"/>
          <w:szCs w:val="22"/>
        </w:rPr>
        <w:t>20.2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1244986600"/>
          <w:placeholder>
            <w:docPart w:val="048BBA81EC1A44DAA0C5745AB68EAA28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4C1BE39C" w14:textId="073E07D7" w:rsidR="00EC777C" w:rsidRPr="00A22C99" w:rsidRDefault="00F33188" w:rsidP="00EC777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provedeného zjišťování průběhu hranic došlo k upřesnění měrných jednotek. </w:t>
      </w:r>
      <w:sdt>
        <w:sdtPr>
          <w:rPr>
            <w:rFonts w:ascii="Arial" w:hAnsi="Arial" w:cs="Arial"/>
            <w:sz w:val="22"/>
            <w:szCs w:val="22"/>
          </w:rPr>
          <w:id w:val="-1286038760"/>
          <w:placeholder>
            <w:docPart w:val="041D588EB27D43C2BD14931544B8DF46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EC777C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64F7AF90" w14:textId="77777777" w:rsidR="00EC777C" w:rsidRPr="00A22C99" w:rsidRDefault="00EC777C" w:rsidP="00EC777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 uvedené bude provedena úprava přílohy č. 1 smlouvy – Položkový výkaz činností.</w:t>
      </w:r>
    </w:p>
    <w:p w14:paraId="0D1703A1" w14:textId="77777777" w:rsidR="00EC777C" w:rsidRPr="00A22C99" w:rsidRDefault="00EC777C" w:rsidP="00EC777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 veřejnou zakázku.</w:t>
      </w:r>
    </w:p>
    <w:p w14:paraId="46F2E292" w14:textId="77777777" w:rsidR="00EC777C" w:rsidRPr="00A22C99" w:rsidRDefault="00EC777C" w:rsidP="00EC777C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6FD21206" w14:textId="5336E245" w:rsidR="002079EB" w:rsidRPr="00AD24A3" w:rsidRDefault="00EC777C" w:rsidP="00AD24A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AD24A3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433164628"/>
          <w:placeholder>
            <w:docPart w:val="041D588EB27D43C2BD14931544B8DF46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A7293A" w:rsidRPr="00AD24A3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9A7BD0" w:rsidRPr="00AD24A3">
        <w:rPr>
          <w:rFonts w:ascii="Arial" w:hAnsi="Arial" w:cs="Arial"/>
          <w:sz w:val="22"/>
          <w:szCs w:val="22"/>
        </w:rPr>
        <w:t xml:space="preserve">etapy </w:t>
      </w:r>
      <w:r w:rsidR="009A7BD0" w:rsidRPr="00AD24A3">
        <w:rPr>
          <w:rFonts w:ascii="Arial" w:hAnsi="Arial" w:cs="Arial"/>
          <w:i/>
          <w:iCs/>
          <w:sz w:val="22"/>
          <w:szCs w:val="22"/>
        </w:rPr>
        <w:t>6.2.4</w:t>
      </w:r>
      <w:r w:rsidRPr="00AD24A3">
        <w:rPr>
          <w:rFonts w:ascii="Arial" w:hAnsi="Arial" w:cs="Arial"/>
          <w:i/>
          <w:iCs/>
          <w:sz w:val="22"/>
          <w:szCs w:val="22"/>
        </w:rPr>
        <w:t>.</w:t>
      </w:r>
      <w:r w:rsidR="00024FF3" w:rsidRPr="00AD24A3">
        <w:rPr>
          <w:rFonts w:ascii="Arial" w:hAnsi="Arial" w:cs="Arial"/>
          <w:i/>
          <w:iCs/>
          <w:sz w:val="22"/>
          <w:szCs w:val="22"/>
        </w:rPr>
        <w:t xml:space="preserve"> Zjišťování hranic obvodu KoPÚ, geometrické plány pro stanovení obvodu KoPÚ, předepsaná stabilizace dle vyhlášky č. 357/2013 Sb., 6.2.5 Zjišťování hranic pozemků neřešených dle § 2 zákona</w:t>
      </w:r>
      <w:r w:rsidR="0085255F" w:rsidRPr="00AD24A3">
        <w:rPr>
          <w:rFonts w:ascii="Arial" w:hAnsi="Arial" w:cs="Arial"/>
          <w:i/>
          <w:iCs/>
          <w:sz w:val="22"/>
          <w:szCs w:val="22"/>
        </w:rPr>
        <w:t xml:space="preserve">, 6.2.7. Rozbor současného stavu, 6.2.8. Dokumentace k soupisu nároků vlastníků pozemků, </w:t>
      </w:r>
      <w:r w:rsidR="002079EB" w:rsidRPr="00AD24A3">
        <w:rPr>
          <w:rFonts w:ascii="Arial" w:hAnsi="Arial" w:cs="Arial"/>
          <w:i/>
          <w:iCs/>
          <w:sz w:val="22"/>
          <w:szCs w:val="22"/>
        </w:rPr>
        <w:t xml:space="preserve">6.3.1. Vypracování plánu společných zařízení ("PSZ"), 6.3.2. Vypracování návrhu nového uspořádání pozemků k jeho vystavení dle § 11 odst. 1 Zákona a 6.4. </w:t>
      </w:r>
      <w:r w:rsidR="00AA65E2" w:rsidRPr="00AD24A3">
        <w:rPr>
          <w:rFonts w:ascii="Arial" w:hAnsi="Arial" w:cs="Arial"/>
          <w:i/>
          <w:iCs/>
          <w:sz w:val="22"/>
          <w:szCs w:val="22"/>
        </w:rPr>
        <w:t>Mapové dílo</w:t>
      </w:r>
      <w:r w:rsidR="00AA65E2" w:rsidRPr="00AD24A3">
        <w:rPr>
          <w:rFonts w:ascii="Arial" w:hAnsi="Arial" w:cs="Arial"/>
          <w:sz w:val="16"/>
          <w:szCs w:val="16"/>
        </w:rPr>
        <w:t xml:space="preserve">. </w:t>
      </w:r>
    </w:p>
    <w:p w14:paraId="6EEAE5E2" w14:textId="690A68AA" w:rsidR="00EC777C" w:rsidRPr="002079EB" w:rsidRDefault="002079EB" w:rsidP="002079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5255F" w:rsidRPr="002079EB">
        <w:rPr>
          <w:rFonts w:ascii="Arial" w:hAnsi="Arial" w:cs="Arial"/>
          <w:sz w:val="16"/>
          <w:szCs w:val="16"/>
        </w:rPr>
        <w:t xml:space="preserve">   </w:t>
      </w:r>
    </w:p>
    <w:sdt>
      <w:sdtPr>
        <w:rPr>
          <w:rFonts w:ascii="Arial" w:hAnsi="Arial" w:cs="Arial"/>
          <w:sz w:val="22"/>
          <w:szCs w:val="22"/>
        </w:rPr>
        <w:id w:val="170841357"/>
        <w:placeholder>
          <w:docPart w:val="041D588EB27D43C2BD14931544B8DF4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4482100E" w14:textId="2489C8D9" w:rsidR="00EC777C" w:rsidRPr="00AD24A3" w:rsidRDefault="00AA65E2" w:rsidP="00AD24A3">
          <w:pPr>
            <w:pStyle w:val="Odstavecseseznamem"/>
            <w:numPr>
              <w:ilvl w:val="0"/>
              <w:numId w:val="8"/>
            </w:numPr>
            <w:spacing w:before="120" w:after="120"/>
            <w:ind w:left="426" w:hanging="426"/>
            <w:jc w:val="both"/>
            <w:rPr>
              <w:rFonts w:ascii="Arial" w:hAnsi="Arial" w:cs="Arial"/>
              <w:sz w:val="22"/>
              <w:szCs w:val="22"/>
            </w:rPr>
          </w:pPr>
          <w:r w:rsidRPr="00AD24A3"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EC777C" w:rsidRPr="00A22C99" w14:paraId="1D38040B" w14:textId="77777777" w:rsidTr="003343C0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EB3CA" w14:textId="77777777" w:rsidR="00EC777C" w:rsidRPr="00A22C99" w:rsidRDefault="00EC777C" w:rsidP="003343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29E4" w14:textId="25BB44BE" w:rsidR="00EC777C" w:rsidRPr="00A22C99" w:rsidRDefault="00EC777C" w:rsidP="003343C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3 460 666,00 </w:t>
            </w:r>
            <w:r w:rsidRPr="00A22C99">
              <w:rPr>
                <w:rFonts w:ascii="Arial" w:hAnsi="Arial" w:cs="Arial"/>
                <w:b/>
                <w:bCs/>
              </w:rPr>
              <w:t>Kč</w:t>
            </w:r>
            <w:r w:rsidRPr="00A22C9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C777C" w:rsidRPr="00A22C99" w14:paraId="3BB1AB50" w14:textId="77777777" w:rsidTr="003343C0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E946" w14:textId="77777777" w:rsidR="00EC777C" w:rsidRPr="00A22C99" w:rsidRDefault="00EC777C" w:rsidP="003343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CA6" w14:textId="08B298CB" w:rsidR="00EC777C" w:rsidRPr="00A22C99" w:rsidRDefault="002835F7" w:rsidP="003343C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0,00 </w:t>
            </w:r>
            <w:r w:rsidR="00EC777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EC777C" w:rsidRPr="00A22C99" w14:paraId="5A830050" w14:textId="77777777" w:rsidTr="003343C0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60231" w14:textId="77777777" w:rsidR="00EC777C" w:rsidRPr="00A22C99" w:rsidRDefault="00EC777C" w:rsidP="003343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DB61" w14:textId="00B3761E" w:rsidR="00EC777C" w:rsidRPr="00A22C99" w:rsidRDefault="002835F7" w:rsidP="003343C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+64 394,00 </w:t>
            </w:r>
            <w:r w:rsidR="00EC777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EC777C" w:rsidRPr="00A22C99" w14:paraId="50FB1C97" w14:textId="77777777" w:rsidTr="003343C0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FE25D" w14:textId="77777777" w:rsidR="00EC777C" w:rsidRPr="00A22C99" w:rsidRDefault="00EC777C" w:rsidP="003343C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9CD" w14:textId="443041E9" w:rsidR="00EC777C" w:rsidRPr="00A22C99" w:rsidRDefault="002835F7" w:rsidP="003343C0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3 525 060,00 </w:t>
            </w:r>
            <w:r w:rsidR="00EC777C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EC777C" w:rsidRPr="00A22C99" w14:paraId="66AA43A3" w14:textId="77777777" w:rsidTr="003343C0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4B515" w14:textId="77777777" w:rsidR="00EC777C" w:rsidRPr="00A22C99" w:rsidRDefault="00EC777C" w:rsidP="003343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B382" w14:textId="7CE5317D" w:rsidR="00EC777C" w:rsidRPr="00A22C99" w:rsidRDefault="00084962" w:rsidP="003343C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740 262,60 </w:t>
            </w:r>
            <w:r w:rsidR="00EC777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EC777C" w:rsidRPr="00A22C99" w14:paraId="6A432DD4" w14:textId="77777777" w:rsidTr="003343C0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1B402" w14:textId="77777777" w:rsidR="00EC777C" w:rsidRPr="00A22C99" w:rsidRDefault="00EC777C" w:rsidP="003343C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8ADD" w14:textId="6DC2DFC1" w:rsidR="00EC777C" w:rsidRPr="00A22C99" w:rsidRDefault="00F071D9" w:rsidP="003343C0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4 265 322,60 </w:t>
            </w:r>
            <w:r w:rsidR="00EC777C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2E420D49" w14:textId="77777777" w:rsidR="00EC777C" w:rsidRPr="00A22C99" w:rsidRDefault="00EC777C" w:rsidP="00EC777C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EC777C" w:rsidRPr="00A22C99" w14:paraId="4CB5D294" w14:textId="77777777" w:rsidTr="003343C0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3704793E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41AC238E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03DCC4DF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47796106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168BFDFF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39BD8CF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5CD94760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16942756" w14:textId="77777777" w:rsidR="00EC777C" w:rsidRPr="00A22C99" w:rsidRDefault="00EC777C" w:rsidP="003343C0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FC33EA" w:rsidRPr="00A22C99" w14:paraId="1D2362CC" w14:textId="77777777" w:rsidTr="003343C0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765C446A" w14:textId="5D08D19B" w:rsidR="00FC33EA" w:rsidRPr="00A22C99" w:rsidRDefault="00FC33EA" w:rsidP="00FC3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6.2.4.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CB98FBE" w14:textId="4EA6E8C1" w:rsidR="00FC33EA" w:rsidRPr="00A22C99" w:rsidRDefault="00FC33EA" w:rsidP="00FC3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obvodu KoPÚ, geometrické plány pro stanovení obvodu  KoPÚ, předepsaná stabilizace dle vyhlášky č. 357/2013 Sb.</w:t>
            </w:r>
          </w:p>
        </w:tc>
        <w:tc>
          <w:tcPr>
            <w:tcW w:w="680" w:type="dxa"/>
            <w:noWrap/>
            <w:vAlign w:val="center"/>
            <w:hideMark/>
          </w:tcPr>
          <w:p w14:paraId="05CC41F8" w14:textId="3E26E45E" w:rsidR="00FC33EA" w:rsidRPr="00A22C99" w:rsidRDefault="00FC33EA" w:rsidP="00FC33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  <w:hideMark/>
          </w:tcPr>
          <w:p w14:paraId="080B87B0" w14:textId="7CAAC9DE" w:rsidR="00FC33EA" w:rsidRPr="00A22C99" w:rsidRDefault="004C17F1" w:rsidP="001F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+8</w:t>
            </w:r>
          </w:p>
        </w:tc>
        <w:tc>
          <w:tcPr>
            <w:tcW w:w="1345" w:type="dxa"/>
            <w:noWrap/>
            <w:vAlign w:val="center"/>
            <w:hideMark/>
          </w:tcPr>
          <w:p w14:paraId="3D610E14" w14:textId="3F282C05" w:rsidR="00FC33EA" w:rsidRPr="00A22C99" w:rsidRDefault="000B7EA8" w:rsidP="000B7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2519,00</w:t>
            </w:r>
          </w:p>
        </w:tc>
        <w:tc>
          <w:tcPr>
            <w:tcW w:w="1417" w:type="dxa"/>
            <w:noWrap/>
            <w:vAlign w:val="center"/>
            <w:hideMark/>
          </w:tcPr>
          <w:p w14:paraId="4F65F65F" w14:textId="26079BCE" w:rsidR="00FC33EA" w:rsidRPr="00A22C99" w:rsidRDefault="00BB79BD" w:rsidP="00FC3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+20 152,00</w:t>
            </w:r>
          </w:p>
        </w:tc>
        <w:tc>
          <w:tcPr>
            <w:tcW w:w="1343" w:type="dxa"/>
            <w:noWrap/>
            <w:vAlign w:val="center"/>
          </w:tcPr>
          <w:p w14:paraId="15A983F0" w14:textId="53758B57" w:rsidR="00FC33EA" w:rsidRPr="00A22C99" w:rsidRDefault="000E4924" w:rsidP="00FC3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23375778" w14:textId="2DA0976C" w:rsidR="00FC33EA" w:rsidRPr="00A22C99" w:rsidRDefault="000E4924" w:rsidP="00FC3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E4924" w:rsidRPr="00A22C99" w14:paraId="4F048481" w14:textId="77777777" w:rsidTr="003343C0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191FB88" w14:textId="0F7E332D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6.2.5.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86B7EEE" w14:textId="371B8430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680" w:type="dxa"/>
            <w:noWrap/>
            <w:vAlign w:val="center"/>
          </w:tcPr>
          <w:p w14:paraId="1EF120F1" w14:textId="7980B5F3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23898509" w14:textId="01B02610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</w:t>
            </w:r>
          </w:p>
        </w:tc>
        <w:tc>
          <w:tcPr>
            <w:tcW w:w="1345" w:type="dxa"/>
            <w:noWrap/>
            <w:vAlign w:val="center"/>
          </w:tcPr>
          <w:p w14:paraId="6DC168AF" w14:textId="64E1934F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3289,00</w:t>
            </w:r>
          </w:p>
        </w:tc>
        <w:tc>
          <w:tcPr>
            <w:tcW w:w="1417" w:type="dxa"/>
            <w:noWrap/>
            <w:vAlign w:val="center"/>
          </w:tcPr>
          <w:p w14:paraId="2FD9E72E" w14:textId="2D84F861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+13 156,00</w:t>
            </w:r>
          </w:p>
        </w:tc>
        <w:tc>
          <w:tcPr>
            <w:tcW w:w="1343" w:type="dxa"/>
            <w:noWrap/>
            <w:vAlign w:val="center"/>
          </w:tcPr>
          <w:p w14:paraId="55868EE0" w14:textId="5628676D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262405F0" w14:textId="1FBA06BA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E4924" w:rsidRPr="00A22C99" w14:paraId="5E05BCE9" w14:textId="77777777" w:rsidTr="003343C0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4CD7F40" w14:textId="31D1A5FA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6.2.7.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A97A21A" w14:textId="71E15746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Rozbor současného stavu</w:t>
            </w:r>
          </w:p>
        </w:tc>
        <w:tc>
          <w:tcPr>
            <w:tcW w:w="680" w:type="dxa"/>
            <w:noWrap/>
            <w:vAlign w:val="center"/>
          </w:tcPr>
          <w:p w14:paraId="46328FD8" w14:textId="1D1F2ABA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CC5277D" w14:textId="3992413E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+12</w:t>
            </w:r>
          </w:p>
        </w:tc>
        <w:tc>
          <w:tcPr>
            <w:tcW w:w="1345" w:type="dxa"/>
            <w:noWrap/>
            <w:vAlign w:val="center"/>
          </w:tcPr>
          <w:p w14:paraId="5288ADF7" w14:textId="053BCDBA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429,00</w:t>
            </w:r>
          </w:p>
        </w:tc>
        <w:tc>
          <w:tcPr>
            <w:tcW w:w="1417" w:type="dxa"/>
            <w:noWrap/>
            <w:vAlign w:val="center"/>
          </w:tcPr>
          <w:p w14:paraId="6086C87A" w14:textId="48DF0169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+5 148,00</w:t>
            </w:r>
          </w:p>
        </w:tc>
        <w:tc>
          <w:tcPr>
            <w:tcW w:w="1343" w:type="dxa"/>
            <w:noWrap/>
            <w:vAlign w:val="center"/>
          </w:tcPr>
          <w:p w14:paraId="2DC5D1CE" w14:textId="3C4AEACB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190E8B61" w14:textId="21373C78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E4924" w:rsidRPr="00A22C99" w14:paraId="05690386" w14:textId="77777777" w:rsidTr="003343C0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D02A1D8" w14:textId="4FB6D01A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6.2.8.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907C9EA" w14:textId="335A4791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4AD9E5CE" w14:textId="29786283" w:rsidR="000E4924" w:rsidRPr="00A22C99" w:rsidRDefault="000E4924" w:rsidP="000E4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2451FAD6" w14:textId="7D4CBACD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+12</w:t>
            </w:r>
          </w:p>
        </w:tc>
        <w:tc>
          <w:tcPr>
            <w:tcW w:w="1345" w:type="dxa"/>
            <w:noWrap/>
            <w:vAlign w:val="center"/>
          </w:tcPr>
          <w:p w14:paraId="7810A5E7" w14:textId="2619FAF9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429,00</w:t>
            </w:r>
          </w:p>
        </w:tc>
        <w:tc>
          <w:tcPr>
            <w:tcW w:w="1417" w:type="dxa"/>
            <w:noWrap/>
            <w:vAlign w:val="center"/>
          </w:tcPr>
          <w:p w14:paraId="31B977AB" w14:textId="0F18595F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+5 148,00</w:t>
            </w:r>
          </w:p>
        </w:tc>
        <w:tc>
          <w:tcPr>
            <w:tcW w:w="1343" w:type="dxa"/>
            <w:noWrap/>
            <w:vAlign w:val="center"/>
          </w:tcPr>
          <w:p w14:paraId="3330B290" w14:textId="5F178A21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6E3F172D" w14:textId="251AF938" w:rsidR="000E4924" w:rsidRPr="00A22C99" w:rsidRDefault="000E4924" w:rsidP="000E4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E4924" w:rsidRPr="00A22C99" w14:paraId="324B4FED" w14:textId="77777777" w:rsidTr="003343C0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1D2D2B16" w14:textId="0DD49863" w:rsidR="000E4924" w:rsidRPr="00A22C99" w:rsidRDefault="000E4924" w:rsidP="000E49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bez DPH v Kč</w:t>
            </w:r>
          </w:p>
        </w:tc>
        <w:tc>
          <w:tcPr>
            <w:tcW w:w="1417" w:type="dxa"/>
            <w:noWrap/>
            <w:vAlign w:val="center"/>
          </w:tcPr>
          <w:p w14:paraId="68DAA8CE" w14:textId="37552EE9" w:rsidR="000E4924" w:rsidRPr="00E16B06" w:rsidRDefault="000E4924" w:rsidP="000E49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B06">
              <w:rPr>
                <w:rFonts w:ascii="Arial" w:hAnsi="Arial" w:cs="Arial"/>
                <w:b/>
                <w:bCs/>
                <w:sz w:val="16"/>
                <w:szCs w:val="16"/>
              </w:rPr>
              <w:t>+43 604,00</w:t>
            </w:r>
          </w:p>
        </w:tc>
        <w:tc>
          <w:tcPr>
            <w:tcW w:w="1343" w:type="dxa"/>
            <w:noWrap/>
            <w:vAlign w:val="center"/>
          </w:tcPr>
          <w:p w14:paraId="278AE16C" w14:textId="41407AFE" w:rsidR="000E4924" w:rsidRPr="00A22C99" w:rsidRDefault="000E4924" w:rsidP="000E49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15F6A602" w14:textId="66EF96DA" w:rsidR="000E4924" w:rsidRPr="00A22C99" w:rsidRDefault="000E4924" w:rsidP="000E49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F48B3" w:rsidRPr="00A22C99" w14:paraId="434DC300" w14:textId="77777777" w:rsidTr="003343C0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0CD9B944" w14:textId="77777777" w:rsidR="000F48B3" w:rsidRPr="0065186C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>6.3.1</w:t>
            </w:r>
          </w:p>
          <w:p w14:paraId="0E460F97" w14:textId="69F23B4C" w:rsidR="000F48B3" w:rsidRPr="00A22C99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32E39579" w14:textId="77777777" w:rsidR="000F48B3" w:rsidRPr="00553AB2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  <w:p w14:paraId="30D0DB30" w14:textId="17A51356" w:rsidR="000F48B3" w:rsidRPr="00A22C99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57759747" w14:textId="2FBC39AF" w:rsidR="000F48B3" w:rsidRPr="00A22C99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55396CA3" w14:textId="2D783598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+9</w:t>
            </w:r>
          </w:p>
        </w:tc>
        <w:tc>
          <w:tcPr>
            <w:tcW w:w="1345" w:type="dxa"/>
            <w:noWrap/>
            <w:vAlign w:val="center"/>
            <w:hideMark/>
          </w:tcPr>
          <w:p w14:paraId="17098DFF" w14:textId="10FAB832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869,00</w:t>
            </w:r>
          </w:p>
        </w:tc>
        <w:tc>
          <w:tcPr>
            <w:tcW w:w="1417" w:type="dxa"/>
            <w:noWrap/>
            <w:vAlign w:val="center"/>
            <w:hideMark/>
          </w:tcPr>
          <w:p w14:paraId="64992EE0" w14:textId="2D376F65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+7 821,00</w:t>
            </w:r>
          </w:p>
        </w:tc>
        <w:tc>
          <w:tcPr>
            <w:tcW w:w="1343" w:type="dxa"/>
            <w:noWrap/>
            <w:vAlign w:val="center"/>
          </w:tcPr>
          <w:p w14:paraId="63A82CE7" w14:textId="16754707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5CF787A" w14:textId="2A3FCE29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F48B3" w:rsidRPr="00A22C99" w14:paraId="786DD2CA" w14:textId="77777777" w:rsidTr="003343C0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8BE22E0" w14:textId="77777777" w:rsidR="000F48B3" w:rsidRPr="0065186C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  <w:p w14:paraId="193EB94F" w14:textId="22B6C55C" w:rsidR="000F48B3" w:rsidRPr="00A22C99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CEE15D8" w14:textId="77777777" w:rsidR="000F48B3" w:rsidRPr="00553AB2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  <w:p w14:paraId="1657CB2B" w14:textId="114CDE05" w:rsidR="000F48B3" w:rsidRPr="00A22C99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4119DE54" w14:textId="0AC0C0CB" w:rsidR="000F48B3" w:rsidRPr="00A22C99" w:rsidRDefault="000F48B3" w:rsidP="000F48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8730EB7" w14:textId="28CD7D15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+9</w:t>
            </w:r>
          </w:p>
        </w:tc>
        <w:tc>
          <w:tcPr>
            <w:tcW w:w="1345" w:type="dxa"/>
            <w:noWrap/>
            <w:vAlign w:val="center"/>
          </w:tcPr>
          <w:p w14:paraId="11083FED" w14:textId="7A34EC52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869,00</w:t>
            </w:r>
          </w:p>
        </w:tc>
        <w:tc>
          <w:tcPr>
            <w:tcW w:w="1417" w:type="dxa"/>
            <w:noWrap/>
            <w:vAlign w:val="center"/>
          </w:tcPr>
          <w:p w14:paraId="0489187B" w14:textId="27A936C3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-7 821,00</w:t>
            </w:r>
          </w:p>
        </w:tc>
        <w:tc>
          <w:tcPr>
            <w:tcW w:w="1343" w:type="dxa"/>
            <w:noWrap/>
            <w:vAlign w:val="center"/>
          </w:tcPr>
          <w:p w14:paraId="1A7CCEB3" w14:textId="3C427E59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1125C5A" w14:textId="3FDAC8B1" w:rsidR="000F48B3" w:rsidRPr="00A22C99" w:rsidRDefault="000F48B3" w:rsidP="000F4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F48B3" w:rsidRPr="00A22C99" w14:paraId="0F01E989" w14:textId="77777777" w:rsidTr="003343C0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3BA4EFAE" w14:textId="3500E623" w:rsidR="000F48B3" w:rsidRPr="00A22C99" w:rsidRDefault="000F48B3" w:rsidP="000F4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Návrhové práce celkem bez DPH v Kč</w:t>
            </w:r>
          </w:p>
        </w:tc>
        <w:tc>
          <w:tcPr>
            <w:tcW w:w="1417" w:type="dxa"/>
            <w:noWrap/>
            <w:vAlign w:val="center"/>
          </w:tcPr>
          <w:p w14:paraId="418BC226" w14:textId="7EADB767" w:rsidR="000F48B3" w:rsidRPr="00E16B06" w:rsidRDefault="000F48B3" w:rsidP="000F4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B06">
              <w:rPr>
                <w:rFonts w:ascii="Arial" w:hAnsi="Arial" w:cs="Arial"/>
                <w:b/>
                <w:bCs/>
                <w:sz w:val="16"/>
                <w:szCs w:val="16"/>
              </w:rPr>
              <w:t>+15 642,00</w:t>
            </w:r>
          </w:p>
        </w:tc>
        <w:tc>
          <w:tcPr>
            <w:tcW w:w="1343" w:type="dxa"/>
            <w:noWrap/>
            <w:vAlign w:val="center"/>
          </w:tcPr>
          <w:p w14:paraId="29A400C6" w14:textId="4A2CE88B" w:rsidR="000F48B3" w:rsidRPr="00A22C99" w:rsidRDefault="000F48B3" w:rsidP="000F4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13BE8506" w14:textId="72D3B17D" w:rsidR="000F48B3" w:rsidRPr="00A22C99" w:rsidRDefault="000F48B3" w:rsidP="000F48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E16B06" w:rsidRPr="00A22C99" w14:paraId="4F1EF07B" w14:textId="77777777" w:rsidTr="003343C0">
        <w:trPr>
          <w:trHeight w:val="168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5768E2A4" w14:textId="0EAB2C3B" w:rsidR="00E16B06" w:rsidRPr="00A22C99" w:rsidRDefault="00E16B06" w:rsidP="00E16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6DCB9E6B" w14:textId="5C212D29" w:rsidR="00E16B06" w:rsidRPr="00A22C99" w:rsidRDefault="00E16B06" w:rsidP="00E16B06">
            <w:pPr>
              <w:rPr>
                <w:rFonts w:ascii="Arial" w:hAnsi="Arial" w:cs="Arial"/>
                <w:sz w:val="16"/>
                <w:szCs w:val="16"/>
              </w:rPr>
            </w:pPr>
            <w:r w:rsidRPr="00121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680" w:type="dxa"/>
            <w:noWrap/>
            <w:vAlign w:val="center"/>
            <w:hideMark/>
          </w:tcPr>
          <w:p w14:paraId="37895DD7" w14:textId="2C0E01B1" w:rsidR="00E16B06" w:rsidRPr="00A22C99" w:rsidRDefault="00E16B06" w:rsidP="00E16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2BE1DB65" w14:textId="4576E1A8" w:rsidR="00E16B06" w:rsidRPr="00A22C99" w:rsidRDefault="00E16B06" w:rsidP="00E16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+12</w:t>
            </w:r>
          </w:p>
        </w:tc>
        <w:tc>
          <w:tcPr>
            <w:tcW w:w="1345" w:type="dxa"/>
            <w:noWrap/>
            <w:hideMark/>
          </w:tcPr>
          <w:p w14:paraId="12AA86D0" w14:textId="32F128A8" w:rsidR="00E16B06" w:rsidRPr="00A22C99" w:rsidRDefault="00E16B06" w:rsidP="00E16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429,00</w:t>
            </w:r>
          </w:p>
        </w:tc>
        <w:tc>
          <w:tcPr>
            <w:tcW w:w="1417" w:type="dxa"/>
            <w:noWrap/>
            <w:vAlign w:val="center"/>
          </w:tcPr>
          <w:p w14:paraId="33029A3A" w14:textId="700035C1" w:rsidR="00E16B06" w:rsidRPr="00A22C99" w:rsidRDefault="00E16B06" w:rsidP="00E16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C80A8E">
              <w:rPr>
                <w:rFonts w:ascii="Arial" w:hAnsi="Arial" w:cs="Arial"/>
                <w:sz w:val="16"/>
                <w:szCs w:val="16"/>
              </w:rPr>
              <w:t>5 148,00</w:t>
            </w:r>
          </w:p>
        </w:tc>
        <w:tc>
          <w:tcPr>
            <w:tcW w:w="1343" w:type="dxa"/>
            <w:vAlign w:val="center"/>
          </w:tcPr>
          <w:p w14:paraId="05E3738C" w14:textId="2F562CFE" w:rsidR="00E16B06" w:rsidRPr="00A22C99" w:rsidRDefault="00E16B06" w:rsidP="00E16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01D4787C" w14:textId="24156A63" w:rsidR="00E16B06" w:rsidRPr="00A22C99" w:rsidRDefault="00E16B06" w:rsidP="00E16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E16B06" w:rsidRPr="00A22C99" w14:paraId="0AC87C46" w14:textId="77777777" w:rsidTr="003343C0">
        <w:trPr>
          <w:trHeight w:val="21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70FC8ACE" w14:textId="54A2712F" w:rsidR="00E16B06" w:rsidRPr="00A22C99" w:rsidRDefault="00E16B06" w:rsidP="00E16B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Mapové dílo celkem bez DPH v Kč</w:t>
            </w:r>
          </w:p>
        </w:tc>
        <w:tc>
          <w:tcPr>
            <w:tcW w:w="1417" w:type="dxa"/>
            <w:noWrap/>
            <w:vAlign w:val="center"/>
          </w:tcPr>
          <w:p w14:paraId="2365F5CD" w14:textId="785C0AE4" w:rsidR="00E16B06" w:rsidRPr="00E16B06" w:rsidRDefault="00E16B06" w:rsidP="00E16B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B06">
              <w:rPr>
                <w:rFonts w:ascii="Arial" w:hAnsi="Arial" w:cs="Arial"/>
                <w:b/>
                <w:bCs/>
                <w:sz w:val="16"/>
                <w:szCs w:val="16"/>
              </w:rPr>
              <w:t>+</w:t>
            </w:r>
            <w:r w:rsidR="00C80A8E">
              <w:rPr>
                <w:rFonts w:ascii="Arial" w:hAnsi="Arial" w:cs="Arial"/>
                <w:b/>
                <w:bCs/>
                <w:sz w:val="16"/>
                <w:szCs w:val="16"/>
              </w:rPr>
              <w:t>5 148,00</w:t>
            </w:r>
          </w:p>
        </w:tc>
        <w:tc>
          <w:tcPr>
            <w:tcW w:w="1343" w:type="dxa"/>
            <w:vAlign w:val="center"/>
          </w:tcPr>
          <w:p w14:paraId="199381C8" w14:textId="4A6D29CB" w:rsidR="00E16B06" w:rsidRPr="00A22C99" w:rsidRDefault="00E16B06" w:rsidP="00E16B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AE693FF" w14:textId="064414F3" w:rsidR="00E16B06" w:rsidRPr="00A22C99" w:rsidRDefault="00E16B06" w:rsidP="00E16B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48544CB7" w14:textId="77777777" w:rsidR="00EC777C" w:rsidRPr="00A22C99" w:rsidRDefault="00EC777C" w:rsidP="00EC777C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650FE6AA" w14:textId="16563B0E" w:rsidR="00EC777C" w:rsidRPr="00A22C99" w:rsidRDefault="00EC777C" w:rsidP="00EC777C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ustanovení smlouvy ve znění dodatků č. </w:t>
      </w:r>
      <w:r w:rsidR="00D43FD4">
        <w:rPr>
          <w:rFonts w:ascii="Arial" w:hAnsi="Arial" w:cs="Arial"/>
          <w:sz w:val="22"/>
          <w:szCs w:val="22"/>
        </w:rPr>
        <w:t>1-2</w:t>
      </w:r>
      <w:r w:rsidRPr="00A22C99">
        <w:rPr>
          <w:rFonts w:ascii="Arial" w:hAnsi="Arial" w:cs="Arial"/>
          <w:sz w:val="22"/>
          <w:szCs w:val="22"/>
        </w:rPr>
        <w:t xml:space="preserve"> zůstávají v platnosti.</w:t>
      </w:r>
    </w:p>
    <w:p w14:paraId="2E10EDF6" w14:textId="77777777" w:rsidR="00EC777C" w:rsidRPr="00A22C99" w:rsidRDefault="00EC777C" w:rsidP="00EC777C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jeho uveřejnění v registru smluv dle § 6 odst. 1 zákona č. 340/2015 Sb., o zvláštních podmínkách účinnosti některých smluv, uveřejňování těch smluv a o registru smluv (zákon o registru smluv). Smluvní strany se dohodly, že tento dodatek ke smlouvě zašle správci registru smluv k uveřejnění prostřednictvím registru smluv objednatel.</w:t>
      </w:r>
    </w:p>
    <w:p w14:paraId="5A85C6EA" w14:textId="5B86640B" w:rsidR="00EC777C" w:rsidRPr="00A22C99" w:rsidRDefault="0067460A" w:rsidP="00EC777C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003821255"/>
          <w:placeholder>
            <w:docPart w:val="C415C702378F4F688AB589CCE8D3D9B9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D43FD4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592CE2F6" w14:textId="77777777" w:rsidR="00EC777C" w:rsidRPr="00A22C99" w:rsidRDefault="00EC777C" w:rsidP="00EC777C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 smyslu § 2 písm. s) zákona č. 499/2004 Sb. o archivnictví a spisové službě a o změně některých zákonů, ve znění pozdějších předpisů.</w:t>
      </w:r>
    </w:p>
    <w:p w14:paraId="2A0BDD0C" w14:textId="77777777" w:rsidR="00EC777C" w:rsidRPr="00A22C99" w:rsidRDefault="00EC777C" w:rsidP="00EC777C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 svobodné vůle připojují své podpisy.  </w:t>
      </w:r>
    </w:p>
    <w:p w14:paraId="242BDB7F" w14:textId="77777777" w:rsidR="00EC777C" w:rsidRPr="00A22C99" w:rsidRDefault="00EC777C" w:rsidP="00EC777C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41904B36" w14:textId="77777777" w:rsidR="00EC777C" w:rsidRPr="00A22C99" w:rsidRDefault="00EC777C" w:rsidP="00EC777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 Aktualizované znění přílohy č. 1 smlouvy </w:t>
      </w:r>
      <w:r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57A239AC" w14:textId="6684C5E0" w:rsidR="00EC777C" w:rsidRPr="00A22C99" w:rsidRDefault="00EC777C" w:rsidP="00EC777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58B5A46" w14:textId="5FE5003C" w:rsidR="00EC777C" w:rsidRPr="00A22C99" w:rsidRDefault="00EC777C" w:rsidP="00EC777C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E12DA4A" w14:textId="77777777" w:rsidR="00EC777C" w:rsidRPr="00A22C99" w:rsidRDefault="00EC777C" w:rsidP="00EC777C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44D1ED3" w14:textId="01825B26" w:rsidR="00EC777C" w:rsidRPr="00A22C99" w:rsidRDefault="00EC777C" w:rsidP="00EC777C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041D588EB27D43C2BD14931544B8DF46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2E35F6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dne</w:t>
      </w:r>
      <w:r w:rsidR="00AA1C01">
        <w:rPr>
          <w:rFonts w:ascii="Arial" w:hAnsi="Arial" w:cs="Arial"/>
          <w:sz w:val="22"/>
          <w:szCs w:val="22"/>
        </w:rPr>
        <w:t xml:space="preserve"> 8. 10. 2025</w:t>
      </w:r>
      <w:r w:rsidR="002E35F6">
        <w:rPr>
          <w:rFonts w:ascii="Arial" w:hAnsi="Arial" w:cs="Arial"/>
          <w:sz w:val="22"/>
          <w:szCs w:val="22"/>
        </w:rPr>
        <w:tab/>
      </w:r>
      <w:r w:rsidR="002E35F6">
        <w:rPr>
          <w:rFonts w:ascii="Arial" w:hAnsi="Arial" w:cs="Arial"/>
          <w:sz w:val="22"/>
          <w:szCs w:val="22"/>
        </w:rPr>
        <w:tab/>
      </w:r>
      <w:r w:rsidR="002E35F6">
        <w:rPr>
          <w:rFonts w:ascii="Arial" w:hAnsi="Arial" w:cs="Arial"/>
          <w:sz w:val="22"/>
          <w:szCs w:val="22"/>
        </w:rPr>
        <w:tab/>
      </w:r>
      <w:r w:rsidR="002E35F6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  <w:t>V </w:t>
      </w:r>
      <w:r w:rsidR="002E35F6"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67460A">
        <w:rPr>
          <w:rFonts w:ascii="Arial" w:hAnsi="Arial" w:cs="Arial"/>
          <w:sz w:val="22"/>
          <w:szCs w:val="22"/>
        </w:rPr>
        <w:t>dne 6. 10. 2025</w:t>
      </w:r>
    </w:p>
    <w:p w14:paraId="5DA46B9A" w14:textId="77777777" w:rsidR="00EC777C" w:rsidRPr="00A22C99" w:rsidRDefault="00EC777C" w:rsidP="00EC777C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C0E2D1" w14:textId="77777777" w:rsidR="00EC777C" w:rsidRPr="00D10E5F" w:rsidRDefault="00EC777C" w:rsidP="00EC777C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0DCA26AC" w14:textId="77777777" w:rsidR="00EC777C" w:rsidRPr="00D10E5F" w:rsidRDefault="00EC777C" w:rsidP="00EC777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F3A578C" w14:textId="3ABD995D" w:rsidR="00EC777C" w:rsidRDefault="0067460A" w:rsidP="00EC777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041D588EB27D43C2BD14931544B8DF46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D43FD4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EC777C" w:rsidRPr="00D10E5F">
        <w:rPr>
          <w:rFonts w:ascii="Arial" w:hAnsi="Arial" w:cs="Arial"/>
          <w:i/>
          <w:iCs/>
          <w:sz w:val="18"/>
          <w:szCs w:val="18"/>
        </w:rPr>
        <w:tab/>
      </w:r>
      <w:r w:rsidR="00EC777C" w:rsidRPr="00D10E5F">
        <w:rPr>
          <w:rFonts w:ascii="Arial" w:hAnsi="Arial" w:cs="Arial"/>
          <w:i/>
          <w:iCs/>
          <w:sz w:val="18"/>
          <w:szCs w:val="18"/>
        </w:rPr>
        <w:tab/>
      </w:r>
      <w:r w:rsidR="00EC777C" w:rsidRPr="00D10E5F">
        <w:rPr>
          <w:rFonts w:ascii="Arial" w:hAnsi="Arial" w:cs="Arial"/>
          <w:i/>
          <w:iCs/>
          <w:sz w:val="18"/>
          <w:szCs w:val="18"/>
        </w:rPr>
        <w:tab/>
      </w:r>
      <w:r w:rsidR="00EC777C" w:rsidRPr="00D10E5F">
        <w:rPr>
          <w:rFonts w:ascii="Arial" w:hAnsi="Arial" w:cs="Arial"/>
          <w:i/>
          <w:iCs/>
          <w:sz w:val="18"/>
          <w:szCs w:val="18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r w:rsidR="00EC777C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0D947AE871CE411D96DD8D146466C1F7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D43FD4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1C3D5F24" w14:textId="77777777" w:rsidR="00EC777C" w:rsidRDefault="00EC777C" w:rsidP="00EC777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977B447" w14:textId="77777777" w:rsidR="00EC777C" w:rsidRDefault="00EC777C" w:rsidP="00EC777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04BFD96" w14:textId="77777777" w:rsidR="00EC777C" w:rsidRDefault="00EC777C" w:rsidP="00EC777C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E4C0548" w14:textId="77777777" w:rsidR="00EC777C" w:rsidRPr="00D10E5F" w:rsidRDefault="00EC777C" w:rsidP="00EC777C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4573984A" w14:textId="5EB26B55" w:rsidR="00EC777C" w:rsidRPr="00D10E5F" w:rsidRDefault="0067460A" w:rsidP="00EC777C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041D588EB27D43C2BD14931544B8DF46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EC777C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EC777C" w:rsidRPr="00D10E5F">
        <w:rPr>
          <w:rFonts w:ascii="Arial" w:hAnsi="Arial" w:cs="Arial"/>
          <w:sz w:val="22"/>
          <w:szCs w:val="22"/>
        </w:rPr>
        <w:tab/>
      </w:r>
      <w:r w:rsidR="00EC777C" w:rsidRPr="00D10E5F">
        <w:rPr>
          <w:rFonts w:ascii="Arial" w:hAnsi="Arial" w:cs="Arial"/>
          <w:sz w:val="22"/>
          <w:szCs w:val="22"/>
        </w:rPr>
        <w:tab/>
      </w:r>
      <w:r w:rsidR="003E3983">
        <w:rPr>
          <w:rFonts w:ascii="Arial" w:hAnsi="Arial" w:cs="Arial"/>
          <w:sz w:val="22"/>
          <w:szCs w:val="22"/>
        </w:rPr>
        <w:t xml:space="preserve">Ing. Lubor Pekarský </w:t>
      </w:r>
    </w:p>
    <w:p w14:paraId="7EA61DC7" w14:textId="54548121" w:rsidR="00EC777C" w:rsidRPr="00D10E5F" w:rsidRDefault="0067460A" w:rsidP="00EC777C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041D588EB27D43C2BD14931544B8DF46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EC777C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EC777C" w:rsidRPr="00D10E5F">
        <w:rPr>
          <w:rFonts w:ascii="Arial" w:hAnsi="Arial" w:cs="Arial"/>
          <w:sz w:val="22"/>
          <w:szCs w:val="22"/>
        </w:rPr>
        <w:tab/>
      </w:r>
      <w:r w:rsidR="00EC777C" w:rsidRPr="00D10E5F">
        <w:rPr>
          <w:rFonts w:ascii="Arial" w:hAnsi="Arial" w:cs="Arial"/>
          <w:sz w:val="22"/>
          <w:szCs w:val="22"/>
        </w:rPr>
        <w:tab/>
      </w:r>
      <w:r w:rsidR="003E3983">
        <w:rPr>
          <w:rFonts w:ascii="Arial" w:hAnsi="Arial" w:cs="Arial"/>
          <w:sz w:val="22"/>
          <w:szCs w:val="22"/>
        </w:rPr>
        <w:t>jednatel</w:t>
      </w:r>
    </w:p>
    <w:p w14:paraId="45D165C3" w14:textId="399C8271" w:rsidR="00EC777C" w:rsidRPr="00D10E5F" w:rsidRDefault="00EC777C" w:rsidP="00EC777C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3E3983">
        <w:rPr>
          <w:rFonts w:ascii="Arial" w:hAnsi="Arial" w:cs="Arial"/>
          <w:sz w:val="22"/>
          <w:szCs w:val="22"/>
        </w:rPr>
        <w:t>allGEO s.r.o.</w:t>
      </w:r>
    </w:p>
    <w:p w14:paraId="0D39B718" w14:textId="4444ED16" w:rsidR="00EC777C" w:rsidRPr="00D10E5F" w:rsidRDefault="00EC777C" w:rsidP="00EC777C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p w14:paraId="3A008781" w14:textId="77777777" w:rsidR="00EC777C" w:rsidRDefault="00EC777C" w:rsidP="007740B1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sectPr w:rsidR="00EC777C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A71D" w14:textId="77777777" w:rsidR="00A416B5" w:rsidRDefault="00A416B5" w:rsidP="002472CD">
      <w:r>
        <w:separator/>
      </w:r>
    </w:p>
  </w:endnote>
  <w:endnote w:type="continuationSeparator" w:id="0">
    <w:p w14:paraId="488BA90F" w14:textId="77777777" w:rsidR="00A416B5" w:rsidRDefault="00A416B5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1583" w14:textId="77777777" w:rsidR="00A416B5" w:rsidRDefault="00A416B5" w:rsidP="002472CD">
      <w:r>
        <w:separator/>
      </w:r>
    </w:p>
  </w:footnote>
  <w:footnote w:type="continuationSeparator" w:id="0">
    <w:p w14:paraId="222C1B51" w14:textId="77777777" w:rsidR="00A416B5" w:rsidRDefault="00A416B5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94F"/>
    <w:multiLevelType w:val="hybridMultilevel"/>
    <w:tmpl w:val="C204B37C"/>
    <w:lvl w:ilvl="0" w:tplc="372052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B6F"/>
    <w:multiLevelType w:val="hybridMultilevel"/>
    <w:tmpl w:val="8AF07AF6"/>
    <w:lvl w:ilvl="0" w:tplc="B66A6E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EACE5E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91659">
    <w:abstractNumId w:val="1"/>
  </w:num>
  <w:num w:numId="2" w16cid:durableId="1010058529">
    <w:abstractNumId w:val="5"/>
  </w:num>
  <w:num w:numId="3" w16cid:durableId="1907177884">
    <w:abstractNumId w:val="4"/>
  </w:num>
  <w:num w:numId="4" w16cid:durableId="757872226">
    <w:abstractNumId w:val="2"/>
  </w:num>
  <w:num w:numId="5" w16cid:durableId="822426292">
    <w:abstractNumId w:val="7"/>
  </w:num>
  <w:num w:numId="6" w16cid:durableId="1305697426">
    <w:abstractNumId w:val="6"/>
  </w:num>
  <w:num w:numId="7" w16cid:durableId="158351735">
    <w:abstractNumId w:val="3"/>
  </w:num>
  <w:num w:numId="8" w16cid:durableId="178068546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24FF3"/>
    <w:rsid w:val="0003023C"/>
    <w:rsid w:val="00037C79"/>
    <w:rsid w:val="000421D3"/>
    <w:rsid w:val="00043F1A"/>
    <w:rsid w:val="00054504"/>
    <w:rsid w:val="00057681"/>
    <w:rsid w:val="0006151A"/>
    <w:rsid w:val="00076247"/>
    <w:rsid w:val="000813F3"/>
    <w:rsid w:val="00084962"/>
    <w:rsid w:val="00085E45"/>
    <w:rsid w:val="0009787C"/>
    <w:rsid w:val="000A26C4"/>
    <w:rsid w:val="000A3CE6"/>
    <w:rsid w:val="000A59AD"/>
    <w:rsid w:val="000B3E5F"/>
    <w:rsid w:val="000B7EA8"/>
    <w:rsid w:val="000D2EC0"/>
    <w:rsid w:val="000D3AF2"/>
    <w:rsid w:val="000D6BEA"/>
    <w:rsid w:val="000E16BE"/>
    <w:rsid w:val="000E4924"/>
    <w:rsid w:val="000F1305"/>
    <w:rsid w:val="000F2FD7"/>
    <w:rsid w:val="000F48B3"/>
    <w:rsid w:val="000F4CA6"/>
    <w:rsid w:val="000F5DB4"/>
    <w:rsid w:val="001075CE"/>
    <w:rsid w:val="001115F0"/>
    <w:rsid w:val="00112EF8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0CA0"/>
    <w:rsid w:val="001C317D"/>
    <w:rsid w:val="001C3319"/>
    <w:rsid w:val="001C7557"/>
    <w:rsid w:val="001D1E92"/>
    <w:rsid w:val="001E6EDC"/>
    <w:rsid w:val="001E7404"/>
    <w:rsid w:val="001E7C30"/>
    <w:rsid w:val="001F21FC"/>
    <w:rsid w:val="001F25E8"/>
    <w:rsid w:val="001F3680"/>
    <w:rsid w:val="001F591E"/>
    <w:rsid w:val="001F799A"/>
    <w:rsid w:val="00202250"/>
    <w:rsid w:val="002048A6"/>
    <w:rsid w:val="002079EB"/>
    <w:rsid w:val="002124BB"/>
    <w:rsid w:val="002124C1"/>
    <w:rsid w:val="00220E98"/>
    <w:rsid w:val="00226071"/>
    <w:rsid w:val="002301CA"/>
    <w:rsid w:val="002377CC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35F7"/>
    <w:rsid w:val="00286233"/>
    <w:rsid w:val="0028693D"/>
    <w:rsid w:val="00290D18"/>
    <w:rsid w:val="002921C5"/>
    <w:rsid w:val="002A00B6"/>
    <w:rsid w:val="002A10E2"/>
    <w:rsid w:val="002A3885"/>
    <w:rsid w:val="002A55A3"/>
    <w:rsid w:val="002A644B"/>
    <w:rsid w:val="002B083C"/>
    <w:rsid w:val="002B1799"/>
    <w:rsid w:val="002B20B5"/>
    <w:rsid w:val="002B517F"/>
    <w:rsid w:val="002C6F04"/>
    <w:rsid w:val="002D5476"/>
    <w:rsid w:val="002D679F"/>
    <w:rsid w:val="002D6F22"/>
    <w:rsid w:val="002D774E"/>
    <w:rsid w:val="002D7FA1"/>
    <w:rsid w:val="002E19A5"/>
    <w:rsid w:val="002E2818"/>
    <w:rsid w:val="002E35F6"/>
    <w:rsid w:val="002E5FAA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824AC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E3983"/>
    <w:rsid w:val="003F0419"/>
    <w:rsid w:val="003F5A9A"/>
    <w:rsid w:val="00400ECC"/>
    <w:rsid w:val="0040293D"/>
    <w:rsid w:val="0040336A"/>
    <w:rsid w:val="00412090"/>
    <w:rsid w:val="00413C37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461A0"/>
    <w:rsid w:val="00446B7C"/>
    <w:rsid w:val="00454082"/>
    <w:rsid w:val="0045626F"/>
    <w:rsid w:val="0046349A"/>
    <w:rsid w:val="00464FC7"/>
    <w:rsid w:val="00465631"/>
    <w:rsid w:val="00467F15"/>
    <w:rsid w:val="0047147E"/>
    <w:rsid w:val="00472786"/>
    <w:rsid w:val="00472ECC"/>
    <w:rsid w:val="0047514D"/>
    <w:rsid w:val="00480000"/>
    <w:rsid w:val="00481466"/>
    <w:rsid w:val="00483610"/>
    <w:rsid w:val="00484F2B"/>
    <w:rsid w:val="00492917"/>
    <w:rsid w:val="00493D51"/>
    <w:rsid w:val="004A17FC"/>
    <w:rsid w:val="004A227A"/>
    <w:rsid w:val="004A6BC6"/>
    <w:rsid w:val="004A7077"/>
    <w:rsid w:val="004B22BC"/>
    <w:rsid w:val="004B409A"/>
    <w:rsid w:val="004B44E6"/>
    <w:rsid w:val="004B638E"/>
    <w:rsid w:val="004B7D86"/>
    <w:rsid w:val="004C17F1"/>
    <w:rsid w:val="004C3D1C"/>
    <w:rsid w:val="004D3ED7"/>
    <w:rsid w:val="004E7919"/>
    <w:rsid w:val="004F287C"/>
    <w:rsid w:val="004F317D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4722C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4C2D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5F549F"/>
    <w:rsid w:val="00600B44"/>
    <w:rsid w:val="006015AF"/>
    <w:rsid w:val="006034E8"/>
    <w:rsid w:val="00603BFA"/>
    <w:rsid w:val="00603FFD"/>
    <w:rsid w:val="0060706C"/>
    <w:rsid w:val="0060783C"/>
    <w:rsid w:val="00610D17"/>
    <w:rsid w:val="00612086"/>
    <w:rsid w:val="0061301E"/>
    <w:rsid w:val="0061494A"/>
    <w:rsid w:val="006250AC"/>
    <w:rsid w:val="0062559D"/>
    <w:rsid w:val="006257C7"/>
    <w:rsid w:val="00626AE8"/>
    <w:rsid w:val="006444D2"/>
    <w:rsid w:val="00652ADA"/>
    <w:rsid w:val="0066173F"/>
    <w:rsid w:val="00661A34"/>
    <w:rsid w:val="00665D2F"/>
    <w:rsid w:val="006708D3"/>
    <w:rsid w:val="00671F3C"/>
    <w:rsid w:val="0067460A"/>
    <w:rsid w:val="00682030"/>
    <w:rsid w:val="006874C5"/>
    <w:rsid w:val="006918A1"/>
    <w:rsid w:val="00694C1C"/>
    <w:rsid w:val="006971E7"/>
    <w:rsid w:val="006A4CB2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1189"/>
    <w:rsid w:val="007740B1"/>
    <w:rsid w:val="00775428"/>
    <w:rsid w:val="00780AC0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1FEB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416E2"/>
    <w:rsid w:val="0085255F"/>
    <w:rsid w:val="00870AF4"/>
    <w:rsid w:val="0087701A"/>
    <w:rsid w:val="008840F9"/>
    <w:rsid w:val="00893473"/>
    <w:rsid w:val="00893EFA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0552"/>
    <w:rsid w:val="00971807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18F8"/>
    <w:rsid w:val="009A3415"/>
    <w:rsid w:val="009A4C79"/>
    <w:rsid w:val="009A7BD0"/>
    <w:rsid w:val="009B2750"/>
    <w:rsid w:val="009B401B"/>
    <w:rsid w:val="009C3068"/>
    <w:rsid w:val="009C6E01"/>
    <w:rsid w:val="009D035A"/>
    <w:rsid w:val="009D0A16"/>
    <w:rsid w:val="009D1895"/>
    <w:rsid w:val="009D7B5C"/>
    <w:rsid w:val="009D7FB6"/>
    <w:rsid w:val="009E2B0D"/>
    <w:rsid w:val="009E3DE7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416B5"/>
    <w:rsid w:val="00A50307"/>
    <w:rsid w:val="00A51EC4"/>
    <w:rsid w:val="00A52035"/>
    <w:rsid w:val="00A6493F"/>
    <w:rsid w:val="00A67902"/>
    <w:rsid w:val="00A7269D"/>
    <w:rsid w:val="00A7293A"/>
    <w:rsid w:val="00A74E57"/>
    <w:rsid w:val="00A76504"/>
    <w:rsid w:val="00A80791"/>
    <w:rsid w:val="00A80A94"/>
    <w:rsid w:val="00A83B84"/>
    <w:rsid w:val="00A903AA"/>
    <w:rsid w:val="00A910B5"/>
    <w:rsid w:val="00AA1C01"/>
    <w:rsid w:val="00AA65E2"/>
    <w:rsid w:val="00AA66FC"/>
    <w:rsid w:val="00AB0382"/>
    <w:rsid w:val="00AC463C"/>
    <w:rsid w:val="00AD204B"/>
    <w:rsid w:val="00AD24A3"/>
    <w:rsid w:val="00AE451E"/>
    <w:rsid w:val="00AF1707"/>
    <w:rsid w:val="00AF57E0"/>
    <w:rsid w:val="00B04B99"/>
    <w:rsid w:val="00B079CF"/>
    <w:rsid w:val="00B1155D"/>
    <w:rsid w:val="00B11D23"/>
    <w:rsid w:val="00B1561D"/>
    <w:rsid w:val="00B20FD2"/>
    <w:rsid w:val="00B25B9F"/>
    <w:rsid w:val="00B26B16"/>
    <w:rsid w:val="00B32A5B"/>
    <w:rsid w:val="00B43573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81C97"/>
    <w:rsid w:val="00B9429B"/>
    <w:rsid w:val="00B963D4"/>
    <w:rsid w:val="00BA1D87"/>
    <w:rsid w:val="00BA6333"/>
    <w:rsid w:val="00BA681C"/>
    <w:rsid w:val="00BB52DA"/>
    <w:rsid w:val="00BB5FD4"/>
    <w:rsid w:val="00BB604A"/>
    <w:rsid w:val="00BB79BD"/>
    <w:rsid w:val="00BC17B0"/>
    <w:rsid w:val="00BC4880"/>
    <w:rsid w:val="00BD0D51"/>
    <w:rsid w:val="00BD275A"/>
    <w:rsid w:val="00BE78B1"/>
    <w:rsid w:val="00BF12D7"/>
    <w:rsid w:val="00BF33FF"/>
    <w:rsid w:val="00BF45A5"/>
    <w:rsid w:val="00C004AF"/>
    <w:rsid w:val="00C050D4"/>
    <w:rsid w:val="00C0566C"/>
    <w:rsid w:val="00C05716"/>
    <w:rsid w:val="00C20EBC"/>
    <w:rsid w:val="00C22EB5"/>
    <w:rsid w:val="00C4494B"/>
    <w:rsid w:val="00C5176D"/>
    <w:rsid w:val="00C62560"/>
    <w:rsid w:val="00C711C1"/>
    <w:rsid w:val="00C7221A"/>
    <w:rsid w:val="00C73251"/>
    <w:rsid w:val="00C77120"/>
    <w:rsid w:val="00C80A8E"/>
    <w:rsid w:val="00C80E9B"/>
    <w:rsid w:val="00C858E6"/>
    <w:rsid w:val="00C9174E"/>
    <w:rsid w:val="00C926FE"/>
    <w:rsid w:val="00C92F4C"/>
    <w:rsid w:val="00CA1ED9"/>
    <w:rsid w:val="00CA6B81"/>
    <w:rsid w:val="00CC5734"/>
    <w:rsid w:val="00CD7101"/>
    <w:rsid w:val="00CD7D64"/>
    <w:rsid w:val="00CE48D2"/>
    <w:rsid w:val="00CF086D"/>
    <w:rsid w:val="00CF29FA"/>
    <w:rsid w:val="00CF3135"/>
    <w:rsid w:val="00CF3962"/>
    <w:rsid w:val="00D03ED3"/>
    <w:rsid w:val="00D0584B"/>
    <w:rsid w:val="00D0677F"/>
    <w:rsid w:val="00D07E3A"/>
    <w:rsid w:val="00D10E5F"/>
    <w:rsid w:val="00D137DB"/>
    <w:rsid w:val="00D13D36"/>
    <w:rsid w:val="00D14155"/>
    <w:rsid w:val="00D41ECF"/>
    <w:rsid w:val="00D43CFC"/>
    <w:rsid w:val="00D43FD4"/>
    <w:rsid w:val="00D50827"/>
    <w:rsid w:val="00D52037"/>
    <w:rsid w:val="00D52B23"/>
    <w:rsid w:val="00D55797"/>
    <w:rsid w:val="00D56237"/>
    <w:rsid w:val="00D57A72"/>
    <w:rsid w:val="00D60297"/>
    <w:rsid w:val="00D62777"/>
    <w:rsid w:val="00D62870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0034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16B06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A4499"/>
    <w:rsid w:val="00EB3C59"/>
    <w:rsid w:val="00EB64E2"/>
    <w:rsid w:val="00EC364D"/>
    <w:rsid w:val="00EC777C"/>
    <w:rsid w:val="00ED1D5C"/>
    <w:rsid w:val="00ED2C90"/>
    <w:rsid w:val="00EE04C1"/>
    <w:rsid w:val="00EE74E7"/>
    <w:rsid w:val="00EF6434"/>
    <w:rsid w:val="00EF6877"/>
    <w:rsid w:val="00F05E22"/>
    <w:rsid w:val="00F071D9"/>
    <w:rsid w:val="00F12C0A"/>
    <w:rsid w:val="00F13C23"/>
    <w:rsid w:val="00F2442B"/>
    <w:rsid w:val="00F24CF1"/>
    <w:rsid w:val="00F31948"/>
    <w:rsid w:val="00F31E39"/>
    <w:rsid w:val="00F326D7"/>
    <w:rsid w:val="00F33188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C33EA"/>
    <w:rsid w:val="00FD31A9"/>
    <w:rsid w:val="00FD3862"/>
    <w:rsid w:val="00FD38F7"/>
    <w:rsid w:val="00FD5C65"/>
    <w:rsid w:val="00FD6D30"/>
    <w:rsid w:val="00FE219A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9EB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Claneka">
    <w:name w:val="Clanek (a)"/>
    <w:basedOn w:val="Normln"/>
    <w:link w:val="ClanekaChar"/>
    <w:qFormat/>
    <w:rsid w:val="000A59AD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qFormat/>
    <w:rsid w:val="000A59AD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0A59AD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0A59AD"/>
    <w:pPr>
      <w:keepNext/>
      <w:numPr>
        <w:numId w:val="6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0A59AD"/>
    <w:pPr>
      <w:numPr>
        <w:ilvl w:val="1"/>
        <w:numId w:val="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0A59AD"/>
    <w:pPr>
      <w:numPr>
        <w:ilvl w:val="2"/>
        <w:numId w:val="6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0A59AD"/>
    <w:pPr>
      <w:numPr>
        <w:ilvl w:val="6"/>
        <w:numId w:val="6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0A59AD"/>
    <w:pPr>
      <w:numPr>
        <w:ilvl w:val="7"/>
        <w:numId w:val="6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0A59AD"/>
    <w:pPr>
      <w:numPr>
        <w:ilvl w:val="8"/>
        <w:numId w:val="6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character" w:customStyle="1" w:styleId="ClanekaChar">
    <w:name w:val="Clanek (a) Char"/>
    <w:link w:val="Claneka"/>
    <w:rsid w:val="000A59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88E535DAC0AA40B9A54F58026BDFC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F4BD3-3544-4D32-9C71-60C657D2DD94}"/>
      </w:docPartPr>
      <w:docPartBody>
        <w:p w:rsidR="00A305D1" w:rsidRDefault="00964D3D" w:rsidP="00964D3D">
          <w:pPr>
            <w:pStyle w:val="88E535DAC0AA40B9A54F58026BDFC24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048BBA81EC1A44DAA0C5745AB68EA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00D9-DA53-4F1C-BD4E-C6B48863812C}"/>
      </w:docPartPr>
      <w:docPartBody>
        <w:p w:rsidR="00A305D1" w:rsidRDefault="00964D3D" w:rsidP="00964D3D">
          <w:pPr>
            <w:pStyle w:val="048BBA81EC1A44DAA0C5745AB68EAA28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041D588EB27D43C2BD14931544B8D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E1002-4400-484F-96C6-3EDE6E25FC8C}"/>
      </w:docPartPr>
      <w:docPartBody>
        <w:p w:rsidR="00A305D1" w:rsidRDefault="00964D3D" w:rsidP="00964D3D">
          <w:pPr>
            <w:pStyle w:val="041D588EB27D43C2BD14931544B8DF4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415C702378F4F688AB589CCE8D3D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B26-D2D5-4DC1-A632-A8541429153A}"/>
      </w:docPartPr>
      <w:docPartBody>
        <w:p w:rsidR="00A305D1" w:rsidRDefault="00964D3D" w:rsidP="00964D3D">
          <w:pPr>
            <w:pStyle w:val="C415C702378F4F688AB589CCE8D3D9B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0D947AE871CE411D96DD8D146466C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93F8A-5EB5-4744-B3F1-7F841D1272BA}"/>
      </w:docPartPr>
      <w:docPartBody>
        <w:p w:rsidR="00A305D1" w:rsidRDefault="00964D3D" w:rsidP="00964D3D">
          <w:pPr>
            <w:pStyle w:val="0D947AE871CE411D96DD8D146466C1F7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115890"/>
    <w:rsid w:val="001E5AC9"/>
    <w:rsid w:val="0022282C"/>
    <w:rsid w:val="002B517F"/>
    <w:rsid w:val="0033014B"/>
    <w:rsid w:val="00493D51"/>
    <w:rsid w:val="004C7D6D"/>
    <w:rsid w:val="004F317D"/>
    <w:rsid w:val="005C5B5F"/>
    <w:rsid w:val="00731A31"/>
    <w:rsid w:val="00832591"/>
    <w:rsid w:val="00903785"/>
    <w:rsid w:val="00964D3D"/>
    <w:rsid w:val="00A305D1"/>
    <w:rsid w:val="00AE7FA2"/>
    <w:rsid w:val="00B36B81"/>
    <w:rsid w:val="00BD40BA"/>
    <w:rsid w:val="00BE0D54"/>
    <w:rsid w:val="00CC65AA"/>
    <w:rsid w:val="00D0584B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4D3D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535DAC0AA40B9A54F58026BDFC246">
    <w:name w:val="88E535DAC0AA40B9A54F58026BDFC246"/>
    <w:rsid w:val="00964D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BBA81EC1A44DAA0C5745AB68EAA28">
    <w:name w:val="048BBA81EC1A44DAA0C5745AB68EAA28"/>
    <w:rsid w:val="00964D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D588EB27D43C2BD14931544B8DF46">
    <w:name w:val="041D588EB27D43C2BD14931544B8DF46"/>
    <w:rsid w:val="00964D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5C702378F4F688AB589CCE8D3D9B9">
    <w:name w:val="C415C702378F4F688AB589CCE8D3D9B9"/>
    <w:rsid w:val="00964D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47AE871CE411D96DD8D146466C1F7">
    <w:name w:val="0D947AE871CE411D96DD8D146466C1F7"/>
    <w:rsid w:val="00964D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1007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41</cp:revision>
  <cp:lastPrinted>2021-10-15T09:28:00Z</cp:lastPrinted>
  <dcterms:created xsi:type="dcterms:W3CDTF">2025-09-08T07:17:00Z</dcterms:created>
  <dcterms:modified xsi:type="dcterms:W3CDTF">2025-10-08T12:17:00Z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