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E3D0" w14:textId="74E29404" w:rsidR="006615F7" w:rsidRPr="00721E28" w:rsidRDefault="00721E28" w:rsidP="00721E2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8"/>
          <w:szCs w:val="28"/>
          <w:lang w:val="x-none" w:eastAsia="x-none"/>
        </w:rPr>
      </w:pPr>
      <w:r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D O D A T E K   č.  </w:t>
      </w:r>
      <w:r w:rsidR="005547F7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>2</w:t>
      </w:r>
      <w:r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 </w:t>
      </w:r>
      <w:r w:rsidR="006615F7"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 (PRV)</w:t>
      </w:r>
      <w:r w:rsidR="006615F7" w:rsidRPr="00721E28">
        <w:rPr>
          <w:rFonts w:ascii="Arial" w:eastAsia="Times New Roman" w:hAnsi="Arial" w:cs="Arial"/>
          <w:b/>
          <w:iCs/>
          <w:color w:val="404040"/>
          <w:sz w:val="28"/>
          <w:szCs w:val="28"/>
          <w:lang w:val="x-none" w:eastAsia="x-none"/>
        </w:rPr>
        <w:t xml:space="preserve"> </w:t>
      </w:r>
    </w:p>
    <w:p w14:paraId="7161B33B" w14:textId="77777777" w:rsidR="009D45EB" w:rsidRDefault="009D45EB" w:rsidP="009A6D0E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654470EF" w14:textId="7E612F54" w:rsidR="006615F7" w:rsidRPr="00D9780F" w:rsidRDefault="00937902" w:rsidP="009A6D0E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721E28">
        <w:rPr>
          <w:rFonts w:ascii="Arial" w:eastAsia="Times New Roman" w:hAnsi="Arial" w:cs="Arial"/>
          <w:lang w:eastAsia="cs-CZ"/>
        </w:rPr>
        <w:t>e smlouvě o dílo číslo smlouvy objednatel</w:t>
      </w:r>
      <w:r w:rsidR="00EB36E5">
        <w:rPr>
          <w:rFonts w:ascii="Arial" w:eastAsia="Times New Roman" w:hAnsi="Arial" w:cs="Arial"/>
          <w:lang w:eastAsia="cs-CZ"/>
        </w:rPr>
        <w:t xml:space="preserve">e </w:t>
      </w:r>
      <w:r>
        <w:rPr>
          <w:rFonts w:ascii="Arial" w:eastAsia="Times New Roman" w:hAnsi="Arial" w:cs="Arial"/>
          <w:lang w:eastAsia="cs-CZ"/>
        </w:rPr>
        <w:t>775-2025-544101</w:t>
      </w:r>
      <w:r w:rsidR="00EB36E5">
        <w:rPr>
          <w:rFonts w:ascii="Arial" w:eastAsia="Times New Roman" w:hAnsi="Arial" w:cs="Arial"/>
          <w:lang w:eastAsia="cs-CZ"/>
        </w:rPr>
        <w:t xml:space="preserve"> a zhotovitele </w:t>
      </w:r>
      <w:r w:rsidR="00B95A97">
        <w:rPr>
          <w:rFonts w:ascii="Arial" w:eastAsia="Times New Roman" w:hAnsi="Arial" w:cs="Arial"/>
          <w:lang w:eastAsia="cs-CZ"/>
        </w:rPr>
        <w:t>856/TB/RB/2025/018/RB</w:t>
      </w:r>
      <w:r w:rsidR="00EB36E5">
        <w:rPr>
          <w:rFonts w:ascii="Arial" w:eastAsia="Times New Roman" w:hAnsi="Arial" w:cs="Arial"/>
          <w:lang w:eastAsia="cs-CZ"/>
        </w:rPr>
        <w:t xml:space="preserve"> ze dne </w:t>
      </w:r>
      <w:r w:rsidR="00EB0E04">
        <w:rPr>
          <w:rFonts w:ascii="Arial" w:eastAsia="Times New Roman" w:hAnsi="Arial" w:cs="Arial"/>
          <w:lang w:eastAsia="cs-CZ"/>
        </w:rPr>
        <w:t>15. 8. 2025</w:t>
      </w:r>
    </w:p>
    <w:p w14:paraId="619675AD" w14:textId="77777777" w:rsidR="009A6D0E" w:rsidRDefault="009A6D0E" w:rsidP="009A6D0E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49A1200F" w14:textId="5BC0C999" w:rsidR="00504BC1" w:rsidRDefault="00EB36E5" w:rsidP="009D45EB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stavbu</w:t>
      </w:r>
    </w:p>
    <w:p w14:paraId="738230EA" w14:textId="23C08ECF" w:rsidR="00EB36E5" w:rsidRPr="00504BC1" w:rsidRDefault="00EB36E5" w:rsidP="009A6D0E">
      <w:pPr>
        <w:spacing w:after="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504BC1">
        <w:rPr>
          <w:rFonts w:ascii="Arial" w:eastAsia="Times New Roman" w:hAnsi="Arial" w:cs="Arial"/>
          <w:b/>
          <w:bCs/>
          <w:lang w:eastAsia="cs-CZ"/>
        </w:rPr>
        <w:t>Polní cesta HC 46a Trhová Kamenice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69070889" w:rsidR="006615F7" w:rsidRPr="00D9780F" w:rsidRDefault="009A6D0E" w:rsidP="009A6D0E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I. SMLUVNÍ STRANY</w:t>
      </w:r>
    </w:p>
    <w:p w14:paraId="66F1CC7D" w14:textId="77777777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332AFE84" w14:textId="0138387B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Česká </w:t>
      </w:r>
      <w:r w:rsidR="009E2095" w:rsidRPr="00D9780F">
        <w:rPr>
          <w:rFonts w:ascii="Arial" w:eastAsia="Times New Roman" w:hAnsi="Arial" w:cs="Arial"/>
          <w:b/>
          <w:lang w:eastAsia="cs-CZ"/>
        </w:rPr>
        <w:t>republika – Státní</w:t>
      </w:r>
      <w:r w:rsidRPr="00D9780F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7ECC600F" w:rsidR="006615F7" w:rsidRPr="00A32EC9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A32EC9">
        <w:rPr>
          <w:rFonts w:ascii="Arial" w:eastAsia="Times New Roman" w:hAnsi="Arial" w:cs="Arial"/>
          <w:b/>
          <w:lang w:eastAsia="cs-CZ"/>
        </w:rPr>
        <w:t xml:space="preserve">úřad </w:t>
      </w:r>
      <w:r w:rsidR="003A6C4C" w:rsidRPr="00A32EC9">
        <w:rPr>
          <w:rFonts w:ascii="Arial" w:eastAsia="Times New Roman" w:hAnsi="Arial" w:cs="Arial"/>
          <w:b/>
          <w:lang w:eastAsia="cs-CZ"/>
        </w:rPr>
        <w:t>pro Pardubický kraj</w:t>
      </w:r>
    </w:p>
    <w:p w14:paraId="4C35D715" w14:textId="4A1A8A00" w:rsidR="00810331" w:rsidRPr="00922D96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FB12FE" w:rsidRPr="00141FA6">
        <w:rPr>
          <w:rFonts w:ascii="Arial" w:eastAsia="Times New Roman" w:hAnsi="Arial" w:cs="Arial"/>
          <w:b/>
          <w:lang w:eastAsia="cs-CZ"/>
        </w:rPr>
        <w:t>Boženy Němcové 231, 530 02 Pardubice</w:t>
      </w:r>
    </w:p>
    <w:p w14:paraId="70BC063A" w14:textId="33C46C2E" w:rsidR="006615F7" w:rsidRPr="00D9780F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C5206C">
        <w:rPr>
          <w:rFonts w:ascii="Arial" w:eastAsia="Lucida Sans Unicode" w:hAnsi="Arial" w:cs="Arial"/>
          <w:lang w:eastAsia="cs-CZ"/>
        </w:rPr>
        <w:t>Ing. Miroslavem Kučerou, ředitelem KPÚ pro Pardubický kraj</w:t>
      </w:r>
    </w:p>
    <w:p w14:paraId="790829B1" w14:textId="6787FE6C" w:rsidR="00463206" w:rsidRPr="00D9780F" w:rsidRDefault="006615F7" w:rsidP="009A6D0E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D9780F">
        <w:rPr>
          <w:rFonts w:ascii="Arial" w:eastAsia="Lucida Sans Unicode" w:hAnsi="Arial" w:cs="Arial"/>
          <w:lang w:eastAsia="cs-CZ"/>
        </w:rPr>
        <w:tab/>
      </w:r>
      <w:r w:rsidR="00A32EC9">
        <w:rPr>
          <w:rFonts w:ascii="Arial" w:eastAsia="Lucida Sans Unicode" w:hAnsi="Arial" w:cs="Arial"/>
          <w:lang w:eastAsia="cs-CZ"/>
        </w:rPr>
        <w:t>Ing. Miroslav Kučera, ředitel KPÚ pro Pardubický kraj</w:t>
      </w:r>
    </w:p>
    <w:p w14:paraId="7B188517" w14:textId="40916584" w:rsidR="006615F7" w:rsidRPr="00D9780F" w:rsidRDefault="006615F7" w:rsidP="007D6E3E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 v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="007D6E3E">
        <w:rPr>
          <w:rFonts w:ascii="Arial" w:eastAsia="Lucida Sans Unicode" w:hAnsi="Arial" w:cs="Arial"/>
          <w:snapToGrid w:val="0"/>
          <w:lang w:eastAsia="cs-CZ"/>
        </w:rPr>
        <w:t>Ing. Zdeněk Hromádko, odborný rada Pobočky Chrudim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76B6B997" w14:textId="63120009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 w:rsidR="00051314">
        <w:rPr>
          <w:rFonts w:ascii="Arial" w:eastAsia="Lucida Sans Unicode" w:hAnsi="Arial" w:cs="Arial"/>
          <w:lang w:eastAsia="cs-CZ"/>
        </w:rPr>
        <w:t xml:space="preserve"> 727 966 715</w:t>
      </w:r>
      <w:r w:rsidRPr="00D9780F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ab/>
        <w:t xml:space="preserve"> </w:t>
      </w:r>
    </w:p>
    <w:p w14:paraId="5AFAC7F8" w14:textId="311FF0C8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E-mail:</w:t>
      </w:r>
      <w:r w:rsidRPr="00D9780F">
        <w:rPr>
          <w:rFonts w:ascii="Arial" w:eastAsia="Lucida Sans Unicode" w:hAnsi="Arial" w:cs="Arial"/>
          <w:lang w:eastAsia="cs-CZ"/>
        </w:rPr>
        <w:tab/>
      </w:r>
      <w:hyperlink r:id="rId12" w:history="1">
        <w:r w:rsidR="007F3BF1" w:rsidRPr="0084121B">
          <w:rPr>
            <w:rStyle w:val="Hypertextovodkaz"/>
            <w:rFonts w:ascii="Arial" w:eastAsia="Lucida Sans Unicode" w:hAnsi="Arial" w:cs="Arial"/>
            <w:lang w:eastAsia="cs-CZ"/>
          </w:rPr>
          <w:t>pardubicky.kraj@spu.gov.cz</w:t>
        </w:r>
      </w:hyperlink>
    </w:p>
    <w:p w14:paraId="61D66782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ID DS:</w:t>
      </w:r>
      <w:r w:rsidRPr="00D9780F">
        <w:rPr>
          <w:rFonts w:ascii="Arial" w:eastAsia="Lucida Sans Unicode" w:hAnsi="Arial" w:cs="Arial"/>
          <w:lang w:eastAsia="cs-CZ"/>
        </w:rPr>
        <w:tab/>
        <w:t>z49per3</w:t>
      </w:r>
    </w:p>
    <w:p w14:paraId="794DCE13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 xml:space="preserve">      Bankovní spojení:</w:t>
      </w:r>
      <w:r w:rsidRPr="00D9780F">
        <w:rPr>
          <w:rFonts w:ascii="Arial" w:eastAsia="Lucida Sans Unicode" w:hAnsi="Arial" w:cs="Arial"/>
          <w:lang w:eastAsia="cs-CZ"/>
        </w:rPr>
        <w:tab/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CB40DA" w14:textId="77777777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7583B9B8" w14:textId="7F8073FA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02111E">
        <w:rPr>
          <w:rFonts w:ascii="Arial" w:eastAsia="Lucida Sans Unicode" w:hAnsi="Arial" w:cs="Arial"/>
          <w:bCs/>
          <w:lang w:eastAsia="cs-CZ"/>
        </w:rPr>
        <w:t xml:space="preserve">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978AF78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41611E">
      <w:pPr>
        <w:spacing w:after="0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63A52B30" w14:textId="77777777" w:rsidR="0041611E" w:rsidRDefault="0041611E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</w:p>
    <w:p w14:paraId="1E8C24A4" w14:textId="38A3168F" w:rsidR="00810331" w:rsidRDefault="006615F7" w:rsidP="0041611E">
      <w:pPr>
        <w:tabs>
          <w:tab w:val="left" w:pos="4253"/>
        </w:tabs>
        <w:spacing w:after="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2B9E93ED" w14:textId="146768D9" w:rsidR="0071644E" w:rsidRPr="00350AA1" w:rsidRDefault="00810331" w:rsidP="0041611E">
      <w:pPr>
        <w:tabs>
          <w:tab w:val="left" w:pos="2835"/>
        </w:tabs>
        <w:spacing w:after="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="0071644E">
        <w:rPr>
          <w:rFonts w:ascii="Arial" w:eastAsia="Times New Roman" w:hAnsi="Arial" w:cs="Arial"/>
          <w:b/>
          <w:lang w:eastAsia="cs-CZ"/>
        </w:rPr>
        <w:t>:</w:t>
      </w:r>
      <w:r w:rsidR="0071644E">
        <w:rPr>
          <w:rFonts w:ascii="Arial" w:eastAsia="Times New Roman" w:hAnsi="Arial" w:cs="Arial"/>
          <w:b/>
          <w:lang w:eastAsia="cs-CZ"/>
        </w:rPr>
        <w:tab/>
      </w:r>
      <w:r w:rsidR="0071644E" w:rsidRPr="00350AA1">
        <w:rPr>
          <w:rFonts w:ascii="Arial" w:eastAsia="Times New Roman" w:hAnsi="Arial" w:cs="Arial"/>
          <w:b/>
          <w:bCs/>
        </w:rPr>
        <w:t xml:space="preserve"> STRABAG a.s.</w:t>
      </w:r>
      <w:r w:rsidR="0071644E" w:rsidRPr="00350AA1">
        <w:rPr>
          <w:rFonts w:ascii="Arial" w:eastAsia="Times New Roman" w:hAnsi="Arial" w:cs="Arial"/>
          <w:b/>
          <w:bCs/>
        </w:rPr>
        <w:tab/>
      </w:r>
    </w:p>
    <w:p w14:paraId="7D9DAC5B" w14:textId="77777777" w:rsidR="0071644E" w:rsidRPr="00350AA1" w:rsidRDefault="0071644E" w:rsidP="0071644E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  <w:b/>
        </w:rPr>
        <w:t xml:space="preserve">Sídlo: </w:t>
      </w:r>
      <w:r w:rsidRPr="00350AA1">
        <w:rPr>
          <w:rFonts w:ascii="Arial" w:eastAsia="Times New Roman" w:hAnsi="Arial" w:cs="Arial"/>
        </w:rPr>
        <w:t>Kačírkova 982/4, 158 00 Praha 5 – Jinonice</w:t>
      </w:r>
    </w:p>
    <w:p w14:paraId="24EA2748" w14:textId="77777777" w:rsidR="0071644E" w:rsidRPr="00350AA1" w:rsidRDefault="0071644E" w:rsidP="0071644E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i/>
        </w:rPr>
      </w:pPr>
      <w:r w:rsidRPr="00350AA1">
        <w:rPr>
          <w:rFonts w:ascii="Arial" w:eastAsia="Times New Roman" w:hAnsi="Arial" w:cs="Arial"/>
        </w:rPr>
        <w:t xml:space="preserve"> Zastoupený (statutární orgán dle výpisu z obch. rejstříku):</w:t>
      </w:r>
    </w:p>
    <w:p w14:paraId="45F1B153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350AA1">
        <w:rPr>
          <w:rFonts w:ascii="Arial" w:eastAsia="Times New Roman" w:hAnsi="Arial" w:cs="Arial"/>
          <w:snapToGrid w:val="0"/>
        </w:rPr>
        <w:tab/>
        <w:t>Dipl. Ing. MORITZ FREYBORN, předseda představenstva</w:t>
      </w:r>
    </w:p>
    <w:p w14:paraId="642C9185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350AA1">
        <w:rPr>
          <w:rFonts w:ascii="Arial" w:eastAsia="Times New Roman" w:hAnsi="Arial" w:cs="Arial"/>
          <w:snapToGrid w:val="0"/>
        </w:rPr>
        <w:tab/>
        <w:t>Ing. TOMÁŠ HOZA, člen představenstva</w:t>
      </w:r>
    </w:p>
    <w:p w14:paraId="1CD78963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</w:rPr>
      </w:pPr>
      <w:r w:rsidRPr="00350AA1">
        <w:rPr>
          <w:rFonts w:ascii="Arial" w:eastAsia="Times New Roman" w:hAnsi="Arial" w:cs="Arial"/>
          <w:snapToGrid w:val="0"/>
        </w:rPr>
        <w:tab/>
        <w:t>Ing. MARTIN BAŠÁR, člen představenstva</w:t>
      </w:r>
    </w:p>
    <w:p w14:paraId="13BE6E4A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sz w:val="10"/>
          <w:szCs w:val="10"/>
        </w:rPr>
      </w:pPr>
    </w:p>
    <w:p w14:paraId="0B99BFC3" w14:textId="77777777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  <w:snapToGrid w:val="0"/>
          <w:u w:val="single"/>
        </w:rPr>
      </w:pPr>
      <w:r w:rsidRPr="00350AA1">
        <w:rPr>
          <w:rFonts w:ascii="Arial" w:eastAsia="Times New Roman" w:hAnsi="Arial" w:cs="Arial"/>
          <w:snapToGrid w:val="0"/>
          <w:u w:val="single"/>
        </w:rPr>
        <w:t>Pověřené osoby k podpisu smlouvy (na základě plné moci):</w:t>
      </w:r>
    </w:p>
    <w:p w14:paraId="245E5C21" w14:textId="0FD53EE8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350AA1">
        <w:rPr>
          <w:rFonts w:ascii="Arial" w:eastAsia="Times New Roman" w:hAnsi="Arial" w:cs="Arial"/>
          <w:snapToGrid w:val="0"/>
        </w:rPr>
        <w:tab/>
      </w:r>
      <w:r w:rsidR="00D45A6E">
        <w:rPr>
          <w:rFonts w:ascii="Arial" w:eastAsia="Times New Roman" w:hAnsi="Arial" w:cs="Arial"/>
          <w:snapToGrid w:val="0"/>
        </w:rPr>
        <w:t>xxxx</w:t>
      </w:r>
      <w:r w:rsidRPr="00350AA1">
        <w:rPr>
          <w:rFonts w:ascii="Arial" w:eastAsia="Times New Roman" w:hAnsi="Arial" w:cs="Arial"/>
          <w:snapToGrid w:val="0"/>
          <w:lang w:eastAsia="cs-CZ"/>
        </w:rPr>
        <w:t xml:space="preserve">, technický vedoucí oblasti </w:t>
      </w:r>
    </w:p>
    <w:p w14:paraId="530131FB" w14:textId="16109999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r w:rsidRPr="00350AA1">
        <w:rPr>
          <w:rFonts w:ascii="Arial" w:eastAsia="Times New Roman" w:hAnsi="Arial" w:cs="Arial"/>
          <w:snapToGrid w:val="0"/>
          <w:lang w:eastAsia="cs-CZ"/>
        </w:rPr>
        <w:tab/>
      </w:r>
      <w:r w:rsidR="003E0AA3">
        <w:rPr>
          <w:rFonts w:ascii="Arial" w:eastAsia="Times New Roman" w:hAnsi="Arial" w:cs="Arial"/>
          <w:snapToGrid w:val="0"/>
          <w:lang w:eastAsia="cs-CZ"/>
        </w:rPr>
        <w:t>xxxx</w:t>
      </w:r>
      <w:r w:rsidRPr="00350AA1">
        <w:rPr>
          <w:rFonts w:ascii="Arial" w:eastAsia="Times New Roman" w:hAnsi="Arial" w:cs="Arial"/>
          <w:snapToGrid w:val="0"/>
          <w:lang w:eastAsia="cs-CZ"/>
        </w:rPr>
        <w:t>, ekonomický vedoucí oblasti</w:t>
      </w:r>
    </w:p>
    <w:p w14:paraId="6FE75BC6" w14:textId="25F5F06C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rPr>
          <w:rFonts w:ascii="Arial" w:eastAsia="Times New Roman" w:hAnsi="Arial" w:cs="Arial"/>
          <w:snapToGrid w:val="0"/>
          <w:lang w:eastAsia="cs-CZ"/>
        </w:rPr>
      </w:pPr>
      <w:bookmarkStart w:id="0" w:name="_Hlk92782431"/>
      <w:r w:rsidRPr="00350AA1">
        <w:rPr>
          <w:rFonts w:ascii="Arial" w:eastAsia="Times New Roman" w:hAnsi="Arial" w:cs="Arial"/>
          <w:snapToGrid w:val="0"/>
          <w:lang w:eastAsia="cs-CZ"/>
        </w:rPr>
        <w:tab/>
      </w:r>
      <w:bookmarkEnd w:id="0"/>
      <w:r w:rsidR="003E0AA3">
        <w:rPr>
          <w:rFonts w:ascii="Arial" w:eastAsia="Times New Roman" w:hAnsi="Arial" w:cs="Arial"/>
          <w:snapToGrid w:val="0"/>
          <w:lang w:eastAsia="cs-CZ"/>
        </w:rPr>
        <w:t>xxxx</w:t>
      </w:r>
      <w:r w:rsidRPr="00350AA1">
        <w:rPr>
          <w:rFonts w:ascii="Arial" w:eastAsia="Times New Roman" w:hAnsi="Arial" w:cs="Arial"/>
          <w:snapToGrid w:val="0"/>
          <w:lang w:eastAsia="cs-CZ"/>
        </w:rPr>
        <w:t xml:space="preserve">, vedoucí obchodně technického úseku oblasti </w:t>
      </w:r>
    </w:p>
    <w:p w14:paraId="19B8A2DC" w14:textId="5E1F5A44" w:rsidR="0071644E" w:rsidRPr="00350AA1" w:rsidRDefault="0071644E" w:rsidP="0071644E">
      <w:pPr>
        <w:tabs>
          <w:tab w:val="left" w:pos="4253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tel./fax:                             </w:t>
      </w:r>
      <w:r w:rsidRPr="00350AA1">
        <w:rPr>
          <w:rFonts w:ascii="Arial" w:eastAsia="Times New Roman" w:hAnsi="Arial" w:cs="Arial"/>
        </w:rPr>
        <w:tab/>
      </w:r>
      <w:r w:rsidR="003E0AA3">
        <w:rPr>
          <w:rFonts w:ascii="Arial" w:eastAsia="Times New Roman" w:hAnsi="Arial" w:cs="Arial"/>
          <w:snapToGrid w:val="0"/>
          <w:lang w:val="en-US"/>
        </w:rPr>
        <w:t>xxxx</w:t>
      </w:r>
      <w:r w:rsidRPr="00350AA1">
        <w:rPr>
          <w:rFonts w:ascii="Arial" w:eastAsia="Times New Roman" w:hAnsi="Arial" w:cs="Arial"/>
        </w:rPr>
        <w:tab/>
      </w:r>
    </w:p>
    <w:p w14:paraId="5B4C8300" w14:textId="581C1BD2" w:rsidR="0071644E" w:rsidRPr="00350AA1" w:rsidRDefault="0071644E" w:rsidP="0071644E">
      <w:pPr>
        <w:tabs>
          <w:tab w:val="left" w:pos="2835"/>
        </w:tabs>
        <w:spacing w:after="120" w:line="288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350AA1">
        <w:rPr>
          <w:rFonts w:ascii="Arial" w:eastAsia="Times New Roman" w:hAnsi="Arial" w:cs="Arial"/>
        </w:rPr>
        <w:t xml:space="preserve">    e-mail:                               </w:t>
      </w:r>
      <w:r w:rsidR="001F2CC9">
        <w:rPr>
          <w:rFonts w:ascii="Arial" w:eastAsia="Times New Roman" w:hAnsi="Arial" w:cs="Arial"/>
        </w:rPr>
        <w:t xml:space="preserve"> </w:t>
      </w:r>
      <w:r w:rsidR="003E0AA3">
        <w:rPr>
          <w:rFonts w:ascii="Arial" w:eastAsia="Times New Roman" w:hAnsi="Arial" w:cs="Arial"/>
        </w:rPr>
        <w:t>xxxx</w:t>
      </w:r>
    </w:p>
    <w:p w14:paraId="3FB25B75" w14:textId="10819A26" w:rsidR="0071644E" w:rsidRPr="00C90C70" w:rsidRDefault="0071644E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/>
        </w:rPr>
      </w:pPr>
      <w:r w:rsidRPr="00350AA1">
        <w:rPr>
          <w:rFonts w:ascii="Arial" w:eastAsia="Times New Roman" w:hAnsi="Arial" w:cs="Arial"/>
          <w:bCs/>
          <w:snapToGrid w:val="0"/>
          <w:lang w:val="en-US"/>
        </w:rPr>
        <w:lastRenderedPageBreak/>
        <w:t xml:space="preserve">    ID DS:</w:t>
      </w:r>
      <w:r w:rsidRPr="00350AA1">
        <w:rPr>
          <w:rFonts w:ascii="Arial" w:eastAsia="Times New Roman" w:hAnsi="Arial" w:cs="Arial"/>
          <w:bCs/>
          <w:snapToGrid w:val="0"/>
          <w:lang w:val="en-US"/>
        </w:rPr>
        <w:tab/>
      </w:r>
      <w:r w:rsidRPr="00350AA1">
        <w:rPr>
          <w:rFonts w:ascii="Arial" w:eastAsia="Times New Roman" w:hAnsi="Arial" w:cs="Arial"/>
          <w:snapToGrid w:val="0"/>
          <w:lang w:val="en-US"/>
        </w:rPr>
        <w:t>8yuchp8</w:t>
      </w:r>
    </w:p>
    <w:p w14:paraId="386B801B" w14:textId="77777777" w:rsidR="0071644E" w:rsidRPr="00350AA1" w:rsidRDefault="0071644E" w:rsidP="0071644E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v technických záležitostech je oprávněn jednat:</w:t>
      </w:r>
      <w:r w:rsidRPr="00350AA1">
        <w:rPr>
          <w:rFonts w:ascii="Arial" w:eastAsia="Times New Roman" w:hAnsi="Arial" w:cs="Arial"/>
        </w:rPr>
        <w:tab/>
      </w:r>
    </w:p>
    <w:p w14:paraId="0F1E552B" w14:textId="5A2D0987" w:rsidR="0071644E" w:rsidRPr="00350AA1" w:rsidRDefault="0071644E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 w:rsidRPr="00350AA1">
        <w:rPr>
          <w:rFonts w:ascii="Arial" w:eastAsia="Times New Roman" w:hAnsi="Arial" w:cs="Arial"/>
        </w:rPr>
        <w:tab/>
      </w:r>
      <w:r w:rsidR="004F6EA4">
        <w:rPr>
          <w:rFonts w:ascii="Arial" w:hAnsi="Arial" w:cs="Arial"/>
        </w:rPr>
        <w:t>xxxx</w:t>
      </w:r>
      <w:r w:rsidRPr="00350AA1">
        <w:rPr>
          <w:rFonts w:ascii="Arial" w:hAnsi="Arial" w:cs="Arial"/>
        </w:rPr>
        <w:t xml:space="preserve">, vedoucí PJ  </w:t>
      </w:r>
    </w:p>
    <w:p w14:paraId="19B5FF6E" w14:textId="491321FB" w:rsidR="0071644E" w:rsidRPr="00350AA1" w:rsidRDefault="0071644E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 w:rsidRPr="00350AA1">
        <w:rPr>
          <w:rFonts w:ascii="Arial" w:eastAsia="Times New Roman" w:hAnsi="Arial" w:cs="Arial"/>
          <w:snapToGrid w:val="0"/>
          <w:lang w:val="en-US"/>
        </w:rPr>
        <w:tab/>
      </w:r>
      <w:r w:rsidR="0069356A">
        <w:rPr>
          <w:rFonts w:ascii="Arial" w:eastAsia="Times New Roman" w:hAnsi="Arial" w:cs="Arial"/>
          <w:snapToGrid w:val="0"/>
          <w:lang w:val="en-US"/>
        </w:rPr>
        <w:t xml:space="preserve">tel.: </w:t>
      </w:r>
      <w:r w:rsidR="004F6EA4">
        <w:rPr>
          <w:rFonts w:ascii="Arial" w:eastAsia="Times New Roman" w:hAnsi="Arial" w:cs="Arial"/>
          <w:snapToGrid w:val="0"/>
          <w:lang w:val="en-US"/>
        </w:rPr>
        <w:t>xxxx</w:t>
      </w:r>
    </w:p>
    <w:p w14:paraId="7614EA43" w14:textId="240B9B83" w:rsidR="0071644E" w:rsidRDefault="0071644E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 w:rsidRPr="00350AA1">
        <w:rPr>
          <w:rFonts w:ascii="Arial" w:eastAsia="Times New Roman" w:hAnsi="Arial" w:cs="Arial"/>
          <w:snapToGrid w:val="0"/>
          <w:lang w:val="en-US"/>
        </w:rPr>
        <w:tab/>
        <w:t>e-mai</w:t>
      </w:r>
      <w:r w:rsidR="0069356A">
        <w:rPr>
          <w:rFonts w:ascii="Arial" w:eastAsia="Times New Roman" w:hAnsi="Arial" w:cs="Arial"/>
          <w:snapToGrid w:val="0"/>
          <w:lang w:val="en-US"/>
        </w:rPr>
        <w:t>l: xxxx</w:t>
      </w:r>
    </w:p>
    <w:p w14:paraId="2339D3E7" w14:textId="05D512D5" w:rsidR="00460261" w:rsidRDefault="00534629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20EE">
        <w:rPr>
          <w:rFonts w:ascii="Arial" w:hAnsi="Arial" w:cs="Arial"/>
        </w:rPr>
        <w:t>xxxx</w:t>
      </w:r>
      <w:r>
        <w:rPr>
          <w:rFonts w:ascii="Arial" w:hAnsi="Arial" w:cs="Arial"/>
        </w:rPr>
        <w:t>, stavbyvedoucí</w:t>
      </w:r>
    </w:p>
    <w:p w14:paraId="445577D0" w14:textId="000B231F" w:rsidR="00534629" w:rsidRDefault="00534629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632A">
        <w:rPr>
          <w:rFonts w:ascii="Arial" w:hAnsi="Arial" w:cs="Arial"/>
        </w:rPr>
        <w:t xml:space="preserve">tel. </w:t>
      </w:r>
      <w:r w:rsidR="007520EE">
        <w:rPr>
          <w:rFonts w:ascii="Arial" w:hAnsi="Arial" w:cs="Arial"/>
        </w:rPr>
        <w:t>xxxx</w:t>
      </w:r>
    </w:p>
    <w:p w14:paraId="0D914BCB" w14:textId="31782FCB" w:rsidR="00534629" w:rsidRDefault="00534629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84B">
        <w:rPr>
          <w:rFonts w:ascii="Arial" w:hAnsi="Arial" w:cs="Arial"/>
        </w:rPr>
        <w:t xml:space="preserve">e-mail: </w:t>
      </w:r>
      <w:r w:rsidR="007520EE">
        <w:rPr>
          <w:rFonts w:ascii="Arial" w:hAnsi="Arial" w:cs="Arial"/>
        </w:rPr>
        <w:t>xxxx</w:t>
      </w:r>
    </w:p>
    <w:p w14:paraId="51EDEDD3" w14:textId="1CE1B759" w:rsidR="006E384B" w:rsidRDefault="005903E3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72158">
        <w:rPr>
          <w:rFonts w:ascii="Arial" w:hAnsi="Arial" w:cs="Arial"/>
        </w:rPr>
        <w:t>xxxx</w:t>
      </w:r>
      <w:r>
        <w:rPr>
          <w:rFonts w:ascii="Arial" w:hAnsi="Arial" w:cs="Arial"/>
        </w:rPr>
        <w:t>, stavbyvedoucí</w:t>
      </w:r>
    </w:p>
    <w:p w14:paraId="1EB7B69B" w14:textId="528E6468" w:rsidR="005903E3" w:rsidRDefault="005903E3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632A">
        <w:rPr>
          <w:rFonts w:ascii="Arial" w:hAnsi="Arial" w:cs="Arial"/>
        </w:rPr>
        <w:t xml:space="preserve">tel. </w:t>
      </w:r>
      <w:r w:rsidR="00172158">
        <w:rPr>
          <w:rFonts w:ascii="Arial" w:hAnsi="Arial" w:cs="Arial"/>
        </w:rPr>
        <w:t>xxxx</w:t>
      </w:r>
    </w:p>
    <w:p w14:paraId="56D0E661" w14:textId="7D354213" w:rsidR="005903E3" w:rsidRDefault="00F9216B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e-mail: </w:t>
      </w:r>
      <w:r w:rsidR="00172158">
        <w:rPr>
          <w:rFonts w:ascii="Arial" w:hAnsi="Arial" w:cs="Arial"/>
        </w:rPr>
        <w:t>xxxx</w:t>
      </w:r>
    </w:p>
    <w:p w14:paraId="43C16B6C" w14:textId="0947F74A" w:rsidR="00F9216B" w:rsidRDefault="00F9216B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7E83">
        <w:rPr>
          <w:rFonts w:ascii="Arial" w:hAnsi="Arial" w:cs="Arial"/>
        </w:rPr>
        <w:t>xxxx</w:t>
      </w:r>
      <w:r w:rsidR="000131F7">
        <w:rPr>
          <w:rFonts w:ascii="Arial" w:hAnsi="Arial" w:cs="Arial"/>
        </w:rPr>
        <w:t>, asistent stavbyvedoucího</w:t>
      </w:r>
    </w:p>
    <w:p w14:paraId="417393F3" w14:textId="225731AE" w:rsidR="000131F7" w:rsidRDefault="000131F7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tel.: </w:t>
      </w:r>
      <w:r w:rsidR="00417E83">
        <w:rPr>
          <w:rFonts w:ascii="Arial" w:hAnsi="Arial" w:cs="Arial"/>
        </w:rPr>
        <w:t>xxxx</w:t>
      </w:r>
    </w:p>
    <w:p w14:paraId="37972FA9" w14:textId="205EA6D1" w:rsidR="000131F7" w:rsidRPr="00350AA1" w:rsidRDefault="000131F7" w:rsidP="0071644E">
      <w:pPr>
        <w:tabs>
          <w:tab w:val="left" w:pos="2835"/>
        </w:tabs>
        <w:spacing w:after="0" w:line="288" w:lineRule="auto"/>
        <w:ind w:right="-1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C48FF">
        <w:rPr>
          <w:rFonts w:ascii="Arial" w:hAnsi="Arial" w:cs="Arial"/>
        </w:rPr>
        <w:t xml:space="preserve">e-mail: </w:t>
      </w:r>
      <w:r w:rsidR="00417E83">
        <w:rPr>
          <w:rFonts w:ascii="Arial" w:hAnsi="Arial" w:cs="Arial"/>
        </w:rPr>
        <w:t>xxxx</w:t>
      </w:r>
    </w:p>
    <w:p w14:paraId="1892000C" w14:textId="77777777" w:rsidR="0071644E" w:rsidRPr="00350AA1" w:rsidRDefault="0071644E" w:rsidP="0071644E">
      <w:pPr>
        <w:tabs>
          <w:tab w:val="left" w:pos="2835"/>
        </w:tabs>
        <w:spacing w:after="0" w:line="288" w:lineRule="auto"/>
        <w:ind w:right="-284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bankovní spojení:</w:t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  <w:snapToGrid w:val="0"/>
        </w:rPr>
        <w:t>Československá obchodní banka, a.s.</w:t>
      </w:r>
      <w:r w:rsidRPr="00350AA1">
        <w:rPr>
          <w:rFonts w:ascii="Arial" w:eastAsia="Times New Roman" w:hAnsi="Arial" w:cs="Arial"/>
          <w:b/>
        </w:rPr>
        <w:tab/>
      </w:r>
      <w:r w:rsidRPr="00350AA1">
        <w:rPr>
          <w:rFonts w:ascii="Arial" w:eastAsia="Times New Roman" w:hAnsi="Arial" w:cs="Arial"/>
        </w:rPr>
        <w:tab/>
      </w:r>
    </w:p>
    <w:p w14:paraId="34187845" w14:textId="77777777" w:rsidR="0071644E" w:rsidRPr="00350AA1" w:rsidRDefault="0071644E" w:rsidP="0071644E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číslo účtu:</w:t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  <w:snapToGrid w:val="0"/>
        </w:rPr>
        <w:t>112071233/0300</w:t>
      </w:r>
      <w:r w:rsidRPr="00350AA1">
        <w:rPr>
          <w:rFonts w:ascii="Arial" w:eastAsia="Times New Roman" w:hAnsi="Arial" w:cs="Arial"/>
          <w:b/>
        </w:rPr>
        <w:tab/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</w:rPr>
        <w:tab/>
      </w:r>
    </w:p>
    <w:p w14:paraId="29CAB37A" w14:textId="77777777" w:rsidR="0071644E" w:rsidRPr="00350AA1" w:rsidRDefault="0071644E" w:rsidP="0071644E">
      <w:pPr>
        <w:tabs>
          <w:tab w:val="left" w:pos="2835"/>
        </w:tabs>
        <w:spacing w:after="0" w:line="288" w:lineRule="auto"/>
        <w:jc w:val="both"/>
        <w:rPr>
          <w:rFonts w:ascii="Arial" w:eastAsia="Times New Roman" w:hAnsi="Arial" w:cs="Arial"/>
          <w:b/>
        </w:rPr>
      </w:pPr>
      <w:r w:rsidRPr="00350AA1">
        <w:rPr>
          <w:rFonts w:ascii="Arial" w:eastAsia="Times New Roman" w:hAnsi="Arial" w:cs="Arial"/>
        </w:rPr>
        <w:t xml:space="preserve">    IČO:</w:t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  <w:snapToGrid w:val="0"/>
        </w:rPr>
        <w:t>608 38 744</w:t>
      </w:r>
      <w:r w:rsidRPr="00350AA1">
        <w:rPr>
          <w:rFonts w:ascii="Arial" w:eastAsia="Times New Roman" w:hAnsi="Arial" w:cs="Arial"/>
          <w:b/>
        </w:rPr>
        <w:tab/>
      </w:r>
      <w:r w:rsidRPr="00350AA1">
        <w:rPr>
          <w:rFonts w:ascii="Arial" w:eastAsia="Times New Roman" w:hAnsi="Arial" w:cs="Arial"/>
          <w:b/>
        </w:rPr>
        <w:tab/>
      </w:r>
    </w:p>
    <w:p w14:paraId="605422F0" w14:textId="77777777" w:rsidR="0071644E" w:rsidRPr="00350AA1" w:rsidRDefault="0071644E" w:rsidP="0071644E">
      <w:pPr>
        <w:tabs>
          <w:tab w:val="left" w:pos="2835"/>
        </w:tabs>
        <w:spacing w:after="0" w:line="288" w:lineRule="auto"/>
        <w:ind w:left="2835" w:hanging="2835"/>
        <w:jc w:val="both"/>
        <w:rPr>
          <w:rFonts w:ascii="Arial" w:eastAsia="Times New Roman" w:hAnsi="Arial" w:cs="Arial"/>
        </w:rPr>
      </w:pPr>
      <w:r w:rsidRPr="00350AA1">
        <w:rPr>
          <w:rFonts w:ascii="Arial" w:eastAsia="Times New Roman" w:hAnsi="Arial" w:cs="Arial"/>
        </w:rPr>
        <w:t xml:space="preserve">    DIČ:</w:t>
      </w:r>
      <w:r w:rsidRPr="00350AA1">
        <w:rPr>
          <w:rFonts w:ascii="Arial" w:eastAsia="Times New Roman" w:hAnsi="Arial" w:cs="Arial"/>
        </w:rPr>
        <w:tab/>
      </w:r>
      <w:r w:rsidRPr="00350AA1">
        <w:rPr>
          <w:rFonts w:ascii="Arial" w:eastAsia="Times New Roman" w:hAnsi="Arial" w:cs="Arial"/>
          <w:snapToGrid w:val="0"/>
        </w:rPr>
        <w:t>CZ60838744</w:t>
      </w:r>
      <w:r w:rsidRPr="00350AA1">
        <w:rPr>
          <w:rFonts w:ascii="Arial" w:eastAsia="Times New Roman" w:hAnsi="Arial" w:cs="Arial"/>
        </w:rPr>
        <w:t xml:space="preserve"> (</w:t>
      </w:r>
      <w:r w:rsidRPr="00350AA1">
        <w:rPr>
          <w:rFonts w:ascii="Arial" w:eastAsia="Times New Roman" w:hAnsi="Arial" w:cs="Arial"/>
          <w:snapToGrid w:val="0"/>
        </w:rPr>
        <w:t>je plátcem DPH)</w:t>
      </w:r>
    </w:p>
    <w:p w14:paraId="16CD464E" w14:textId="2CF0BFE3" w:rsidR="0071644E" w:rsidRPr="00350AA1" w:rsidRDefault="0071644E" w:rsidP="0071644E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F7CDF">
        <w:rPr>
          <w:rFonts w:ascii="Arial" w:eastAsia="Times New Roman" w:hAnsi="Arial" w:cs="Arial"/>
          <w:sz w:val="18"/>
          <w:szCs w:val="18"/>
        </w:rPr>
        <w:t xml:space="preserve">Společnost je zapsaná v obchodním rejstříku vedeném u </w:t>
      </w:r>
      <w:r w:rsidRPr="009F7CDF">
        <w:rPr>
          <w:rFonts w:ascii="Arial" w:eastAsia="Times New Roman" w:hAnsi="Arial" w:cs="Arial"/>
          <w:snapToGrid w:val="0"/>
          <w:sz w:val="18"/>
          <w:szCs w:val="18"/>
        </w:rPr>
        <w:t>Městského soudu v Praze, oddíl B, vložka 7634</w:t>
      </w:r>
      <w:r w:rsidRPr="009F7CDF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14:paraId="092312CE" w14:textId="77777777" w:rsidR="006615F7" w:rsidRPr="00350AA1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50AA1">
        <w:rPr>
          <w:rFonts w:ascii="Arial" w:eastAsia="Times New Roman" w:hAnsi="Arial" w:cs="Arial"/>
          <w:lang w:eastAsia="cs-CZ"/>
        </w:rPr>
        <w:t>(dále jen „</w:t>
      </w:r>
      <w:r w:rsidRPr="00350AA1">
        <w:rPr>
          <w:rFonts w:ascii="Arial" w:eastAsia="Times New Roman" w:hAnsi="Arial" w:cs="Arial"/>
          <w:b/>
          <w:lang w:eastAsia="cs-CZ"/>
        </w:rPr>
        <w:t>zhotovitel</w:t>
      </w:r>
      <w:r w:rsidRPr="00350AA1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350AA1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329C6D2" w14:textId="6C12C4A3" w:rsidR="006615F7" w:rsidRPr="00E17A42" w:rsidRDefault="009439CB" w:rsidP="006615F7">
      <w:pPr>
        <w:spacing w:after="12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E17A42">
        <w:rPr>
          <w:rFonts w:ascii="Arial" w:eastAsia="Times New Roman" w:hAnsi="Arial" w:cs="Arial"/>
          <w:b/>
          <w:bCs/>
          <w:lang w:eastAsia="cs-CZ"/>
        </w:rPr>
        <w:t>II. PŘEDMĚT DODATKU</w:t>
      </w:r>
    </w:p>
    <w:p w14:paraId="73820396" w14:textId="169E7484" w:rsidR="009439CB" w:rsidRDefault="00BF5329" w:rsidP="00556358">
      <w:pPr>
        <w:spacing w:after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souladu se zněním </w:t>
      </w:r>
      <w:r w:rsidRPr="003D2470">
        <w:rPr>
          <w:rFonts w:ascii="Arial" w:eastAsia="Times New Roman" w:hAnsi="Arial" w:cs="Arial"/>
          <w:lang w:eastAsia="cs-CZ"/>
        </w:rPr>
        <w:t xml:space="preserve">článku </w:t>
      </w:r>
      <w:r w:rsidR="009C4505">
        <w:rPr>
          <w:rFonts w:ascii="Arial" w:eastAsia="Times New Roman" w:hAnsi="Arial" w:cs="Arial"/>
          <w:lang w:eastAsia="cs-CZ"/>
        </w:rPr>
        <w:t>XVIII</w:t>
      </w:r>
      <w:r w:rsidRPr="003D2470">
        <w:rPr>
          <w:rFonts w:ascii="Arial" w:eastAsia="Times New Roman" w:hAnsi="Arial" w:cs="Arial"/>
          <w:lang w:eastAsia="cs-CZ"/>
        </w:rPr>
        <w:t xml:space="preserve"> smlouvy o dílo </w:t>
      </w:r>
      <w:r>
        <w:rPr>
          <w:rFonts w:ascii="Arial" w:eastAsia="Times New Roman" w:hAnsi="Arial" w:cs="Arial"/>
          <w:lang w:eastAsia="cs-CZ"/>
        </w:rPr>
        <w:t xml:space="preserve">přistupují smluvní strany k sepsání dodatku č. </w:t>
      </w:r>
      <w:r w:rsidR="00DB55D2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 xml:space="preserve">. Předmětem dodatku </w:t>
      </w:r>
      <w:r w:rsidR="00E93794">
        <w:rPr>
          <w:rFonts w:ascii="Arial" w:eastAsia="Times New Roman" w:hAnsi="Arial" w:cs="Arial"/>
          <w:lang w:eastAsia="cs-CZ"/>
        </w:rPr>
        <w:t xml:space="preserve">jsou méněpráce a vícepráce, související </w:t>
      </w:r>
      <w:r w:rsidR="00903953">
        <w:rPr>
          <w:rFonts w:ascii="Arial" w:eastAsia="Times New Roman" w:hAnsi="Arial" w:cs="Arial"/>
          <w:lang w:eastAsia="cs-CZ"/>
        </w:rPr>
        <w:t>s úpravami</w:t>
      </w:r>
      <w:r w:rsidR="00E93794">
        <w:rPr>
          <w:rFonts w:ascii="Arial" w:eastAsia="Times New Roman" w:hAnsi="Arial" w:cs="Arial"/>
          <w:lang w:eastAsia="cs-CZ"/>
        </w:rPr>
        <w:t xml:space="preserve"> provedení stavby</w:t>
      </w:r>
      <w:r w:rsidR="000E4BD6">
        <w:rPr>
          <w:rFonts w:ascii="Arial" w:eastAsia="Times New Roman" w:hAnsi="Arial" w:cs="Arial"/>
          <w:lang w:eastAsia="cs-CZ"/>
        </w:rPr>
        <w:t xml:space="preserve"> na základě zjištěných skutečností</w:t>
      </w:r>
      <w:r w:rsidR="00E93794">
        <w:rPr>
          <w:rFonts w:ascii="Arial" w:eastAsia="Times New Roman" w:hAnsi="Arial" w:cs="Arial"/>
          <w:lang w:eastAsia="cs-CZ"/>
        </w:rPr>
        <w:t>.</w:t>
      </w:r>
      <w:r w:rsidR="00903953">
        <w:rPr>
          <w:rFonts w:ascii="Arial" w:eastAsia="Times New Roman" w:hAnsi="Arial" w:cs="Arial"/>
          <w:lang w:eastAsia="cs-CZ"/>
        </w:rPr>
        <w:t xml:space="preserve"> </w:t>
      </w:r>
      <w:r w:rsidR="00943653">
        <w:rPr>
          <w:rFonts w:ascii="Arial" w:eastAsia="Times New Roman" w:hAnsi="Arial" w:cs="Arial"/>
          <w:lang w:eastAsia="cs-CZ"/>
        </w:rPr>
        <w:t>Při provádění stavebních prací bylo zjištěno, že není možné provést sejmutí drnu a skrývku ornice, včetně souvisejícího naložení, odvozu, zpětného rozprostření a uložení na recyklační skládku.</w:t>
      </w:r>
      <w:r w:rsidR="00CA0D1D">
        <w:rPr>
          <w:rFonts w:ascii="Arial" w:eastAsia="Times New Roman" w:hAnsi="Arial" w:cs="Arial"/>
          <w:lang w:eastAsia="cs-CZ"/>
        </w:rPr>
        <w:t xml:space="preserve"> </w:t>
      </w:r>
      <w:r w:rsidR="00527125">
        <w:rPr>
          <w:rFonts w:ascii="Arial" w:eastAsia="Times New Roman" w:hAnsi="Arial" w:cs="Arial"/>
          <w:lang w:eastAsia="cs-CZ"/>
        </w:rPr>
        <w:t>P</w:t>
      </w:r>
      <w:r w:rsidR="00CA0D1D">
        <w:rPr>
          <w:rFonts w:ascii="Arial" w:eastAsia="Times New Roman" w:hAnsi="Arial" w:cs="Arial"/>
          <w:lang w:eastAsia="cs-CZ"/>
        </w:rPr>
        <w:t xml:space="preserve">ři provádění odkopávek stávající komunikace výkopu pro drenážní potrubí zjištěno, že </w:t>
      </w:r>
      <w:r w:rsidR="00061099">
        <w:rPr>
          <w:rFonts w:ascii="Arial" w:eastAsia="Times New Roman" w:hAnsi="Arial" w:cs="Arial"/>
          <w:lang w:eastAsia="cs-CZ"/>
        </w:rPr>
        <w:t xml:space="preserve">zemní pláň obsahuje velké množství větších kamenů. Z tohoto důvodu </w:t>
      </w:r>
      <w:r w:rsidR="006B7D1F">
        <w:rPr>
          <w:rFonts w:ascii="Arial" w:eastAsia="Times New Roman" w:hAnsi="Arial" w:cs="Arial"/>
          <w:lang w:eastAsia="cs-CZ"/>
        </w:rPr>
        <w:t>po provedení laboratorního rozboru zeminy</w:t>
      </w:r>
      <w:r w:rsidR="00A3181C">
        <w:rPr>
          <w:rFonts w:ascii="Arial" w:eastAsia="Times New Roman" w:hAnsi="Arial" w:cs="Arial"/>
          <w:lang w:eastAsia="cs-CZ"/>
        </w:rPr>
        <w:t xml:space="preserve"> byla zemní pláň doplněna vrstvou štěrkodrti a stabilizace byla provedena cementem.</w:t>
      </w:r>
      <w:r w:rsidR="006F2371">
        <w:rPr>
          <w:rFonts w:ascii="Arial" w:eastAsia="Times New Roman" w:hAnsi="Arial" w:cs="Arial"/>
          <w:lang w:eastAsia="cs-CZ"/>
        </w:rPr>
        <w:t xml:space="preserve"> Při provádění zemních prací byly zjištěny</w:t>
      </w:r>
      <w:r w:rsidR="00E21A95">
        <w:rPr>
          <w:rFonts w:ascii="Arial" w:eastAsia="Times New Roman" w:hAnsi="Arial" w:cs="Arial"/>
          <w:lang w:eastAsia="cs-CZ"/>
        </w:rPr>
        <w:t xml:space="preserve"> 3 příčné propustky přes polní cestu, které nebyly uvedeny v projektové dokumentaci. Z důvodu jejich špatného technického stavu bylo nutné provést jejich vybourání a provedení nových propustků z betonových trub DN 300.</w:t>
      </w:r>
      <w:r w:rsidR="0081461A">
        <w:rPr>
          <w:rFonts w:ascii="Arial" w:eastAsia="Times New Roman" w:hAnsi="Arial" w:cs="Arial"/>
          <w:lang w:eastAsia="cs-CZ"/>
        </w:rPr>
        <w:t xml:space="preserve"> S ohledem na stávající stav přilehlých pozemků byla přemístěna výhybna v km 0,160</w:t>
      </w:r>
      <w:r w:rsidR="007C03EB">
        <w:rPr>
          <w:rFonts w:ascii="Arial" w:eastAsia="Times New Roman" w:hAnsi="Arial" w:cs="Arial"/>
          <w:lang w:eastAsia="cs-CZ"/>
        </w:rPr>
        <w:t xml:space="preserve"> z levé strany na pravou stranu komunikace. V km 0,385</w:t>
      </w:r>
      <w:r w:rsidR="00906A74">
        <w:rPr>
          <w:rFonts w:ascii="Arial" w:eastAsia="Times New Roman" w:hAnsi="Arial" w:cs="Arial"/>
          <w:lang w:eastAsia="cs-CZ"/>
        </w:rPr>
        <w:t xml:space="preserve"> bylo nutné provést osazení nového betonového kónusu a šachtového poklopu z důvodu špatného technického stavu revizní šachty u propustku. </w:t>
      </w:r>
      <w:r w:rsidR="006B1C9E">
        <w:rPr>
          <w:rFonts w:ascii="Arial" w:eastAsia="Times New Roman" w:hAnsi="Arial" w:cs="Arial"/>
          <w:lang w:eastAsia="cs-CZ"/>
        </w:rPr>
        <w:t>V km 0,465 bylo nutné provést osazení podélného propustku z betonových trub DN 400 s ohledem na řádný odtok vody z přilehlého rigolu.</w:t>
      </w:r>
      <w:r w:rsidR="004A6545">
        <w:rPr>
          <w:rFonts w:ascii="Arial" w:eastAsia="Times New Roman" w:hAnsi="Arial" w:cs="Arial"/>
          <w:lang w:eastAsia="cs-CZ"/>
        </w:rPr>
        <w:t xml:space="preserve"> V km 0,545 nebyl realizován navržený sjezd z důvodu nep</w:t>
      </w:r>
      <w:r w:rsidR="00AB63E2">
        <w:rPr>
          <w:rFonts w:ascii="Arial" w:eastAsia="Times New Roman" w:hAnsi="Arial" w:cs="Arial"/>
          <w:lang w:eastAsia="cs-CZ"/>
        </w:rPr>
        <w:t>říznivých výškových rozdílů.</w:t>
      </w:r>
      <w:r w:rsidR="001826C1">
        <w:rPr>
          <w:rFonts w:ascii="Arial" w:eastAsia="Times New Roman" w:hAnsi="Arial" w:cs="Arial"/>
          <w:lang w:eastAsia="cs-CZ"/>
        </w:rPr>
        <w:t xml:space="preserve"> Z důvodu možnosti využití pročištěných rigolů a nových propustků pro odvod dešťových vod</w:t>
      </w:r>
      <w:r w:rsidR="005B13EC">
        <w:rPr>
          <w:rFonts w:ascii="Arial" w:eastAsia="Times New Roman" w:hAnsi="Arial" w:cs="Arial"/>
          <w:lang w:eastAsia="cs-CZ"/>
        </w:rPr>
        <w:t xml:space="preserve"> byla provedena změna příčného sklonu polní cesty.</w:t>
      </w:r>
      <w:r w:rsidR="00DE6314">
        <w:rPr>
          <w:rFonts w:ascii="Arial" w:eastAsia="Times New Roman" w:hAnsi="Arial" w:cs="Arial"/>
          <w:lang w:eastAsia="cs-CZ"/>
        </w:rPr>
        <w:t xml:space="preserve"> Z prostorových důvodů mezi polní cestou a odvodňovacím rigolem bylo nutné provést redukci počtu revizních šachet </w:t>
      </w:r>
      <w:r w:rsidR="00C44A4E">
        <w:rPr>
          <w:rFonts w:ascii="Arial" w:eastAsia="Times New Roman" w:hAnsi="Arial" w:cs="Arial"/>
          <w:lang w:eastAsia="cs-CZ"/>
        </w:rPr>
        <w:t>a jejich provedení</w:t>
      </w:r>
      <w:r w:rsidR="00D41B58">
        <w:rPr>
          <w:rFonts w:ascii="Arial" w:eastAsia="Times New Roman" w:hAnsi="Arial" w:cs="Arial"/>
          <w:lang w:eastAsia="cs-CZ"/>
        </w:rPr>
        <w:t xml:space="preserve"> místo DN 600 na DN 400. Dále dochází</w:t>
      </w:r>
      <w:r w:rsidR="00764E2D">
        <w:rPr>
          <w:rFonts w:ascii="Arial" w:eastAsia="Times New Roman" w:hAnsi="Arial" w:cs="Arial"/>
          <w:lang w:eastAsia="cs-CZ"/>
        </w:rPr>
        <w:t xml:space="preserve"> k vypuštění infiltračního postřiku a řezání a utěsnění dilatačních spár v živičném krytu.</w:t>
      </w:r>
    </w:p>
    <w:p w14:paraId="2D6813C8" w14:textId="67F0FFA8" w:rsidR="0039459D" w:rsidRDefault="0039459D" w:rsidP="00556358">
      <w:pPr>
        <w:spacing w:after="0"/>
        <w:jc w:val="both"/>
        <w:rPr>
          <w:rFonts w:ascii="Arial" w:hAnsi="Arial" w:cs="Arial"/>
        </w:rPr>
      </w:pPr>
    </w:p>
    <w:p w14:paraId="13EB6F16" w14:textId="77777777" w:rsidR="00E9221C" w:rsidRDefault="00E9221C" w:rsidP="00556358">
      <w:pPr>
        <w:spacing w:after="0"/>
        <w:jc w:val="both"/>
        <w:rPr>
          <w:rFonts w:ascii="Arial" w:hAnsi="Arial" w:cs="Arial"/>
        </w:rPr>
      </w:pPr>
    </w:p>
    <w:p w14:paraId="19726AC8" w14:textId="77777777" w:rsidR="00E9221C" w:rsidRDefault="00E9221C" w:rsidP="00556358">
      <w:pPr>
        <w:spacing w:after="0"/>
        <w:jc w:val="both"/>
        <w:rPr>
          <w:rFonts w:ascii="Arial" w:hAnsi="Arial" w:cs="Arial"/>
        </w:rPr>
      </w:pPr>
    </w:p>
    <w:p w14:paraId="362FC367" w14:textId="77777777" w:rsidR="002C7613" w:rsidRPr="006E3213" w:rsidRDefault="002C7613" w:rsidP="002C7613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V článku III Cena díla se mění bod 4 takto:</w:t>
      </w:r>
    </w:p>
    <w:p w14:paraId="616813D1" w14:textId="77777777" w:rsidR="002C7613" w:rsidRPr="00635912" w:rsidRDefault="002C7613" w:rsidP="002C7613">
      <w:pPr>
        <w:pStyle w:val="Odstavecseseznamem"/>
        <w:numPr>
          <w:ilvl w:val="0"/>
          <w:numId w:val="46"/>
        </w:numPr>
        <w:spacing w:after="0"/>
        <w:rPr>
          <w:rFonts w:ascii="Arial" w:hAnsi="Arial" w:cs="Arial"/>
        </w:rPr>
      </w:pPr>
      <w:r w:rsidRPr="00635912">
        <w:rPr>
          <w:rFonts w:ascii="Arial" w:hAnsi="Arial" w:cs="Arial"/>
        </w:rPr>
        <w:t>Celková cena za provedení díla:</w:t>
      </w:r>
    </w:p>
    <w:p w14:paraId="70CD2B1D" w14:textId="7D0873CF" w:rsidR="002C7613" w:rsidRPr="009805F9" w:rsidRDefault="002C7613" w:rsidP="002C7613">
      <w:pPr>
        <w:pStyle w:val="Odstavecseseznamem"/>
        <w:spacing w:after="0"/>
        <w:rPr>
          <w:rFonts w:ascii="Arial" w:hAnsi="Arial" w:cs="Arial"/>
        </w:rPr>
      </w:pPr>
      <w:r w:rsidRPr="009805F9">
        <w:rPr>
          <w:rFonts w:ascii="Arial" w:hAnsi="Arial" w:cs="Arial"/>
        </w:rPr>
        <w:t xml:space="preserve">původní cena bez DPH činí                               </w:t>
      </w:r>
      <w:r w:rsidR="00DB2400">
        <w:rPr>
          <w:rFonts w:ascii="Arial" w:hAnsi="Arial" w:cs="Arial"/>
        </w:rPr>
        <w:tab/>
      </w:r>
      <w:r w:rsidR="005A7118" w:rsidRPr="009805F9">
        <w:rPr>
          <w:rFonts w:ascii="Arial" w:hAnsi="Arial" w:cs="Arial"/>
          <w:bCs/>
        </w:rPr>
        <w:t>7 794 396,40</w:t>
      </w:r>
      <w:r w:rsidRPr="009805F9">
        <w:rPr>
          <w:rFonts w:ascii="Arial" w:hAnsi="Arial" w:cs="Arial"/>
          <w:b/>
        </w:rPr>
        <w:t xml:space="preserve"> </w:t>
      </w:r>
      <w:r w:rsidRPr="009805F9">
        <w:rPr>
          <w:rFonts w:ascii="Arial" w:hAnsi="Arial" w:cs="Arial"/>
        </w:rPr>
        <w:t>Kč</w:t>
      </w:r>
    </w:p>
    <w:p w14:paraId="09FBF0D9" w14:textId="0EF4314D" w:rsidR="002C7613" w:rsidRPr="009805F9" w:rsidRDefault="002C7613" w:rsidP="002C7613">
      <w:pPr>
        <w:pStyle w:val="Odstavecseseznamem"/>
        <w:spacing w:after="0"/>
        <w:rPr>
          <w:rFonts w:ascii="Arial" w:hAnsi="Arial" w:cs="Arial"/>
        </w:rPr>
      </w:pPr>
      <w:r w:rsidRPr="009805F9">
        <w:rPr>
          <w:rFonts w:ascii="Arial" w:hAnsi="Arial" w:cs="Arial"/>
        </w:rPr>
        <w:t>méněpráce dle přiloženého soupisu</w:t>
      </w:r>
      <w:r w:rsidRPr="009805F9">
        <w:rPr>
          <w:rFonts w:ascii="Arial" w:hAnsi="Arial" w:cs="Arial"/>
        </w:rPr>
        <w:tab/>
      </w:r>
      <w:r w:rsidRPr="009805F9">
        <w:rPr>
          <w:rFonts w:ascii="Arial" w:hAnsi="Arial" w:cs="Arial"/>
        </w:rPr>
        <w:tab/>
      </w:r>
      <w:r w:rsidR="00016183" w:rsidRPr="009805F9">
        <w:rPr>
          <w:rFonts w:ascii="Arial" w:hAnsi="Arial" w:cs="Arial"/>
        </w:rPr>
        <w:t xml:space="preserve">   </w:t>
      </w:r>
      <w:r w:rsidR="00DB2400">
        <w:rPr>
          <w:rFonts w:ascii="Arial" w:hAnsi="Arial" w:cs="Arial"/>
        </w:rPr>
        <w:t xml:space="preserve">      </w:t>
      </w:r>
      <w:r w:rsidR="00016183" w:rsidRPr="009805F9">
        <w:rPr>
          <w:rFonts w:ascii="Arial" w:hAnsi="Arial" w:cs="Arial"/>
        </w:rPr>
        <w:t>- 1 126 603,16</w:t>
      </w:r>
      <w:r w:rsidRPr="009805F9">
        <w:rPr>
          <w:rFonts w:ascii="Arial" w:hAnsi="Arial" w:cs="Arial"/>
        </w:rPr>
        <w:t xml:space="preserve"> Kč</w:t>
      </w:r>
    </w:p>
    <w:p w14:paraId="2F298E23" w14:textId="526B1956" w:rsidR="00387361" w:rsidRPr="009805F9" w:rsidRDefault="00387361" w:rsidP="002C7613">
      <w:pPr>
        <w:pStyle w:val="Odstavecseseznamem"/>
        <w:spacing w:after="0"/>
        <w:rPr>
          <w:rFonts w:ascii="Arial" w:hAnsi="Arial" w:cs="Arial"/>
        </w:rPr>
      </w:pPr>
      <w:r w:rsidRPr="009805F9">
        <w:rPr>
          <w:rFonts w:ascii="Arial" w:hAnsi="Arial" w:cs="Arial"/>
        </w:rPr>
        <w:t>vícepráce dle přiloženého soupisu</w:t>
      </w:r>
      <w:r w:rsidR="00E47095" w:rsidRPr="009805F9">
        <w:rPr>
          <w:rFonts w:ascii="Arial" w:hAnsi="Arial" w:cs="Arial"/>
        </w:rPr>
        <w:tab/>
      </w:r>
      <w:r w:rsidR="00E47095" w:rsidRPr="009805F9">
        <w:rPr>
          <w:rFonts w:ascii="Arial" w:hAnsi="Arial" w:cs="Arial"/>
        </w:rPr>
        <w:tab/>
      </w:r>
      <w:r w:rsidR="00E47095" w:rsidRPr="009805F9">
        <w:rPr>
          <w:rFonts w:ascii="Arial" w:hAnsi="Arial" w:cs="Arial"/>
        </w:rPr>
        <w:tab/>
        <w:t>+ 841 551,69 Kč</w:t>
      </w:r>
    </w:p>
    <w:p w14:paraId="21536B4F" w14:textId="7D2E26D4" w:rsidR="002C7613" w:rsidRPr="009805F9" w:rsidRDefault="002C7613" w:rsidP="002C7613">
      <w:pPr>
        <w:pStyle w:val="Odstavecseseznamem"/>
        <w:spacing w:after="0"/>
        <w:rPr>
          <w:rFonts w:ascii="Arial" w:hAnsi="Arial" w:cs="Arial"/>
        </w:rPr>
      </w:pPr>
      <w:r w:rsidRPr="009805F9">
        <w:rPr>
          <w:rFonts w:ascii="Arial" w:hAnsi="Arial" w:cs="Arial"/>
        </w:rPr>
        <w:t xml:space="preserve">cena díla vč. méněprací </w:t>
      </w:r>
      <w:r w:rsidR="00016E24" w:rsidRPr="009805F9">
        <w:rPr>
          <w:rFonts w:ascii="Arial" w:hAnsi="Arial" w:cs="Arial"/>
        </w:rPr>
        <w:t xml:space="preserve">a víceprací </w:t>
      </w:r>
      <w:r w:rsidRPr="009805F9">
        <w:rPr>
          <w:rFonts w:ascii="Arial" w:hAnsi="Arial" w:cs="Arial"/>
        </w:rPr>
        <w:t>bez DPH</w:t>
      </w:r>
      <w:r w:rsidR="00DB2400">
        <w:rPr>
          <w:rFonts w:ascii="Arial" w:hAnsi="Arial" w:cs="Arial"/>
        </w:rPr>
        <w:tab/>
      </w:r>
      <w:r w:rsidR="00336776" w:rsidRPr="009805F9">
        <w:rPr>
          <w:rFonts w:ascii="Arial" w:hAnsi="Arial" w:cs="Arial"/>
        </w:rPr>
        <w:t>7 509 344,93 Kč</w:t>
      </w:r>
      <w:r w:rsidRPr="009805F9">
        <w:rPr>
          <w:rFonts w:ascii="Arial" w:hAnsi="Arial" w:cs="Arial"/>
        </w:rPr>
        <w:tab/>
      </w:r>
    </w:p>
    <w:p w14:paraId="18486B33" w14:textId="67B55542" w:rsidR="002C7613" w:rsidRPr="009805F9" w:rsidRDefault="002C7613" w:rsidP="002C7613">
      <w:pPr>
        <w:pStyle w:val="Odstavecseseznamem"/>
        <w:spacing w:after="0"/>
        <w:rPr>
          <w:rFonts w:ascii="Arial" w:hAnsi="Arial" w:cs="Arial"/>
        </w:rPr>
      </w:pPr>
      <w:r w:rsidRPr="009805F9">
        <w:rPr>
          <w:rFonts w:ascii="Arial" w:hAnsi="Arial" w:cs="Arial"/>
        </w:rPr>
        <w:t>DPH 21 % činí</w:t>
      </w:r>
      <w:r w:rsidRPr="009805F9">
        <w:rPr>
          <w:rFonts w:ascii="Arial" w:hAnsi="Arial" w:cs="Arial"/>
        </w:rPr>
        <w:tab/>
      </w:r>
      <w:r w:rsidRPr="009805F9">
        <w:rPr>
          <w:rFonts w:ascii="Arial" w:hAnsi="Arial" w:cs="Arial"/>
        </w:rPr>
        <w:tab/>
        <w:t xml:space="preserve">                         </w:t>
      </w:r>
      <w:r w:rsidR="00DB2400">
        <w:rPr>
          <w:rFonts w:ascii="Arial" w:hAnsi="Arial" w:cs="Arial"/>
        </w:rPr>
        <w:tab/>
      </w:r>
      <w:r w:rsidR="00336776" w:rsidRPr="009805F9">
        <w:rPr>
          <w:rFonts w:ascii="Arial" w:hAnsi="Arial" w:cs="Arial"/>
        </w:rPr>
        <w:t>1 576 962,4</w:t>
      </w:r>
      <w:r w:rsidR="000E29FA">
        <w:rPr>
          <w:rFonts w:ascii="Arial" w:hAnsi="Arial" w:cs="Arial"/>
        </w:rPr>
        <w:t>3</w:t>
      </w:r>
      <w:r w:rsidRPr="009805F9">
        <w:rPr>
          <w:rFonts w:ascii="Arial" w:hAnsi="Arial" w:cs="Arial"/>
          <w:b/>
        </w:rPr>
        <w:t xml:space="preserve"> </w:t>
      </w:r>
      <w:r w:rsidRPr="009805F9">
        <w:rPr>
          <w:rFonts w:ascii="Arial" w:hAnsi="Arial" w:cs="Arial"/>
        </w:rPr>
        <w:t>Kč</w:t>
      </w:r>
      <w:r w:rsidRPr="009805F9">
        <w:rPr>
          <w:rFonts w:ascii="Arial" w:hAnsi="Arial" w:cs="Arial"/>
        </w:rPr>
        <w:tab/>
        <w:t xml:space="preserve">                      </w:t>
      </w:r>
    </w:p>
    <w:p w14:paraId="16A548B6" w14:textId="0C0D790C" w:rsidR="003D73EF" w:rsidRDefault="002C7613" w:rsidP="00CC400A">
      <w:pPr>
        <w:spacing w:after="120"/>
        <w:ind w:firstLine="708"/>
        <w:jc w:val="both"/>
        <w:rPr>
          <w:rFonts w:ascii="Arial" w:hAnsi="Arial" w:cs="Arial"/>
        </w:rPr>
      </w:pPr>
      <w:r w:rsidRPr="009805F9">
        <w:rPr>
          <w:rFonts w:ascii="Arial" w:hAnsi="Arial" w:cs="Arial"/>
        </w:rPr>
        <w:t xml:space="preserve">Celková cena za provedení díla vč. DPH činí       </w:t>
      </w:r>
      <w:r w:rsidR="00DB2400">
        <w:rPr>
          <w:rFonts w:ascii="Arial" w:hAnsi="Arial" w:cs="Arial"/>
        </w:rPr>
        <w:tab/>
      </w:r>
      <w:r w:rsidR="009805F9" w:rsidRPr="009805F9">
        <w:rPr>
          <w:rFonts w:ascii="Arial" w:hAnsi="Arial" w:cs="Arial"/>
        </w:rPr>
        <w:t>9 086 307,3</w:t>
      </w:r>
      <w:r w:rsidR="000E29FA">
        <w:rPr>
          <w:rFonts w:ascii="Arial" w:hAnsi="Arial" w:cs="Arial"/>
        </w:rPr>
        <w:t>6</w:t>
      </w:r>
      <w:r w:rsidRPr="009805F9">
        <w:rPr>
          <w:rFonts w:ascii="Arial" w:hAnsi="Arial" w:cs="Arial"/>
        </w:rPr>
        <w:t xml:space="preserve"> Kč</w:t>
      </w:r>
    </w:p>
    <w:p w14:paraId="34EC0A1A" w14:textId="77777777" w:rsidR="00387361" w:rsidRDefault="00387361" w:rsidP="00CC400A">
      <w:pPr>
        <w:spacing w:after="120"/>
        <w:jc w:val="both"/>
        <w:rPr>
          <w:rFonts w:ascii="Arial" w:hAnsi="Arial" w:cs="Arial"/>
        </w:rPr>
      </w:pPr>
    </w:p>
    <w:p w14:paraId="690A3971" w14:textId="77777777" w:rsidR="00F51EF6" w:rsidRPr="0019768D" w:rsidRDefault="00F51EF6" w:rsidP="00CC400A">
      <w:pPr>
        <w:spacing w:after="120"/>
        <w:jc w:val="both"/>
        <w:rPr>
          <w:rFonts w:ascii="Arial" w:hAnsi="Arial" w:cs="Arial"/>
          <w:b/>
          <w:bCs/>
        </w:rPr>
      </w:pPr>
      <w:r w:rsidRPr="0019768D">
        <w:rPr>
          <w:rFonts w:ascii="Arial" w:hAnsi="Arial" w:cs="Arial"/>
          <w:b/>
          <w:bCs/>
        </w:rPr>
        <w:t xml:space="preserve">III. </w:t>
      </w:r>
      <w:r w:rsidRPr="0019768D">
        <w:rPr>
          <w:rFonts w:ascii="Arial" w:hAnsi="Arial" w:cs="Arial"/>
          <w:b/>
          <w:bCs/>
          <w:caps/>
        </w:rPr>
        <w:t xml:space="preserve">Závěrečná </w:t>
      </w:r>
      <w:r>
        <w:rPr>
          <w:rFonts w:ascii="Arial" w:hAnsi="Arial" w:cs="Arial"/>
          <w:b/>
          <w:bCs/>
          <w:caps/>
        </w:rPr>
        <w:t>u</w:t>
      </w:r>
      <w:r w:rsidRPr="0019768D">
        <w:rPr>
          <w:rFonts w:ascii="Arial" w:hAnsi="Arial" w:cs="Arial"/>
          <w:b/>
          <w:bCs/>
          <w:caps/>
        </w:rPr>
        <w:t>jednání</w:t>
      </w:r>
    </w:p>
    <w:p w14:paraId="484A835C" w14:textId="77777777" w:rsidR="00F51EF6" w:rsidRDefault="00F51EF6" w:rsidP="00F51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1. Ostatní ujednání původní smlouvy o dílo, která nejsou dotčena tímto dodatkem, se nemění.</w:t>
      </w:r>
    </w:p>
    <w:p w14:paraId="6D9E3C0F" w14:textId="77777777" w:rsidR="00F51EF6" w:rsidRDefault="00F51EF6" w:rsidP="00F51EF6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Smluvní strany berou na vědomí, že tento dodatek bude uveřejněn podle zákona č. 340/2015 Sb., o zvláštních podmínkách účinnosti některých smluv, uveřejňování těchto smluv a o registru smluv (dále jen „zákon o registru smluv“) v registru smluv vyjma údajů, které požívají ochrany dle zvláštních zákonů, zejména osobní a citlivé údaje a obchodní tajemství. Smluvní strany se dále dohodly, že tento dodatek zašle správci registru smluv k uveřejnění prostřednictvím registru smluv objednatel.</w:t>
      </w:r>
    </w:p>
    <w:p w14:paraId="6A72EAE8" w14:textId="77777777" w:rsidR="00F51EF6" w:rsidRDefault="00F51EF6" w:rsidP="00F51EF6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Tento dodatek nabývá platnosti dnem podpisu smluvních stran a účinnosti dnem jeho uveřejnění v registru smluv. </w:t>
      </w:r>
    </w:p>
    <w:p w14:paraId="55AAB001" w14:textId="77777777" w:rsidR="00F51EF6" w:rsidRPr="00C9052D" w:rsidRDefault="00F51EF6" w:rsidP="00C57E57">
      <w:pPr>
        <w:spacing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>4. Smluvní strany prohlašují, že tento dodatek je projevem jejich svobodné vůle a že nebyl uzavřen za tísně či jinak nepříznivých podmínek ani pro jednu z nich.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24961586" w14:textId="77777777" w:rsidR="00C57E57" w:rsidRDefault="00C57E57" w:rsidP="00C57E57">
      <w:pPr>
        <w:spacing w:after="0"/>
        <w:jc w:val="both"/>
        <w:rPr>
          <w:rFonts w:ascii="Arial" w:hAnsi="Arial" w:cs="Arial"/>
          <w:lang w:val="x-none"/>
        </w:rPr>
      </w:pPr>
    </w:p>
    <w:p w14:paraId="27D50CC5" w14:textId="448773B5" w:rsidR="007417F4" w:rsidRDefault="007417F4" w:rsidP="00C57E57">
      <w:pPr>
        <w:spacing w:after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 xml:space="preserve">V Pardubicích dne </w:t>
      </w:r>
      <w:r w:rsidR="001F7A01">
        <w:rPr>
          <w:rFonts w:ascii="Arial" w:hAnsi="Arial" w:cs="Arial"/>
          <w:lang w:val="x-none"/>
        </w:rPr>
        <w:t>9.10.2025</w:t>
      </w:r>
      <w:r w:rsidR="000359C2">
        <w:rPr>
          <w:rFonts w:ascii="Arial" w:hAnsi="Arial" w:cs="Arial"/>
          <w:i/>
          <w:iCs/>
          <w:lang w:val="x-none"/>
        </w:rPr>
        <w:t>.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C8600B">
        <w:rPr>
          <w:rFonts w:ascii="Arial" w:hAnsi="Arial" w:cs="Arial"/>
          <w:lang w:val="x-none"/>
        </w:rPr>
        <w:t xml:space="preserve">V Hradci Králové dne </w:t>
      </w:r>
      <w:r w:rsidR="00F151D7">
        <w:rPr>
          <w:rFonts w:ascii="Arial" w:hAnsi="Arial" w:cs="Arial"/>
          <w:lang w:val="x-none"/>
        </w:rPr>
        <w:t>9.10.2025</w:t>
      </w:r>
    </w:p>
    <w:p w14:paraId="67AB7FA9" w14:textId="77777777" w:rsidR="00C8600B" w:rsidRDefault="00C8600B" w:rsidP="00F51EF6">
      <w:pPr>
        <w:jc w:val="both"/>
        <w:rPr>
          <w:rFonts w:ascii="Arial" w:hAnsi="Arial" w:cs="Arial"/>
          <w:lang w:val="x-none"/>
        </w:rPr>
      </w:pPr>
    </w:p>
    <w:p w14:paraId="0825AB1C" w14:textId="49D205C5" w:rsidR="000558D4" w:rsidRPr="00350AA1" w:rsidRDefault="00A2318F" w:rsidP="000558D4">
      <w:pPr>
        <w:rPr>
          <w:rFonts w:ascii="Arial" w:hAnsi="Arial" w:cs="Arial"/>
          <w:b/>
          <w:bCs/>
        </w:rPr>
      </w:pPr>
      <w:r w:rsidRPr="00487887">
        <w:rPr>
          <w:rFonts w:ascii="Arial" w:hAnsi="Arial" w:cs="Arial"/>
          <w:b/>
          <w:bCs/>
        </w:rPr>
        <w:t>Objednatel</w:t>
      </w:r>
      <w:r w:rsidR="000558D4">
        <w:rPr>
          <w:rFonts w:ascii="Arial" w:hAnsi="Arial" w:cs="Arial"/>
          <w:b/>
          <w:bCs/>
        </w:rPr>
        <w:tab/>
      </w:r>
      <w:r w:rsidR="000558D4">
        <w:rPr>
          <w:rFonts w:ascii="Arial" w:hAnsi="Arial" w:cs="Arial"/>
          <w:b/>
          <w:bCs/>
        </w:rPr>
        <w:tab/>
      </w:r>
      <w:r w:rsidR="000558D4">
        <w:rPr>
          <w:rFonts w:ascii="Arial" w:hAnsi="Arial" w:cs="Arial"/>
          <w:b/>
          <w:bCs/>
        </w:rPr>
        <w:tab/>
      </w:r>
      <w:r w:rsidR="000558D4">
        <w:rPr>
          <w:rFonts w:ascii="Arial" w:hAnsi="Arial" w:cs="Arial"/>
          <w:b/>
          <w:bCs/>
        </w:rPr>
        <w:tab/>
      </w:r>
      <w:r w:rsidR="000558D4">
        <w:rPr>
          <w:rFonts w:ascii="Arial" w:hAnsi="Arial" w:cs="Arial"/>
          <w:b/>
          <w:bCs/>
        </w:rPr>
        <w:tab/>
      </w:r>
      <w:r w:rsidR="000558D4">
        <w:rPr>
          <w:rFonts w:ascii="Arial" w:hAnsi="Arial" w:cs="Arial"/>
          <w:b/>
          <w:bCs/>
        </w:rPr>
        <w:tab/>
      </w:r>
      <w:r w:rsidR="00F61FB3">
        <w:rPr>
          <w:rFonts w:ascii="Arial" w:hAnsi="Arial" w:cs="Arial"/>
          <w:b/>
          <w:bCs/>
        </w:rPr>
        <w:t>Z</w:t>
      </w:r>
      <w:r w:rsidR="000558D4" w:rsidRPr="00350AA1">
        <w:rPr>
          <w:rFonts w:ascii="Arial" w:hAnsi="Arial" w:cs="Arial"/>
          <w:b/>
          <w:bCs/>
        </w:rPr>
        <w:t>hotovitel</w:t>
      </w:r>
    </w:p>
    <w:p w14:paraId="74DE3F0A" w14:textId="77777777" w:rsidR="00F61FB3" w:rsidRDefault="00F61FB3" w:rsidP="00F51EF6">
      <w:pPr>
        <w:jc w:val="both"/>
        <w:rPr>
          <w:rFonts w:ascii="Arial" w:hAnsi="Arial" w:cs="Arial"/>
          <w:lang w:val="x-none"/>
        </w:rPr>
      </w:pPr>
    </w:p>
    <w:p w14:paraId="7C4F3D60" w14:textId="50CAF761" w:rsidR="00C8600B" w:rsidRDefault="00C8600B" w:rsidP="00FD10E8">
      <w:pPr>
        <w:spacing w:after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…………………………………………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  <w:t>……………………………………………</w:t>
      </w:r>
    </w:p>
    <w:p w14:paraId="7C5BB7AC" w14:textId="45194417" w:rsidR="000E0BE2" w:rsidRDefault="000E0BE2" w:rsidP="00FD10E8">
      <w:pPr>
        <w:spacing w:after="0"/>
        <w:jc w:val="both"/>
        <w:rPr>
          <w:rFonts w:ascii="Arial" w:hAnsi="Arial" w:cs="Arial"/>
          <w:lang w:val="x-none"/>
        </w:rPr>
      </w:pPr>
      <w:r w:rsidRPr="007222C8">
        <w:rPr>
          <w:rFonts w:ascii="Arial" w:hAnsi="Arial" w:cs="Arial"/>
          <w:b/>
          <w:bCs/>
          <w:lang w:val="x-none"/>
        </w:rPr>
        <w:t>Ing. Miroslav Kučera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lang w:val="x-none"/>
        </w:rPr>
        <w:tab/>
      </w:r>
      <w:r w:rsidR="004458B1">
        <w:rPr>
          <w:rFonts w:ascii="Arial" w:hAnsi="Arial" w:cs="Arial"/>
          <w:lang w:val="x-none"/>
        </w:rPr>
        <w:t>xxxx</w:t>
      </w:r>
    </w:p>
    <w:p w14:paraId="1CF75AB2" w14:textId="6D4DF43A" w:rsidR="00ED4070" w:rsidRPr="00A75376" w:rsidRDefault="000E0BE2" w:rsidP="00ED4070">
      <w:pPr>
        <w:spacing w:after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ředitel KPÚ pro Pardubický kraj</w:t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  <w:lang w:val="x-none"/>
        </w:rPr>
        <w:tab/>
      </w:r>
      <w:r w:rsidR="00ED4070">
        <w:rPr>
          <w:rFonts w:ascii="Arial" w:hAnsi="Arial" w:cs="Arial"/>
        </w:rPr>
        <w:t>na základě plné moci</w:t>
      </w:r>
    </w:p>
    <w:p w14:paraId="5680901F" w14:textId="77777777" w:rsidR="00ED4070" w:rsidRDefault="00ED4070" w:rsidP="00ED4070">
      <w:pPr>
        <w:spacing w:after="0"/>
        <w:jc w:val="both"/>
        <w:rPr>
          <w:rFonts w:ascii="Arial" w:hAnsi="Arial" w:cs="Arial"/>
        </w:rPr>
      </w:pPr>
    </w:p>
    <w:p w14:paraId="63345477" w14:textId="77777777" w:rsidR="00ED4070" w:rsidRDefault="00ED4070" w:rsidP="00ED4070">
      <w:pPr>
        <w:spacing w:after="0"/>
        <w:jc w:val="both"/>
        <w:rPr>
          <w:rFonts w:ascii="Arial" w:hAnsi="Arial" w:cs="Arial"/>
        </w:rPr>
      </w:pPr>
    </w:p>
    <w:p w14:paraId="364BBF93" w14:textId="77777777" w:rsidR="00ED4070" w:rsidRDefault="00ED4070" w:rsidP="00ED4070">
      <w:pPr>
        <w:spacing w:after="0"/>
        <w:jc w:val="both"/>
        <w:rPr>
          <w:rFonts w:ascii="Arial" w:hAnsi="Arial" w:cs="Arial"/>
        </w:rPr>
      </w:pPr>
    </w:p>
    <w:p w14:paraId="3FEF5BFA" w14:textId="77777777" w:rsidR="00FD10E8" w:rsidRDefault="00FD10E8" w:rsidP="00ED4070">
      <w:pPr>
        <w:spacing w:after="0"/>
        <w:jc w:val="both"/>
        <w:rPr>
          <w:rFonts w:ascii="Arial" w:hAnsi="Arial" w:cs="Arial"/>
        </w:rPr>
      </w:pPr>
    </w:p>
    <w:p w14:paraId="00387F16" w14:textId="77777777" w:rsidR="005E2B87" w:rsidRDefault="005E2B87" w:rsidP="00ED4070">
      <w:pPr>
        <w:spacing w:after="0"/>
        <w:jc w:val="both"/>
        <w:rPr>
          <w:rFonts w:ascii="Arial" w:hAnsi="Arial" w:cs="Arial"/>
        </w:rPr>
      </w:pPr>
    </w:p>
    <w:p w14:paraId="2EBB7D34" w14:textId="797DD011" w:rsidR="00ED4070" w:rsidRDefault="005E2B87" w:rsidP="00ED4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2206AB74" w14:textId="61D47CEE" w:rsidR="005E2B87" w:rsidRDefault="005E2B87" w:rsidP="00A753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5376">
        <w:rPr>
          <w:rFonts w:ascii="Arial" w:hAnsi="Arial" w:cs="Arial"/>
        </w:rPr>
        <w:t>xxxx</w:t>
      </w:r>
    </w:p>
    <w:p w14:paraId="72FC8EE6" w14:textId="28F8F664" w:rsidR="005B4750" w:rsidRPr="00D9780F" w:rsidRDefault="005E2B87" w:rsidP="00C57E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plné moci</w:t>
      </w:r>
      <w:r w:rsidR="0000566C">
        <w:rPr>
          <w:rFonts w:ascii="Arial" w:hAnsi="Arial" w:cs="Arial"/>
        </w:rPr>
        <w:t xml:space="preserve"> </w:t>
      </w:r>
    </w:p>
    <w:sectPr w:rsidR="005B4750" w:rsidRPr="00D9780F" w:rsidSect="004864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880F" w14:textId="77777777" w:rsidR="004F521F" w:rsidRDefault="004F521F" w:rsidP="006C3D15">
      <w:pPr>
        <w:spacing w:after="0" w:line="240" w:lineRule="auto"/>
      </w:pPr>
      <w:r>
        <w:separator/>
      </w:r>
    </w:p>
  </w:endnote>
  <w:endnote w:type="continuationSeparator" w:id="0">
    <w:p w14:paraId="1E139B06" w14:textId="77777777" w:rsidR="004F521F" w:rsidRDefault="004F521F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4271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32D7AB68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  <w:r w:rsidRPr="007F20E9">
              <w:rPr>
                <w:rFonts w:cstheme="minorHAnsi"/>
              </w:rPr>
              <w:t>/</w:t>
            </w: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NUMPAGES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77777777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1/28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28A9" w14:textId="77777777" w:rsidR="004F521F" w:rsidRDefault="004F521F" w:rsidP="006C3D15">
      <w:pPr>
        <w:spacing w:after="0" w:line="240" w:lineRule="auto"/>
      </w:pPr>
      <w:r>
        <w:separator/>
      </w:r>
    </w:p>
  </w:footnote>
  <w:footnote w:type="continuationSeparator" w:id="0">
    <w:p w14:paraId="3B6BF922" w14:textId="77777777" w:rsidR="004F521F" w:rsidRDefault="004F521F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3AA38435" w:rsidR="00985705" w:rsidRPr="00D9780F" w:rsidRDefault="00985705" w:rsidP="00C90C70">
    <w:pPr>
      <w:pStyle w:val="Zhlav"/>
      <w:rPr>
        <w:rFonts w:ascii="Arial" w:hAnsi="Arial" w:cs="Arial"/>
      </w:rPr>
    </w:pPr>
    <w:r>
      <w:tab/>
    </w:r>
    <w:r>
      <w:tab/>
    </w:r>
    <w:r w:rsidR="00C90C70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8FA6" w14:textId="524CF442" w:rsidR="00985705" w:rsidRPr="009C2E39" w:rsidRDefault="00985705" w:rsidP="00721E28">
    <w:pPr>
      <w:pStyle w:val="Zhlav"/>
      <w:rPr>
        <w:sz w:val="20"/>
        <w:szCs w:val="20"/>
      </w:rPr>
    </w:pPr>
    <w:r w:rsidRPr="009C2E39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Pr="009C2E39">
      <w:rPr>
        <w:rFonts w:ascii="Arial" w:hAnsi="Arial" w:cs="Arial"/>
        <w:sz w:val="20"/>
        <w:szCs w:val="20"/>
      </w:rPr>
      <w:tab/>
    </w:r>
    <w:r w:rsidRPr="009C2E39">
      <w:rPr>
        <w:rFonts w:ascii="Arial" w:hAnsi="Arial" w:cs="Arial"/>
        <w:sz w:val="20"/>
        <w:szCs w:val="20"/>
      </w:rPr>
      <w:tab/>
    </w:r>
    <w:r w:rsidR="00721E28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175"/>
    <w:multiLevelType w:val="hybridMultilevel"/>
    <w:tmpl w:val="43B034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39"/>
  </w:num>
  <w:num w:numId="5" w16cid:durableId="544027958">
    <w:abstractNumId w:val="42"/>
  </w:num>
  <w:num w:numId="6" w16cid:durableId="641736526">
    <w:abstractNumId w:val="43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0"/>
  </w:num>
  <w:num w:numId="12" w16cid:durableId="1934821807">
    <w:abstractNumId w:val="26"/>
  </w:num>
  <w:num w:numId="13" w16cid:durableId="1243179519">
    <w:abstractNumId w:val="41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4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5"/>
  </w:num>
  <w:num w:numId="39" w16cid:durableId="1978141266">
    <w:abstractNumId w:val="31"/>
  </w:num>
  <w:num w:numId="40" w16cid:durableId="1351174943">
    <w:abstractNumId w:val="1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8"/>
  </w:num>
  <w:num w:numId="46" w16cid:durableId="202782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3231"/>
    <w:rsid w:val="00004EC9"/>
    <w:rsid w:val="0000566C"/>
    <w:rsid w:val="0001176F"/>
    <w:rsid w:val="000131F7"/>
    <w:rsid w:val="00016183"/>
    <w:rsid w:val="00016E24"/>
    <w:rsid w:val="0002111E"/>
    <w:rsid w:val="000246D6"/>
    <w:rsid w:val="00031BB1"/>
    <w:rsid w:val="000359C2"/>
    <w:rsid w:val="000453FC"/>
    <w:rsid w:val="00050E94"/>
    <w:rsid w:val="00051314"/>
    <w:rsid w:val="00053C6A"/>
    <w:rsid w:val="000551A6"/>
    <w:rsid w:val="000558D4"/>
    <w:rsid w:val="000559CD"/>
    <w:rsid w:val="00057FE6"/>
    <w:rsid w:val="00061099"/>
    <w:rsid w:val="00064A6C"/>
    <w:rsid w:val="00064B75"/>
    <w:rsid w:val="00070DAF"/>
    <w:rsid w:val="000711AF"/>
    <w:rsid w:val="000735AF"/>
    <w:rsid w:val="00075143"/>
    <w:rsid w:val="00080D4E"/>
    <w:rsid w:val="00084D6F"/>
    <w:rsid w:val="0009083A"/>
    <w:rsid w:val="00092614"/>
    <w:rsid w:val="00095434"/>
    <w:rsid w:val="00096119"/>
    <w:rsid w:val="00096874"/>
    <w:rsid w:val="000A1ECB"/>
    <w:rsid w:val="000A6C2C"/>
    <w:rsid w:val="000B34CB"/>
    <w:rsid w:val="000B5292"/>
    <w:rsid w:val="000B7EA6"/>
    <w:rsid w:val="000C2229"/>
    <w:rsid w:val="000C749C"/>
    <w:rsid w:val="000D542D"/>
    <w:rsid w:val="000D70A9"/>
    <w:rsid w:val="000D720F"/>
    <w:rsid w:val="000E0BE2"/>
    <w:rsid w:val="000E29FA"/>
    <w:rsid w:val="000E424C"/>
    <w:rsid w:val="000E44AF"/>
    <w:rsid w:val="000E4BD6"/>
    <w:rsid w:val="000E7282"/>
    <w:rsid w:val="000E74CB"/>
    <w:rsid w:val="000F2220"/>
    <w:rsid w:val="000F5E62"/>
    <w:rsid w:val="0010249E"/>
    <w:rsid w:val="00104A11"/>
    <w:rsid w:val="00113232"/>
    <w:rsid w:val="00116BBB"/>
    <w:rsid w:val="001216DB"/>
    <w:rsid w:val="00130165"/>
    <w:rsid w:val="00134BBB"/>
    <w:rsid w:val="0014530C"/>
    <w:rsid w:val="001529B2"/>
    <w:rsid w:val="00154381"/>
    <w:rsid w:val="0016479D"/>
    <w:rsid w:val="00172158"/>
    <w:rsid w:val="00180036"/>
    <w:rsid w:val="00181FA1"/>
    <w:rsid w:val="001826C1"/>
    <w:rsid w:val="00184878"/>
    <w:rsid w:val="00184B95"/>
    <w:rsid w:val="001879E1"/>
    <w:rsid w:val="00191418"/>
    <w:rsid w:val="001A3FC2"/>
    <w:rsid w:val="001A46FA"/>
    <w:rsid w:val="001A526D"/>
    <w:rsid w:val="001B2467"/>
    <w:rsid w:val="001B30D6"/>
    <w:rsid w:val="001B524B"/>
    <w:rsid w:val="001C239A"/>
    <w:rsid w:val="001C2C85"/>
    <w:rsid w:val="001C5C37"/>
    <w:rsid w:val="001C6AA3"/>
    <w:rsid w:val="001D0059"/>
    <w:rsid w:val="001D1166"/>
    <w:rsid w:val="001D2CB6"/>
    <w:rsid w:val="001D4279"/>
    <w:rsid w:val="001D4D12"/>
    <w:rsid w:val="001E0C5A"/>
    <w:rsid w:val="001E3AD2"/>
    <w:rsid w:val="001F0E7A"/>
    <w:rsid w:val="001F2CC9"/>
    <w:rsid w:val="001F6720"/>
    <w:rsid w:val="001F7A01"/>
    <w:rsid w:val="001F7F5E"/>
    <w:rsid w:val="00202707"/>
    <w:rsid w:val="00213BA3"/>
    <w:rsid w:val="0021565C"/>
    <w:rsid w:val="00215F99"/>
    <w:rsid w:val="00221221"/>
    <w:rsid w:val="00221F06"/>
    <w:rsid w:val="00223447"/>
    <w:rsid w:val="002265E8"/>
    <w:rsid w:val="00243A4C"/>
    <w:rsid w:val="002449A1"/>
    <w:rsid w:val="00244C1D"/>
    <w:rsid w:val="00245C7B"/>
    <w:rsid w:val="00261A7B"/>
    <w:rsid w:val="002625A0"/>
    <w:rsid w:val="0026383D"/>
    <w:rsid w:val="00263F18"/>
    <w:rsid w:val="00272D16"/>
    <w:rsid w:val="00277927"/>
    <w:rsid w:val="002802D7"/>
    <w:rsid w:val="002811E2"/>
    <w:rsid w:val="0028789B"/>
    <w:rsid w:val="0029479A"/>
    <w:rsid w:val="002A0E91"/>
    <w:rsid w:val="002A59CC"/>
    <w:rsid w:val="002A6D48"/>
    <w:rsid w:val="002B299F"/>
    <w:rsid w:val="002C48FF"/>
    <w:rsid w:val="002C5ADC"/>
    <w:rsid w:val="002C7613"/>
    <w:rsid w:val="002E08DD"/>
    <w:rsid w:val="002E2C95"/>
    <w:rsid w:val="002E7EEE"/>
    <w:rsid w:val="002F58EB"/>
    <w:rsid w:val="00300B64"/>
    <w:rsid w:val="003027EE"/>
    <w:rsid w:val="00304516"/>
    <w:rsid w:val="00304E3D"/>
    <w:rsid w:val="00312ED6"/>
    <w:rsid w:val="003147DB"/>
    <w:rsid w:val="00315930"/>
    <w:rsid w:val="00325832"/>
    <w:rsid w:val="00332612"/>
    <w:rsid w:val="00332A42"/>
    <w:rsid w:val="0033382D"/>
    <w:rsid w:val="00336776"/>
    <w:rsid w:val="00342F72"/>
    <w:rsid w:val="00343259"/>
    <w:rsid w:val="00345EEF"/>
    <w:rsid w:val="00346559"/>
    <w:rsid w:val="00346C1A"/>
    <w:rsid w:val="00350AA1"/>
    <w:rsid w:val="00350B9E"/>
    <w:rsid w:val="003564C4"/>
    <w:rsid w:val="003600E6"/>
    <w:rsid w:val="00361758"/>
    <w:rsid w:val="00364B4F"/>
    <w:rsid w:val="00372302"/>
    <w:rsid w:val="003739EF"/>
    <w:rsid w:val="00374655"/>
    <w:rsid w:val="003778A7"/>
    <w:rsid w:val="00381351"/>
    <w:rsid w:val="00387361"/>
    <w:rsid w:val="003911C5"/>
    <w:rsid w:val="00393B27"/>
    <w:rsid w:val="0039459D"/>
    <w:rsid w:val="00395F22"/>
    <w:rsid w:val="003A06BF"/>
    <w:rsid w:val="003A0D1F"/>
    <w:rsid w:val="003A54C5"/>
    <w:rsid w:val="003A6C4C"/>
    <w:rsid w:val="003B2E59"/>
    <w:rsid w:val="003D1225"/>
    <w:rsid w:val="003D21B7"/>
    <w:rsid w:val="003D2470"/>
    <w:rsid w:val="003D48BE"/>
    <w:rsid w:val="003D73EF"/>
    <w:rsid w:val="003D7879"/>
    <w:rsid w:val="003E0AA3"/>
    <w:rsid w:val="003E578B"/>
    <w:rsid w:val="003F1664"/>
    <w:rsid w:val="004048D1"/>
    <w:rsid w:val="00414852"/>
    <w:rsid w:val="0041611E"/>
    <w:rsid w:val="00417E83"/>
    <w:rsid w:val="004211AA"/>
    <w:rsid w:val="00421DE5"/>
    <w:rsid w:val="00423C70"/>
    <w:rsid w:val="004266FC"/>
    <w:rsid w:val="004320B1"/>
    <w:rsid w:val="00433117"/>
    <w:rsid w:val="00434B0E"/>
    <w:rsid w:val="00442B3D"/>
    <w:rsid w:val="00443108"/>
    <w:rsid w:val="004458B1"/>
    <w:rsid w:val="00447B2D"/>
    <w:rsid w:val="0045079B"/>
    <w:rsid w:val="004545A0"/>
    <w:rsid w:val="00455EA1"/>
    <w:rsid w:val="00460261"/>
    <w:rsid w:val="0046060B"/>
    <w:rsid w:val="0046203B"/>
    <w:rsid w:val="00463206"/>
    <w:rsid w:val="00465731"/>
    <w:rsid w:val="00474E99"/>
    <w:rsid w:val="00475116"/>
    <w:rsid w:val="0047777A"/>
    <w:rsid w:val="00484897"/>
    <w:rsid w:val="00485AD2"/>
    <w:rsid w:val="00485C34"/>
    <w:rsid w:val="004864A2"/>
    <w:rsid w:val="0048787B"/>
    <w:rsid w:val="00491808"/>
    <w:rsid w:val="00495A8D"/>
    <w:rsid w:val="004967FA"/>
    <w:rsid w:val="00497C8D"/>
    <w:rsid w:val="004A4F92"/>
    <w:rsid w:val="004A6545"/>
    <w:rsid w:val="004B086E"/>
    <w:rsid w:val="004B318B"/>
    <w:rsid w:val="004C11B4"/>
    <w:rsid w:val="004C5E36"/>
    <w:rsid w:val="004D19FE"/>
    <w:rsid w:val="004D2C14"/>
    <w:rsid w:val="004E3535"/>
    <w:rsid w:val="004E6D36"/>
    <w:rsid w:val="004F521F"/>
    <w:rsid w:val="004F6EA4"/>
    <w:rsid w:val="00500D47"/>
    <w:rsid w:val="00502776"/>
    <w:rsid w:val="00504BC1"/>
    <w:rsid w:val="00507E47"/>
    <w:rsid w:val="00510DE9"/>
    <w:rsid w:val="00521D05"/>
    <w:rsid w:val="005230AA"/>
    <w:rsid w:val="0052472D"/>
    <w:rsid w:val="00524BBE"/>
    <w:rsid w:val="00527125"/>
    <w:rsid w:val="00527A28"/>
    <w:rsid w:val="005320DE"/>
    <w:rsid w:val="00534629"/>
    <w:rsid w:val="00544855"/>
    <w:rsid w:val="005547F7"/>
    <w:rsid w:val="00556358"/>
    <w:rsid w:val="0056098D"/>
    <w:rsid w:val="005614E4"/>
    <w:rsid w:val="00563034"/>
    <w:rsid w:val="005643D1"/>
    <w:rsid w:val="00566057"/>
    <w:rsid w:val="005676C3"/>
    <w:rsid w:val="00570919"/>
    <w:rsid w:val="00574D69"/>
    <w:rsid w:val="00575145"/>
    <w:rsid w:val="00576629"/>
    <w:rsid w:val="00576CB0"/>
    <w:rsid w:val="00577472"/>
    <w:rsid w:val="005806E7"/>
    <w:rsid w:val="00586738"/>
    <w:rsid w:val="005903E3"/>
    <w:rsid w:val="00597BAF"/>
    <w:rsid w:val="005A59AA"/>
    <w:rsid w:val="005A7118"/>
    <w:rsid w:val="005B13EC"/>
    <w:rsid w:val="005B4750"/>
    <w:rsid w:val="005B632A"/>
    <w:rsid w:val="005B66BE"/>
    <w:rsid w:val="005C3AAB"/>
    <w:rsid w:val="005C4834"/>
    <w:rsid w:val="005D2B23"/>
    <w:rsid w:val="005D34E6"/>
    <w:rsid w:val="005D5FA5"/>
    <w:rsid w:val="005D6051"/>
    <w:rsid w:val="005E2B87"/>
    <w:rsid w:val="005F1667"/>
    <w:rsid w:val="005F2880"/>
    <w:rsid w:val="0060240F"/>
    <w:rsid w:val="00605067"/>
    <w:rsid w:val="00616A81"/>
    <w:rsid w:val="00616E93"/>
    <w:rsid w:val="0061709C"/>
    <w:rsid w:val="00621688"/>
    <w:rsid w:val="006225F5"/>
    <w:rsid w:val="006227CC"/>
    <w:rsid w:val="006308C8"/>
    <w:rsid w:val="006335E5"/>
    <w:rsid w:val="00640F2D"/>
    <w:rsid w:val="006428B1"/>
    <w:rsid w:val="00643EBC"/>
    <w:rsid w:val="006445FC"/>
    <w:rsid w:val="0064628B"/>
    <w:rsid w:val="00646665"/>
    <w:rsid w:val="00651C4C"/>
    <w:rsid w:val="00652D82"/>
    <w:rsid w:val="006615F7"/>
    <w:rsid w:val="00661ABF"/>
    <w:rsid w:val="00672633"/>
    <w:rsid w:val="00673C82"/>
    <w:rsid w:val="0067736A"/>
    <w:rsid w:val="006843E2"/>
    <w:rsid w:val="00686DE8"/>
    <w:rsid w:val="00692BA6"/>
    <w:rsid w:val="00693320"/>
    <w:rsid w:val="0069356A"/>
    <w:rsid w:val="0069772B"/>
    <w:rsid w:val="006A61A1"/>
    <w:rsid w:val="006B1C9E"/>
    <w:rsid w:val="006B54C6"/>
    <w:rsid w:val="006B7D1F"/>
    <w:rsid w:val="006C3192"/>
    <w:rsid w:val="006C3D15"/>
    <w:rsid w:val="006C7909"/>
    <w:rsid w:val="006D6F9B"/>
    <w:rsid w:val="006E2871"/>
    <w:rsid w:val="006E34F0"/>
    <w:rsid w:val="006E384B"/>
    <w:rsid w:val="006F2371"/>
    <w:rsid w:val="0070689E"/>
    <w:rsid w:val="007076C7"/>
    <w:rsid w:val="0071643F"/>
    <w:rsid w:val="0071644E"/>
    <w:rsid w:val="00721E28"/>
    <w:rsid w:val="00721F58"/>
    <w:rsid w:val="007220A5"/>
    <w:rsid w:val="007222C8"/>
    <w:rsid w:val="007232A6"/>
    <w:rsid w:val="00724F1A"/>
    <w:rsid w:val="00730A0B"/>
    <w:rsid w:val="0073434C"/>
    <w:rsid w:val="007417F4"/>
    <w:rsid w:val="00745CF0"/>
    <w:rsid w:val="007520EE"/>
    <w:rsid w:val="007531F2"/>
    <w:rsid w:val="00755995"/>
    <w:rsid w:val="00755F1C"/>
    <w:rsid w:val="00762B6A"/>
    <w:rsid w:val="007637B1"/>
    <w:rsid w:val="00764E2D"/>
    <w:rsid w:val="00774494"/>
    <w:rsid w:val="00777067"/>
    <w:rsid w:val="00780629"/>
    <w:rsid w:val="0078279B"/>
    <w:rsid w:val="00794114"/>
    <w:rsid w:val="007958B9"/>
    <w:rsid w:val="007A6BEC"/>
    <w:rsid w:val="007B2026"/>
    <w:rsid w:val="007B43E4"/>
    <w:rsid w:val="007B5508"/>
    <w:rsid w:val="007B5EB8"/>
    <w:rsid w:val="007B6C8C"/>
    <w:rsid w:val="007C03EB"/>
    <w:rsid w:val="007C23EE"/>
    <w:rsid w:val="007C4870"/>
    <w:rsid w:val="007C5F1F"/>
    <w:rsid w:val="007D20A6"/>
    <w:rsid w:val="007D458D"/>
    <w:rsid w:val="007D6E3E"/>
    <w:rsid w:val="007E03E7"/>
    <w:rsid w:val="007E5D32"/>
    <w:rsid w:val="007E6151"/>
    <w:rsid w:val="007F20E9"/>
    <w:rsid w:val="007F3BF1"/>
    <w:rsid w:val="0080059C"/>
    <w:rsid w:val="00802C83"/>
    <w:rsid w:val="00810331"/>
    <w:rsid w:val="00812AB9"/>
    <w:rsid w:val="0081461A"/>
    <w:rsid w:val="00820286"/>
    <w:rsid w:val="00826A5A"/>
    <w:rsid w:val="0082745D"/>
    <w:rsid w:val="0083114D"/>
    <w:rsid w:val="00831360"/>
    <w:rsid w:val="00834C7B"/>
    <w:rsid w:val="00836727"/>
    <w:rsid w:val="00845993"/>
    <w:rsid w:val="00850B09"/>
    <w:rsid w:val="00851E21"/>
    <w:rsid w:val="00852C3D"/>
    <w:rsid w:val="00856A1B"/>
    <w:rsid w:val="0086088C"/>
    <w:rsid w:val="008613B9"/>
    <w:rsid w:val="008620D5"/>
    <w:rsid w:val="00863394"/>
    <w:rsid w:val="0086486F"/>
    <w:rsid w:val="008660D6"/>
    <w:rsid w:val="0086685B"/>
    <w:rsid w:val="00866AB7"/>
    <w:rsid w:val="008756DA"/>
    <w:rsid w:val="008778FB"/>
    <w:rsid w:val="00882B62"/>
    <w:rsid w:val="008850FB"/>
    <w:rsid w:val="0088669D"/>
    <w:rsid w:val="00886937"/>
    <w:rsid w:val="00887774"/>
    <w:rsid w:val="00893B8A"/>
    <w:rsid w:val="008A04A1"/>
    <w:rsid w:val="008A1D76"/>
    <w:rsid w:val="008A3B28"/>
    <w:rsid w:val="008C2596"/>
    <w:rsid w:val="008C2DF0"/>
    <w:rsid w:val="008D0A04"/>
    <w:rsid w:val="008D4E02"/>
    <w:rsid w:val="008E089A"/>
    <w:rsid w:val="008E1BF3"/>
    <w:rsid w:val="008E26B1"/>
    <w:rsid w:val="008F6D4A"/>
    <w:rsid w:val="009026BE"/>
    <w:rsid w:val="0090342C"/>
    <w:rsid w:val="00903788"/>
    <w:rsid w:val="00903953"/>
    <w:rsid w:val="00903AC4"/>
    <w:rsid w:val="00904EFF"/>
    <w:rsid w:val="00906A74"/>
    <w:rsid w:val="00910131"/>
    <w:rsid w:val="0091235F"/>
    <w:rsid w:val="00916133"/>
    <w:rsid w:val="00922B4E"/>
    <w:rsid w:val="00922D96"/>
    <w:rsid w:val="009269A7"/>
    <w:rsid w:val="00930EAC"/>
    <w:rsid w:val="00937902"/>
    <w:rsid w:val="00943653"/>
    <w:rsid w:val="009439CB"/>
    <w:rsid w:val="00943F4A"/>
    <w:rsid w:val="00950B99"/>
    <w:rsid w:val="00954B27"/>
    <w:rsid w:val="00970EA0"/>
    <w:rsid w:val="009725BB"/>
    <w:rsid w:val="00973400"/>
    <w:rsid w:val="00973F6F"/>
    <w:rsid w:val="009744C9"/>
    <w:rsid w:val="009805F9"/>
    <w:rsid w:val="009836B2"/>
    <w:rsid w:val="00985705"/>
    <w:rsid w:val="0098582D"/>
    <w:rsid w:val="009915A0"/>
    <w:rsid w:val="00991D17"/>
    <w:rsid w:val="009A6D0E"/>
    <w:rsid w:val="009A6F40"/>
    <w:rsid w:val="009B3944"/>
    <w:rsid w:val="009B3B28"/>
    <w:rsid w:val="009B6F8D"/>
    <w:rsid w:val="009C218A"/>
    <w:rsid w:val="009C2E39"/>
    <w:rsid w:val="009C4505"/>
    <w:rsid w:val="009D45EB"/>
    <w:rsid w:val="009E2095"/>
    <w:rsid w:val="009E2AD4"/>
    <w:rsid w:val="009E69C2"/>
    <w:rsid w:val="009F164C"/>
    <w:rsid w:val="009F5D7F"/>
    <w:rsid w:val="009F7CDF"/>
    <w:rsid w:val="00A016FA"/>
    <w:rsid w:val="00A049DA"/>
    <w:rsid w:val="00A10026"/>
    <w:rsid w:val="00A20C24"/>
    <w:rsid w:val="00A2318F"/>
    <w:rsid w:val="00A26DBE"/>
    <w:rsid w:val="00A26E5C"/>
    <w:rsid w:val="00A3181C"/>
    <w:rsid w:val="00A32EC9"/>
    <w:rsid w:val="00A33E28"/>
    <w:rsid w:val="00A34426"/>
    <w:rsid w:val="00A355F7"/>
    <w:rsid w:val="00A410A9"/>
    <w:rsid w:val="00A42CF2"/>
    <w:rsid w:val="00A50B19"/>
    <w:rsid w:val="00A512CB"/>
    <w:rsid w:val="00A51A4A"/>
    <w:rsid w:val="00A62B0B"/>
    <w:rsid w:val="00A638C9"/>
    <w:rsid w:val="00A63A83"/>
    <w:rsid w:val="00A714FA"/>
    <w:rsid w:val="00A75376"/>
    <w:rsid w:val="00A8752D"/>
    <w:rsid w:val="00A90549"/>
    <w:rsid w:val="00A92957"/>
    <w:rsid w:val="00A95446"/>
    <w:rsid w:val="00A954F0"/>
    <w:rsid w:val="00A97840"/>
    <w:rsid w:val="00A97887"/>
    <w:rsid w:val="00AA0B7B"/>
    <w:rsid w:val="00AA1804"/>
    <w:rsid w:val="00AB30CC"/>
    <w:rsid w:val="00AB63E2"/>
    <w:rsid w:val="00AC3AEA"/>
    <w:rsid w:val="00AC6ADA"/>
    <w:rsid w:val="00AC6C17"/>
    <w:rsid w:val="00AE0599"/>
    <w:rsid w:val="00AE44A4"/>
    <w:rsid w:val="00AF0C36"/>
    <w:rsid w:val="00AF1E36"/>
    <w:rsid w:val="00AF2452"/>
    <w:rsid w:val="00AF2B66"/>
    <w:rsid w:val="00AF2DED"/>
    <w:rsid w:val="00AF3528"/>
    <w:rsid w:val="00AF4300"/>
    <w:rsid w:val="00AF569E"/>
    <w:rsid w:val="00B001E5"/>
    <w:rsid w:val="00B00E25"/>
    <w:rsid w:val="00B04178"/>
    <w:rsid w:val="00B153FD"/>
    <w:rsid w:val="00B23091"/>
    <w:rsid w:val="00B30AE2"/>
    <w:rsid w:val="00B3223D"/>
    <w:rsid w:val="00B45A40"/>
    <w:rsid w:val="00B46917"/>
    <w:rsid w:val="00B47A9B"/>
    <w:rsid w:val="00B57902"/>
    <w:rsid w:val="00B63F24"/>
    <w:rsid w:val="00B640E7"/>
    <w:rsid w:val="00B6639B"/>
    <w:rsid w:val="00B67D77"/>
    <w:rsid w:val="00B70D06"/>
    <w:rsid w:val="00B7471F"/>
    <w:rsid w:val="00B74EC5"/>
    <w:rsid w:val="00B751C5"/>
    <w:rsid w:val="00B86A02"/>
    <w:rsid w:val="00B90E36"/>
    <w:rsid w:val="00B95A97"/>
    <w:rsid w:val="00B97241"/>
    <w:rsid w:val="00BA1800"/>
    <w:rsid w:val="00BB383E"/>
    <w:rsid w:val="00BB4203"/>
    <w:rsid w:val="00BB4748"/>
    <w:rsid w:val="00BB56D8"/>
    <w:rsid w:val="00BB5DC4"/>
    <w:rsid w:val="00BC1C50"/>
    <w:rsid w:val="00BD0F34"/>
    <w:rsid w:val="00BE1A0B"/>
    <w:rsid w:val="00BE1F7D"/>
    <w:rsid w:val="00BF2B19"/>
    <w:rsid w:val="00BF5329"/>
    <w:rsid w:val="00BF5C9A"/>
    <w:rsid w:val="00BF62ED"/>
    <w:rsid w:val="00C02219"/>
    <w:rsid w:val="00C0511B"/>
    <w:rsid w:val="00C13AD2"/>
    <w:rsid w:val="00C13FD0"/>
    <w:rsid w:val="00C20941"/>
    <w:rsid w:val="00C20954"/>
    <w:rsid w:val="00C231E2"/>
    <w:rsid w:val="00C241A3"/>
    <w:rsid w:val="00C32E5B"/>
    <w:rsid w:val="00C340D9"/>
    <w:rsid w:val="00C3636F"/>
    <w:rsid w:val="00C36BCF"/>
    <w:rsid w:val="00C40C74"/>
    <w:rsid w:val="00C429B3"/>
    <w:rsid w:val="00C44A4E"/>
    <w:rsid w:val="00C5206C"/>
    <w:rsid w:val="00C57E57"/>
    <w:rsid w:val="00C64E99"/>
    <w:rsid w:val="00C64FC9"/>
    <w:rsid w:val="00C72C31"/>
    <w:rsid w:val="00C72CC7"/>
    <w:rsid w:val="00C73B0A"/>
    <w:rsid w:val="00C77922"/>
    <w:rsid w:val="00C82385"/>
    <w:rsid w:val="00C8483D"/>
    <w:rsid w:val="00C8497D"/>
    <w:rsid w:val="00C8600B"/>
    <w:rsid w:val="00C86A64"/>
    <w:rsid w:val="00C90C70"/>
    <w:rsid w:val="00C91C3A"/>
    <w:rsid w:val="00C93D07"/>
    <w:rsid w:val="00C9791B"/>
    <w:rsid w:val="00CA0D1D"/>
    <w:rsid w:val="00CA1B10"/>
    <w:rsid w:val="00CB48C4"/>
    <w:rsid w:val="00CC3A72"/>
    <w:rsid w:val="00CC400A"/>
    <w:rsid w:val="00CC48F2"/>
    <w:rsid w:val="00CC5B74"/>
    <w:rsid w:val="00CC70FE"/>
    <w:rsid w:val="00CD1610"/>
    <w:rsid w:val="00CD1CB7"/>
    <w:rsid w:val="00CD2350"/>
    <w:rsid w:val="00CD341F"/>
    <w:rsid w:val="00CD6823"/>
    <w:rsid w:val="00CE0655"/>
    <w:rsid w:val="00CE26A9"/>
    <w:rsid w:val="00CE66F8"/>
    <w:rsid w:val="00CF07FC"/>
    <w:rsid w:val="00D0596F"/>
    <w:rsid w:val="00D12C4E"/>
    <w:rsid w:val="00D1443A"/>
    <w:rsid w:val="00D25F6F"/>
    <w:rsid w:val="00D27454"/>
    <w:rsid w:val="00D30D6D"/>
    <w:rsid w:val="00D41B58"/>
    <w:rsid w:val="00D45A6E"/>
    <w:rsid w:val="00D47372"/>
    <w:rsid w:val="00D509D2"/>
    <w:rsid w:val="00D511D5"/>
    <w:rsid w:val="00D61C3D"/>
    <w:rsid w:val="00D6259E"/>
    <w:rsid w:val="00D638F0"/>
    <w:rsid w:val="00D81E7B"/>
    <w:rsid w:val="00D82742"/>
    <w:rsid w:val="00D83B48"/>
    <w:rsid w:val="00D841B8"/>
    <w:rsid w:val="00D84C77"/>
    <w:rsid w:val="00D86D3D"/>
    <w:rsid w:val="00D956C3"/>
    <w:rsid w:val="00D9780F"/>
    <w:rsid w:val="00D97C30"/>
    <w:rsid w:val="00DA7B88"/>
    <w:rsid w:val="00DB1640"/>
    <w:rsid w:val="00DB2400"/>
    <w:rsid w:val="00DB26C2"/>
    <w:rsid w:val="00DB55D2"/>
    <w:rsid w:val="00DB5863"/>
    <w:rsid w:val="00DB7458"/>
    <w:rsid w:val="00DC1619"/>
    <w:rsid w:val="00DC2A29"/>
    <w:rsid w:val="00DC79AC"/>
    <w:rsid w:val="00DD68E3"/>
    <w:rsid w:val="00DD7D96"/>
    <w:rsid w:val="00DE3F66"/>
    <w:rsid w:val="00DE6314"/>
    <w:rsid w:val="00DF00A9"/>
    <w:rsid w:val="00DF6A24"/>
    <w:rsid w:val="00E058AF"/>
    <w:rsid w:val="00E06DDC"/>
    <w:rsid w:val="00E12E37"/>
    <w:rsid w:val="00E15105"/>
    <w:rsid w:val="00E16FDE"/>
    <w:rsid w:val="00E17A42"/>
    <w:rsid w:val="00E2133E"/>
    <w:rsid w:val="00E21A95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5D2A"/>
    <w:rsid w:val="00E4638A"/>
    <w:rsid w:val="00E47095"/>
    <w:rsid w:val="00E51C2C"/>
    <w:rsid w:val="00E565FC"/>
    <w:rsid w:val="00E6175B"/>
    <w:rsid w:val="00E62B61"/>
    <w:rsid w:val="00E722ED"/>
    <w:rsid w:val="00E725DA"/>
    <w:rsid w:val="00E73632"/>
    <w:rsid w:val="00E8135E"/>
    <w:rsid w:val="00E8253F"/>
    <w:rsid w:val="00E9221C"/>
    <w:rsid w:val="00E93794"/>
    <w:rsid w:val="00E965CC"/>
    <w:rsid w:val="00EA2CA4"/>
    <w:rsid w:val="00EA4811"/>
    <w:rsid w:val="00EA4879"/>
    <w:rsid w:val="00EA5B97"/>
    <w:rsid w:val="00EB0E04"/>
    <w:rsid w:val="00EB36E5"/>
    <w:rsid w:val="00EB5492"/>
    <w:rsid w:val="00EB731F"/>
    <w:rsid w:val="00EC24F4"/>
    <w:rsid w:val="00ED4070"/>
    <w:rsid w:val="00EF1377"/>
    <w:rsid w:val="00EF6D19"/>
    <w:rsid w:val="00F02855"/>
    <w:rsid w:val="00F05046"/>
    <w:rsid w:val="00F05AE7"/>
    <w:rsid w:val="00F151D7"/>
    <w:rsid w:val="00F21157"/>
    <w:rsid w:val="00F23297"/>
    <w:rsid w:val="00F24F17"/>
    <w:rsid w:val="00F26DA0"/>
    <w:rsid w:val="00F301C8"/>
    <w:rsid w:val="00F323EE"/>
    <w:rsid w:val="00F33377"/>
    <w:rsid w:val="00F36242"/>
    <w:rsid w:val="00F37572"/>
    <w:rsid w:val="00F41BB4"/>
    <w:rsid w:val="00F44C42"/>
    <w:rsid w:val="00F51EF6"/>
    <w:rsid w:val="00F520D7"/>
    <w:rsid w:val="00F55544"/>
    <w:rsid w:val="00F61FB3"/>
    <w:rsid w:val="00F646F5"/>
    <w:rsid w:val="00F66571"/>
    <w:rsid w:val="00F7286B"/>
    <w:rsid w:val="00F73305"/>
    <w:rsid w:val="00F74869"/>
    <w:rsid w:val="00F75203"/>
    <w:rsid w:val="00F85319"/>
    <w:rsid w:val="00F8737C"/>
    <w:rsid w:val="00F90189"/>
    <w:rsid w:val="00F9216B"/>
    <w:rsid w:val="00F97D3F"/>
    <w:rsid w:val="00FA5067"/>
    <w:rsid w:val="00FA5E5A"/>
    <w:rsid w:val="00FA6415"/>
    <w:rsid w:val="00FB12FE"/>
    <w:rsid w:val="00FC4053"/>
    <w:rsid w:val="00FC7772"/>
    <w:rsid w:val="00FD10E8"/>
    <w:rsid w:val="00FD47CE"/>
    <w:rsid w:val="00FD4B2A"/>
    <w:rsid w:val="00FD5461"/>
    <w:rsid w:val="00FD5BE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B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1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HCUZCRXN6NH5-581495652-30970</_dlc_DocId>
    <_dlc_DocIdUrl xmlns="85f4b5cc-4033-44c7-b405-f5eed34c8154">
      <Url>https://spucr.sharepoint.com/sites/Portal/544101/_layouts/15/DocIdRedir.aspx?ID=HCUZCRXN6NH5-581495652-30970</Url>
      <Description>HCUZCRXN6NH5-581495652-30970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049A12-DF19-4D24-A0E6-113E7A24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Frič Jaroslav Ing.</cp:lastModifiedBy>
  <cp:revision>20</cp:revision>
  <cp:lastPrinted>2025-10-08T05:22:00Z</cp:lastPrinted>
  <dcterms:created xsi:type="dcterms:W3CDTF">2025-10-08T07:44:00Z</dcterms:created>
  <dcterms:modified xsi:type="dcterms:W3CDTF">2025-10-09T07:31:00Z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599ce3ad-4977-4b79-b766-b65e1b17a70c</vt:lpwstr>
  </property>
  <property fmtid="{D5CDD505-2E9C-101B-9397-08002B2CF9AE}" pid="4" name="MediaServiceImageTags">
    <vt:lpwstr/>
  </property>
</Properties>
</file>