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E3D0" w14:textId="15D5729C" w:rsidR="006615F7" w:rsidRPr="00721E28" w:rsidRDefault="00721E28" w:rsidP="00721E2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8"/>
          <w:szCs w:val="28"/>
          <w:lang w:val="x-none" w:eastAsia="x-none"/>
        </w:rPr>
      </w:pPr>
      <w:r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 xml:space="preserve">D O D A T E K   č.  1 </w:t>
      </w:r>
      <w:r w:rsidR="006615F7"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 (PRV)</w:t>
      </w:r>
      <w:r w:rsidR="006615F7"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 xml:space="preserve"> </w:t>
      </w:r>
    </w:p>
    <w:p w14:paraId="7161B33B" w14:textId="77777777" w:rsidR="009D45EB" w:rsidRDefault="009D45EB" w:rsidP="009A6D0E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654470EF" w14:textId="7E612F54" w:rsidR="006615F7" w:rsidRPr="00D9780F" w:rsidRDefault="00937902" w:rsidP="009A6D0E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721E28">
        <w:rPr>
          <w:rFonts w:ascii="Arial" w:eastAsia="Times New Roman" w:hAnsi="Arial" w:cs="Arial"/>
          <w:lang w:eastAsia="cs-CZ"/>
        </w:rPr>
        <w:t>e smlouvě o dílo číslo smlouvy objednatel</w:t>
      </w:r>
      <w:r w:rsidR="00EB36E5">
        <w:rPr>
          <w:rFonts w:ascii="Arial" w:eastAsia="Times New Roman" w:hAnsi="Arial" w:cs="Arial"/>
          <w:lang w:eastAsia="cs-CZ"/>
        </w:rPr>
        <w:t xml:space="preserve">e </w:t>
      </w:r>
      <w:r>
        <w:rPr>
          <w:rFonts w:ascii="Arial" w:eastAsia="Times New Roman" w:hAnsi="Arial" w:cs="Arial"/>
          <w:lang w:eastAsia="cs-CZ"/>
        </w:rPr>
        <w:t>775-2025-544101</w:t>
      </w:r>
      <w:r w:rsidR="00EB36E5">
        <w:rPr>
          <w:rFonts w:ascii="Arial" w:eastAsia="Times New Roman" w:hAnsi="Arial" w:cs="Arial"/>
          <w:lang w:eastAsia="cs-CZ"/>
        </w:rPr>
        <w:t xml:space="preserve"> a zhotovitele </w:t>
      </w:r>
      <w:r w:rsidR="00B95A97">
        <w:rPr>
          <w:rFonts w:ascii="Arial" w:eastAsia="Times New Roman" w:hAnsi="Arial" w:cs="Arial"/>
          <w:lang w:eastAsia="cs-CZ"/>
        </w:rPr>
        <w:t>856/TB/RB/2025/018/RB</w:t>
      </w:r>
      <w:r w:rsidR="00EB36E5">
        <w:rPr>
          <w:rFonts w:ascii="Arial" w:eastAsia="Times New Roman" w:hAnsi="Arial" w:cs="Arial"/>
          <w:lang w:eastAsia="cs-CZ"/>
        </w:rPr>
        <w:t xml:space="preserve"> ze dne </w:t>
      </w:r>
      <w:r w:rsidR="00EB0E04">
        <w:rPr>
          <w:rFonts w:ascii="Arial" w:eastAsia="Times New Roman" w:hAnsi="Arial" w:cs="Arial"/>
          <w:lang w:eastAsia="cs-CZ"/>
        </w:rPr>
        <w:t>15. 8. 2025</w:t>
      </w:r>
    </w:p>
    <w:p w14:paraId="619675AD" w14:textId="77777777" w:rsidR="009A6D0E" w:rsidRDefault="009A6D0E" w:rsidP="009A6D0E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49A1200F" w14:textId="5BC0C999" w:rsidR="00504BC1" w:rsidRDefault="00EB36E5" w:rsidP="009D45EB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stavbu</w:t>
      </w:r>
    </w:p>
    <w:p w14:paraId="738230EA" w14:textId="23C08ECF" w:rsidR="00EB36E5" w:rsidRPr="00504BC1" w:rsidRDefault="00EB36E5" w:rsidP="009A6D0E">
      <w:pPr>
        <w:spacing w:after="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504BC1">
        <w:rPr>
          <w:rFonts w:ascii="Arial" w:eastAsia="Times New Roman" w:hAnsi="Arial" w:cs="Arial"/>
          <w:b/>
          <w:bCs/>
          <w:lang w:eastAsia="cs-CZ"/>
        </w:rPr>
        <w:t>Polní cesta HC 46a Trhová Kamenice</w:t>
      </w:r>
    </w:p>
    <w:p w14:paraId="5435FB79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69070889" w:rsidR="006615F7" w:rsidRPr="00D9780F" w:rsidRDefault="009A6D0E" w:rsidP="009A6D0E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I. SMLUVNÍ STRANY</w:t>
      </w:r>
    </w:p>
    <w:p w14:paraId="66F1CC7D" w14:textId="77777777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332AFE84" w14:textId="0138387B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r w:rsidR="009E2095" w:rsidRPr="00D9780F">
        <w:rPr>
          <w:rFonts w:ascii="Arial" w:eastAsia="Times New Roman" w:hAnsi="Arial" w:cs="Arial"/>
          <w:b/>
          <w:lang w:eastAsia="cs-CZ"/>
        </w:rPr>
        <w:t>republika – Státní</w:t>
      </w:r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7ECC600F" w:rsidR="006615F7" w:rsidRPr="00A32EC9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A32EC9">
        <w:rPr>
          <w:rFonts w:ascii="Arial" w:eastAsia="Times New Roman" w:hAnsi="Arial" w:cs="Arial"/>
          <w:b/>
          <w:lang w:eastAsia="cs-CZ"/>
        </w:rPr>
        <w:t xml:space="preserve">úřad </w:t>
      </w:r>
      <w:r w:rsidR="003A6C4C" w:rsidRPr="00A32EC9">
        <w:rPr>
          <w:rFonts w:ascii="Arial" w:eastAsia="Times New Roman" w:hAnsi="Arial" w:cs="Arial"/>
          <w:b/>
          <w:lang w:eastAsia="cs-CZ"/>
        </w:rPr>
        <w:t>pro Pardubický kraj</w:t>
      </w:r>
    </w:p>
    <w:p w14:paraId="4C35D715" w14:textId="4A1A8A00" w:rsidR="00810331" w:rsidRPr="00922D96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FB12FE" w:rsidRPr="00141FA6">
        <w:rPr>
          <w:rFonts w:ascii="Arial" w:eastAsia="Times New Roman" w:hAnsi="Arial" w:cs="Arial"/>
          <w:b/>
          <w:lang w:eastAsia="cs-CZ"/>
        </w:rPr>
        <w:t>Boženy Němcové 231, 530 02 Pardubice</w:t>
      </w:r>
    </w:p>
    <w:p w14:paraId="70BC063A" w14:textId="33C46C2E" w:rsidR="006615F7" w:rsidRPr="00D9780F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C5206C">
        <w:rPr>
          <w:rFonts w:ascii="Arial" w:eastAsia="Lucida Sans Unicode" w:hAnsi="Arial" w:cs="Arial"/>
          <w:lang w:eastAsia="cs-CZ"/>
        </w:rPr>
        <w:t>Ing. Miroslavem Kučerou, ředitelem KPÚ pro Pardubický kraj</w:t>
      </w:r>
    </w:p>
    <w:p w14:paraId="790829B1" w14:textId="6787FE6C" w:rsidR="00463206" w:rsidRPr="00D9780F" w:rsidRDefault="006615F7" w:rsidP="009A6D0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A32EC9">
        <w:rPr>
          <w:rFonts w:ascii="Arial" w:eastAsia="Lucida Sans Unicode" w:hAnsi="Arial" w:cs="Arial"/>
          <w:lang w:eastAsia="cs-CZ"/>
        </w:rPr>
        <w:t>Ing. Miroslav Kučera, ředitel KPÚ pro Pardubický kraj</w:t>
      </w:r>
    </w:p>
    <w:p w14:paraId="7B188517" w14:textId="40916584" w:rsidR="006615F7" w:rsidRPr="00D9780F" w:rsidRDefault="006615F7" w:rsidP="007D6E3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7D6E3E">
        <w:rPr>
          <w:rFonts w:ascii="Arial" w:eastAsia="Lucida Sans Unicode" w:hAnsi="Arial" w:cs="Arial"/>
          <w:snapToGrid w:val="0"/>
          <w:lang w:eastAsia="cs-CZ"/>
        </w:rPr>
        <w:t>Ing. Zdeněk Hromádko, odborný rada Pobočky Chrudim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76B6B997" w14:textId="63120009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051314">
        <w:rPr>
          <w:rFonts w:ascii="Arial" w:eastAsia="Lucida Sans Unicode" w:hAnsi="Arial" w:cs="Arial"/>
          <w:lang w:eastAsia="cs-CZ"/>
        </w:rPr>
        <w:t xml:space="preserve"> 727 966 715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AFAC7F8" w14:textId="311FF0C8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hyperlink r:id="rId12" w:history="1">
        <w:r w:rsidR="007F3BF1" w:rsidRPr="0084121B">
          <w:rPr>
            <w:rStyle w:val="Hypertextovodkaz"/>
            <w:rFonts w:ascii="Arial" w:eastAsia="Lucida Sans Unicode" w:hAnsi="Arial" w:cs="Arial"/>
            <w:lang w:eastAsia="cs-CZ"/>
          </w:rPr>
          <w:t>pardubicky.kraj@spu.gov.cz</w:t>
        </w:r>
      </w:hyperlink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41611E">
      <w:pPr>
        <w:spacing w:after="0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63A52B30" w14:textId="77777777" w:rsidR="0041611E" w:rsidRDefault="0041611E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14:paraId="1E8C24A4" w14:textId="38A3168F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2B9E93ED" w14:textId="146768D9" w:rsidR="0071644E" w:rsidRPr="00350AA1" w:rsidRDefault="00810331" w:rsidP="0041611E">
      <w:pPr>
        <w:tabs>
          <w:tab w:val="left" w:pos="2835"/>
        </w:tabs>
        <w:spacing w:after="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lang w:eastAsia="cs-CZ"/>
        </w:rPr>
        <w:t>Jméno</w:t>
      </w:r>
      <w:r w:rsidR="0071644E">
        <w:rPr>
          <w:rFonts w:ascii="Arial" w:eastAsia="Times New Roman" w:hAnsi="Arial" w:cs="Arial"/>
          <w:b/>
          <w:lang w:eastAsia="cs-CZ"/>
        </w:rPr>
        <w:t>:</w:t>
      </w:r>
      <w:r w:rsidR="0071644E">
        <w:rPr>
          <w:rFonts w:ascii="Arial" w:eastAsia="Times New Roman" w:hAnsi="Arial" w:cs="Arial"/>
          <w:b/>
          <w:lang w:eastAsia="cs-CZ"/>
        </w:rPr>
        <w:tab/>
      </w:r>
      <w:r w:rsidR="0071644E" w:rsidRPr="00350AA1">
        <w:rPr>
          <w:rFonts w:ascii="Arial" w:eastAsia="Times New Roman" w:hAnsi="Arial" w:cs="Arial"/>
          <w:b/>
          <w:bCs/>
        </w:rPr>
        <w:t xml:space="preserve"> STRABAG a.s.</w:t>
      </w:r>
      <w:r w:rsidR="0071644E" w:rsidRPr="00350AA1">
        <w:rPr>
          <w:rFonts w:ascii="Arial" w:eastAsia="Times New Roman" w:hAnsi="Arial" w:cs="Arial"/>
          <w:b/>
          <w:bCs/>
        </w:rPr>
        <w:tab/>
      </w:r>
    </w:p>
    <w:p w14:paraId="7D9DAC5B" w14:textId="77777777" w:rsidR="0071644E" w:rsidRPr="00350AA1" w:rsidRDefault="0071644E" w:rsidP="0071644E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  <w:b/>
        </w:rPr>
        <w:t xml:space="preserve">Sídlo: </w:t>
      </w:r>
      <w:r w:rsidRPr="00350AA1">
        <w:rPr>
          <w:rFonts w:ascii="Arial" w:eastAsia="Times New Roman" w:hAnsi="Arial" w:cs="Arial"/>
        </w:rPr>
        <w:t>Kačírkova 982/4, 158 00 Praha 5 – Jinonice</w:t>
      </w:r>
    </w:p>
    <w:p w14:paraId="24EA2748" w14:textId="77777777" w:rsidR="0071644E" w:rsidRPr="00350AA1" w:rsidRDefault="0071644E" w:rsidP="0071644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</w:rPr>
      </w:pPr>
      <w:r w:rsidRPr="00350AA1">
        <w:rPr>
          <w:rFonts w:ascii="Arial" w:eastAsia="Times New Roman" w:hAnsi="Arial" w:cs="Arial"/>
        </w:rPr>
        <w:t xml:space="preserve"> Zastoupený (statutární orgán dle výpisu z obch. rejstříku):</w:t>
      </w:r>
    </w:p>
    <w:p w14:paraId="45F1B153" w14:textId="77777777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350AA1">
        <w:rPr>
          <w:rFonts w:ascii="Arial" w:eastAsia="Times New Roman" w:hAnsi="Arial" w:cs="Arial"/>
          <w:snapToGrid w:val="0"/>
        </w:rPr>
        <w:tab/>
        <w:t>Dipl. Ing. MORITZ FREYBORN, předseda představenstva</w:t>
      </w:r>
    </w:p>
    <w:p w14:paraId="642C9185" w14:textId="77777777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350AA1">
        <w:rPr>
          <w:rFonts w:ascii="Arial" w:eastAsia="Times New Roman" w:hAnsi="Arial" w:cs="Arial"/>
          <w:snapToGrid w:val="0"/>
        </w:rPr>
        <w:tab/>
        <w:t>Ing. TOMÁŠ HOZA, člen představenstva</w:t>
      </w:r>
    </w:p>
    <w:p w14:paraId="1CD78963" w14:textId="77777777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350AA1">
        <w:rPr>
          <w:rFonts w:ascii="Arial" w:eastAsia="Times New Roman" w:hAnsi="Arial" w:cs="Arial"/>
          <w:snapToGrid w:val="0"/>
        </w:rPr>
        <w:tab/>
        <w:t>Ing. MARTIN BAŠÁR, člen představenstva</w:t>
      </w:r>
    </w:p>
    <w:p w14:paraId="13BE6E4A" w14:textId="77777777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sz w:val="10"/>
          <w:szCs w:val="10"/>
        </w:rPr>
      </w:pPr>
    </w:p>
    <w:p w14:paraId="0B99BFC3" w14:textId="77777777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  <w:snapToGrid w:val="0"/>
          <w:u w:val="single"/>
        </w:rPr>
      </w:pPr>
      <w:r w:rsidRPr="00350AA1">
        <w:rPr>
          <w:rFonts w:ascii="Arial" w:eastAsia="Times New Roman" w:hAnsi="Arial" w:cs="Arial"/>
          <w:snapToGrid w:val="0"/>
          <w:u w:val="single"/>
        </w:rPr>
        <w:t>Pověřené osoby k podpisu smlouvy (na základě plné moci):</w:t>
      </w:r>
    </w:p>
    <w:p w14:paraId="245E5C21" w14:textId="6E8A6A06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r w:rsidRPr="00350AA1">
        <w:rPr>
          <w:rFonts w:ascii="Arial" w:eastAsia="Times New Roman" w:hAnsi="Arial" w:cs="Arial"/>
          <w:snapToGrid w:val="0"/>
        </w:rPr>
        <w:tab/>
      </w:r>
      <w:r w:rsidR="0051319B">
        <w:rPr>
          <w:rFonts w:ascii="Arial" w:eastAsia="Times New Roman" w:hAnsi="Arial" w:cs="Arial"/>
          <w:snapToGrid w:val="0"/>
          <w:lang w:eastAsia="cs-CZ"/>
        </w:rPr>
        <w:t>XXXXXXXXX</w:t>
      </w:r>
      <w:r w:rsidRPr="00350AA1">
        <w:rPr>
          <w:rFonts w:ascii="Arial" w:eastAsia="Times New Roman" w:hAnsi="Arial" w:cs="Arial"/>
          <w:snapToGrid w:val="0"/>
          <w:lang w:eastAsia="cs-CZ"/>
        </w:rPr>
        <w:t xml:space="preserve">, technický vedoucí oblasti </w:t>
      </w:r>
    </w:p>
    <w:p w14:paraId="530131FB" w14:textId="5DD5C6C6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r w:rsidRPr="00350AA1">
        <w:rPr>
          <w:rFonts w:ascii="Arial" w:eastAsia="Times New Roman" w:hAnsi="Arial" w:cs="Arial"/>
          <w:snapToGrid w:val="0"/>
          <w:lang w:eastAsia="cs-CZ"/>
        </w:rPr>
        <w:tab/>
      </w:r>
      <w:r w:rsidR="0051319B">
        <w:rPr>
          <w:rFonts w:ascii="Arial" w:eastAsia="Times New Roman" w:hAnsi="Arial" w:cs="Arial"/>
          <w:snapToGrid w:val="0"/>
          <w:lang w:eastAsia="cs-CZ"/>
        </w:rPr>
        <w:t>XXXXXXXXX</w:t>
      </w:r>
      <w:r w:rsidRPr="00350AA1">
        <w:rPr>
          <w:rFonts w:ascii="Arial" w:eastAsia="Times New Roman" w:hAnsi="Arial" w:cs="Arial"/>
          <w:snapToGrid w:val="0"/>
          <w:lang w:eastAsia="cs-CZ"/>
        </w:rPr>
        <w:t>, ekonomický vedoucí oblasti</w:t>
      </w:r>
    </w:p>
    <w:p w14:paraId="6FE75BC6" w14:textId="26F19348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bookmarkStart w:id="0" w:name="_Hlk92782431"/>
      <w:r w:rsidRPr="00350AA1">
        <w:rPr>
          <w:rFonts w:ascii="Arial" w:eastAsia="Times New Roman" w:hAnsi="Arial" w:cs="Arial"/>
          <w:snapToGrid w:val="0"/>
          <w:lang w:eastAsia="cs-CZ"/>
        </w:rPr>
        <w:tab/>
      </w:r>
      <w:bookmarkEnd w:id="0"/>
      <w:r w:rsidR="0051319B">
        <w:rPr>
          <w:rFonts w:ascii="Arial" w:eastAsia="Times New Roman" w:hAnsi="Arial" w:cs="Arial"/>
          <w:snapToGrid w:val="0"/>
          <w:lang w:eastAsia="cs-CZ"/>
        </w:rPr>
        <w:t>XXXXXXXXX</w:t>
      </w:r>
      <w:r w:rsidRPr="00350AA1">
        <w:rPr>
          <w:rFonts w:ascii="Arial" w:eastAsia="Times New Roman" w:hAnsi="Arial" w:cs="Arial"/>
          <w:snapToGrid w:val="0"/>
          <w:lang w:eastAsia="cs-CZ"/>
        </w:rPr>
        <w:t xml:space="preserve">, vedoucí obchodně technického úseku oblasti </w:t>
      </w:r>
    </w:p>
    <w:p w14:paraId="7C71157C" w14:textId="77777777" w:rsidR="006A5FD0" w:rsidRDefault="0071644E" w:rsidP="0051319B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</w:rPr>
        <w:t xml:space="preserve">    tel./fax:                             </w:t>
      </w:r>
      <w:r w:rsidRPr="00350AA1">
        <w:rPr>
          <w:rFonts w:ascii="Arial" w:eastAsia="Times New Roman" w:hAnsi="Arial" w:cs="Arial"/>
        </w:rPr>
        <w:tab/>
      </w:r>
      <w:r w:rsidR="0051319B">
        <w:rPr>
          <w:rFonts w:ascii="Arial" w:eastAsia="Times New Roman" w:hAnsi="Arial" w:cs="Arial"/>
          <w:snapToGrid w:val="0"/>
          <w:lang w:val="en-US"/>
        </w:rPr>
        <w:t>XXXXXXXXXX</w:t>
      </w:r>
      <w:r w:rsidRPr="00350AA1">
        <w:rPr>
          <w:rFonts w:ascii="Arial" w:eastAsia="Times New Roman" w:hAnsi="Arial" w:cs="Arial"/>
        </w:rPr>
        <w:t xml:space="preserve">    </w:t>
      </w:r>
    </w:p>
    <w:p w14:paraId="5B4C8300" w14:textId="1CA5843B" w:rsidR="0071644E" w:rsidRPr="00350AA1" w:rsidRDefault="006A5FD0" w:rsidP="0051319B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  <w:snapToGrid w:val="0"/>
          <w:lang w:val="en-US"/>
        </w:rPr>
      </w:pPr>
      <w:r>
        <w:rPr>
          <w:rFonts w:ascii="Arial" w:eastAsia="Times New Roman" w:hAnsi="Arial" w:cs="Arial"/>
        </w:rPr>
        <w:t xml:space="preserve">    </w:t>
      </w:r>
      <w:r w:rsidR="0071644E" w:rsidRPr="00350AA1">
        <w:rPr>
          <w:rFonts w:ascii="Arial" w:eastAsia="Times New Roman" w:hAnsi="Arial" w:cs="Arial"/>
        </w:rPr>
        <w:t xml:space="preserve">e-mail:                               </w:t>
      </w:r>
      <w:r w:rsidR="0051319B">
        <w:rPr>
          <w:rFonts w:ascii="Arial" w:eastAsia="Times New Roman" w:hAnsi="Arial" w:cs="Arial"/>
        </w:rPr>
        <w:t>XXXXXXX</w:t>
      </w:r>
    </w:p>
    <w:p w14:paraId="3FB25B75" w14:textId="10819A26" w:rsidR="0071644E" w:rsidRPr="00C90C70" w:rsidRDefault="0071644E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/>
        </w:rPr>
      </w:pPr>
      <w:r w:rsidRPr="00350AA1">
        <w:rPr>
          <w:rFonts w:ascii="Arial" w:eastAsia="Times New Roman" w:hAnsi="Arial" w:cs="Arial"/>
          <w:bCs/>
          <w:snapToGrid w:val="0"/>
          <w:lang w:val="en-US"/>
        </w:rPr>
        <w:lastRenderedPageBreak/>
        <w:t xml:space="preserve">    ID DS:</w:t>
      </w:r>
      <w:r w:rsidRPr="00350AA1">
        <w:rPr>
          <w:rFonts w:ascii="Arial" w:eastAsia="Times New Roman" w:hAnsi="Arial" w:cs="Arial"/>
          <w:bCs/>
          <w:snapToGrid w:val="0"/>
          <w:lang w:val="en-US"/>
        </w:rPr>
        <w:tab/>
      </w:r>
      <w:r w:rsidRPr="00350AA1">
        <w:rPr>
          <w:rFonts w:ascii="Arial" w:eastAsia="Times New Roman" w:hAnsi="Arial" w:cs="Arial"/>
          <w:snapToGrid w:val="0"/>
          <w:lang w:val="en-US"/>
        </w:rPr>
        <w:t>8yuchp8</w:t>
      </w:r>
    </w:p>
    <w:p w14:paraId="386B801B" w14:textId="77777777" w:rsidR="0071644E" w:rsidRPr="00350AA1" w:rsidRDefault="0071644E" w:rsidP="0071644E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</w:rPr>
        <w:t xml:space="preserve">    v technických záležitostech je oprávněn jednat:</w:t>
      </w:r>
      <w:r w:rsidRPr="00350AA1">
        <w:rPr>
          <w:rFonts w:ascii="Arial" w:eastAsia="Times New Roman" w:hAnsi="Arial" w:cs="Arial"/>
        </w:rPr>
        <w:tab/>
      </w:r>
    </w:p>
    <w:p w14:paraId="0F1E552B" w14:textId="6E0C71A7" w:rsidR="0071644E" w:rsidRPr="00350AA1" w:rsidRDefault="0071644E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 w:rsidRPr="00350AA1">
        <w:rPr>
          <w:rFonts w:ascii="Arial" w:eastAsia="Times New Roman" w:hAnsi="Arial" w:cs="Arial"/>
        </w:rPr>
        <w:tab/>
      </w:r>
      <w:r w:rsidR="009A1686">
        <w:rPr>
          <w:rFonts w:ascii="Arial" w:hAnsi="Arial" w:cs="Arial"/>
        </w:rPr>
        <w:t>XXXXXXX</w:t>
      </w:r>
      <w:r w:rsidRPr="00350AA1">
        <w:rPr>
          <w:rFonts w:ascii="Arial" w:hAnsi="Arial" w:cs="Arial"/>
        </w:rPr>
        <w:t xml:space="preserve">, vedoucí PJ  </w:t>
      </w:r>
    </w:p>
    <w:p w14:paraId="19B5FF6E" w14:textId="7DE7E6C2" w:rsidR="0071644E" w:rsidRPr="00350AA1" w:rsidRDefault="0071644E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 w:rsidRPr="00350AA1">
        <w:rPr>
          <w:rFonts w:ascii="Arial" w:eastAsia="Times New Roman" w:hAnsi="Arial" w:cs="Arial"/>
          <w:snapToGrid w:val="0"/>
          <w:lang w:val="en-US"/>
        </w:rPr>
        <w:tab/>
      </w:r>
      <w:r w:rsidR="00F9216B">
        <w:rPr>
          <w:rFonts w:ascii="Arial" w:eastAsia="Times New Roman" w:hAnsi="Arial" w:cs="Arial"/>
          <w:snapToGrid w:val="0"/>
          <w:lang w:val="en-US"/>
        </w:rPr>
        <w:t xml:space="preserve">tel. </w:t>
      </w:r>
      <w:r w:rsidR="009A1686">
        <w:rPr>
          <w:rFonts w:ascii="Arial" w:hAnsi="Arial" w:cs="Arial"/>
        </w:rPr>
        <w:t>XXXXXXX</w:t>
      </w:r>
    </w:p>
    <w:p w14:paraId="7614EA43" w14:textId="12DC3706" w:rsidR="0071644E" w:rsidRDefault="0071644E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 w:rsidRPr="00350AA1">
        <w:rPr>
          <w:rFonts w:ascii="Arial" w:eastAsia="Times New Roman" w:hAnsi="Arial" w:cs="Arial"/>
          <w:snapToGrid w:val="0"/>
          <w:lang w:val="en-US"/>
        </w:rPr>
        <w:tab/>
        <w:t xml:space="preserve">e-mail: </w:t>
      </w:r>
      <w:r w:rsidR="009A1686">
        <w:rPr>
          <w:rFonts w:ascii="Arial" w:hAnsi="Arial" w:cs="Arial"/>
        </w:rPr>
        <w:t>XXXXXXX</w:t>
      </w:r>
    </w:p>
    <w:p w14:paraId="2339D3E7" w14:textId="74B9E8E3" w:rsidR="00460261" w:rsidRDefault="00534629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1686">
        <w:rPr>
          <w:rFonts w:ascii="Arial" w:hAnsi="Arial" w:cs="Arial"/>
        </w:rPr>
        <w:t>XXXXXXX</w:t>
      </w:r>
      <w:r>
        <w:rPr>
          <w:rFonts w:ascii="Arial" w:hAnsi="Arial" w:cs="Arial"/>
        </w:rPr>
        <w:t>, stavbyvedoucí</w:t>
      </w:r>
    </w:p>
    <w:p w14:paraId="445577D0" w14:textId="7B6F3D19" w:rsidR="00534629" w:rsidRDefault="00534629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632A">
        <w:rPr>
          <w:rFonts w:ascii="Arial" w:hAnsi="Arial" w:cs="Arial"/>
        </w:rPr>
        <w:t xml:space="preserve">tel. </w:t>
      </w:r>
      <w:r w:rsidR="009A1686">
        <w:rPr>
          <w:rFonts w:ascii="Arial" w:hAnsi="Arial" w:cs="Arial"/>
        </w:rPr>
        <w:t>XXXXXXX</w:t>
      </w:r>
    </w:p>
    <w:p w14:paraId="0D914BCB" w14:textId="32C8BFBC" w:rsidR="00534629" w:rsidRDefault="00534629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84B">
        <w:rPr>
          <w:rFonts w:ascii="Arial" w:hAnsi="Arial" w:cs="Arial"/>
        </w:rPr>
        <w:t xml:space="preserve">e-mail: </w:t>
      </w:r>
      <w:r w:rsidR="009A1686">
        <w:rPr>
          <w:rFonts w:ascii="Arial" w:hAnsi="Arial" w:cs="Arial"/>
        </w:rPr>
        <w:t>XXXXXXX</w:t>
      </w:r>
    </w:p>
    <w:p w14:paraId="51EDEDD3" w14:textId="4F1D88E2" w:rsidR="006E384B" w:rsidRDefault="005903E3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1686">
        <w:rPr>
          <w:rFonts w:ascii="Arial" w:hAnsi="Arial" w:cs="Arial"/>
        </w:rPr>
        <w:t>XXXXXXX</w:t>
      </w:r>
      <w:r>
        <w:rPr>
          <w:rFonts w:ascii="Arial" w:hAnsi="Arial" w:cs="Arial"/>
        </w:rPr>
        <w:t>, stavbyvedoucí</w:t>
      </w:r>
    </w:p>
    <w:p w14:paraId="1EB7B69B" w14:textId="49A6BEB8" w:rsidR="005903E3" w:rsidRDefault="005903E3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632A">
        <w:rPr>
          <w:rFonts w:ascii="Arial" w:hAnsi="Arial" w:cs="Arial"/>
        </w:rPr>
        <w:t xml:space="preserve">tel. </w:t>
      </w:r>
      <w:r w:rsidR="009A1686">
        <w:rPr>
          <w:rFonts w:ascii="Arial" w:hAnsi="Arial" w:cs="Arial"/>
        </w:rPr>
        <w:t>XXXXXXX</w:t>
      </w:r>
    </w:p>
    <w:p w14:paraId="56D0E661" w14:textId="789EBE4C" w:rsidR="005903E3" w:rsidRDefault="00F9216B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</w:t>
      </w:r>
      <w:r w:rsidR="009A1686">
        <w:rPr>
          <w:rFonts w:ascii="Arial" w:hAnsi="Arial" w:cs="Arial"/>
        </w:rPr>
        <w:t>XXXXXXX</w:t>
      </w:r>
    </w:p>
    <w:p w14:paraId="43C16B6C" w14:textId="68B9ABD0" w:rsidR="00F9216B" w:rsidRDefault="00F9216B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1686">
        <w:rPr>
          <w:rFonts w:ascii="Arial" w:hAnsi="Arial" w:cs="Arial"/>
        </w:rPr>
        <w:t>XXXXXXX</w:t>
      </w:r>
      <w:r w:rsidR="000131F7">
        <w:rPr>
          <w:rFonts w:ascii="Arial" w:hAnsi="Arial" w:cs="Arial"/>
        </w:rPr>
        <w:t>, asistent stavbyvedoucího</w:t>
      </w:r>
    </w:p>
    <w:p w14:paraId="417393F3" w14:textId="65935D21" w:rsidR="000131F7" w:rsidRDefault="000131F7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tel.: </w:t>
      </w:r>
      <w:r w:rsidR="009A1686">
        <w:rPr>
          <w:rFonts w:ascii="Arial" w:hAnsi="Arial" w:cs="Arial"/>
        </w:rPr>
        <w:t>XXXXXXX</w:t>
      </w:r>
    </w:p>
    <w:p w14:paraId="37972FA9" w14:textId="5E340828" w:rsidR="000131F7" w:rsidRPr="00350AA1" w:rsidRDefault="000131F7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C48FF">
        <w:rPr>
          <w:rFonts w:ascii="Arial" w:hAnsi="Arial" w:cs="Arial"/>
        </w:rPr>
        <w:t xml:space="preserve">e-mail: </w:t>
      </w:r>
      <w:r w:rsidR="009A1686">
        <w:rPr>
          <w:rFonts w:ascii="Arial" w:hAnsi="Arial" w:cs="Arial"/>
        </w:rPr>
        <w:t>XXXXXXX</w:t>
      </w:r>
    </w:p>
    <w:p w14:paraId="1892000C" w14:textId="77777777" w:rsidR="0071644E" w:rsidRPr="00350AA1" w:rsidRDefault="0071644E" w:rsidP="0071644E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</w:rPr>
        <w:t xml:space="preserve">    bankovní spojení:</w:t>
      </w:r>
      <w:r w:rsidRPr="00350AA1">
        <w:rPr>
          <w:rFonts w:ascii="Arial" w:eastAsia="Times New Roman" w:hAnsi="Arial" w:cs="Arial"/>
        </w:rPr>
        <w:tab/>
      </w:r>
      <w:r w:rsidRPr="00350AA1">
        <w:rPr>
          <w:rFonts w:ascii="Arial" w:eastAsia="Times New Roman" w:hAnsi="Arial" w:cs="Arial"/>
          <w:snapToGrid w:val="0"/>
        </w:rPr>
        <w:t>Československá obchodní banka, a.s.</w:t>
      </w:r>
      <w:r w:rsidRPr="00350AA1">
        <w:rPr>
          <w:rFonts w:ascii="Arial" w:eastAsia="Times New Roman" w:hAnsi="Arial" w:cs="Arial"/>
          <w:b/>
        </w:rPr>
        <w:tab/>
      </w:r>
      <w:r w:rsidRPr="00350AA1">
        <w:rPr>
          <w:rFonts w:ascii="Arial" w:eastAsia="Times New Roman" w:hAnsi="Arial" w:cs="Arial"/>
        </w:rPr>
        <w:tab/>
      </w:r>
    </w:p>
    <w:p w14:paraId="34187845" w14:textId="77777777" w:rsidR="0071644E" w:rsidRPr="00350AA1" w:rsidRDefault="0071644E" w:rsidP="0071644E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</w:rPr>
        <w:t xml:space="preserve">    číslo účtu:</w:t>
      </w:r>
      <w:r w:rsidRPr="00350AA1">
        <w:rPr>
          <w:rFonts w:ascii="Arial" w:eastAsia="Times New Roman" w:hAnsi="Arial" w:cs="Arial"/>
        </w:rPr>
        <w:tab/>
      </w:r>
      <w:r w:rsidRPr="00350AA1">
        <w:rPr>
          <w:rFonts w:ascii="Arial" w:eastAsia="Times New Roman" w:hAnsi="Arial" w:cs="Arial"/>
          <w:snapToGrid w:val="0"/>
        </w:rPr>
        <w:t>112071233/0300</w:t>
      </w:r>
      <w:r w:rsidRPr="00350AA1">
        <w:rPr>
          <w:rFonts w:ascii="Arial" w:eastAsia="Times New Roman" w:hAnsi="Arial" w:cs="Arial"/>
          <w:b/>
        </w:rPr>
        <w:tab/>
      </w:r>
      <w:r w:rsidRPr="00350AA1">
        <w:rPr>
          <w:rFonts w:ascii="Arial" w:eastAsia="Times New Roman" w:hAnsi="Arial" w:cs="Arial"/>
        </w:rPr>
        <w:tab/>
      </w:r>
      <w:r w:rsidRPr="00350AA1">
        <w:rPr>
          <w:rFonts w:ascii="Arial" w:eastAsia="Times New Roman" w:hAnsi="Arial" w:cs="Arial"/>
        </w:rPr>
        <w:tab/>
      </w:r>
    </w:p>
    <w:p w14:paraId="29CAB37A" w14:textId="77777777" w:rsidR="0071644E" w:rsidRPr="00350AA1" w:rsidRDefault="0071644E" w:rsidP="0071644E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  <w:b/>
        </w:rPr>
      </w:pPr>
      <w:r w:rsidRPr="00350AA1">
        <w:rPr>
          <w:rFonts w:ascii="Arial" w:eastAsia="Times New Roman" w:hAnsi="Arial" w:cs="Arial"/>
        </w:rPr>
        <w:t xml:space="preserve">    IČO:</w:t>
      </w:r>
      <w:r w:rsidRPr="00350AA1">
        <w:rPr>
          <w:rFonts w:ascii="Arial" w:eastAsia="Times New Roman" w:hAnsi="Arial" w:cs="Arial"/>
        </w:rPr>
        <w:tab/>
      </w:r>
      <w:r w:rsidRPr="00350AA1">
        <w:rPr>
          <w:rFonts w:ascii="Arial" w:eastAsia="Times New Roman" w:hAnsi="Arial" w:cs="Arial"/>
          <w:snapToGrid w:val="0"/>
        </w:rPr>
        <w:t>608 38 744</w:t>
      </w:r>
      <w:r w:rsidRPr="00350AA1">
        <w:rPr>
          <w:rFonts w:ascii="Arial" w:eastAsia="Times New Roman" w:hAnsi="Arial" w:cs="Arial"/>
          <w:b/>
        </w:rPr>
        <w:tab/>
      </w:r>
      <w:r w:rsidRPr="00350AA1">
        <w:rPr>
          <w:rFonts w:ascii="Arial" w:eastAsia="Times New Roman" w:hAnsi="Arial" w:cs="Arial"/>
          <w:b/>
        </w:rPr>
        <w:tab/>
      </w:r>
    </w:p>
    <w:p w14:paraId="605422F0" w14:textId="77777777" w:rsidR="0071644E" w:rsidRPr="00350AA1" w:rsidRDefault="0071644E" w:rsidP="0071644E">
      <w:pPr>
        <w:tabs>
          <w:tab w:val="left" w:pos="2835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</w:rPr>
        <w:t xml:space="preserve">    DIČ:</w:t>
      </w:r>
      <w:r w:rsidRPr="00350AA1">
        <w:rPr>
          <w:rFonts w:ascii="Arial" w:eastAsia="Times New Roman" w:hAnsi="Arial" w:cs="Arial"/>
        </w:rPr>
        <w:tab/>
      </w:r>
      <w:r w:rsidRPr="00350AA1">
        <w:rPr>
          <w:rFonts w:ascii="Arial" w:eastAsia="Times New Roman" w:hAnsi="Arial" w:cs="Arial"/>
          <w:snapToGrid w:val="0"/>
        </w:rPr>
        <w:t>CZ60838744</w:t>
      </w:r>
      <w:r w:rsidRPr="00350AA1">
        <w:rPr>
          <w:rFonts w:ascii="Arial" w:eastAsia="Times New Roman" w:hAnsi="Arial" w:cs="Arial"/>
        </w:rPr>
        <w:t xml:space="preserve"> (</w:t>
      </w:r>
      <w:r w:rsidRPr="00350AA1">
        <w:rPr>
          <w:rFonts w:ascii="Arial" w:eastAsia="Times New Roman" w:hAnsi="Arial" w:cs="Arial"/>
          <w:snapToGrid w:val="0"/>
        </w:rPr>
        <w:t>je plátcem DPH)</w:t>
      </w:r>
    </w:p>
    <w:p w14:paraId="16CD464E" w14:textId="2CF0BFE3" w:rsidR="0071644E" w:rsidRPr="00350AA1" w:rsidRDefault="0071644E" w:rsidP="0071644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F7CDF">
        <w:rPr>
          <w:rFonts w:ascii="Arial" w:eastAsia="Times New Roman" w:hAnsi="Arial" w:cs="Arial"/>
          <w:sz w:val="18"/>
          <w:szCs w:val="18"/>
        </w:rPr>
        <w:t xml:space="preserve">Společnost je zapsaná v obchodním rejstříku vedeném u </w:t>
      </w:r>
      <w:r w:rsidRPr="009F7CDF">
        <w:rPr>
          <w:rFonts w:ascii="Arial" w:eastAsia="Times New Roman" w:hAnsi="Arial" w:cs="Arial"/>
          <w:snapToGrid w:val="0"/>
          <w:sz w:val="18"/>
          <w:szCs w:val="18"/>
        </w:rPr>
        <w:t>Městského soudu v Praze, oddíl B, vložka 7634</w:t>
      </w:r>
      <w:r w:rsidRPr="009F7CD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092312CE" w14:textId="77777777" w:rsidR="006615F7" w:rsidRPr="00350AA1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50AA1">
        <w:rPr>
          <w:rFonts w:ascii="Arial" w:eastAsia="Times New Roman" w:hAnsi="Arial" w:cs="Arial"/>
          <w:lang w:eastAsia="cs-CZ"/>
        </w:rPr>
        <w:t>(dále jen „</w:t>
      </w:r>
      <w:r w:rsidRPr="00350AA1">
        <w:rPr>
          <w:rFonts w:ascii="Arial" w:eastAsia="Times New Roman" w:hAnsi="Arial" w:cs="Arial"/>
          <w:b/>
          <w:lang w:eastAsia="cs-CZ"/>
        </w:rPr>
        <w:t>zhotovitel</w:t>
      </w:r>
      <w:r w:rsidRPr="00350AA1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350AA1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329C6D2" w14:textId="6C12C4A3" w:rsidR="006615F7" w:rsidRPr="00E17A42" w:rsidRDefault="009439CB" w:rsidP="006615F7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E17A42">
        <w:rPr>
          <w:rFonts w:ascii="Arial" w:eastAsia="Times New Roman" w:hAnsi="Arial" w:cs="Arial"/>
          <w:b/>
          <w:bCs/>
          <w:lang w:eastAsia="cs-CZ"/>
        </w:rPr>
        <w:t>II. PŘEDMĚT DODATKU</w:t>
      </w:r>
    </w:p>
    <w:p w14:paraId="7FCDFB7D" w14:textId="5A98F3EC" w:rsidR="00D5278F" w:rsidRPr="00D5278F" w:rsidRDefault="00BF5329" w:rsidP="00D5278F">
      <w:pPr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souladu se zněním </w:t>
      </w:r>
      <w:r w:rsidRPr="003D2470">
        <w:rPr>
          <w:rFonts w:ascii="Arial" w:eastAsia="Times New Roman" w:hAnsi="Arial" w:cs="Arial"/>
          <w:lang w:eastAsia="cs-CZ"/>
        </w:rPr>
        <w:t>článku X</w:t>
      </w:r>
      <w:r w:rsidR="00575145" w:rsidRPr="003D2470">
        <w:rPr>
          <w:rFonts w:ascii="Arial" w:eastAsia="Times New Roman" w:hAnsi="Arial" w:cs="Arial"/>
          <w:lang w:eastAsia="cs-CZ"/>
        </w:rPr>
        <w:t>IX</w:t>
      </w:r>
      <w:r w:rsidRPr="003D2470">
        <w:rPr>
          <w:rFonts w:ascii="Arial" w:eastAsia="Times New Roman" w:hAnsi="Arial" w:cs="Arial"/>
          <w:lang w:eastAsia="cs-CZ"/>
        </w:rPr>
        <w:t xml:space="preserve"> smlouvy o dílo </w:t>
      </w:r>
      <w:r>
        <w:rPr>
          <w:rFonts w:ascii="Arial" w:eastAsia="Times New Roman" w:hAnsi="Arial" w:cs="Arial"/>
          <w:lang w:eastAsia="cs-CZ"/>
        </w:rPr>
        <w:t xml:space="preserve">přistupují smluvní strany k sepsání dodatku č. 1. Předmětem dodatku </w:t>
      </w:r>
      <w:r w:rsidR="00D638F0">
        <w:rPr>
          <w:rFonts w:ascii="Arial" w:eastAsia="Times New Roman" w:hAnsi="Arial" w:cs="Arial"/>
          <w:lang w:eastAsia="cs-CZ"/>
        </w:rPr>
        <w:t>je posun termínu pro dokončení stavebních prací a pro předání a převzetí dokončeného díla. V průběhu stavebních prací b</w:t>
      </w:r>
      <w:r w:rsidR="0033382D">
        <w:rPr>
          <w:rFonts w:ascii="Arial" w:eastAsia="Times New Roman" w:hAnsi="Arial" w:cs="Arial"/>
          <w:lang w:eastAsia="cs-CZ"/>
        </w:rPr>
        <w:t xml:space="preserve">yly </w:t>
      </w:r>
      <w:r w:rsidR="00950B99">
        <w:rPr>
          <w:rFonts w:ascii="Arial" w:eastAsia="Times New Roman" w:hAnsi="Arial" w:cs="Arial"/>
          <w:lang w:eastAsia="cs-CZ"/>
        </w:rPr>
        <w:t>zjištěny skutečnosti, které</w:t>
      </w:r>
      <w:r w:rsidR="00D27454">
        <w:rPr>
          <w:rFonts w:ascii="Arial" w:eastAsia="Times New Roman" w:hAnsi="Arial" w:cs="Arial"/>
          <w:lang w:eastAsia="cs-CZ"/>
        </w:rPr>
        <w:t xml:space="preserve"> </w:t>
      </w:r>
      <w:r w:rsidR="00A20C24">
        <w:rPr>
          <w:rFonts w:ascii="Arial" w:eastAsia="Times New Roman" w:hAnsi="Arial" w:cs="Arial"/>
          <w:lang w:eastAsia="cs-CZ"/>
        </w:rPr>
        <w:t>nebyly</w:t>
      </w:r>
      <w:r w:rsidR="00CE66F8">
        <w:rPr>
          <w:rFonts w:ascii="Arial" w:eastAsia="Times New Roman" w:hAnsi="Arial" w:cs="Arial"/>
          <w:lang w:eastAsia="cs-CZ"/>
        </w:rPr>
        <w:t xml:space="preserve"> uvedeny v projektové dokumentaci</w:t>
      </w:r>
      <w:r w:rsidR="00C20941">
        <w:rPr>
          <w:rFonts w:ascii="Arial" w:eastAsia="Times New Roman" w:hAnsi="Arial" w:cs="Arial"/>
          <w:lang w:eastAsia="cs-CZ"/>
        </w:rPr>
        <w:t xml:space="preserve"> a které </w:t>
      </w:r>
      <w:r w:rsidR="008A04A1">
        <w:rPr>
          <w:rFonts w:ascii="Arial" w:eastAsia="Times New Roman" w:hAnsi="Arial" w:cs="Arial"/>
          <w:lang w:eastAsia="cs-CZ"/>
        </w:rPr>
        <w:t>nemohly smluvní strany předvídat</w:t>
      </w:r>
      <w:r w:rsidR="00CE66F8">
        <w:rPr>
          <w:rFonts w:ascii="Arial" w:eastAsia="Times New Roman" w:hAnsi="Arial" w:cs="Arial"/>
          <w:lang w:eastAsia="cs-CZ"/>
        </w:rPr>
        <w:t>.</w:t>
      </w:r>
      <w:r w:rsidR="00263F18">
        <w:rPr>
          <w:rFonts w:ascii="Arial" w:eastAsia="Times New Roman" w:hAnsi="Arial" w:cs="Arial"/>
          <w:lang w:eastAsia="cs-CZ"/>
        </w:rPr>
        <w:t xml:space="preserve"> </w:t>
      </w:r>
      <w:r w:rsidR="00434B0E">
        <w:rPr>
          <w:rFonts w:ascii="Arial" w:eastAsia="Times New Roman" w:hAnsi="Arial" w:cs="Arial"/>
          <w:lang w:eastAsia="cs-CZ"/>
        </w:rPr>
        <w:t xml:space="preserve">Byly nalezeny další </w:t>
      </w:r>
      <w:r w:rsidR="008A04A1">
        <w:rPr>
          <w:rFonts w:ascii="Arial" w:eastAsia="Times New Roman" w:hAnsi="Arial" w:cs="Arial"/>
          <w:lang w:eastAsia="cs-CZ"/>
        </w:rPr>
        <w:t xml:space="preserve">skryté </w:t>
      </w:r>
      <w:r w:rsidR="00434B0E">
        <w:rPr>
          <w:rFonts w:ascii="Arial" w:eastAsia="Times New Roman" w:hAnsi="Arial" w:cs="Arial"/>
          <w:lang w:eastAsia="cs-CZ"/>
        </w:rPr>
        <w:t>propustky, které musí být zrekonstruovány</w:t>
      </w:r>
      <w:r w:rsidR="00E965CC">
        <w:rPr>
          <w:rFonts w:ascii="Arial" w:eastAsia="Times New Roman" w:hAnsi="Arial" w:cs="Arial"/>
          <w:lang w:eastAsia="cs-CZ"/>
        </w:rPr>
        <w:t>, rovněž dojde ke změnám</w:t>
      </w:r>
      <w:r w:rsidR="00D97C30">
        <w:rPr>
          <w:rFonts w:ascii="Arial" w:eastAsia="Times New Roman" w:hAnsi="Arial" w:cs="Arial"/>
          <w:lang w:eastAsia="cs-CZ"/>
        </w:rPr>
        <w:t xml:space="preserve"> ve skladbě vozovky.</w:t>
      </w:r>
      <w:r w:rsidR="004A4F92">
        <w:rPr>
          <w:rFonts w:ascii="Arial" w:eastAsia="Times New Roman" w:hAnsi="Arial" w:cs="Arial"/>
          <w:lang w:eastAsia="cs-CZ"/>
        </w:rPr>
        <w:t xml:space="preserve"> </w:t>
      </w:r>
      <w:r w:rsidR="0039459D">
        <w:rPr>
          <w:rFonts w:ascii="Arial" w:eastAsia="Times New Roman" w:hAnsi="Arial" w:cs="Arial"/>
          <w:lang w:eastAsia="cs-CZ"/>
        </w:rPr>
        <w:t>Odpovídající</w:t>
      </w:r>
      <w:r w:rsidR="004A4F92">
        <w:rPr>
          <w:rFonts w:ascii="Arial" w:eastAsia="Times New Roman" w:hAnsi="Arial" w:cs="Arial"/>
          <w:lang w:eastAsia="cs-CZ"/>
        </w:rPr>
        <w:t xml:space="preserve"> vícepráce a méněpráce budou předmětem samostatného dodatku</w:t>
      </w:r>
      <w:r w:rsidR="00A90D50">
        <w:rPr>
          <w:rFonts w:ascii="Arial" w:eastAsia="Times New Roman" w:hAnsi="Arial" w:cs="Arial"/>
          <w:lang w:eastAsia="cs-CZ"/>
        </w:rPr>
        <w:t>, neboť v současné době</w:t>
      </w:r>
      <w:r w:rsidR="00D5278F">
        <w:rPr>
          <w:rFonts w:ascii="Arial" w:eastAsia="Times New Roman" w:hAnsi="Arial" w:cs="Arial"/>
          <w:lang w:eastAsia="cs-CZ"/>
        </w:rPr>
        <w:t xml:space="preserve"> </w:t>
      </w:r>
      <w:r w:rsidR="008551AC">
        <w:rPr>
          <w:rFonts w:ascii="Arial" w:eastAsia="Times New Roman" w:hAnsi="Arial" w:cs="Arial"/>
          <w:lang w:eastAsia="cs-CZ"/>
        </w:rPr>
        <w:t xml:space="preserve">není k dispozici </w:t>
      </w:r>
      <w:r w:rsidR="000649A3">
        <w:rPr>
          <w:rFonts w:ascii="Arial" w:eastAsia="Times New Roman" w:hAnsi="Arial" w:cs="Arial"/>
          <w:lang w:eastAsia="cs-CZ"/>
        </w:rPr>
        <w:t xml:space="preserve">jejich </w:t>
      </w:r>
      <w:r w:rsidR="00D5278F" w:rsidRPr="00D5278F">
        <w:rPr>
          <w:rFonts w:ascii="Arial" w:eastAsia="Times New Roman" w:hAnsi="Arial" w:cs="Arial"/>
          <w:lang w:eastAsia="cs-CZ"/>
        </w:rPr>
        <w:t>schválen</w:t>
      </w:r>
      <w:r w:rsidR="00F123A5">
        <w:rPr>
          <w:rFonts w:ascii="Arial" w:eastAsia="Times New Roman" w:hAnsi="Arial" w:cs="Arial"/>
          <w:lang w:eastAsia="cs-CZ"/>
        </w:rPr>
        <w:t>é</w:t>
      </w:r>
      <w:r w:rsidR="00D5278F" w:rsidRPr="00D5278F">
        <w:rPr>
          <w:rFonts w:ascii="Arial" w:eastAsia="Times New Roman" w:hAnsi="Arial" w:cs="Arial"/>
          <w:lang w:eastAsia="cs-CZ"/>
        </w:rPr>
        <w:t xml:space="preserve"> </w:t>
      </w:r>
      <w:r w:rsidR="00F123A5">
        <w:rPr>
          <w:rFonts w:ascii="Arial" w:eastAsia="Times New Roman" w:hAnsi="Arial" w:cs="Arial"/>
          <w:lang w:eastAsia="cs-CZ"/>
        </w:rPr>
        <w:t>ocenění</w:t>
      </w:r>
      <w:r w:rsidR="00D5278F" w:rsidRPr="00D5278F">
        <w:rPr>
          <w:rFonts w:ascii="Arial" w:eastAsia="Times New Roman" w:hAnsi="Arial" w:cs="Arial"/>
          <w:lang w:eastAsia="cs-CZ"/>
        </w:rPr>
        <w:t>.</w:t>
      </w:r>
    </w:p>
    <w:p w14:paraId="2D6813C8" w14:textId="67F0FFA8" w:rsidR="0039459D" w:rsidRDefault="0039459D" w:rsidP="00556358">
      <w:pPr>
        <w:spacing w:after="0"/>
        <w:jc w:val="both"/>
        <w:rPr>
          <w:rFonts w:ascii="Arial" w:hAnsi="Arial" w:cs="Arial"/>
        </w:rPr>
      </w:pPr>
    </w:p>
    <w:p w14:paraId="188F07F5" w14:textId="3B22BF2A" w:rsidR="008D0A04" w:rsidRDefault="007B43E4" w:rsidP="0055635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V Doba plnění se v bodě 3 mění písm</w:t>
      </w:r>
      <w:r w:rsidR="00096119">
        <w:rPr>
          <w:rFonts w:ascii="Arial" w:hAnsi="Arial" w:cs="Arial"/>
        </w:rPr>
        <w:t>. c. a d. takto:</w:t>
      </w:r>
    </w:p>
    <w:p w14:paraId="39B7272D" w14:textId="77777777" w:rsidR="006E2871" w:rsidRDefault="006E2871" w:rsidP="00556358">
      <w:pPr>
        <w:spacing w:after="0"/>
        <w:jc w:val="both"/>
        <w:rPr>
          <w:rFonts w:ascii="Arial" w:hAnsi="Arial" w:cs="Arial"/>
        </w:rPr>
      </w:pPr>
    </w:p>
    <w:p w14:paraId="5C4FD576" w14:textId="55FA4293" w:rsidR="00096119" w:rsidRDefault="00096119" w:rsidP="0055635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c. Lhůta pro dokončení stavebních prací: </w:t>
      </w:r>
      <w:r w:rsidRPr="00673C82">
        <w:rPr>
          <w:rFonts w:ascii="Arial" w:hAnsi="Arial" w:cs="Arial"/>
          <w:b/>
          <w:bCs/>
        </w:rPr>
        <w:t xml:space="preserve">do </w:t>
      </w:r>
      <w:r w:rsidR="00C72CC7" w:rsidRPr="00673C82">
        <w:rPr>
          <w:rFonts w:ascii="Arial" w:hAnsi="Arial" w:cs="Arial"/>
          <w:b/>
          <w:bCs/>
        </w:rPr>
        <w:t>1</w:t>
      </w:r>
      <w:r w:rsidR="00673C82" w:rsidRPr="00673C82">
        <w:rPr>
          <w:rFonts w:ascii="Arial" w:hAnsi="Arial" w:cs="Arial"/>
          <w:b/>
          <w:bCs/>
        </w:rPr>
        <w:t>0</w:t>
      </w:r>
      <w:r w:rsidR="00C72CC7" w:rsidRPr="00673C82">
        <w:rPr>
          <w:rFonts w:ascii="Arial" w:hAnsi="Arial" w:cs="Arial"/>
          <w:b/>
          <w:bCs/>
        </w:rPr>
        <w:t>. 10. 2025</w:t>
      </w:r>
    </w:p>
    <w:p w14:paraId="0C57B326" w14:textId="4E0E83C9" w:rsidR="000D70A9" w:rsidRDefault="000D70A9" w:rsidP="0055635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d. Lhůta pro předání a převzetí dokončeného díla: </w:t>
      </w:r>
      <w:r w:rsidRPr="00673C82">
        <w:rPr>
          <w:rFonts w:ascii="Arial" w:hAnsi="Arial" w:cs="Arial"/>
          <w:b/>
          <w:bCs/>
        </w:rPr>
        <w:t xml:space="preserve">do </w:t>
      </w:r>
      <w:r w:rsidR="00673C82" w:rsidRPr="00673C82">
        <w:rPr>
          <w:rFonts w:ascii="Arial" w:hAnsi="Arial" w:cs="Arial"/>
          <w:b/>
          <w:bCs/>
        </w:rPr>
        <w:t>15. 10. 2025</w:t>
      </w:r>
      <w:r w:rsidR="00673C82">
        <w:rPr>
          <w:rFonts w:ascii="Arial" w:hAnsi="Arial" w:cs="Arial"/>
        </w:rPr>
        <w:t>.</w:t>
      </w:r>
    </w:p>
    <w:p w14:paraId="16A548B6" w14:textId="77777777" w:rsidR="003D73EF" w:rsidRDefault="003D73EF" w:rsidP="003D73EF">
      <w:pPr>
        <w:jc w:val="both"/>
        <w:rPr>
          <w:rFonts w:ascii="Arial" w:hAnsi="Arial" w:cs="Arial"/>
        </w:rPr>
      </w:pPr>
    </w:p>
    <w:p w14:paraId="690A3971" w14:textId="77777777" w:rsidR="00F51EF6" w:rsidRPr="0019768D" w:rsidRDefault="00F51EF6" w:rsidP="00F51EF6">
      <w:pPr>
        <w:spacing w:after="0"/>
        <w:jc w:val="both"/>
        <w:rPr>
          <w:rFonts w:ascii="Arial" w:hAnsi="Arial" w:cs="Arial"/>
          <w:b/>
          <w:bCs/>
        </w:rPr>
      </w:pPr>
      <w:r w:rsidRPr="0019768D">
        <w:rPr>
          <w:rFonts w:ascii="Arial" w:hAnsi="Arial" w:cs="Arial"/>
          <w:b/>
          <w:bCs/>
        </w:rPr>
        <w:t xml:space="preserve">III. </w:t>
      </w:r>
      <w:r w:rsidRPr="0019768D">
        <w:rPr>
          <w:rFonts w:ascii="Arial" w:hAnsi="Arial" w:cs="Arial"/>
          <w:b/>
          <w:bCs/>
          <w:caps/>
        </w:rPr>
        <w:t xml:space="preserve">Závěrečná </w:t>
      </w:r>
      <w:r>
        <w:rPr>
          <w:rFonts w:ascii="Arial" w:hAnsi="Arial" w:cs="Arial"/>
          <w:b/>
          <w:bCs/>
          <w:caps/>
        </w:rPr>
        <w:t>u</w:t>
      </w:r>
      <w:r w:rsidRPr="0019768D">
        <w:rPr>
          <w:rFonts w:ascii="Arial" w:hAnsi="Arial" w:cs="Arial"/>
          <w:b/>
          <w:bCs/>
          <w:caps/>
        </w:rPr>
        <w:t>jednání</w:t>
      </w:r>
    </w:p>
    <w:p w14:paraId="484A835C" w14:textId="77777777" w:rsidR="00F51EF6" w:rsidRDefault="00F51EF6" w:rsidP="00F51E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Ostatní ujednání původní smlouvy o dílo, která nejsou dotčena tímto dodatkem, se nemění.</w:t>
      </w:r>
    </w:p>
    <w:p w14:paraId="6D9E3C0F" w14:textId="77777777" w:rsidR="00F51EF6" w:rsidRDefault="00F51EF6" w:rsidP="00F51EF6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Smluvní strany berou na vědomí, že tento dodatek bude uveřejněn podle zákona č. 340/2015 Sb., o zvláštních podmínkách účinnosti některých smluv, uveřejňování těchto smluv a o registru smluv (dále jen „zákon o registru smluv“) v registru smluv vyjma údajů, které požívají ochrany dle zvláštních zákonů, zejména osobní a citlivé údaje a obchodní tajemství. Smluvní strany se dále dohodly, že tento dodatek zašle správci registru smluv k uveřejnění prostřednictvím registru smluv objednatel.</w:t>
      </w:r>
    </w:p>
    <w:p w14:paraId="6A72EAE8" w14:textId="77777777" w:rsidR="00F51EF6" w:rsidRDefault="00F51EF6" w:rsidP="00F51EF6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Tento dodatek nabývá platnosti dnem podpisu smluvních stran a účinnosti dnem jeho uveřejnění v registru smluv. </w:t>
      </w:r>
    </w:p>
    <w:p w14:paraId="55AAB001" w14:textId="77777777" w:rsidR="00F51EF6" w:rsidRPr="00C9052D" w:rsidRDefault="00F51EF6" w:rsidP="00F51EF6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lastRenderedPageBreak/>
        <w:t>4. Smluvní strany prohlašují, že tento dodatek je projevem jejich svobodné vůle a že nebyl uzavřen za tísně či jinak nepříznivých podmínek ani pro jednu z nich.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102EFB85" w14:textId="77777777" w:rsidR="00F51EF6" w:rsidRDefault="00F51EF6" w:rsidP="00F51EF6">
      <w:pPr>
        <w:jc w:val="both"/>
        <w:rPr>
          <w:rFonts w:ascii="Arial" w:hAnsi="Arial" w:cs="Arial"/>
          <w:lang w:val="x-none"/>
        </w:rPr>
      </w:pPr>
    </w:p>
    <w:p w14:paraId="27D50CC5" w14:textId="74319251" w:rsidR="007417F4" w:rsidRDefault="007417F4" w:rsidP="00F51EF6">
      <w:p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V Pardubicích dne </w:t>
      </w:r>
      <w:r w:rsidR="00E57D1D">
        <w:rPr>
          <w:rFonts w:ascii="Arial" w:hAnsi="Arial" w:cs="Arial"/>
          <w:i/>
          <w:iCs/>
          <w:lang w:val="x-none"/>
        </w:rPr>
        <w:t>29.9.2025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C8600B">
        <w:rPr>
          <w:rFonts w:ascii="Arial" w:hAnsi="Arial" w:cs="Arial"/>
          <w:lang w:val="x-none"/>
        </w:rPr>
        <w:t xml:space="preserve">V Hradci Králové dne </w:t>
      </w:r>
      <w:r w:rsidR="00E57D1D">
        <w:rPr>
          <w:rFonts w:ascii="Arial" w:hAnsi="Arial" w:cs="Arial"/>
          <w:i/>
          <w:iCs/>
          <w:lang w:val="x-none"/>
        </w:rPr>
        <w:t>29.9.2025</w:t>
      </w:r>
    </w:p>
    <w:p w14:paraId="67AB7FA9" w14:textId="77777777" w:rsidR="00C8600B" w:rsidRDefault="00C8600B" w:rsidP="00F51EF6">
      <w:pPr>
        <w:jc w:val="both"/>
        <w:rPr>
          <w:rFonts w:ascii="Arial" w:hAnsi="Arial" w:cs="Arial"/>
          <w:lang w:val="x-none"/>
        </w:rPr>
      </w:pPr>
    </w:p>
    <w:p w14:paraId="4180E2DE" w14:textId="77777777" w:rsidR="005E2B87" w:rsidRDefault="005E2B87" w:rsidP="00F51EF6">
      <w:pPr>
        <w:jc w:val="both"/>
        <w:rPr>
          <w:rFonts w:ascii="Arial" w:hAnsi="Arial" w:cs="Arial"/>
          <w:lang w:val="x-none"/>
        </w:rPr>
      </w:pPr>
    </w:p>
    <w:p w14:paraId="5A78ECD4" w14:textId="0234EDA4" w:rsidR="00C8600B" w:rsidRPr="007222C8" w:rsidRDefault="00C8600B" w:rsidP="00F51EF6">
      <w:pPr>
        <w:jc w:val="both"/>
        <w:rPr>
          <w:rFonts w:ascii="Arial" w:hAnsi="Arial" w:cs="Arial"/>
          <w:i/>
          <w:iCs/>
          <w:lang w:val="x-none"/>
        </w:rPr>
      </w:pPr>
    </w:p>
    <w:p w14:paraId="7C4F3D60" w14:textId="50CAF761" w:rsidR="00C8600B" w:rsidRDefault="00C8600B" w:rsidP="00F51EF6">
      <w:p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…………………………………………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  <w:t>……………………………………………</w:t>
      </w:r>
    </w:p>
    <w:p w14:paraId="7C5BB7AC" w14:textId="43B72A55" w:rsidR="000E0BE2" w:rsidRDefault="000E0BE2" w:rsidP="000E0BE2">
      <w:pPr>
        <w:spacing w:after="0"/>
        <w:jc w:val="both"/>
        <w:rPr>
          <w:rFonts w:ascii="Arial" w:hAnsi="Arial" w:cs="Arial"/>
          <w:lang w:val="x-none"/>
        </w:rPr>
      </w:pPr>
      <w:r w:rsidRPr="007222C8">
        <w:rPr>
          <w:rFonts w:ascii="Arial" w:hAnsi="Arial" w:cs="Arial"/>
          <w:b/>
          <w:bCs/>
          <w:lang w:val="x-none"/>
        </w:rPr>
        <w:t>Ing. Miroslav Kučera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ED4070" w:rsidRPr="007222C8">
        <w:rPr>
          <w:rFonts w:ascii="Arial" w:hAnsi="Arial" w:cs="Arial"/>
          <w:b/>
          <w:bCs/>
          <w:lang w:val="x-none"/>
        </w:rPr>
        <w:t>Ing. Radek Novotný</w:t>
      </w:r>
    </w:p>
    <w:p w14:paraId="6FCF54D8" w14:textId="37A19146" w:rsidR="000E0BE2" w:rsidRPr="007417F4" w:rsidRDefault="000E0BE2" w:rsidP="000E0BE2">
      <w:pPr>
        <w:spacing w:after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ředitel KPÚ pro Pardubický kraj</w:t>
      </w:r>
      <w:r w:rsidR="00ED4070">
        <w:rPr>
          <w:rFonts w:ascii="Arial" w:hAnsi="Arial" w:cs="Arial"/>
          <w:lang w:val="x-none"/>
        </w:rPr>
        <w:tab/>
      </w:r>
      <w:r w:rsidR="00ED4070">
        <w:rPr>
          <w:rFonts w:ascii="Arial" w:hAnsi="Arial" w:cs="Arial"/>
          <w:lang w:val="x-none"/>
        </w:rPr>
        <w:tab/>
      </w:r>
      <w:r w:rsidR="00ED4070">
        <w:rPr>
          <w:rFonts w:ascii="Arial" w:hAnsi="Arial" w:cs="Arial"/>
          <w:lang w:val="x-none"/>
        </w:rPr>
        <w:tab/>
        <w:t>technický vedoucí oblasti</w:t>
      </w:r>
    </w:p>
    <w:p w14:paraId="6C8421C9" w14:textId="6214937F" w:rsidR="003D73EF" w:rsidRDefault="00ED4070" w:rsidP="00ED4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STRABAG a.s.</w:t>
      </w:r>
    </w:p>
    <w:p w14:paraId="1CF75AB2" w14:textId="1BE0EC87" w:rsidR="00ED4070" w:rsidRDefault="00ED4070" w:rsidP="00ED4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základě plné moci</w:t>
      </w:r>
    </w:p>
    <w:p w14:paraId="5680901F" w14:textId="77777777" w:rsidR="00ED4070" w:rsidRDefault="00ED4070" w:rsidP="00ED4070">
      <w:pPr>
        <w:spacing w:after="0"/>
        <w:jc w:val="both"/>
        <w:rPr>
          <w:rFonts w:ascii="Arial" w:hAnsi="Arial" w:cs="Arial"/>
        </w:rPr>
      </w:pPr>
    </w:p>
    <w:p w14:paraId="63345477" w14:textId="77777777" w:rsidR="00ED4070" w:rsidRDefault="00ED4070" w:rsidP="00ED4070">
      <w:pPr>
        <w:spacing w:after="0"/>
        <w:jc w:val="both"/>
        <w:rPr>
          <w:rFonts w:ascii="Arial" w:hAnsi="Arial" w:cs="Arial"/>
        </w:rPr>
      </w:pPr>
    </w:p>
    <w:p w14:paraId="364BBF93" w14:textId="77777777" w:rsidR="00ED4070" w:rsidRDefault="00ED4070" w:rsidP="00ED4070">
      <w:pPr>
        <w:spacing w:after="0"/>
        <w:jc w:val="both"/>
        <w:rPr>
          <w:rFonts w:ascii="Arial" w:hAnsi="Arial" w:cs="Arial"/>
        </w:rPr>
      </w:pPr>
    </w:p>
    <w:p w14:paraId="718AA950" w14:textId="77777777" w:rsidR="007222C8" w:rsidRDefault="007222C8" w:rsidP="00ED4070">
      <w:pPr>
        <w:spacing w:after="0"/>
        <w:jc w:val="both"/>
        <w:rPr>
          <w:rFonts w:ascii="Arial" w:hAnsi="Arial" w:cs="Arial"/>
        </w:rPr>
      </w:pPr>
    </w:p>
    <w:p w14:paraId="3D2EFDA4" w14:textId="77777777" w:rsidR="005E2B87" w:rsidRDefault="005E2B87" w:rsidP="00ED4070">
      <w:pPr>
        <w:spacing w:after="0"/>
        <w:jc w:val="both"/>
        <w:rPr>
          <w:rFonts w:ascii="Arial" w:hAnsi="Arial" w:cs="Arial"/>
        </w:rPr>
      </w:pPr>
    </w:p>
    <w:p w14:paraId="00387F16" w14:textId="77777777" w:rsidR="005E2B87" w:rsidRDefault="005E2B87" w:rsidP="00ED4070">
      <w:pPr>
        <w:spacing w:after="0"/>
        <w:jc w:val="both"/>
        <w:rPr>
          <w:rFonts w:ascii="Arial" w:hAnsi="Arial" w:cs="Arial"/>
        </w:rPr>
      </w:pPr>
    </w:p>
    <w:p w14:paraId="2EBB7D34" w14:textId="797DD011" w:rsidR="00ED4070" w:rsidRDefault="005E2B87" w:rsidP="00ED4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368AF3D9" w14:textId="6C57DC98" w:rsidR="005E2B87" w:rsidRPr="007222C8" w:rsidRDefault="005E2B87" w:rsidP="00ED407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22C8">
        <w:rPr>
          <w:rFonts w:ascii="Arial" w:hAnsi="Arial" w:cs="Arial"/>
          <w:b/>
          <w:bCs/>
        </w:rPr>
        <w:t>Ing. Vlasta Svobodová</w:t>
      </w:r>
    </w:p>
    <w:p w14:paraId="58A0CCE5" w14:textId="33A3988E" w:rsidR="005E2B87" w:rsidRPr="003D73EF" w:rsidRDefault="005E2B87" w:rsidP="00ED4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ekonomický vedoucí oblasti</w:t>
      </w:r>
    </w:p>
    <w:p w14:paraId="2206AB74" w14:textId="6C947457" w:rsidR="005E2B87" w:rsidRDefault="00ED4070" w:rsidP="005E2B8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5E2B87">
        <w:rPr>
          <w:rFonts w:ascii="Arial" w:hAnsi="Arial" w:cs="Arial"/>
          <w:lang w:val="x-none"/>
        </w:rPr>
        <w:tab/>
      </w:r>
      <w:r w:rsidR="005E2B87">
        <w:rPr>
          <w:rFonts w:ascii="Arial" w:hAnsi="Arial" w:cs="Arial"/>
          <w:lang w:val="x-none"/>
        </w:rPr>
        <w:tab/>
      </w:r>
      <w:r w:rsidR="005E2B87">
        <w:rPr>
          <w:rFonts w:ascii="Arial" w:hAnsi="Arial" w:cs="Arial"/>
          <w:lang w:val="x-none"/>
        </w:rPr>
        <w:tab/>
      </w:r>
      <w:r w:rsidR="005E2B87">
        <w:rPr>
          <w:rFonts w:ascii="Arial" w:hAnsi="Arial" w:cs="Arial"/>
          <w:lang w:val="x-none"/>
        </w:rPr>
        <w:tab/>
      </w:r>
      <w:r w:rsidR="005E2B87">
        <w:rPr>
          <w:rFonts w:ascii="Arial" w:hAnsi="Arial" w:cs="Arial"/>
        </w:rPr>
        <w:t>STRABAG a.s.</w:t>
      </w:r>
    </w:p>
    <w:p w14:paraId="74EC4B04" w14:textId="77777777" w:rsidR="005E2B87" w:rsidRDefault="005E2B87" w:rsidP="005E2B8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základě plné moci</w:t>
      </w:r>
    </w:p>
    <w:p w14:paraId="42A82EE7" w14:textId="2806DC67" w:rsidR="00F85319" w:rsidRDefault="00F85319" w:rsidP="00ED4070">
      <w:pPr>
        <w:pStyle w:val="Odstavecseseznamem"/>
        <w:spacing w:after="0"/>
        <w:jc w:val="both"/>
        <w:rPr>
          <w:rFonts w:ascii="Arial" w:hAnsi="Arial" w:cs="Arial"/>
          <w:lang w:val="x-none"/>
        </w:rPr>
      </w:pPr>
    </w:p>
    <w:p w14:paraId="654B8F02" w14:textId="77777777" w:rsidR="00C20954" w:rsidRPr="00F97D3F" w:rsidRDefault="00C20954" w:rsidP="00ED4070">
      <w:pPr>
        <w:pStyle w:val="Odstavecseseznamem"/>
        <w:spacing w:after="0"/>
        <w:jc w:val="both"/>
        <w:rPr>
          <w:rFonts w:ascii="Arial" w:hAnsi="Arial" w:cs="Arial"/>
          <w:lang w:val="x-none"/>
        </w:rPr>
      </w:pPr>
    </w:p>
    <w:p w14:paraId="72FC8EE6" w14:textId="29944D56" w:rsidR="005B4750" w:rsidRPr="00D9780F" w:rsidRDefault="0000566C" w:rsidP="000A6C2C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B4750" w:rsidRPr="00D9780F" w:rsidSect="004864A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EA29" w14:textId="77777777" w:rsidR="00E8253F" w:rsidRDefault="00E8253F" w:rsidP="006C3D15">
      <w:pPr>
        <w:spacing w:after="0" w:line="240" w:lineRule="auto"/>
      </w:pPr>
      <w:r>
        <w:separator/>
      </w:r>
    </w:p>
  </w:endnote>
  <w:endnote w:type="continuationSeparator" w:id="0">
    <w:p w14:paraId="3F9AE947" w14:textId="77777777" w:rsidR="00E8253F" w:rsidRDefault="00E8253F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32D7AB68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777777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1/28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D3CC" w14:textId="77777777" w:rsidR="00E8253F" w:rsidRDefault="00E8253F" w:rsidP="006C3D15">
      <w:pPr>
        <w:spacing w:after="0" w:line="240" w:lineRule="auto"/>
      </w:pPr>
      <w:r>
        <w:separator/>
      </w:r>
    </w:p>
  </w:footnote>
  <w:footnote w:type="continuationSeparator" w:id="0">
    <w:p w14:paraId="64D273FD" w14:textId="77777777" w:rsidR="00E8253F" w:rsidRDefault="00E8253F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3AA38435" w:rsidR="00985705" w:rsidRPr="00D9780F" w:rsidRDefault="00985705" w:rsidP="00C90C70">
    <w:pPr>
      <w:pStyle w:val="Zhlav"/>
      <w:rPr>
        <w:rFonts w:ascii="Arial" w:hAnsi="Arial" w:cs="Arial"/>
      </w:rPr>
    </w:pPr>
    <w:r>
      <w:tab/>
    </w:r>
    <w:r>
      <w:tab/>
    </w:r>
    <w:r w:rsidR="00C90C70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FA6" w14:textId="524CF442" w:rsidR="00985705" w:rsidRPr="009C2E39" w:rsidRDefault="00985705" w:rsidP="00721E28">
    <w:pPr>
      <w:pStyle w:val="Zhlav"/>
      <w:rPr>
        <w:sz w:val="20"/>
        <w:szCs w:val="20"/>
      </w:rPr>
    </w:pPr>
    <w:r w:rsidRPr="009C2E39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Pr="009C2E39">
      <w:rPr>
        <w:rFonts w:ascii="Arial" w:hAnsi="Arial" w:cs="Arial"/>
        <w:sz w:val="20"/>
        <w:szCs w:val="20"/>
      </w:rPr>
      <w:tab/>
    </w:r>
    <w:r w:rsidRPr="009C2E39">
      <w:rPr>
        <w:rFonts w:ascii="Arial" w:hAnsi="Arial" w:cs="Arial"/>
        <w:sz w:val="20"/>
        <w:szCs w:val="20"/>
      </w:rPr>
      <w:tab/>
    </w:r>
    <w:r w:rsidR="00721E28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4"/>
  </w:num>
  <w:num w:numId="2" w16cid:durableId="1344162694">
    <w:abstractNumId w:val="16"/>
  </w:num>
  <w:num w:numId="3" w16cid:durableId="1087189853">
    <w:abstractNumId w:val="2"/>
  </w:num>
  <w:num w:numId="4" w16cid:durableId="2058360363">
    <w:abstractNumId w:val="38"/>
  </w:num>
  <w:num w:numId="5" w16cid:durableId="544027958">
    <w:abstractNumId w:val="41"/>
  </w:num>
  <w:num w:numId="6" w16cid:durableId="641736526">
    <w:abstractNumId w:val="42"/>
  </w:num>
  <w:num w:numId="7" w16cid:durableId="1483278282">
    <w:abstractNumId w:val="1"/>
  </w:num>
  <w:num w:numId="8" w16cid:durableId="128518413">
    <w:abstractNumId w:val="21"/>
  </w:num>
  <w:num w:numId="9" w16cid:durableId="1110661032">
    <w:abstractNumId w:val="36"/>
  </w:num>
  <w:num w:numId="10" w16cid:durableId="1701707869">
    <w:abstractNumId w:val="18"/>
  </w:num>
  <w:num w:numId="11" w16cid:durableId="1259021778">
    <w:abstractNumId w:val="39"/>
  </w:num>
  <w:num w:numId="12" w16cid:durableId="1934821807">
    <w:abstractNumId w:val="25"/>
  </w:num>
  <w:num w:numId="13" w16cid:durableId="1243179519">
    <w:abstractNumId w:val="40"/>
  </w:num>
  <w:num w:numId="14" w16cid:durableId="1931887903">
    <w:abstractNumId w:val="9"/>
  </w:num>
  <w:num w:numId="15" w16cid:durableId="2073120642">
    <w:abstractNumId w:val="32"/>
  </w:num>
  <w:num w:numId="16" w16cid:durableId="1567691548">
    <w:abstractNumId w:val="14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1"/>
  </w:num>
  <w:num w:numId="20" w16cid:durableId="1389380849">
    <w:abstractNumId w:val="33"/>
  </w:num>
  <w:num w:numId="21" w16cid:durableId="1021591732">
    <w:abstractNumId w:val="4"/>
  </w:num>
  <w:num w:numId="22" w16cid:durableId="1929119271">
    <w:abstractNumId w:val="19"/>
  </w:num>
  <w:num w:numId="23" w16cid:durableId="35204622">
    <w:abstractNumId w:val="43"/>
  </w:num>
  <w:num w:numId="24" w16cid:durableId="101340706">
    <w:abstractNumId w:val="6"/>
  </w:num>
  <w:num w:numId="25" w16cid:durableId="1890065708">
    <w:abstractNumId w:val="24"/>
  </w:num>
  <w:num w:numId="26" w16cid:durableId="742335114">
    <w:abstractNumId w:val="17"/>
  </w:num>
  <w:num w:numId="27" w16cid:durableId="382366228">
    <w:abstractNumId w:val="23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28"/>
  </w:num>
  <w:num w:numId="31" w16cid:durableId="1922325344">
    <w:abstractNumId w:val="8"/>
  </w:num>
  <w:num w:numId="32" w16cid:durableId="820999373">
    <w:abstractNumId w:val="35"/>
  </w:num>
  <w:num w:numId="33" w16cid:durableId="223563923">
    <w:abstractNumId w:val="27"/>
  </w:num>
  <w:num w:numId="34" w16cid:durableId="2052685557">
    <w:abstractNumId w:val="22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5"/>
  </w:num>
  <w:num w:numId="38" w16cid:durableId="1811940902">
    <w:abstractNumId w:val="44"/>
  </w:num>
  <w:num w:numId="39" w16cid:durableId="1978141266">
    <w:abstractNumId w:val="30"/>
  </w:num>
  <w:num w:numId="40" w16cid:durableId="1351174943">
    <w:abstractNumId w:val="0"/>
  </w:num>
  <w:num w:numId="41" w16cid:durableId="328561550">
    <w:abstractNumId w:val="20"/>
  </w:num>
  <w:num w:numId="42" w16cid:durableId="16204981">
    <w:abstractNumId w:val="12"/>
  </w:num>
  <w:num w:numId="43" w16cid:durableId="1394230400">
    <w:abstractNumId w:val="29"/>
  </w:num>
  <w:num w:numId="44" w16cid:durableId="1496190604">
    <w:abstractNumId w:val="26"/>
  </w:num>
  <w:num w:numId="45" w16cid:durableId="99733957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3231"/>
    <w:rsid w:val="00004EC9"/>
    <w:rsid w:val="0000566C"/>
    <w:rsid w:val="0001176F"/>
    <w:rsid w:val="000131F7"/>
    <w:rsid w:val="0002111E"/>
    <w:rsid w:val="000246D6"/>
    <w:rsid w:val="00031BB1"/>
    <w:rsid w:val="000453FC"/>
    <w:rsid w:val="00050E94"/>
    <w:rsid w:val="00051314"/>
    <w:rsid w:val="00053C6A"/>
    <w:rsid w:val="000559CD"/>
    <w:rsid w:val="00057FE6"/>
    <w:rsid w:val="000649A3"/>
    <w:rsid w:val="00064A6C"/>
    <w:rsid w:val="00064B75"/>
    <w:rsid w:val="00070DAF"/>
    <w:rsid w:val="000711AF"/>
    <w:rsid w:val="000735AF"/>
    <w:rsid w:val="00075143"/>
    <w:rsid w:val="00080D4E"/>
    <w:rsid w:val="00084D6F"/>
    <w:rsid w:val="0009083A"/>
    <w:rsid w:val="00092614"/>
    <w:rsid w:val="00095434"/>
    <w:rsid w:val="00096119"/>
    <w:rsid w:val="00096874"/>
    <w:rsid w:val="000A1ECB"/>
    <w:rsid w:val="000A6C2C"/>
    <w:rsid w:val="000B34CB"/>
    <w:rsid w:val="000B5292"/>
    <w:rsid w:val="000B7EA6"/>
    <w:rsid w:val="000C2229"/>
    <w:rsid w:val="000C4033"/>
    <w:rsid w:val="000C749C"/>
    <w:rsid w:val="000D542D"/>
    <w:rsid w:val="000D70A9"/>
    <w:rsid w:val="000D720F"/>
    <w:rsid w:val="000E0BE2"/>
    <w:rsid w:val="000E424C"/>
    <w:rsid w:val="000E44AF"/>
    <w:rsid w:val="000E7282"/>
    <w:rsid w:val="000E74CB"/>
    <w:rsid w:val="000F2220"/>
    <w:rsid w:val="000F5E62"/>
    <w:rsid w:val="0010249E"/>
    <w:rsid w:val="00104A11"/>
    <w:rsid w:val="00113232"/>
    <w:rsid w:val="00116BBB"/>
    <w:rsid w:val="001216DB"/>
    <w:rsid w:val="00130165"/>
    <w:rsid w:val="00134BBB"/>
    <w:rsid w:val="0014530C"/>
    <w:rsid w:val="001529B2"/>
    <w:rsid w:val="00154381"/>
    <w:rsid w:val="0016479D"/>
    <w:rsid w:val="00180036"/>
    <w:rsid w:val="00181FA1"/>
    <w:rsid w:val="00184878"/>
    <w:rsid w:val="00184B95"/>
    <w:rsid w:val="00187B79"/>
    <w:rsid w:val="00191418"/>
    <w:rsid w:val="001A3FC2"/>
    <w:rsid w:val="001A46FA"/>
    <w:rsid w:val="001A526D"/>
    <w:rsid w:val="001B2467"/>
    <w:rsid w:val="001B30D6"/>
    <w:rsid w:val="001B524B"/>
    <w:rsid w:val="001C239A"/>
    <w:rsid w:val="001C2C85"/>
    <w:rsid w:val="001C5C37"/>
    <w:rsid w:val="001C6AA3"/>
    <w:rsid w:val="001D0059"/>
    <w:rsid w:val="001D2CB6"/>
    <w:rsid w:val="001D4279"/>
    <w:rsid w:val="001D4D12"/>
    <w:rsid w:val="001D7A49"/>
    <w:rsid w:val="001E0C5A"/>
    <w:rsid w:val="001E3AD2"/>
    <w:rsid w:val="001F0E7A"/>
    <w:rsid w:val="001F6720"/>
    <w:rsid w:val="001F7F5E"/>
    <w:rsid w:val="00202707"/>
    <w:rsid w:val="00213BA3"/>
    <w:rsid w:val="0021565C"/>
    <w:rsid w:val="00215F99"/>
    <w:rsid w:val="00221221"/>
    <w:rsid w:val="00221F06"/>
    <w:rsid w:val="002265E8"/>
    <w:rsid w:val="00243A4C"/>
    <w:rsid w:val="002449A1"/>
    <w:rsid w:val="00244C1D"/>
    <w:rsid w:val="00245C7B"/>
    <w:rsid w:val="00261A7B"/>
    <w:rsid w:val="002625A0"/>
    <w:rsid w:val="0026383D"/>
    <w:rsid w:val="00263F18"/>
    <w:rsid w:val="00272D16"/>
    <w:rsid w:val="00277927"/>
    <w:rsid w:val="002802D7"/>
    <w:rsid w:val="002811E2"/>
    <w:rsid w:val="0028789B"/>
    <w:rsid w:val="002A0E91"/>
    <w:rsid w:val="002A59CC"/>
    <w:rsid w:val="002A6D48"/>
    <w:rsid w:val="002B299F"/>
    <w:rsid w:val="002C48FF"/>
    <w:rsid w:val="002C5ADC"/>
    <w:rsid w:val="002E08DD"/>
    <w:rsid w:val="002E2C95"/>
    <w:rsid w:val="002E7EEE"/>
    <w:rsid w:val="002F58EB"/>
    <w:rsid w:val="00300B64"/>
    <w:rsid w:val="003027EE"/>
    <w:rsid w:val="00304516"/>
    <w:rsid w:val="00304E3D"/>
    <w:rsid w:val="00312ED6"/>
    <w:rsid w:val="00315930"/>
    <w:rsid w:val="00323C13"/>
    <w:rsid w:val="00325832"/>
    <w:rsid w:val="00332612"/>
    <w:rsid w:val="00332A42"/>
    <w:rsid w:val="0033382D"/>
    <w:rsid w:val="00342F72"/>
    <w:rsid w:val="00343259"/>
    <w:rsid w:val="00345EEF"/>
    <w:rsid w:val="00346559"/>
    <w:rsid w:val="00346C1A"/>
    <w:rsid w:val="00350AA1"/>
    <w:rsid w:val="00350B9E"/>
    <w:rsid w:val="003564C4"/>
    <w:rsid w:val="003600E6"/>
    <w:rsid w:val="00361758"/>
    <w:rsid w:val="00364B4F"/>
    <w:rsid w:val="00372302"/>
    <w:rsid w:val="003739EF"/>
    <w:rsid w:val="00374655"/>
    <w:rsid w:val="003778A7"/>
    <w:rsid w:val="00381351"/>
    <w:rsid w:val="003911C5"/>
    <w:rsid w:val="00393B27"/>
    <w:rsid w:val="0039459D"/>
    <w:rsid w:val="00395F22"/>
    <w:rsid w:val="003A0D1F"/>
    <w:rsid w:val="003A54C5"/>
    <w:rsid w:val="003A6C4C"/>
    <w:rsid w:val="003B2E59"/>
    <w:rsid w:val="003D1225"/>
    <w:rsid w:val="003D21B7"/>
    <w:rsid w:val="003D2470"/>
    <w:rsid w:val="003D48BE"/>
    <w:rsid w:val="003D73EF"/>
    <w:rsid w:val="003D7879"/>
    <w:rsid w:val="003E578B"/>
    <w:rsid w:val="003F1664"/>
    <w:rsid w:val="004048D1"/>
    <w:rsid w:val="00414852"/>
    <w:rsid w:val="0041611E"/>
    <w:rsid w:val="004211AA"/>
    <w:rsid w:val="00421DE5"/>
    <w:rsid w:val="00423C70"/>
    <w:rsid w:val="004266FC"/>
    <w:rsid w:val="004320B1"/>
    <w:rsid w:val="00433117"/>
    <w:rsid w:val="00434B0E"/>
    <w:rsid w:val="00442B3D"/>
    <w:rsid w:val="00443108"/>
    <w:rsid w:val="00447B2D"/>
    <w:rsid w:val="0045079B"/>
    <w:rsid w:val="004545A0"/>
    <w:rsid w:val="00455EA1"/>
    <w:rsid w:val="00460261"/>
    <w:rsid w:val="0046060B"/>
    <w:rsid w:val="0046203B"/>
    <w:rsid w:val="00463206"/>
    <w:rsid w:val="00465731"/>
    <w:rsid w:val="00474E99"/>
    <w:rsid w:val="00475116"/>
    <w:rsid w:val="0047777A"/>
    <w:rsid w:val="00484897"/>
    <w:rsid w:val="00485AD2"/>
    <w:rsid w:val="00485C34"/>
    <w:rsid w:val="004864A2"/>
    <w:rsid w:val="0048787B"/>
    <w:rsid w:val="00491808"/>
    <w:rsid w:val="00495A8D"/>
    <w:rsid w:val="004967FA"/>
    <w:rsid w:val="00497C8D"/>
    <w:rsid w:val="004A4F92"/>
    <w:rsid w:val="004B086E"/>
    <w:rsid w:val="004B318B"/>
    <w:rsid w:val="004C11B4"/>
    <w:rsid w:val="004C5E36"/>
    <w:rsid w:val="004D19FE"/>
    <w:rsid w:val="004D2C14"/>
    <w:rsid w:val="004E3535"/>
    <w:rsid w:val="004E6D36"/>
    <w:rsid w:val="00502776"/>
    <w:rsid w:val="00504BC1"/>
    <w:rsid w:val="00507E47"/>
    <w:rsid w:val="00510DE9"/>
    <w:rsid w:val="0051319B"/>
    <w:rsid w:val="00521D05"/>
    <w:rsid w:val="005230AA"/>
    <w:rsid w:val="0052472D"/>
    <w:rsid w:val="00524BBE"/>
    <w:rsid w:val="00527A28"/>
    <w:rsid w:val="005320DE"/>
    <w:rsid w:val="00534629"/>
    <w:rsid w:val="00544855"/>
    <w:rsid w:val="00556358"/>
    <w:rsid w:val="0056098D"/>
    <w:rsid w:val="005614E4"/>
    <w:rsid w:val="00563034"/>
    <w:rsid w:val="005643D1"/>
    <w:rsid w:val="00566057"/>
    <w:rsid w:val="005676C3"/>
    <w:rsid w:val="00570919"/>
    <w:rsid w:val="00574D69"/>
    <w:rsid w:val="00575145"/>
    <w:rsid w:val="00576629"/>
    <w:rsid w:val="00576CB0"/>
    <w:rsid w:val="00577472"/>
    <w:rsid w:val="005806E7"/>
    <w:rsid w:val="00586738"/>
    <w:rsid w:val="005903E3"/>
    <w:rsid w:val="00597BAF"/>
    <w:rsid w:val="005A59AA"/>
    <w:rsid w:val="005B4750"/>
    <w:rsid w:val="005B632A"/>
    <w:rsid w:val="005B66BE"/>
    <w:rsid w:val="005C3AAB"/>
    <w:rsid w:val="005C4834"/>
    <w:rsid w:val="005D2B23"/>
    <w:rsid w:val="005D34E6"/>
    <w:rsid w:val="005D502D"/>
    <w:rsid w:val="005D5FA5"/>
    <w:rsid w:val="005D6051"/>
    <w:rsid w:val="005E2B87"/>
    <w:rsid w:val="005F1667"/>
    <w:rsid w:val="005F2880"/>
    <w:rsid w:val="0060240F"/>
    <w:rsid w:val="00605067"/>
    <w:rsid w:val="00616A81"/>
    <w:rsid w:val="00616E93"/>
    <w:rsid w:val="0061709C"/>
    <w:rsid w:val="00621688"/>
    <w:rsid w:val="006225F5"/>
    <w:rsid w:val="006227CC"/>
    <w:rsid w:val="006308C8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615F7"/>
    <w:rsid w:val="00661ABF"/>
    <w:rsid w:val="00672633"/>
    <w:rsid w:val="00673C82"/>
    <w:rsid w:val="0067736A"/>
    <w:rsid w:val="006843E2"/>
    <w:rsid w:val="00686DE8"/>
    <w:rsid w:val="00693320"/>
    <w:rsid w:val="0069772B"/>
    <w:rsid w:val="006A5FD0"/>
    <w:rsid w:val="006A61A1"/>
    <w:rsid w:val="006B54C6"/>
    <w:rsid w:val="006C3192"/>
    <w:rsid w:val="006C3D15"/>
    <w:rsid w:val="006C7909"/>
    <w:rsid w:val="006D6F9B"/>
    <w:rsid w:val="006E2871"/>
    <w:rsid w:val="006E34F0"/>
    <w:rsid w:val="006E384B"/>
    <w:rsid w:val="0070689E"/>
    <w:rsid w:val="007076C7"/>
    <w:rsid w:val="0071644E"/>
    <w:rsid w:val="00721E28"/>
    <w:rsid w:val="00721F58"/>
    <w:rsid w:val="007220A5"/>
    <w:rsid w:val="007222C8"/>
    <w:rsid w:val="007232A6"/>
    <w:rsid w:val="00724F1A"/>
    <w:rsid w:val="00730A0B"/>
    <w:rsid w:val="0073434C"/>
    <w:rsid w:val="007417F4"/>
    <w:rsid w:val="00745CF0"/>
    <w:rsid w:val="007531F2"/>
    <w:rsid w:val="00755995"/>
    <w:rsid w:val="00755F1C"/>
    <w:rsid w:val="00762B6A"/>
    <w:rsid w:val="007637B1"/>
    <w:rsid w:val="00774494"/>
    <w:rsid w:val="00777067"/>
    <w:rsid w:val="00780629"/>
    <w:rsid w:val="0078279B"/>
    <w:rsid w:val="00782CC0"/>
    <w:rsid w:val="00794114"/>
    <w:rsid w:val="007958B9"/>
    <w:rsid w:val="007A6BEC"/>
    <w:rsid w:val="007B2026"/>
    <w:rsid w:val="007B43E4"/>
    <w:rsid w:val="007B5508"/>
    <w:rsid w:val="007B5EB8"/>
    <w:rsid w:val="007B6C8C"/>
    <w:rsid w:val="007C23EE"/>
    <w:rsid w:val="007C4870"/>
    <w:rsid w:val="007C5F1F"/>
    <w:rsid w:val="007D20A6"/>
    <w:rsid w:val="007D458D"/>
    <w:rsid w:val="007D6E3E"/>
    <w:rsid w:val="007E03E7"/>
    <w:rsid w:val="007E5D32"/>
    <w:rsid w:val="007F20E9"/>
    <w:rsid w:val="007F3BF1"/>
    <w:rsid w:val="0080059C"/>
    <w:rsid w:val="00802C83"/>
    <w:rsid w:val="00810331"/>
    <w:rsid w:val="00820286"/>
    <w:rsid w:val="00826A5A"/>
    <w:rsid w:val="0082745D"/>
    <w:rsid w:val="0083114D"/>
    <w:rsid w:val="00831360"/>
    <w:rsid w:val="00834C7B"/>
    <w:rsid w:val="00836727"/>
    <w:rsid w:val="00845993"/>
    <w:rsid w:val="00850B09"/>
    <w:rsid w:val="00851E21"/>
    <w:rsid w:val="00852C3D"/>
    <w:rsid w:val="008551AC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50FB"/>
    <w:rsid w:val="0088669D"/>
    <w:rsid w:val="00886937"/>
    <w:rsid w:val="00893B8A"/>
    <w:rsid w:val="008A04A1"/>
    <w:rsid w:val="008A1D76"/>
    <w:rsid w:val="008A3B28"/>
    <w:rsid w:val="008C2596"/>
    <w:rsid w:val="008C2DF0"/>
    <w:rsid w:val="008D0A04"/>
    <w:rsid w:val="008D4E02"/>
    <w:rsid w:val="008E089A"/>
    <w:rsid w:val="008E1BF3"/>
    <w:rsid w:val="008E26B1"/>
    <w:rsid w:val="008F6D4A"/>
    <w:rsid w:val="009026BE"/>
    <w:rsid w:val="0090342C"/>
    <w:rsid w:val="00903788"/>
    <w:rsid w:val="00903AC4"/>
    <w:rsid w:val="00904EFF"/>
    <w:rsid w:val="00910131"/>
    <w:rsid w:val="0091235F"/>
    <w:rsid w:val="00916133"/>
    <w:rsid w:val="00922B4E"/>
    <w:rsid w:val="00922D96"/>
    <w:rsid w:val="009269A7"/>
    <w:rsid w:val="00930EAC"/>
    <w:rsid w:val="00937902"/>
    <w:rsid w:val="009439CB"/>
    <w:rsid w:val="00943F4A"/>
    <w:rsid w:val="00950B99"/>
    <w:rsid w:val="00954B27"/>
    <w:rsid w:val="00970EA0"/>
    <w:rsid w:val="009725BB"/>
    <w:rsid w:val="00973400"/>
    <w:rsid w:val="009744C9"/>
    <w:rsid w:val="009836B2"/>
    <w:rsid w:val="00985705"/>
    <w:rsid w:val="0098582D"/>
    <w:rsid w:val="009915A0"/>
    <w:rsid w:val="00991D17"/>
    <w:rsid w:val="009A1686"/>
    <w:rsid w:val="009A6D0E"/>
    <w:rsid w:val="009A6F40"/>
    <w:rsid w:val="009B3944"/>
    <w:rsid w:val="009B3B28"/>
    <w:rsid w:val="009B6F8D"/>
    <w:rsid w:val="009C218A"/>
    <w:rsid w:val="009C2E39"/>
    <w:rsid w:val="009D45EB"/>
    <w:rsid w:val="009E2095"/>
    <w:rsid w:val="009E69C2"/>
    <w:rsid w:val="009F164C"/>
    <w:rsid w:val="009F5D7F"/>
    <w:rsid w:val="009F7CDF"/>
    <w:rsid w:val="00A016FA"/>
    <w:rsid w:val="00A049DA"/>
    <w:rsid w:val="00A10026"/>
    <w:rsid w:val="00A20C24"/>
    <w:rsid w:val="00A26DBE"/>
    <w:rsid w:val="00A26E5C"/>
    <w:rsid w:val="00A32EC9"/>
    <w:rsid w:val="00A33E28"/>
    <w:rsid w:val="00A34426"/>
    <w:rsid w:val="00A355F7"/>
    <w:rsid w:val="00A410A9"/>
    <w:rsid w:val="00A42CF2"/>
    <w:rsid w:val="00A50B19"/>
    <w:rsid w:val="00A512CB"/>
    <w:rsid w:val="00A51A4A"/>
    <w:rsid w:val="00A62B0B"/>
    <w:rsid w:val="00A638C9"/>
    <w:rsid w:val="00A63A83"/>
    <w:rsid w:val="00A714FA"/>
    <w:rsid w:val="00A8752D"/>
    <w:rsid w:val="00A90549"/>
    <w:rsid w:val="00A90D50"/>
    <w:rsid w:val="00A92957"/>
    <w:rsid w:val="00A95446"/>
    <w:rsid w:val="00A954F0"/>
    <w:rsid w:val="00A97840"/>
    <w:rsid w:val="00A97887"/>
    <w:rsid w:val="00AA0B7B"/>
    <w:rsid w:val="00AA1804"/>
    <w:rsid w:val="00AB009F"/>
    <w:rsid w:val="00AB30CC"/>
    <w:rsid w:val="00AC3AEA"/>
    <w:rsid w:val="00AC6ADA"/>
    <w:rsid w:val="00AC6C17"/>
    <w:rsid w:val="00AE0599"/>
    <w:rsid w:val="00AE44A4"/>
    <w:rsid w:val="00AF0C36"/>
    <w:rsid w:val="00AF1E36"/>
    <w:rsid w:val="00AF2452"/>
    <w:rsid w:val="00AF2B66"/>
    <w:rsid w:val="00AF2DED"/>
    <w:rsid w:val="00AF3528"/>
    <w:rsid w:val="00AF4300"/>
    <w:rsid w:val="00AF569E"/>
    <w:rsid w:val="00B001E5"/>
    <w:rsid w:val="00B00E25"/>
    <w:rsid w:val="00B04178"/>
    <w:rsid w:val="00B153FD"/>
    <w:rsid w:val="00B23091"/>
    <w:rsid w:val="00B30AE2"/>
    <w:rsid w:val="00B3223D"/>
    <w:rsid w:val="00B45A40"/>
    <w:rsid w:val="00B46917"/>
    <w:rsid w:val="00B47A9B"/>
    <w:rsid w:val="00B57902"/>
    <w:rsid w:val="00B63F24"/>
    <w:rsid w:val="00B640E7"/>
    <w:rsid w:val="00B6639B"/>
    <w:rsid w:val="00B67D77"/>
    <w:rsid w:val="00B70D06"/>
    <w:rsid w:val="00B7471F"/>
    <w:rsid w:val="00B74EC5"/>
    <w:rsid w:val="00B751C5"/>
    <w:rsid w:val="00B86A02"/>
    <w:rsid w:val="00B90E36"/>
    <w:rsid w:val="00B95A97"/>
    <w:rsid w:val="00B97241"/>
    <w:rsid w:val="00BA1800"/>
    <w:rsid w:val="00BB383E"/>
    <w:rsid w:val="00BB4203"/>
    <w:rsid w:val="00BB4748"/>
    <w:rsid w:val="00BB56D8"/>
    <w:rsid w:val="00BB5DC4"/>
    <w:rsid w:val="00BC1C50"/>
    <w:rsid w:val="00BD0F34"/>
    <w:rsid w:val="00BE1A0B"/>
    <w:rsid w:val="00BE1F7D"/>
    <w:rsid w:val="00BF2B19"/>
    <w:rsid w:val="00BF5329"/>
    <w:rsid w:val="00BF5C9A"/>
    <w:rsid w:val="00BF62ED"/>
    <w:rsid w:val="00C02219"/>
    <w:rsid w:val="00C0511B"/>
    <w:rsid w:val="00C13AD2"/>
    <w:rsid w:val="00C13FD0"/>
    <w:rsid w:val="00C20941"/>
    <w:rsid w:val="00C20954"/>
    <w:rsid w:val="00C231E2"/>
    <w:rsid w:val="00C241A3"/>
    <w:rsid w:val="00C32E5B"/>
    <w:rsid w:val="00C340D9"/>
    <w:rsid w:val="00C3636F"/>
    <w:rsid w:val="00C36BCF"/>
    <w:rsid w:val="00C40C74"/>
    <w:rsid w:val="00C429B3"/>
    <w:rsid w:val="00C5206C"/>
    <w:rsid w:val="00C64E99"/>
    <w:rsid w:val="00C64FC9"/>
    <w:rsid w:val="00C72C31"/>
    <w:rsid w:val="00C72CC7"/>
    <w:rsid w:val="00C73B0A"/>
    <w:rsid w:val="00C77922"/>
    <w:rsid w:val="00C82385"/>
    <w:rsid w:val="00C8483D"/>
    <w:rsid w:val="00C8497D"/>
    <w:rsid w:val="00C8600B"/>
    <w:rsid w:val="00C86A64"/>
    <w:rsid w:val="00C90C70"/>
    <w:rsid w:val="00C91C3A"/>
    <w:rsid w:val="00C93D07"/>
    <w:rsid w:val="00CA1B10"/>
    <w:rsid w:val="00CB48C4"/>
    <w:rsid w:val="00CC3A72"/>
    <w:rsid w:val="00CC48F2"/>
    <w:rsid w:val="00CC5B74"/>
    <w:rsid w:val="00CC70FE"/>
    <w:rsid w:val="00CD1610"/>
    <w:rsid w:val="00CD2350"/>
    <w:rsid w:val="00CD341F"/>
    <w:rsid w:val="00CD6823"/>
    <w:rsid w:val="00CE0655"/>
    <w:rsid w:val="00CE26A9"/>
    <w:rsid w:val="00CE66F8"/>
    <w:rsid w:val="00CF07FC"/>
    <w:rsid w:val="00D04A4B"/>
    <w:rsid w:val="00D0596F"/>
    <w:rsid w:val="00D12C4E"/>
    <w:rsid w:val="00D1443A"/>
    <w:rsid w:val="00D25F6F"/>
    <w:rsid w:val="00D27454"/>
    <w:rsid w:val="00D30D6D"/>
    <w:rsid w:val="00D47372"/>
    <w:rsid w:val="00D509D2"/>
    <w:rsid w:val="00D511D5"/>
    <w:rsid w:val="00D5278F"/>
    <w:rsid w:val="00D61C3D"/>
    <w:rsid w:val="00D6259E"/>
    <w:rsid w:val="00D638F0"/>
    <w:rsid w:val="00D81E7B"/>
    <w:rsid w:val="00D82742"/>
    <w:rsid w:val="00D83B48"/>
    <w:rsid w:val="00D841B8"/>
    <w:rsid w:val="00D84C77"/>
    <w:rsid w:val="00D86D3D"/>
    <w:rsid w:val="00D956C3"/>
    <w:rsid w:val="00D9780F"/>
    <w:rsid w:val="00D97C30"/>
    <w:rsid w:val="00DA7B88"/>
    <w:rsid w:val="00DB1640"/>
    <w:rsid w:val="00DB26C2"/>
    <w:rsid w:val="00DB5863"/>
    <w:rsid w:val="00DC1619"/>
    <w:rsid w:val="00DC2A29"/>
    <w:rsid w:val="00DC79AC"/>
    <w:rsid w:val="00DD68E3"/>
    <w:rsid w:val="00DD7D96"/>
    <w:rsid w:val="00DE3F66"/>
    <w:rsid w:val="00DF00A9"/>
    <w:rsid w:val="00DF6A24"/>
    <w:rsid w:val="00E058AF"/>
    <w:rsid w:val="00E06DDC"/>
    <w:rsid w:val="00E12E37"/>
    <w:rsid w:val="00E15105"/>
    <w:rsid w:val="00E16FDE"/>
    <w:rsid w:val="00E17A42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57D1D"/>
    <w:rsid w:val="00E6175B"/>
    <w:rsid w:val="00E722ED"/>
    <w:rsid w:val="00E725DA"/>
    <w:rsid w:val="00E73632"/>
    <w:rsid w:val="00E8135E"/>
    <w:rsid w:val="00E8253F"/>
    <w:rsid w:val="00E965CC"/>
    <w:rsid w:val="00EA2CA4"/>
    <w:rsid w:val="00EA4811"/>
    <w:rsid w:val="00EA4879"/>
    <w:rsid w:val="00EA5B97"/>
    <w:rsid w:val="00EB0E04"/>
    <w:rsid w:val="00EB36E5"/>
    <w:rsid w:val="00EB5492"/>
    <w:rsid w:val="00EB731F"/>
    <w:rsid w:val="00EC24F4"/>
    <w:rsid w:val="00ED4070"/>
    <w:rsid w:val="00EF1377"/>
    <w:rsid w:val="00EF6D19"/>
    <w:rsid w:val="00F02855"/>
    <w:rsid w:val="00F05046"/>
    <w:rsid w:val="00F05AE7"/>
    <w:rsid w:val="00F123A5"/>
    <w:rsid w:val="00F21157"/>
    <w:rsid w:val="00F23297"/>
    <w:rsid w:val="00F24F17"/>
    <w:rsid w:val="00F26DA0"/>
    <w:rsid w:val="00F301C8"/>
    <w:rsid w:val="00F323EE"/>
    <w:rsid w:val="00F33377"/>
    <w:rsid w:val="00F36242"/>
    <w:rsid w:val="00F37572"/>
    <w:rsid w:val="00F41BB4"/>
    <w:rsid w:val="00F44C42"/>
    <w:rsid w:val="00F51EF6"/>
    <w:rsid w:val="00F520D7"/>
    <w:rsid w:val="00F55544"/>
    <w:rsid w:val="00F646F5"/>
    <w:rsid w:val="00F66571"/>
    <w:rsid w:val="00F7286B"/>
    <w:rsid w:val="00F73305"/>
    <w:rsid w:val="00F74869"/>
    <w:rsid w:val="00F75203"/>
    <w:rsid w:val="00F85319"/>
    <w:rsid w:val="00F8737C"/>
    <w:rsid w:val="00F90189"/>
    <w:rsid w:val="00F9216B"/>
    <w:rsid w:val="00F97D3F"/>
    <w:rsid w:val="00FA5067"/>
    <w:rsid w:val="00FA5E5A"/>
    <w:rsid w:val="00FA6415"/>
    <w:rsid w:val="00FB12FE"/>
    <w:rsid w:val="00FC4053"/>
    <w:rsid w:val="00FC7772"/>
    <w:rsid w:val="00FD47CE"/>
    <w:rsid w:val="00FD4B2A"/>
    <w:rsid w:val="00FD5461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B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1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HCUZCRXN6NH5-581495652-30830</_dlc_DocId>
    <_dlc_DocIdUrl xmlns="85f4b5cc-4033-44c7-b405-f5eed34c8154">
      <Url>https://spucr.sharepoint.com/sites/Portal/544101/_layouts/15/DocIdRedir.aspx?ID=HCUZCRXN6NH5-581495652-30830</Url>
      <Description>HCUZCRXN6NH5-581495652-30830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049A12-DF19-4D24-A0E6-113E7A243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85f4b5cc-4033-44c7-b405-f5eed34c8154"/>
    <ds:schemaRef ds:uri="http://www.w3.org/XML/1998/namespace"/>
    <ds:schemaRef ds:uri="85a1a2d1-5cc2-4247-acb2-eae7a89bb2bb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Frič Jaroslav Ing.</cp:lastModifiedBy>
  <cp:revision>6</cp:revision>
  <cp:lastPrinted>2025-09-25T11:25:00Z</cp:lastPrinted>
  <dcterms:created xsi:type="dcterms:W3CDTF">2025-09-29T13:28:00Z</dcterms:created>
  <dcterms:modified xsi:type="dcterms:W3CDTF">2025-09-29T13:34:00Z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ac6ec23e-6523-4d79-b5a6-501c2cc09ab5</vt:lpwstr>
  </property>
  <property fmtid="{D5CDD505-2E9C-101B-9397-08002B2CF9AE}" pid="4" name="MediaServiceImageTags">
    <vt:lpwstr/>
  </property>
</Properties>
</file>