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proofErr w:type="gramStart"/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</w:t>
      </w:r>
      <w:proofErr w:type="gramEnd"/>
      <w:r w:rsidRPr="00812ED3">
        <w:rPr>
          <w:rFonts w:ascii="Arial" w:hAnsi="Arial" w:cs="Arial"/>
          <w:i w:val="0"/>
          <w:sz w:val="22"/>
          <w:szCs w:val="22"/>
        </w:rPr>
        <w:t xml:space="preserve">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464B5DD6" w14:textId="6298DC4B" w:rsidR="000A6A71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0A6A71">
        <w:rPr>
          <w:rFonts w:ascii="Arial" w:hAnsi="Arial" w:cs="Arial"/>
          <w:i w:val="0"/>
          <w:sz w:val="22"/>
          <w:szCs w:val="22"/>
        </w:rPr>
        <w:t>Jihomoravský kraj</w:t>
      </w:r>
    </w:p>
    <w:p w14:paraId="689A6A53" w14:textId="315D1980" w:rsidR="00812ED3" w:rsidRPr="00E93F51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8448AE">
        <w:rPr>
          <w:rFonts w:ascii="Arial" w:hAnsi="Arial" w:cs="Arial"/>
          <w:i w:val="0"/>
          <w:sz w:val="22"/>
          <w:szCs w:val="22"/>
        </w:rPr>
        <w:t xml:space="preserve">Hroznová 227/17, 603 </w:t>
      </w:r>
      <w:proofErr w:type="gramStart"/>
      <w:r w:rsidR="008448AE">
        <w:rPr>
          <w:rFonts w:ascii="Arial" w:hAnsi="Arial" w:cs="Arial"/>
          <w:i w:val="0"/>
          <w:sz w:val="22"/>
          <w:szCs w:val="22"/>
        </w:rPr>
        <w:t>00  Brno</w:t>
      </w:r>
      <w:proofErr w:type="gramEnd"/>
      <w:r w:rsidR="008448AE">
        <w:rPr>
          <w:rFonts w:ascii="Arial" w:hAnsi="Arial" w:cs="Arial"/>
          <w:i w:val="0"/>
          <w:sz w:val="22"/>
          <w:szCs w:val="22"/>
        </w:rPr>
        <w:t xml:space="preserve">  </w:t>
      </w:r>
    </w:p>
    <w:p w14:paraId="47549D99" w14:textId="76198CD5" w:rsidR="00EA21B7" w:rsidRDefault="00812ED3" w:rsidP="00812ED3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 w:rsidR="008448AE">
        <w:rPr>
          <w:rFonts w:ascii="Arial" w:hAnsi="Arial" w:cs="Arial"/>
          <w:i w:val="0"/>
          <w:sz w:val="22"/>
          <w:szCs w:val="22"/>
        </w:rPr>
        <w:t>Znojmo</w:t>
      </w:r>
    </w:p>
    <w:p w14:paraId="08A5439C" w14:textId="3116C6CE" w:rsidR="00812ED3" w:rsidRPr="00DC7EAC" w:rsidRDefault="008448AE" w:rsidP="00384B09">
      <w:pPr>
        <w:pStyle w:val="Zkladntext"/>
        <w:spacing w:line="276" w:lineRule="auto"/>
        <w:jc w:val="both"/>
        <w:rPr>
          <w:rFonts w:ascii="Arial" w:hAnsi="Arial" w:cs="Arial"/>
          <w:bCs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 </w:t>
      </w:r>
      <w:r w:rsidR="00812ED3" w:rsidRPr="00DC7EAC">
        <w:rPr>
          <w:rFonts w:ascii="Arial" w:hAnsi="Arial" w:cs="Arial"/>
          <w:bCs/>
          <w:i w:val="0"/>
          <w:sz w:val="22"/>
          <w:szCs w:val="22"/>
        </w:rPr>
        <w:t>Adresa:</w:t>
      </w:r>
      <w:r w:rsidRPr="00DC7EAC">
        <w:rPr>
          <w:rFonts w:ascii="Arial" w:hAnsi="Arial" w:cs="Arial"/>
          <w:bCs/>
          <w:i w:val="0"/>
          <w:sz w:val="22"/>
          <w:szCs w:val="22"/>
        </w:rPr>
        <w:t xml:space="preserve"> nám. Armády 12138, 669 </w:t>
      </w:r>
      <w:proofErr w:type="gramStart"/>
      <w:r w:rsidRPr="00DC7EAC">
        <w:rPr>
          <w:rFonts w:ascii="Arial" w:hAnsi="Arial" w:cs="Arial"/>
          <w:bCs/>
          <w:i w:val="0"/>
          <w:sz w:val="22"/>
          <w:szCs w:val="22"/>
        </w:rPr>
        <w:t>02  Znojmo</w:t>
      </w:r>
      <w:proofErr w:type="gramEnd"/>
    </w:p>
    <w:p w14:paraId="142ECB2E" w14:textId="1161A40D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Pr="00E93F51">
        <w:rPr>
          <w:rFonts w:ascii="Arial" w:hAnsi="Arial" w:cs="Arial"/>
          <w:sz w:val="22"/>
          <w:szCs w:val="22"/>
        </w:rPr>
        <w:tab/>
      </w:r>
      <w:r w:rsidR="00DF3E01">
        <w:rPr>
          <w:rFonts w:ascii="Arial" w:hAnsi="Arial" w:cs="Arial"/>
          <w:sz w:val="22"/>
          <w:szCs w:val="22"/>
        </w:rPr>
        <w:t>RNDr. Dagmar Benešovskou, vedoucí pobočky</w:t>
      </w:r>
      <w:r w:rsidRPr="00E93F51">
        <w:rPr>
          <w:rFonts w:ascii="Arial" w:hAnsi="Arial" w:cs="Arial"/>
          <w:sz w:val="22"/>
          <w:szCs w:val="22"/>
        </w:rPr>
        <w:t xml:space="preserve"> </w:t>
      </w:r>
    </w:p>
    <w:p w14:paraId="623559F5" w14:textId="38DE9473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ve smluvních záležitostech oprávněn</w:t>
      </w:r>
      <w:r w:rsidR="00DC4F18">
        <w:rPr>
          <w:rFonts w:ascii="Arial" w:hAnsi="Arial" w:cs="Arial"/>
          <w:sz w:val="22"/>
          <w:szCs w:val="22"/>
        </w:rPr>
        <w:t>a</w:t>
      </w:r>
      <w:r w:rsidRPr="00E93F51">
        <w:rPr>
          <w:rFonts w:ascii="Arial" w:hAnsi="Arial" w:cs="Arial"/>
          <w:sz w:val="22"/>
          <w:szCs w:val="22"/>
        </w:rPr>
        <w:t xml:space="preserve"> jednat:</w:t>
      </w:r>
      <w:r w:rsidRPr="00E93F51">
        <w:rPr>
          <w:rFonts w:ascii="Arial" w:hAnsi="Arial" w:cs="Arial"/>
          <w:sz w:val="22"/>
          <w:szCs w:val="22"/>
        </w:rPr>
        <w:tab/>
      </w:r>
      <w:r w:rsidR="00DC4F18">
        <w:rPr>
          <w:rFonts w:ascii="Arial" w:hAnsi="Arial" w:cs="Arial"/>
          <w:sz w:val="22"/>
          <w:szCs w:val="22"/>
        </w:rPr>
        <w:t>RNDr. Dagmar Benešovská</w:t>
      </w:r>
    </w:p>
    <w:p w14:paraId="4011BF84" w14:textId="5DCA0EF4" w:rsidR="00EA21B7" w:rsidRPr="00E93F51" w:rsidRDefault="00EA21B7" w:rsidP="00DC7EAC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 w:rsidR="00DC4F18">
        <w:rPr>
          <w:rFonts w:ascii="Arial" w:hAnsi="Arial" w:cs="Arial"/>
          <w:snapToGrid w:val="0"/>
          <w:sz w:val="22"/>
          <w:szCs w:val="22"/>
        </w:rPr>
        <w:t>RNDr. Dagmar Benešovská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</w:t>
      </w:r>
      <w:r w:rsidRPr="00E93F51">
        <w:rPr>
          <w:rFonts w:ascii="Arial" w:hAnsi="Arial" w:cs="Arial"/>
          <w:sz w:val="22"/>
          <w:szCs w:val="22"/>
        </w:rPr>
        <w:tab/>
      </w:r>
    </w:p>
    <w:p w14:paraId="03ED070B" w14:textId="7233A63B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 w:rsidR="00DC4F18">
        <w:rPr>
          <w:rFonts w:ascii="Arial" w:hAnsi="Arial" w:cs="Arial"/>
          <w:sz w:val="22"/>
          <w:szCs w:val="22"/>
        </w:rPr>
        <w:t> 721 935 114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1E0FA069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r w:rsidR="00F5222E" w:rsidRPr="007977B8">
        <w:rPr>
          <w:rFonts w:ascii="Arial" w:hAnsi="Arial" w:cs="Arial"/>
          <w:sz w:val="22"/>
          <w:szCs w:val="22"/>
        </w:rPr>
        <w:t>znojmo</w:t>
      </w:r>
      <w:r w:rsidR="008B02B2" w:rsidRPr="007977B8">
        <w:rPr>
          <w:rFonts w:ascii="Arial" w:hAnsi="Arial" w:cs="Arial"/>
          <w:sz w:val="22"/>
          <w:szCs w:val="22"/>
        </w:rPr>
        <w:t>.pk</w:t>
      </w:r>
      <w:r w:rsidRPr="00DC7EAC">
        <w:rPr>
          <w:rFonts w:ascii="Arial" w:hAnsi="Arial" w:cs="Arial"/>
          <w:sz w:val="22"/>
          <w:szCs w:val="22"/>
        </w:rPr>
        <w:t>@</w:t>
      </w:r>
      <w:r w:rsidRPr="007977B8">
        <w:rPr>
          <w:rFonts w:ascii="Arial" w:hAnsi="Arial" w:cs="Arial"/>
          <w:sz w:val="22"/>
          <w:szCs w:val="22"/>
        </w:rPr>
        <w:t>spu</w:t>
      </w:r>
      <w:r w:rsidR="007977B8" w:rsidRPr="007977B8">
        <w:rPr>
          <w:rFonts w:ascii="Arial" w:hAnsi="Arial" w:cs="Arial"/>
          <w:sz w:val="22"/>
          <w:szCs w:val="22"/>
        </w:rPr>
        <w:t>.gov.cz</w:t>
      </w:r>
    </w:p>
    <w:p w14:paraId="5E2C97FB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373516EF" w:rsidR="00ED61CA" w:rsidRDefault="00812ED3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030FC7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                       </w:t>
      </w:r>
      <w:r w:rsidR="00F74344" w:rsidRPr="00B7502C">
        <w:rPr>
          <w:rFonts w:ascii="Arial" w:hAnsi="Arial" w:cs="Arial"/>
          <w:b/>
          <w:snapToGrid w:val="0"/>
          <w:sz w:val="22"/>
          <w:szCs w:val="22"/>
          <w:lang w:val="en-US"/>
        </w:rPr>
        <w:t xml:space="preserve">HIG </w:t>
      </w:r>
      <w:proofErr w:type="spellStart"/>
      <w:r w:rsidR="00F74344" w:rsidRPr="00B7502C">
        <w:rPr>
          <w:rFonts w:ascii="Arial" w:hAnsi="Arial" w:cs="Arial"/>
          <w:b/>
          <w:snapToGrid w:val="0"/>
          <w:sz w:val="22"/>
          <w:szCs w:val="22"/>
          <w:lang w:val="en-US"/>
        </w:rPr>
        <w:t>geologická</w:t>
      </w:r>
      <w:proofErr w:type="spellEnd"/>
      <w:r w:rsidR="00F74344" w:rsidRPr="00B7502C">
        <w:rPr>
          <w:rFonts w:ascii="Arial" w:hAnsi="Arial" w:cs="Arial"/>
          <w:b/>
          <w:snapToGrid w:val="0"/>
          <w:sz w:val="22"/>
          <w:szCs w:val="22"/>
          <w:lang w:val="en-US"/>
        </w:rPr>
        <w:t xml:space="preserve"> </w:t>
      </w:r>
      <w:proofErr w:type="spellStart"/>
      <w:r w:rsidR="00F74344" w:rsidRPr="00B7502C">
        <w:rPr>
          <w:rFonts w:ascii="Arial" w:hAnsi="Arial" w:cs="Arial"/>
          <w:b/>
          <w:snapToGrid w:val="0"/>
          <w:sz w:val="22"/>
          <w:szCs w:val="22"/>
          <w:lang w:val="en-US"/>
        </w:rPr>
        <w:t>služba</w:t>
      </w:r>
      <w:proofErr w:type="spellEnd"/>
      <w:r w:rsidR="00F74344" w:rsidRPr="00B7502C">
        <w:rPr>
          <w:rFonts w:ascii="Arial" w:hAnsi="Arial" w:cs="Arial"/>
          <w:b/>
          <w:snapToGrid w:val="0"/>
          <w:sz w:val="22"/>
          <w:szCs w:val="22"/>
          <w:lang w:val="en-US"/>
        </w:rPr>
        <w:t xml:space="preserve">, </w:t>
      </w:r>
      <w:proofErr w:type="spellStart"/>
      <w:r w:rsidR="00F74344" w:rsidRPr="00B7502C">
        <w:rPr>
          <w:rFonts w:ascii="Arial" w:hAnsi="Arial" w:cs="Arial"/>
          <w:b/>
          <w:snapToGrid w:val="0"/>
          <w:sz w:val="22"/>
          <w:szCs w:val="22"/>
          <w:lang w:val="en-US"/>
        </w:rPr>
        <w:t>spol</w:t>
      </w:r>
      <w:proofErr w:type="spellEnd"/>
      <w:r w:rsidR="00F74344" w:rsidRPr="00B7502C">
        <w:rPr>
          <w:rFonts w:ascii="Arial" w:hAnsi="Arial" w:cs="Arial"/>
          <w:b/>
          <w:snapToGrid w:val="0"/>
          <w:sz w:val="22"/>
          <w:szCs w:val="22"/>
          <w:lang w:val="en-US"/>
        </w:rPr>
        <w:t xml:space="preserve">. s </w:t>
      </w:r>
      <w:proofErr w:type="spellStart"/>
      <w:r w:rsidR="00F74344" w:rsidRPr="00B7502C">
        <w:rPr>
          <w:rFonts w:ascii="Arial" w:hAnsi="Arial" w:cs="Arial"/>
          <w:b/>
          <w:snapToGrid w:val="0"/>
          <w:sz w:val="22"/>
          <w:szCs w:val="22"/>
          <w:lang w:val="en-US"/>
        </w:rPr>
        <w:t>r.o</w:t>
      </w:r>
      <w:proofErr w:type="spellEnd"/>
      <w:r w:rsidR="00F74344" w:rsidRPr="00B7502C">
        <w:rPr>
          <w:rFonts w:ascii="Arial" w:hAnsi="Arial" w:cs="Arial"/>
          <w:b/>
          <w:snapToGrid w:val="0"/>
          <w:sz w:val="22"/>
          <w:szCs w:val="22"/>
          <w:lang w:val="en-US"/>
        </w:rPr>
        <w:t>.</w:t>
      </w:r>
      <w:r w:rsidR="00ED61CA" w:rsidRPr="00F74344">
        <w:rPr>
          <w:rFonts w:ascii="Arial" w:hAnsi="Arial" w:cs="Arial"/>
          <w:b/>
          <w:sz w:val="22"/>
          <w:szCs w:val="22"/>
        </w:rPr>
        <w:tab/>
      </w:r>
    </w:p>
    <w:p w14:paraId="1910B74A" w14:textId="22351275" w:rsidR="006E2DFF" w:rsidRDefault="00F74344" w:rsidP="00B7502C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proofErr w:type="gramStart"/>
      <w:r w:rsidRPr="00B7502C">
        <w:rPr>
          <w:rFonts w:ascii="Arial" w:hAnsi="Arial" w:cs="Arial"/>
          <w:bCs/>
          <w:sz w:val="22"/>
          <w:szCs w:val="22"/>
        </w:rPr>
        <w:t>Sídlo</w:t>
      </w:r>
      <w:r w:rsidR="006E2DFF" w:rsidRPr="00B7502C">
        <w:rPr>
          <w:rFonts w:ascii="Arial" w:hAnsi="Arial" w:cs="Arial"/>
          <w:bCs/>
          <w:sz w:val="22"/>
          <w:szCs w:val="22"/>
        </w:rPr>
        <w:t>:</w:t>
      </w:r>
      <w:r w:rsidR="006E2DFF">
        <w:rPr>
          <w:rFonts w:ascii="Arial" w:hAnsi="Arial" w:cs="Arial"/>
          <w:bCs/>
          <w:sz w:val="22"/>
          <w:szCs w:val="22"/>
        </w:rPr>
        <w:t xml:space="preserve">   </w:t>
      </w:r>
      <w:proofErr w:type="gramEnd"/>
      <w:r w:rsidR="006E2DFF">
        <w:rPr>
          <w:rFonts w:ascii="Arial" w:hAnsi="Arial" w:cs="Arial"/>
          <w:bCs/>
          <w:sz w:val="22"/>
          <w:szCs w:val="22"/>
        </w:rPr>
        <w:t xml:space="preserve">                                                     Školní 322, 664 43  Želešice</w:t>
      </w:r>
    </w:p>
    <w:p w14:paraId="2A709E90" w14:textId="6D5013E6" w:rsidR="00ED61CA" w:rsidRPr="00E93F51" w:rsidRDefault="00ED61CA" w:rsidP="006E2DFF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6E2DFF">
        <w:rPr>
          <w:rFonts w:ascii="Arial" w:hAnsi="Arial" w:cs="Arial"/>
          <w:sz w:val="22"/>
          <w:szCs w:val="22"/>
        </w:rPr>
        <w:t>Mgr. Aleš G</w:t>
      </w:r>
      <w:r w:rsidR="003C3882" w:rsidRPr="003C3882">
        <w:rPr>
          <w:rFonts w:ascii="Arial" w:hAnsi="Arial" w:cs="Arial"/>
          <w:sz w:val="22"/>
          <w:szCs w:val="22"/>
        </w:rPr>
        <w:t>rünwal</w:t>
      </w:r>
      <w:r w:rsidR="003C3882">
        <w:rPr>
          <w:rFonts w:ascii="Arial" w:hAnsi="Arial" w:cs="Arial"/>
          <w:sz w:val="22"/>
          <w:szCs w:val="22"/>
        </w:rPr>
        <w:t>d, jednatel</w:t>
      </w:r>
    </w:p>
    <w:p w14:paraId="3D7FB62E" w14:textId="341842CF" w:rsidR="00ED61CA" w:rsidRPr="00E93F51" w:rsidRDefault="00ED61CA" w:rsidP="006E2DFF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r w:rsidR="003C3882">
        <w:rPr>
          <w:rFonts w:ascii="Arial" w:hAnsi="Arial" w:cs="Arial"/>
          <w:sz w:val="22"/>
          <w:szCs w:val="22"/>
        </w:rPr>
        <w:t>+420 739 670 058</w:t>
      </w:r>
      <w:r w:rsidRPr="00E93F51">
        <w:rPr>
          <w:rFonts w:ascii="Arial" w:hAnsi="Arial" w:cs="Arial"/>
          <w:sz w:val="22"/>
          <w:szCs w:val="22"/>
        </w:rPr>
        <w:tab/>
      </w:r>
    </w:p>
    <w:p w14:paraId="677CE191" w14:textId="21C7DA8A" w:rsidR="00ED61CA" w:rsidRPr="00E93F51" w:rsidRDefault="00ED61CA" w:rsidP="006E2DFF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e-mail: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2860CD">
        <w:rPr>
          <w:rFonts w:ascii="Arial" w:hAnsi="Arial" w:cs="Arial"/>
          <w:sz w:val="22"/>
          <w:szCs w:val="22"/>
        </w:rPr>
        <w:t xml:space="preserve"> </w:t>
      </w:r>
      <w:r w:rsidR="003C3882">
        <w:rPr>
          <w:rFonts w:ascii="Arial" w:hAnsi="Arial" w:cs="Arial"/>
          <w:sz w:val="22"/>
          <w:szCs w:val="22"/>
        </w:rPr>
        <w:t>hig@hig.cz</w:t>
      </w:r>
    </w:p>
    <w:p w14:paraId="3CE6763B" w14:textId="0301A4B8" w:rsidR="00ED61CA" w:rsidRPr="00E93F51" w:rsidRDefault="00ED61CA" w:rsidP="006E2DFF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9659BE">
        <w:rPr>
          <w:rFonts w:ascii="Arial" w:hAnsi="Arial" w:cs="Arial"/>
          <w:sz w:val="22"/>
          <w:szCs w:val="22"/>
        </w:rPr>
        <w:t>xxxxxxxxxxxxxxxx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7118DA51" w:rsidR="00ED61CA" w:rsidRPr="00E93F51" w:rsidRDefault="00ED61CA" w:rsidP="006E2DFF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fax: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proofErr w:type="spellStart"/>
      <w:r w:rsidR="009659BE">
        <w:rPr>
          <w:rFonts w:ascii="Arial" w:hAnsi="Arial" w:cs="Arial"/>
          <w:sz w:val="22"/>
          <w:szCs w:val="22"/>
        </w:rPr>
        <w:t>xxxxxxxxxxxxxxx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043D8AEA" w14:textId="617C4D76" w:rsidR="00812ED3" w:rsidRDefault="00ED61CA" w:rsidP="006E2DFF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>e-mail:</w:t>
      </w:r>
      <w:r w:rsidR="003C3882">
        <w:rPr>
          <w:rFonts w:ascii="Arial" w:hAnsi="Arial" w:cs="Arial"/>
          <w:sz w:val="22"/>
          <w:szCs w:val="22"/>
        </w:rPr>
        <w:t xml:space="preserve">   </w:t>
      </w:r>
      <w:proofErr w:type="gramEnd"/>
      <w:r w:rsidR="003C3882">
        <w:rPr>
          <w:rFonts w:ascii="Arial" w:hAnsi="Arial" w:cs="Arial"/>
          <w:sz w:val="22"/>
          <w:szCs w:val="22"/>
        </w:rPr>
        <w:t xml:space="preserve">                                                    </w:t>
      </w:r>
      <w:proofErr w:type="spellStart"/>
      <w:r w:rsidR="009659BE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291BAFF1" w14:textId="1D8C7565" w:rsidR="00ED61CA" w:rsidRPr="00E93F51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3C3882">
        <w:rPr>
          <w:rFonts w:ascii="Arial" w:hAnsi="Arial" w:cs="Arial"/>
          <w:sz w:val="22"/>
          <w:szCs w:val="22"/>
        </w:rPr>
        <w:t>3k64hr7</w:t>
      </w:r>
    </w:p>
    <w:p w14:paraId="2639769C" w14:textId="30805D50" w:rsidR="00ED61CA" w:rsidRPr="00E93F51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3C3882">
        <w:rPr>
          <w:rFonts w:ascii="Arial" w:hAnsi="Arial" w:cs="Arial"/>
          <w:sz w:val="22"/>
          <w:szCs w:val="22"/>
        </w:rPr>
        <w:t>Raiffeisenbank, a.s.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478893B0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="003C3882">
        <w:rPr>
          <w:rFonts w:ascii="Arial" w:hAnsi="Arial" w:cs="Arial"/>
          <w:sz w:val="22"/>
          <w:szCs w:val="22"/>
        </w:rPr>
        <w:t>153296543/5500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5D96A7AB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3C3882">
        <w:rPr>
          <w:rFonts w:ascii="Arial" w:hAnsi="Arial" w:cs="Arial"/>
          <w:sz w:val="22"/>
          <w:szCs w:val="22"/>
        </w:rPr>
        <w:t>499 69 986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7E92C20F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="003C3882">
        <w:rPr>
          <w:rFonts w:ascii="Arial" w:hAnsi="Arial" w:cs="Arial"/>
          <w:sz w:val="22"/>
          <w:szCs w:val="22"/>
        </w:rPr>
        <w:t>CZ49969986</w:t>
      </w:r>
    </w:p>
    <w:p w14:paraId="049E6CED" w14:textId="612C4663" w:rsidR="00ED61CA" w:rsidRPr="00E93F51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="003C3882">
        <w:rPr>
          <w:rFonts w:ascii="Arial" w:hAnsi="Arial" w:cs="Arial"/>
          <w:sz w:val="22"/>
          <w:szCs w:val="22"/>
        </w:rPr>
        <w:t>KS Brno</w:t>
      </w:r>
      <w:r w:rsidRPr="00E93F51">
        <w:rPr>
          <w:rFonts w:ascii="Arial" w:hAnsi="Arial" w:cs="Arial"/>
          <w:sz w:val="22"/>
          <w:szCs w:val="22"/>
        </w:rPr>
        <w:t>, 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3C3882">
        <w:rPr>
          <w:rFonts w:ascii="Arial" w:hAnsi="Arial" w:cs="Arial"/>
          <w:sz w:val="22"/>
          <w:szCs w:val="22"/>
        </w:rPr>
        <w:t>C</w:t>
      </w:r>
      <w:r w:rsidRPr="00E93F51">
        <w:rPr>
          <w:rFonts w:ascii="Arial" w:hAnsi="Arial" w:cs="Arial"/>
          <w:sz w:val="22"/>
          <w:szCs w:val="22"/>
        </w:rPr>
        <w:t>, vložka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43307C">
        <w:rPr>
          <w:rFonts w:ascii="Arial" w:hAnsi="Arial" w:cs="Arial"/>
          <w:sz w:val="22"/>
          <w:szCs w:val="22"/>
        </w:rPr>
        <w:t>13521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7E494D05" w14:textId="77777777" w:rsidR="00104ED7" w:rsidRDefault="00104ED7" w:rsidP="00112524">
      <w:pPr>
        <w:jc w:val="both"/>
        <w:rPr>
          <w:rFonts w:ascii="Arial" w:hAnsi="Arial" w:cs="Arial"/>
          <w:sz w:val="22"/>
          <w:szCs w:val="22"/>
        </w:rPr>
      </w:pPr>
    </w:p>
    <w:p w14:paraId="1700E624" w14:textId="77777777" w:rsidR="00104ED7" w:rsidRDefault="00104ED7" w:rsidP="00112524">
      <w:pPr>
        <w:jc w:val="both"/>
        <w:rPr>
          <w:rFonts w:ascii="Arial" w:hAnsi="Arial" w:cs="Arial"/>
          <w:sz w:val="22"/>
          <w:szCs w:val="22"/>
        </w:rPr>
      </w:pPr>
    </w:p>
    <w:p w14:paraId="0C330FEA" w14:textId="0DB9410A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7A9533FB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CF7914">
        <w:rPr>
          <w:rStyle w:val="Siln"/>
          <w:rFonts w:ascii="Arial" w:hAnsi="Arial" w:cs="Arial"/>
          <w:sz w:val="22"/>
          <w:szCs w:val="22"/>
        </w:rPr>
        <w:t>G</w:t>
      </w:r>
      <w:r w:rsidR="002F74A7">
        <w:rPr>
          <w:rStyle w:val="Siln"/>
          <w:rFonts w:ascii="Arial" w:hAnsi="Arial" w:cs="Arial"/>
          <w:sz w:val="22"/>
          <w:szCs w:val="22"/>
        </w:rPr>
        <w:t>eotechnický průzkum p</w:t>
      </w:r>
      <w:r w:rsidR="00CF7914">
        <w:rPr>
          <w:rStyle w:val="Siln"/>
          <w:rFonts w:ascii="Arial" w:hAnsi="Arial" w:cs="Arial"/>
          <w:sz w:val="22"/>
          <w:szCs w:val="22"/>
        </w:rPr>
        <w:t xml:space="preserve">ro </w:t>
      </w:r>
      <w:proofErr w:type="spellStart"/>
      <w:r w:rsidR="00CF7914">
        <w:rPr>
          <w:rStyle w:val="Siln"/>
          <w:rFonts w:ascii="Arial" w:hAnsi="Arial" w:cs="Arial"/>
          <w:sz w:val="22"/>
          <w:szCs w:val="22"/>
        </w:rPr>
        <w:t>KoPÚ</w:t>
      </w:r>
      <w:proofErr w:type="spellEnd"/>
      <w:r w:rsidR="00CF7914">
        <w:rPr>
          <w:rStyle w:val="Siln"/>
          <w:rFonts w:ascii="Arial" w:hAnsi="Arial" w:cs="Arial"/>
          <w:sz w:val="22"/>
          <w:szCs w:val="22"/>
        </w:rPr>
        <w:t xml:space="preserve"> v </w:t>
      </w:r>
      <w:proofErr w:type="spellStart"/>
      <w:r w:rsidR="00CF7914">
        <w:rPr>
          <w:rStyle w:val="Siln"/>
          <w:rFonts w:ascii="Arial" w:hAnsi="Arial" w:cs="Arial"/>
          <w:sz w:val="22"/>
          <w:szCs w:val="22"/>
        </w:rPr>
        <w:t>k.ú</w:t>
      </w:r>
      <w:proofErr w:type="spellEnd"/>
      <w:r w:rsidR="00CF7914">
        <w:rPr>
          <w:rStyle w:val="Siln"/>
          <w:rFonts w:ascii="Arial" w:hAnsi="Arial" w:cs="Arial"/>
          <w:sz w:val="22"/>
          <w:szCs w:val="22"/>
        </w:rPr>
        <w:t xml:space="preserve">. </w:t>
      </w:r>
      <w:r w:rsidR="000F0C40">
        <w:rPr>
          <w:rStyle w:val="Siln"/>
          <w:rFonts w:ascii="Arial" w:hAnsi="Arial" w:cs="Arial"/>
          <w:sz w:val="22"/>
          <w:szCs w:val="22"/>
        </w:rPr>
        <w:t>Krhovice</w:t>
      </w:r>
      <w:bookmarkEnd w:id="2"/>
      <w:r w:rsidR="00CF7914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3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14EF8" w:rsidRPr="00E93F51">
        <w:rPr>
          <w:rFonts w:ascii="Arial" w:hAnsi="Arial" w:cs="Arial"/>
          <w:sz w:val="22"/>
          <w:szCs w:val="22"/>
        </w:rPr>
        <w:t>k.ú</w:t>
      </w:r>
      <w:proofErr w:type="spellEnd"/>
      <w:r w:rsidR="00914EF8" w:rsidRPr="00E93F51">
        <w:rPr>
          <w:rFonts w:ascii="Arial" w:hAnsi="Arial" w:cs="Arial"/>
          <w:sz w:val="22"/>
          <w:szCs w:val="22"/>
        </w:rPr>
        <w:t xml:space="preserve">. </w:t>
      </w:r>
      <w:r w:rsidR="000F0C40">
        <w:rPr>
          <w:rFonts w:ascii="Arial" w:hAnsi="Arial" w:cs="Arial"/>
          <w:sz w:val="22"/>
          <w:szCs w:val="22"/>
        </w:rPr>
        <w:t>Krhovice</w:t>
      </w:r>
      <w:r w:rsidR="00410539">
        <w:rPr>
          <w:rFonts w:ascii="Arial" w:hAnsi="Arial" w:cs="Arial"/>
          <w:bCs/>
          <w:snapToGrid w:val="0"/>
          <w:sz w:val="22"/>
          <w:szCs w:val="22"/>
          <w:lang w:val="en-US"/>
        </w:rPr>
        <w:t>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0062A2B1" w:rsidR="008325A1" w:rsidRPr="00E93F51" w:rsidRDefault="008325A1" w:rsidP="00A91FC4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jako </w:t>
      </w:r>
      <w:r w:rsidR="00927975">
        <w:rPr>
          <w:rStyle w:val="Siln"/>
          <w:rFonts w:ascii="Arial" w:hAnsi="Arial" w:cs="Arial"/>
          <w:b w:val="0"/>
          <w:sz w:val="22"/>
          <w:szCs w:val="22"/>
        </w:rPr>
        <w:t xml:space="preserve">předběžný pro polní </w:t>
      </w:r>
      <w:r w:rsidR="00A91FC4">
        <w:rPr>
          <w:rStyle w:val="Siln"/>
          <w:rFonts w:ascii="Arial" w:hAnsi="Arial" w:cs="Arial"/>
          <w:b w:val="0"/>
          <w:sz w:val="22"/>
          <w:szCs w:val="22"/>
        </w:rPr>
        <w:t xml:space="preserve">cesty 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>na základě</w:t>
      </w:r>
      <w:r w:rsidR="00A91FC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podkladů 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4344E75F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91BC1" w:rsidRPr="00966EC0">
        <w:rPr>
          <w:rStyle w:val="Siln"/>
          <w:b w:val="0"/>
        </w:rPr>
        <w:t xml:space="preserve">Čl. </w:t>
      </w:r>
      <w:r w:rsidR="00E91BC1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38888217" w:rsidR="00F87A5F" w:rsidRPr="00DC7EAC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Cs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řílohou č. 1 bude zhotoveno a předáno objednateli </w:t>
      </w:r>
      <w:r w:rsidRPr="00DC7EAC">
        <w:rPr>
          <w:rStyle w:val="Siln"/>
          <w:rFonts w:ascii="Arial" w:hAnsi="Arial" w:cs="Arial"/>
          <w:bCs w:val="0"/>
          <w:sz w:val="22"/>
          <w:szCs w:val="22"/>
        </w:rPr>
        <w:t>nejpozději do</w:t>
      </w:r>
      <w:r w:rsidR="002B4EE2" w:rsidRPr="00DC7EAC">
        <w:rPr>
          <w:rStyle w:val="Siln"/>
          <w:rFonts w:ascii="Arial" w:hAnsi="Arial" w:cs="Arial"/>
          <w:bCs w:val="0"/>
          <w:sz w:val="22"/>
          <w:szCs w:val="22"/>
        </w:rPr>
        <w:t xml:space="preserve"> </w:t>
      </w:r>
      <w:r w:rsidR="008220FF" w:rsidRPr="00DC7EAC">
        <w:rPr>
          <w:rStyle w:val="Siln"/>
          <w:rFonts w:ascii="Arial" w:hAnsi="Arial" w:cs="Arial"/>
          <w:bCs w:val="0"/>
          <w:sz w:val="22"/>
          <w:szCs w:val="22"/>
        </w:rPr>
        <w:t>3</w:t>
      </w:r>
      <w:r w:rsidR="004A4AE7">
        <w:rPr>
          <w:rStyle w:val="Siln"/>
          <w:rFonts w:ascii="Arial" w:hAnsi="Arial" w:cs="Arial"/>
          <w:bCs w:val="0"/>
          <w:sz w:val="22"/>
          <w:szCs w:val="22"/>
        </w:rPr>
        <w:t>0</w:t>
      </w:r>
      <w:r w:rsidR="008220FF" w:rsidRPr="00DC7EAC">
        <w:rPr>
          <w:rStyle w:val="Siln"/>
          <w:rFonts w:ascii="Arial" w:hAnsi="Arial" w:cs="Arial"/>
          <w:bCs w:val="0"/>
          <w:sz w:val="22"/>
          <w:szCs w:val="22"/>
        </w:rPr>
        <w:t xml:space="preserve">. </w:t>
      </w:r>
      <w:r w:rsidR="004A4AE7">
        <w:rPr>
          <w:rStyle w:val="Siln"/>
          <w:rFonts w:ascii="Arial" w:hAnsi="Arial" w:cs="Arial"/>
          <w:bCs w:val="0"/>
          <w:sz w:val="22"/>
          <w:szCs w:val="22"/>
        </w:rPr>
        <w:t>11</w:t>
      </w:r>
      <w:r w:rsidR="008220FF" w:rsidRPr="00DC7EAC">
        <w:rPr>
          <w:rStyle w:val="Siln"/>
          <w:rFonts w:ascii="Arial" w:hAnsi="Arial" w:cs="Arial"/>
          <w:bCs w:val="0"/>
          <w:sz w:val="22"/>
          <w:szCs w:val="22"/>
        </w:rPr>
        <w:t>. 2025</w:t>
      </w:r>
      <w:r w:rsidR="002B0933" w:rsidRPr="00DC7EAC">
        <w:rPr>
          <w:rStyle w:val="Siln"/>
          <w:rFonts w:ascii="Arial" w:hAnsi="Arial" w:cs="Arial"/>
          <w:bCs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2A555F08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8220FF">
        <w:rPr>
          <w:rStyle w:val="Siln"/>
          <w:rFonts w:ascii="Arial" w:hAnsi="Arial" w:cs="Arial"/>
          <w:b w:val="0"/>
          <w:sz w:val="22"/>
          <w:szCs w:val="22"/>
        </w:rPr>
        <w:t xml:space="preserve">Jihomoravský kraj, </w:t>
      </w:r>
      <w:r w:rsidR="00CC353D">
        <w:rPr>
          <w:rStyle w:val="Siln"/>
          <w:rFonts w:ascii="Arial" w:hAnsi="Arial" w:cs="Arial"/>
          <w:b w:val="0"/>
          <w:sz w:val="22"/>
          <w:szCs w:val="22"/>
        </w:rPr>
        <w:t xml:space="preserve">obec </w:t>
      </w:r>
      <w:r w:rsidR="009F07D4">
        <w:rPr>
          <w:rStyle w:val="Siln"/>
          <w:rFonts w:ascii="Arial" w:hAnsi="Arial" w:cs="Arial"/>
          <w:b w:val="0"/>
          <w:sz w:val="22"/>
          <w:szCs w:val="22"/>
        </w:rPr>
        <w:t>Krhovice</w:t>
      </w:r>
      <w:r w:rsidR="000F6DA8">
        <w:rPr>
          <w:rStyle w:val="Siln"/>
          <w:rFonts w:ascii="Arial" w:hAnsi="Arial" w:cs="Arial"/>
          <w:b w:val="0"/>
          <w:sz w:val="22"/>
          <w:szCs w:val="22"/>
        </w:rPr>
        <w:t xml:space="preserve">, katastrální území </w:t>
      </w:r>
      <w:r w:rsidR="009F07D4">
        <w:rPr>
          <w:rStyle w:val="Siln"/>
          <w:rFonts w:ascii="Arial" w:hAnsi="Arial" w:cs="Arial"/>
          <w:b w:val="0"/>
          <w:sz w:val="22"/>
          <w:szCs w:val="22"/>
        </w:rPr>
        <w:t>Krhovice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bookmarkStart w:id="4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4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5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5"/>
    </w:p>
    <w:p w14:paraId="4F806BB6" w14:textId="1765DFDC" w:rsidR="008C6059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</w:t>
      </w:r>
      <w:r w:rsidRPr="00DC7EAC">
        <w:rPr>
          <w:rFonts w:ascii="Arial" w:hAnsi="Arial" w:cs="Arial"/>
          <w:bCs/>
          <w:i w:val="0"/>
          <w:sz w:val="22"/>
          <w:szCs w:val="22"/>
        </w:rPr>
        <w:t xml:space="preserve">nejpozději do </w:t>
      </w:r>
      <w:r w:rsidR="000F6DA8" w:rsidRPr="00DC7EAC">
        <w:rPr>
          <w:rFonts w:ascii="Arial" w:hAnsi="Arial" w:cs="Arial"/>
          <w:bCs/>
          <w:i w:val="0"/>
          <w:sz w:val="22"/>
          <w:szCs w:val="22"/>
        </w:rPr>
        <w:t>3</w:t>
      </w:r>
      <w:r w:rsidR="004A4AE7">
        <w:rPr>
          <w:rFonts w:ascii="Arial" w:hAnsi="Arial" w:cs="Arial"/>
          <w:bCs/>
          <w:i w:val="0"/>
          <w:sz w:val="22"/>
          <w:szCs w:val="22"/>
        </w:rPr>
        <w:t>0</w:t>
      </w:r>
      <w:r w:rsidR="000F6DA8" w:rsidRPr="00DC7EAC">
        <w:rPr>
          <w:rFonts w:ascii="Arial" w:hAnsi="Arial" w:cs="Arial"/>
          <w:bCs/>
          <w:i w:val="0"/>
          <w:sz w:val="22"/>
          <w:szCs w:val="22"/>
        </w:rPr>
        <w:t xml:space="preserve">. </w:t>
      </w:r>
      <w:r w:rsidR="004A4AE7">
        <w:rPr>
          <w:rFonts w:ascii="Arial" w:hAnsi="Arial" w:cs="Arial"/>
          <w:bCs/>
          <w:i w:val="0"/>
          <w:sz w:val="22"/>
          <w:szCs w:val="22"/>
        </w:rPr>
        <w:t>11</w:t>
      </w:r>
      <w:r w:rsidR="000F6DA8" w:rsidRPr="00DC7EAC">
        <w:rPr>
          <w:rFonts w:ascii="Arial" w:hAnsi="Arial" w:cs="Arial"/>
          <w:bCs/>
          <w:i w:val="0"/>
          <w:sz w:val="22"/>
          <w:szCs w:val="22"/>
        </w:rPr>
        <w:t>. 2025.</w:t>
      </w:r>
      <w:r w:rsidR="000F6DA8">
        <w:rPr>
          <w:rFonts w:ascii="Arial" w:hAnsi="Arial" w:cs="Arial"/>
          <w:b w:val="0"/>
          <w:bCs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5E4FAD3F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</w:t>
      </w:r>
      <w:r w:rsidR="00D907FF" w:rsidRPr="00CB3926">
        <w:rPr>
          <w:rFonts w:ascii="Arial" w:hAnsi="Arial" w:cs="Arial"/>
          <w:bCs/>
          <w:i w:val="0"/>
          <w:sz w:val="22"/>
          <w:szCs w:val="22"/>
        </w:rPr>
        <w:t>1</w:t>
      </w:r>
      <w:r w:rsidR="007B027A" w:rsidRPr="00CB3926">
        <w:rPr>
          <w:rFonts w:ascii="Arial" w:hAnsi="Arial" w:cs="Arial"/>
          <w:bCs/>
          <w:i w:val="0"/>
          <w:sz w:val="22"/>
          <w:szCs w:val="22"/>
        </w:rPr>
        <w:t xml:space="preserve"> </w:t>
      </w:r>
      <w:proofErr w:type="spellStart"/>
      <w:r w:rsidR="007B027A" w:rsidRPr="00CB3926">
        <w:rPr>
          <w:rFonts w:ascii="Arial" w:hAnsi="Arial" w:cs="Arial"/>
          <w:bCs/>
          <w:i w:val="0"/>
          <w:sz w:val="22"/>
          <w:szCs w:val="22"/>
        </w:rPr>
        <w:t>paré</w:t>
      </w:r>
      <w:proofErr w:type="spellEnd"/>
      <w:r w:rsidR="007B027A" w:rsidRPr="00CB3926">
        <w:rPr>
          <w:rFonts w:ascii="Arial" w:hAnsi="Arial" w:cs="Arial"/>
          <w:bCs/>
          <w:i w:val="0"/>
          <w:sz w:val="22"/>
          <w:szCs w:val="22"/>
        </w:rPr>
        <w:t xml:space="preserve"> v listinné formě a </w:t>
      </w:r>
      <w:r w:rsidR="0030567C" w:rsidRPr="00CB3926">
        <w:rPr>
          <w:rFonts w:ascii="Arial" w:hAnsi="Arial" w:cs="Arial"/>
          <w:bCs/>
          <w:i w:val="0"/>
          <w:sz w:val="22"/>
          <w:szCs w:val="22"/>
        </w:rPr>
        <w:t xml:space="preserve">rovněž </w:t>
      </w:r>
      <w:r w:rsidR="007B027A" w:rsidRPr="00CB3926">
        <w:rPr>
          <w:rFonts w:ascii="Arial" w:hAnsi="Arial" w:cs="Arial"/>
          <w:bCs/>
          <w:i w:val="0"/>
          <w:sz w:val="22"/>
          <w:szCs w:val="22"/>
        </w:rPr>
        <w:t xml:space="preserve">v digitální </w:t>
      </w:r>
      <w:r w:rsidR="0030567C" w:rsidRPr="00CB3926">
        <w:rPr>
          <w:rFonts w:ascii="Arial" w:hAnsi="Arial" w:cs="Arial"/>
          <w:bCs/>
          <w:i w:val="0"/>
          <w:sz w:val="22"/>
          <w:szCs w:val="22"/>
        </w:rPr>
        <w:t>podobě</w:t>
      </w:r>
      <w:r w:rsidR="0030567C" w:rsidRPr="00542B99">
        <w:rPr>
          <w:bCs/>
        </w:rPr>
        <w:t xml:space="preserve"> </w:t>
      </w:r>
      <w:r w:rsidR="0030567C" w:rsidRPr="00CB3926">
        <w:rPr>
          <w:rFonts w:ascii="Arial" w:hAnsi="Arial" w:cs="Arial"/>
          <w:bCs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7" w:name="_Ref368985193"/>
      <w:bookmarkStart w:id="8" w:name="_Ref368985943"/>
      <w:bookmarkEnd w:id="6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7"/>
      <w:bookmarkEnd w:id="8"/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9"/>
    </w:p>
    <w:p w14:paraId="7AD8DE56" w14:textId="456CEFF8" w:rsidR="00574F64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91BC1" w:rsidRPr="00966EC0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3957D12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0" w:name="_Ref369001345"/>
      <w:bookmarkStart w:id="11" w:name="_Ref368993045"/>
      <w:r w:rsidRPr="00E93F51">
        <w:rPr>
          <w:rFonts w:cs="Arial"/>
          <w:szCs w:val="22"/>
          <w:u w:val="none"/>
        </w:rPr>
        <w:t>Cena</w:t>
      </w:r>
      <w:bookmarkEnd w:id="10"/>
      <w:bookmarkEnd w:id="11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1DA9440E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proofErr w:type="gramStart"/>
      <w:r w:rsidR="00287966" w:rsidRPr="00B7502C">
        <w:rPr>
          <w:rFonts w:ascii="Arial" w:hAnsi="Arial" w:cs="Arial"/>
          <w:bCs/>
          <w:i w:val="0"/>
          <w:sz w:val="22"/>
          <w:szCs w:val="22"/>
        </w:rPr>
        <w:t>68.000,-</w:t>
      </w:r>
      <w:proofErr w:type="gramEnd"/>
      <w:r w:rsidR="00B745E4" w:rsidRPr="00B7502C">
        <w:rPr>
          <w:rFonts w:ascii="Arial" w:hAnsi="Arial" w:cs="Arial"/>
          <w:bCs/>
          <w:i w:val="0"/>
          <w:sz w:val="22"/>
          <w:szCs w:val="22"/>
        </w:rPr>
        <w:t xml:space="preserve"> Kč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15312365" w14:textId="60EF8E22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proofErr w:type="gramStart"/>
      <w:r w:rsidR="000957F8">
        <w:rPr>
          <w:rFonts w:ascii="Arial" w:hAnsi="Arial" w:cs="Arial"/>
          <w:b w:val="0"/>
          <w:i w:val="0"/>
          <w:sz w:val="22"/>
          <w:szCs w:val="22"/>
        </w:rPr>
        <w:t>14.280,-</w:t>
      </w:r>
      <w:proofErr w:type="gramEnd"/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</w:p>
    <w:p w14:paraId="19279F14" w14:textId="27386D52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gramStart"/>
      <w:r w:rsidR="000957F8" w:rsidRPr="00B7502C">
        <w:rPr>
          <w:rFonts w:ascii="Arial" w:hAnsi="Arial" w:cs="Arial"/>
          <w:bCs/>
          <w:i w:val="0"/>
          <w:sz w:val="22"/>
          <w:szCs w:val="22"/>
        </w:rPr>
        <w:t>82.280,-</w:t>
      </w:r>
      <w:proofErr w:type="gramEnd"/>
      <w:r w:rsidR="000957F8" w:rsidRPr="00B7502C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B745E4" w:rsidRPr="00B7502C">
        <w:rPr>
          <w:rFonts w:ascii="Arial" w:hAnsi="Arial" w:cs="Arial"/>
          <w:bCs/>
          <w:i w:val="0"/>
          <w:sz w:val="22"/>
          <w:szCs w:val="22"/>
        </w:rPr>
        <w:t>Kč</w:t>
      </w:r>
      <w:r w:rsidR="002B0933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5F788309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v nezměněné výši od data nabytí účinnosti smlouvy až do ukončení účinnosti smlouvy.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2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2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3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3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77777777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jejího odepsání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4A0D3FC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s tím, že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77777777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veřejné správě a o změně některých zákonů (zákon o finanční kontrole), ve znění pozdějších předpisů, osobou povinnou spolupůsobit při výkonu finanční kontroly prováděné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4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4"/>
    </w:p>
    <w:p w14:paraId="1929EE95" w14:textId="44137928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DE1C52">
        <w:rPr>
          <w:rStyle w:val="Siln"/>
          <w:rFonts w:ascii="Arial" w:hAnsi="Arial" w:cs="Arial"/>
          <w:b w:val="0"/>
          <w:sz w:val="22"/>
          <w:szCs w:val="22"/>
        </w:rPr>
        <w:t>5.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5"/>
    </w:p>
    <w:p w14:paraId="2FF413BA" w14:textId="21727C55" w:rsidR="00CF2137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1493878C" w:rsidR="00E2175F" w:rsidRDefault="00192E89" w:rsidP="0001314A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E0707A">
        <w:rPr>
          <w:rStyle w:val="Siln"/>
          <w:rFonts w:ascii="Arial" w:hAnsi="Arial" w:cs="Arial"/>
          <w:b w:val="0"/>
          <w:sz w:val="22"/>
          <w:szCs w:val="22"/>
        </w:rPr>
        <w:t>5.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10E4827E" w14:textId="77777777" w:rsidR="00743DDA" w:rsidRDefault="00743DDA" w:rsidP="00743DDA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CE9E9C9" w14:textId="7F3EC95E" w:rsidR="00192E89" w:rsidRPr="00E93F51" w:rsidRDefault="00192E89" w:rsidP="0001314A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91BC1" w:rsidRPr="00966EC0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43F05">
        <w:rPr>
          <w:rStyle w:val="Siln"/>
          <w:rFonts w:ascii="Arial" w:hAnsi="Arial" w:cs="Arial"/>
          <w:b w:val="0"/>
          <w:sz w:val="22"/>
          <w:szCs w:val="22"/>
        </w:rPr>
        <w:t>8.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26C017E8" w:rsidR="00192E89" w:rsidRDefault="00192E89" w:rsidP="0001314A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91BC1" w:rsidRPr="00966EC0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790CCC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D40D79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90CCC">
        <w:rPr>
          <w:rStyle w:val="Siln"/>
          <w:rFonts w:ascii="Arial" w:hAnsi="Arial" w:cs="Arial"/>
          <w:b w:val="0"/>
          <w:sz w:val="22"/>
          <w:szCs w:val="22"/>
        </w:rPr>
        <w:t>.1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6A66EA0C" w:rsidR="00384B09" w:rsidRPr="00EA29FD" w:rsidRDefault="00384B09" w:rsidP="00F006A5">
      <w:pPr>
        <w:pStyle w:val="Odstavecseseznamem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výši 0,2</w:t>
      </w:r>
      <w:r w:rsidR="003B06F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36325E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– min. </w:t>
      </w:r>
      <w:r w:rsidR="00413727">
        <w:rPr>
          <w:rStyle w:val="Siln"/>
          <w:rFonts w:ascii="Arial" w:hAnsi="Arial" w:cs="Arial"/>
          <w:b w:val="0"/>
          <w:sz w:val="22"/>
          <w:szCs w:val="22"/>
          <w:lang w:eastAsia="cs-CZ"/>
        </w:rPr>
        <w:t>2 500,- Kč</w:t>
      </w:r>
      <w:r w:rsidR="004568DC" w:rsidRPr="00D53952">
        <w:rPr>
          <w:rFonts w:ascii="Arial" w:hAnsi="Arial" w:cs="Arial"/>
          <w:sz w:val="22"/>
          <w:szCs w:val="22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za každý jednotlivý případ porušení povinnosti zhotovitele. Toto ustanovení o smluvní pokutě </w:t>
      </w:r>
      <w:proofErr w:type="gramStart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15558B" w:rsidRDefault="00630F6F" w:rsidP="0001314A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1314A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F006A5">
      <w:pPr>
        <w:pStyle w:val="Odstavecseseznamem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3261E364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Čl. V odst. </w:t>
      </w:r>
      <w:r w:rsidR="008F4AC8">
        <w:rPr>
          <w:rStyle w:val="Siln"/>
          <w:rFonts w:ascii="Arial" w:hAnsi="Arial" w:cs="Arial"/>
          <w:b w:val="0"/>
          <w:sz w:val="22"/>
          <w:szCs w:val="22"/>
        </w:rPr>
        <w:t>5.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91BC1" w:rsidRPr="00966EC0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3F0E9D">
        <w:rPr>
          <w:rStyle w:val="Siln"/>
          <w:rFonts w:ascii="Arial" w:hAnsi="Arial" w:cs="Arial"/>
          <w:b w:val="0"/>
          <w:sz w:val="22"/>
          <w:szCs w:val="22"/>
        </w:rPr>
        <w:t>5.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705D516F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91BC1" w:rsidRPr="00966EC0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3F0E9D">
        <w:rPr>
          <w:rStyle w:val="Siln"/>
          <w:rFonts w:ascii="Arial" w:hAnsi="Arial" w:cs="Arial"/>
          <w:b w:val="0"/>
          <w:sz w:val="22"/>
          <w:szCs w:val="22"/>
        </w:rPr>
        <w:t>9.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470A14EC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91BC1" w:rsidRPr="00966EC0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2F02">
        <w:rPr>
          <w:rStyle w:val="Siln"/>
          <w:rFonts w:ascii="Arial" w:hAnsi="Arial" w:cs="Arial"/>
          <w:b w:val="0"/>
          <w:sz w:val="22"/>
          <w:szCs w:val="22"/>
        </w:rPr>
        <w:t>13.1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5ED15820" w14:textId="77777777" w:rsidR="00E75E91" w:rsidRPr="00E93F51" w:rsidRDefault="00E75E91" w:rsidP="00B7502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49AE3C8C" w:rsidR="00E411CD" w:rsidRPr="00F656C6" w:rsidRDefault="00E411CD" w:rsidP="00F006A5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BD6828">
        <w:rPr>
          <w:rFonts w:ascii="Arial" w:hAnsi="Arial" w:cs="Arial"/>
          <w:bCs/>
          <w:sz w:val="22"/>
          <w:szCs w:val="22"/>
        </w:rPr>
        <w:t>50.000</w:t>
      </w:r>
      <w:r w:rsidR="007E0087">
        <w:rPr>
          <w:rFonts w:ascii="Arial" w:hAnsi="Arial" w:cs="Arial"/>
          <w:bCs/>
          <w:sz w:val="22"/>
          <w:szCs w:val="22"/>
        </w:rPr>
        <w:t xml:space="preserve"> </w:t>
      </w:r>
      <w:r w:rsidRPr="00743BE9">
        <w:rPr>
          <w:rFonts w:ascii="Arial" w:hAnsi="Arial" w:cs="Arial"/>
          <w:bCs/>
          <w:sz w:val="22"/>
          <w:szCs w:val="22"/>
        </w:rPr>
        <w:t>Kč</w:t>
      </w:r>
      <w:r w:rsidR="007E0087">
        <w:rPr>
          <w:rFonts w:ascii="Arial" w:hAnsi="Arial" w:cs="Arial"/>
          <w:bCs/>
          <w:sz w:val="22"/>
          <w:szCs w:val="22"/>
        </w:rPr>
        <w:t xml:space="preserve"> bez DPH</w:t>
      </w:r>
      <w:r w:rsidRPr="00743BE9">
        <w:rPr>
          <w:rFonts w:ascii="Arial" w:hAnsi="Arial" w:cs="Arial"/>
          <w:bCs/>
          <w:sz w:val="22"/>
          <w:szCs w:val="22"/>
        </w:rPr>
        <w:t xml:space="preserve">. Při podpisu této smlouvy zhotovitel </w:t>
      </w:r>
      <w:proofErr w:type="gramStart"/>
      <w:r w:rsidRPr="00743BE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743BE9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F006A5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6" w:name="_Ref368989260"/>
      <w:r w:rsidRPr="00E93F51">
        <w:rPr>
          <w:rFonts w:cs="Arial"/>
          <w:szCs w:val="22"/>
          <w:u w:val="none"/>
        </w:rPr>
        <w:t>Ostatní ujednání</w:t>
      </w:r>
      <w:bookmarkEnd w:id="16"/>
    </w:p>
    <w:p w14:paraId="478C2D5B" w14:textId="2D082700" w:rsidR="00192E89" w:rsidRDefault="00192E89" w:rsidP="00F006A5">
      <w:pPr>
        <w:pStyle w:val="Bezmezer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bookmarkStart w:id="17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7"/>
    </w:p>
    <w:p w14:paraId="67B4D2AC" w14:textId="47E0F21A" w:rsidR="00192E89" w:rsidRPr="00EA29FD" w:rsidRDefault="00890AEC" w:rsidP="00F006A5">
      <w:pPr>
        <w:pStyle w:val="Odstavecseseznamem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8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8"/>
    </w:p>
    <w:p w14:paraId="0596CB9D" w14:textId="108A9026" w:rsidR="006816FE" w:rsidRPr="006816FE" w:rsidRDefault="00192E89" w:rsidP="00F006A5">
      <w:pPr>
        <w:pStyle w:val="Bezmezer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6816FE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6816FE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6816FE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6816F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6816FE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F006A5">
      <w:pPr>
        <w:pStyle w:val="Bezmezer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C36D2C4" w:rsidR="0076646C" w:rsidRDefault="00F96E2D" w:rsidP="00F006A5">
      <w:pPr>
        <w:pStyle w:val="Bezmezer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  <w:r w:rsidR="0060009D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76488510" w14:textId="795A5493" w:rsidR="00B33CCB" w:rsidRPr="00E93F51" w:rsidRDefault="0076646C" w:rsidP="00F006A5">
      <w:pPr>
        <w:pStyle w:val="Odstavecseseznamem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</w:t>
      </w:r>
      <w:r w:rsidR="0060009D">
        <w:rPr>
          <w:rStyle w:val="Siln"/>
          <w:rFonts w:ascii="Arial" w:hAnsi="Arial" w:cs="Arial"/>
          <w:b w:val="0"/>
          <w:sz w:val="22"/>
          <w:szCs w:val="22"/>
          <w:lang w:eastAsia="cs-CZ"/>
        </w:rPr>
        <w:t>,</w:t>
      </w: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590B622C" w14:textId="77777777" w:rsidR="00753CBD" w:rsidRDefault="007E0087" w:rsidP="00753CBD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>Příloha č. 2</w:t>
      </w:r>
      <w:r w:rsidR="00F86725">
        <w:rPr>
          <w:rStyle w:val="Siln"/>
          <w:rFonts w:ascii="Arial" w:hAnsi="Arial" w:cs="Arial"/>
          <w:b w:val="0"/>
          <w:sz w:val="22"/>
          <w:szCs w:val="22"/>
        </w:rPr>
        <w:t>: Přehledná situace</w:t>
      </w:r>
      <w:r w:rsidR="00753CBD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753CBD" w:rsidRPr="00753CBD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nezveřejněná v ISRS dle zákona č. 340/2015 Sb., o zvláštních podmínkách účinnosti některých smluv, uveřejňování těchto smluv a o registru smluv, v platném znění   </w:t>
      </w:r>
    </w:p>
    <w:p w14:paraId="1E2FA8A8" w14:textId="24C207A1" w:rsidR="007E0087" w:rsidRPr="00E93F51" w:rsidRDefault="007E0087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098569A4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F86725">
              <w:rPr>
                <w:rFonts w:ascii="Arial" w:hAnsi="Arial" w:cs="Arial"/>
                <w:b w:val="0"/>
                <w:i w:val="0"/>
                <w:sz w:val="22"/>
                <w:szCs w:val="22"/>
              </w:rPr>
              <w:t>e</w:t>
            </w:r>
            <w:r w:rsidR="00F86725">
              <w:rPr>
                <w:b w:val="0"/>
                <w:i w:val="0"/>
              </w:rPr>
              <w:t xml:space="preserve"> </w:t>
            </w:r>
            <w:r w:rsidR="00F86725" w:rsidRPr="00DC7EAC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 xml:space="preserve">Znojmě 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</w:t>
            </w:r>
            <w:r w:rsidR="00F86725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F86725" w:rsidRPr="00DC7EAC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dle el. podpisu</w:t>
            </w:r>
            <w:r w:rsidR="00D849C0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 xml:space="preserve"> 29. 9. 2025</w:t>
            </w:r>
          </w:p>
        </w:tc>
        <w:tc>
          <w:tcPr>
            <w:tcW w:w="4606" w:type="dxa"/>
            <w:shd w:val="clear" w:color="auto" w:fill="auto"/>
          </w:tcPr>
          <w:p w14:paraId="1A62A2E1" w14:textId="3E8EF598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E75E9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Brně 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</w:t>
            </w:r>
            <w:r w:rsidR="00E75E9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dle el. podpisu</w:t>
            </w:r>
            <w:r w:rsidR="009659BE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D849C0">
              <w:rPr>
                <w:rFonts w:ascii="Arial" w:hAnsi="Arial" w:cs="Arial"/>
                <w:b w:val="0"/>
                <w:i w:val="0"/>
                <w:sz w:val="22"/>
                <w:szCs w:val="22"/>
              </w:rPr>
              <w:t>18. 9. 2025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DC7EAC">
        <w:trPr>
          <w:trHeight w:val="175"/>
        </w:trPr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7537B28F" w14:textId="77777777" w:rsidR="00433AC4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281DDD3A" w14:textId="77777777" w:rsidR="00012D07" w:rsidRPr="00E93F51" w:rsidRDefault="00012D07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3FFD21F9" w14:textId="6C77CFA2" w:rsidR="0029141F" w:rsidRPr="00E93F51" w:rsidRDefault="00E75E91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B7502C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RNDr. Dagmar Benešovská</w:t>
            </w:r>
          </w:p>
        </w:tc>
        <w:tc>
          <w:tcPr>
            <w:tcW w:w="4606" w:type="dxa"/>
            <w:shd w:val="clear" w:color="auto" w:fill="auto"/>
          </w:tcPr>
          <w:p w14:paraId="6D0D2AD1" w14:textId="4B6568BF" w:rsidR="0029141F" w:rsidRPr="00E93F51" w:rsidRDefault="00E75E91" w:rsidP="00E75E9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B7502C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Mgr. Aleš </w:t>
            </w:r>
            <w:r w:rsidRPr="00B7502C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</w:rPr>
              <w:t>Grünwald</w:t>
            </w: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4F0AC870" w:rsidR="0029141F" w:rsidRPr="00E93F51" w:rsidRDefault="00E75E91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vedoucí pobočky         </w:t>
            </w:r>
            <w:r w:rsidR="00DF09AB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        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4CCBF97C" w14:textId="5B4DBFE5" w:rsidR="0029141F" w:rsidRPr="00E93F51" w:rsidRDefault="00DF09A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jednatel</w:t>
            </w:r>
          </w:p>
        </w:tc>
      </w:tr>
      <w:tr w:rsidR="0029141F" w:rsidRPr="00E93F51" w14:paraId="3D6BDCEF" w14:textId="77777777" w:rsidTr="00055AD7">
        <w:trPr>
          <w:trHeight w:val="862"/>
        </w:trPr>
        <w:tc>
          <w:tcPr>
            <w:tcW w:w="4606" w:type="dxa"/>
            <w:shd w:val="clear" w:color="auto" w:fill="auto"/>
          </w:tcPr>
          <w:p w14:paraId="61DDFDD5" w14:textId="77777777" w:rsidR="00E75E91" w:rsidRDefault="00E75E91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4B190730" w14:textId="77777777" w:rsidR="00C508AB" w:rsidRDefault="00C508A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17C131B7" w14:textId="26F377F0" w:rsidR="00C508AB" w:rsidRDefault="00C508A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Dokument vyhotovil a za</w:t>
            </w:r>
            <w:r w:rsidR="00055AD7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správnost </w:t>
            </w:r>
            <w:r w:rsidR="00055AD7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odpovídá </w:t>
            </w:r>
          </w:p>
          <w:p w14:paraId="43F367E9" w14:textId="77777777" w:rsidR="00C508AB" w:rsidRDefault="00C508A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4B1FBF2B" w14:textId="77777777" w:rsidR="00C508AB" w:rsidRPr="00E93F51" w:rsidRDefault="00C508A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BD2B05E" w14:textId="77777777" w:rsidR="00055AD7" w:rsidRDefault="00055AD7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583C19CC" w14:textId="77777777" w:rsidR="00055AD7" w:rsidRDefault="00055AD7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1BF5BD4C" w14:textId="6CC4E2C2" w:rsidR="0029141F" w:rsidRPr="00E93F51" w:rsidRDefault="00055AD7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JUDr. Vladimír Ondroušek</w:t>
            </w:r>
          </w:p>
        </w:tc>
      </w:tr>
    </w:tbl>
    <w:p w14:paraId="6E078BDF" w14:textId="31C5CB95" w:rsidR="00821765" w:rsidRPr="00E93F51" w:rsidRDefault="00821765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E93F51" w:rsidRDefault="00AC58BD" w:rsidP="00AC58BD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E93F51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CC8D495" w14:textId="5A2CE034" w:rsidR="00AF35CF" w:rsidRPr="00E93F51" w:rsidRDefault="00AF35CF" w:rsidP="00AC58BD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0B60B741" w14:textId="77777777" w:rsidR="00AF35CF" w:rsidRPr="00E93F51" w:rsidRDefault="00AF35CF" w:rsidP="00AF35CF">
      <w:pPr>
        <w:widowControl w:val="0"/>
        <w:spacing w:line="307" w:lineRule="exact"/>
        <w:ind w:left="320"/>
        <w:rPr>
          <w:rFonts w:ascii="Arial" w:eastAsia="Calibri" w:hAnsi="Arial" w:cs="Arial"/>
          <w:sz w:val="22"/>
          <w:szCs w:val="22"/>
          <w:lang w:eastAsia="en-US"/>
        </w:rPr>
      </w:pPr>
    </w:p>
    <w:p w14:paraId="186301AC" w14:textId="77777777" w:rsidR="00AF35CF" w:rsidRPr="00E93F51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E93F51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E93F51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E93F51">
        <w:rPr>
          <w:rFonts w:ascii="Arial" w:eastAsia="Calibri" w:hAnsi="Arial" w:cs="Arial"/>
          <w:sz w:val="22"/>
          <w:szCs w:val="22"/>
          <w:lang w:eastAsia="en-US"/>
        </w:rPr>
        <w:t>situ</w:t>
      </w:r>
      <w:proofErr w:type="spellEnd"/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Laboratorní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zkoušky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zemin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poloskalních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hornin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se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provádí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pro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stanovení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 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upřesnění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popisných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vlastností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k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jejich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zařazení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do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klasifikačního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systému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A46364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FB63C4F" w14:textId="77777777" w:rsidR="00A46364" w:rsidRPr="00E93F51" w:rsidRDefault="00A46364" w:rsidP="00A46364">
      <w:pPr>
        <w:widowControl w:val="0"/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</w:p>
    <w:p w14:paraId="15E2A5C3" w14:textId="7198FDBE" w:rsidR="00096F04" w:rsidRPr="00E93F51" w:rsidRDefault="00AF35CF" w:rsidP="00DC7EAC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center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9" w:name="_Hlk157077642"/>
      <w:r w:rsidR="00D5043C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19"/>
    </w:p>
    <w:p w14:paraId="5AFAD9AC" w14:textId="77777777" w:rsidR="00AF35CF" w:rsidRPr="00E93F51" w:rsidRDefault="00AF35CF" w:rsidP="00DC7EAC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5A4C95" w:rsidRPr="00E93F51" w14:paraId="18BA0A7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39AE94AA" w14:textId="77777777" w:rsidTr="00342FEB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455FFE04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5A4C95" w:rsidRPr="00E93F51" w14:paraId="5C819CD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území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</w:p>
        </w:tc>
      </w:tr>
      <w:tr w:rsidR="005A4C95" w:rsidRPr="00E93F51" w14:paraId="50975F9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materiálu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080DEE7C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kategorií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proofErr w:type="spellEnd"/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dohody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595EEF2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pro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5A4C95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4CFAACB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5A4C95" w:rsidRPr="00E93F51" w14:paraId="147F6111" w14:textId="77777777" w:rsidTr="005A4C95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27BC" w14:textId="77777777" w:rsidR="00AF35CF" w:rsidRPr="00E93F51" w:rsidRDefault="00AF35CF" w:rsidP="00AF35CF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její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proofErr w:type="spellEnd"/>
          </w:p>
          <w:p w14:paraId="7420418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7A2028F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7B12F315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01E2C787" w14:textId="122742AD" w:rsidR="005A4C95" w:rsidRPr="00E93F51" w:rsidRDefault="005A4C9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2CA113DF" w14:textId="77777777" w:rsidR="00047D75" w:rsidRDefault="00047D75" w:rsidP="002C2735">
      <w:pPr>
        <w:widowControl w:val="0"/>
        <w:spacing w:before="37"/>
        <w:rPr>
          <w:rStyle w:val="Siln"/>
          <w:rFonts w:ascii="Arial" w:eastAsiaTheme="minorHAnsi" w:hAnsi="Arial" w:cs="Arial"/>
          <w:b w:val="0"/>
          <w:sz w:val="22"/>
          <w:szCs w:val="22"/>
          <w:lang w:val="en-US" w:eastAsia="en-US"/>
        </w:rPr>
      </w:pPr>
    </w:p>
    <w:p w14:paraId="61756D13" w14:textId="6E76C0D0" w:rsidR="00047D75" w:rsidRPr="00BD1DEA" w:rsidRDefault="00047D75" w:rsidP="00DC7EAC">
      <w:pPr>
        <w:widowControl w:val="0"/>
        <w:spacing w:before="37"/>
        <w:rPr>
          <w:rStyle w:val="Siln"/>
          <w:rFonts w:ascii="Arial" w:eastAsiaTheme="minorHAnsi" w:hAnsi="Arial" w:cs="Arial"/>
          <w:bCs w:val="0"/>
          <w:i/>
          <w:iCs/>
          <w:sz w:val="22"/>
          <w:szCs w:val="22"/>
          <w:lang w:val="en-US" w:eastAsia="en-US"/>
        </w:rPr>
      </w:pPr>
      <w:proofErr w:type="spellStart"/>
      <w:r w:rsidRPr="00BD1DEA">
        <w:rPr>
          <w:rStyle w:val="Siln"/>
          <w:rFonts w:ascii="Arial" w:eastAsiaTheme="minorHAnsi" w:hAnsi="Arial" w:cs="Arial"/>
          <w:b w:val="0"/>
          <w:i/>
          <w:iCs/>
          <w:sz w:val="22"/>
          <w:szCs w:val="22"/>
          <w:lang w:val="en-US" w:eastAsia="en-US"/>
        </w:rPr>
        <w:t>Přehled</w:t>
      </w:r>
      <w:proofErr w:type="spellEnd"/>
      <w:r w:rsidRPr="00BD1DEA">
        <w:rPr>
          <w:rStyle w:val="Siln"/>
          <w:rFonts w:ascii="Arial" w:eastAsiaTheme="minorHAnsi" w:hAnsi="Arial" w:cs="Arial"/>
          <w:b w:val="0"/>
          <w:i/>
          <w:iCs/>
          <w:sz w:val="22"/>
          <w:szCs w:val="22"/>
          <w:lang w:val="en-US" w:eastAsia="en-US"/>
        </w:rPr>
        <w:t xml:space="preserve"> GTP</w:t>
      </w:r>
      <w:r w:rsidR="00660DB8" w:rsidRPr="00BD1DEA">
        <w:rPr>
          <w:rStyle w:val="Siln"/>
          <w:rFonts w:ascii="Arial" w:eastAsiaTheme="minorHAnsi" w:hAnsi="Arial" w:cs="Arial"/>
          <w:b w:val="0"/>
          <w:i/>
          <w:iCs/>
          <w:sz w:val="22"/>
          <w:szCs w:val="22"/>
          <w:lang w:val="en-US" w:eastAsia="en-US"/>
        </w:rPr>
        <w:t xml:space="preserve"> </w:t>
      </w:r>
    </w:p>
    <w:p w14:paraId="789BAE46" w14:textId="7DF009E4" w:rsidR="00C60B08" w:rsidRPr="00BD1DEA" w:rsidRDefault="00C60B08" w:rsidP="00DA1ACB">
      <w:pPr>
        <w:rPr>
          <w:rStyle w:val="Siln"/>
          <w:rFonts w:ascii="Arial" w:hAnsi="Arial" w:cs="Arial"/>
          <w:b w:val="0"/>
          <w:i/>
          <w:iCs/>
          <w:sz w:val="22"/>
          <w:szCs w:val="22"/>
        </w:rPr>
      </w:pPr>
    </w:p>
    <w:p w14:paraId="7C029C1C" w14:textId="77777777" w:rsidR="00A34A43" w:rsidRPr="00BD1DEA" w:rsidRDefault="00A34A43" w:rsidP="00DA1ACB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2C47EF51" w14:textId="3533467D" w:rsidR="00A623C3" w:rsidRPr="00C857F7" w:rsidRDefault="00A623C3" w:rsidP="00C609B2">
      <w:pPr>
        <w:tabs>
          <w:tab w:val="left" w:pos="1635"/>
        </w:tabs>
        <w:spacing w:after="60"/>
        <w:rPr>
          <w:rStyle w:val="Siln"/>
          <w:rFonts w:ascii="Arial" w:hAnsi="Arial" w:cs="Arial"/>
          <w:bCs w:val="0"/>
          <w:sz w:val="22"/>
          <w:szCs w:val="22"/>
        </w:rPr>
      </w:pPr>
      <w:r w:rsidRPr="00C857F7">
        <w:rPr>
          <w:rStyle w:val="Siln"/>
          <w:rFonts w:ascii="Arial" w:hAnsi="Arial" w:cs="Arial"/>
          <w:bCs w:val="0"/>
          <w:sz w:val="22"/>
          <w:szCs w:val="22"/>
        </w:rPr>
        <w:t xml:space="preserve">Požadavek: </w:t>
      </w:r>
      <w:r w:rsidR="00C609B2" w:rsidRPr="00C857F7">
        <w:rPr>
          <w:rStyle w:val="Siln"/>
          <w:rFonts w:ascii="Arial" w:hAnsi="Arial" w:cs="Arial"/>
          <w:bCs w:val="0"/>
          <w:sz w:val="22"/>
          <w:szCs w:val="22"/>
        </w:rPr>
        <w:tab/>
      </w:r>
    </w:p>
    <w:p w14:paraId="2DED17BC" w14:textId="196B8E3B" w:rsidR="00C609B2" w:rsidRPr="00C857F7" w:rsidRDefault="00C609B2" w:rsidP="00BD1DEA">
      <w:pPr>
        <w:tabs>
          <w:tab w:val="left" w:pos="1635"/>
        </w:tabs>
        <w:spacing w:after="60"/>
        <w:rPr>
          <w:rStyle w:val="Siln"/>
          <w:rFonts w:ascii="Arial" w:hAnsi="Arial" w:cs="Arial"/>
          <w:bCs w:val="0"/>
          <w:sz w:val="22"/>
          <w:szCs w:val="22"/>
        </w:rPr>
      </w:pPr>
      <w:r w:rsidRPr="00C857F7">
        <w:rPr>
          <w:rStyle w:val="Siln"/>
          <w:rFonts w:ascii="Arial" w:hAnsi="Arial" w:cs="Arial"/>
          <w:bCs w:val="0"/>
          <w:sz w:val="22"/>
          <w:szCs w:val="22"/>
        </w:rPr>
        <w:t xml:space="preserve">Počet </w:t>
      </w:r>
      <w:proofErr w:type="gramStart"/>
      <w:r w:rsidRPr="00C857F7">
        <w:rPr>
          <w:rStyle w:val="Siln"/>
          <w:rFonts w:ascii="Arial" w:hAnsi="Arial" w:cs="Arial"/>
          <w:bCs w:val="0"/>
          <w:sz w:val="22"/>
          <w:szCs w:val="22"/>
        </w:rPr>
        <w:t xml:space="preserve">sond:  </w:t>
      </w:r>
      <w:r w:rsidR="004667BD">
        <w:rPr>
          <w:rStyle w:val="Siln"/>
          <w:rFonts w:ascii="Arial" w:hAnsi="Arial" w:cs="Arial"/>
          <w:bCs w:val="0"/>
          <w:sz w:val="22"/>
          <w:szCs w:val="22"/>
        </w:rPr>
        <w:t>6</w:t>
      </w:r>
      <w:proofErr w:type="gramEnd"/>
      <w:r w:rsidRPr="00C857F7">
        <w:rPr>
          <w:rStyle w:val="Siln"/>
          <w:rFonts w:ascii="Arial" w:hAnsi="Arial" w:cs="Arial"/>
          <w:bCs w:val="0"/>
          <w:sz w:val="22"/>
          <w:szCs w:val="22"/>
        </w:rPr>
        <w:t xml:space="preserve"> (po cca 250m</w:t>
      </w:r>
      <w:r w:rsidR="00A353D7" w:rsidRPr="00C857F7">
        <w:rPr>
          <w:rStyle w:val="Siln"/>
          <w:rFonts w:ascii="Arial" w:hAnsi="Arial" w:cs="Arial"/>
          <w:bCs w:val="0"/>
          <w:sz w:val="22"/>
          <w:szCs w:val="22"/>
        </w:rPr>
        <w:t xml:space="preserve"> dle uvážení zhotovitele)</w:t>
      </w:r>
    </w:p>
    <w:p w14:paraId="60C53B7A" w14:textId="74A1D27C" w:rsidR="00A623C3" w:rsidRPr="00C857F7" w:rsidRDefault="00A623C3" w:rsidP="00554AE7">
      <w:pPr>
        <w:spacing w:after="60"/>
        <w:rPr>
          <w:rStyle w:val="Siln"/>
          <w:rFonts w:ascii="Arial" w:hAnsi="Arial" w:cs="Arial"/>
          <w:bCs w:val="0"/>
          <w:sz w:val="22"/>
          <w:szCs w:val="22"/>
        </w:rPr>
      </w:pPr>
      <w:r w:rsidRPr="00C857F7">
        <w:rPr>
          <w:rStyle w:val="Siln"/>
          <w:rFonts w:ascii="Arial" w:hAnsi="Arial" w:cs="Arial"/>
          <w:bCs w:val="0"/>
          <w:sz w:val="22"/>
          <w:szCs w:val="22"/>
        </w:rPr>
        <w:t xml:space="preserve">Průzkumné </w:t>
      </w:r>
      <w:r w:rsidR="00272F4D" w:rsidRPr="00C857F7">
        <w:rPr>
          <w:rStyle w:val="Siln"/>
          <w:rFonts w:ascii="Arial" w:hAnsi="Arial" w:cs="Arial"/>
          <w:bCs w:val="0"/>
          <w:sz w:val="22"/>
          <w:szCs w:val="22"/>
        </w:rPr>
        <w:t xml:space="preserve">sondy vrtané: </w:t>
      </w:r>
      <w:r w:rsidR="005B0E2F">
        <w:rPr>
          <w:rStyle w:val="Siln"/>
          <w:rFonts w:ascii="Arial" w:hAnsi="Arial" w:cs="Arial"/>
          <w:bCs w:val="0"/>
          <w:sz w:val="22"/>
          <w:szCs w:val="22"/>
        </w:rPr>
        <w:t>d</w:t>
      </w:r>
      <w:r w:rsidR="00E458E9">
        <w:rPr>
          <w:rStyle w:val="Siln"/>
          <w:rFonts w:ascii="Arial" w:hAnsi="Arial" w:cs="Arial"/>
          <w:bCs w:val="0"/>
          <w:sz w:val="22"/>
          <w:szCs w:val="22"/>
        </w:rPr>
        <w:t>le uvážení zhotovitele</w:t>
      </w:r>
    </w:p>
    <w:p w14:paraId="36E4FF56" w14:textId="77777777" w:rsidR="00554AE7" w:rsidRPr="00BD1DEA" w:rsidRDefault="00554AE7" w:rsidP="00554AE7">
      <w:pPr>
        <w:spacing w:after="60"/>
        <w:rPr>
          <w:rStyle w:val="Siln"/>
          <w:rFonts w:ascii="Arial" w:hAnsi="Arial" w:cs="Arial"/>
          <w:b w:val="0"/>
          <w:sz w:val="22"/>
          <w:szCs w:val="22"/>
        </w:rPr>
      </w:pPr>
    </w:p>
    <w:p w14:paraId="74EB3230" w14:textId="177621E3" w:rsidR="00554AE7" w:rsidRPr="00BD1DEA" w:rsidRDefault="00554AE7" w:rsidP="00554AE7">
      <w:pPr>
        <w:spacing w:after="60"/>
        <w:rPr>
          <w:rStyle w:val="Siln"/>
          <w:rFonts w:ascii="Arial" w:hAnsi="Arial" w:cs="Arial"/>
          <w:b w:val="0"/>
          <w:sz w:val="22"/>
          <w:szCs w:val="22"/>
        </w:rPr>
      </w:pPr>
      <w:r w:rsidRPr="00BD1DEA">
        <w:rPr>
          <w:rStyle w:val="Siln"/>
          <w:rFonts w:ascii="Arial" w:hAnsi="Arial" w:cs="Arial"/>
          <w:b w:val="0"/>
          <w:sz w:val="22"/>
          <w:szCs w:val="22"/>
        </w:rPr>
        <w:t>Rozbory a zkoušky:</w:t>
      </w:r>
    </w:p>
    <w:p w14:paraId="5D138013" w14:textId="2DEB0214" w:rsidR="00554AE7" w:rsidRPr="00BD1DEA" w:rsidRDefault="00444FBD" w:rsidP="00DC7EAC">
      <w:pPr>
        <w:pStyle w:val="Odstavecseseznamem"/>
        <w:numPr>
          <w:ilvl w:val="1"/>
          <w:numId w:val="37"/>
        </w:numPr>
        <w:spacing w:after="60"/>
        <w:ind w:left="1117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BD1DEA">
        <w:rPr>
          <w:rStyle w:val="Siln"/>
          <w:rFonts w:ascii="Arial" w:hAnsi="Arial" w:cs="Arial"/>
          <w:b w:val="0"/>
          <w:sz w:val="22"/>
          <w:szCs w:val="22"/>
        </w:rPr>
        <w:t xml:space="preserve">zemina </w:t>
      </w:r>
      <w:r w:rsidR="003D1BFB" w:rsidRPr="00BD1DEA">
        <w:rPr>
          <w:rStyle w:val="Siln"/>
          <w:rFonts w:ascii="Arial" w:hAnsi="Arial" w:cs="Arial"/>
          <w:b w:val="0"/>
          <w:sz w:val="22"/>
          <w:szCs w:val="22"/>
        </w:rPr>
        <w:t>(</w:t>
      </w:r>
      <w:r w:rsidRPr="00BD1DEA">
        <w:rPr>
          <w:rStyle w:val="Siln"/>
          <w:rFonts w:ascii="Arial" w:hAnsi="Arial" w:cs="Arial"/>
          <w:b w:val="0"/>
          <w:sz w:val="22"/>
          <w:szCs w:val="22"/>
        </w:rPr>
        <w:t>zrnitost, indexové vlastnosti, zh</w:t>
      </w:r>
      <w:r w:rsidR="00E9372E" w:rsidRPr="00BD1DEA">
        <w:rPr>
          <w:rStyle w:val="Siln"/>
          <w:rFonts w:ascii="Arial" w:hAnsi="Arial" w:cs="Arial"/>
          <w:b w:val="0"/>
          <w:sz w:val="22"/>
          <w:szCs w:val="22"/>
        </w:rPr>
        <w:t>u</w:t>
      </w:r>
      <w:r w:rsidRPr="00BD1DEA">
        <w:rPr>
          <w:rStyle w:val="Siln"/>
          <w:rFonts w:ascii="Arial" w:hAnsi="Arial" w:cs="Arial"/>
          <w:b w:val="0"/>
          <w:sz w:val="22"/>
          <w:szCs w:val="22"/>
        </w:rPr>
        <w:t xml:space="preserve">tnitelnost), </w:t>
      </w:r>
      <w:r w:rsidR="00E9372E" w:rsidRPr="00BD1DEA">
        <w:rPr>
          <w:rStyle w:val="Siln"/>
          <w:rFonts w:ascii="Arial" w:hAnsi="Arial" w:cs="Arial"/>
          <w:b w:val="0"/>
          <w:sz w:val="22"/>
          <w:szCs w:val="22"/>
        </w:rPr>
        <w:t>podzemní voda (hloubka, přítok, agresivita)</w:t>
      </w:r>
      <w:r w:rsidRPr="00BD1DE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3B7CB36" w14:textId="22A7456F" w:rsidR="00E9372E" w:rsidRPr="00BD1DEA" w:rsidRDefault="00E9372E" w:rsidP="00956B17">
      <w:pPr>
        <w:pStyle w:val="Odstavecseseznamem"/>
        <w:numPr>
          <w:ilvl w:val="1"/>
          <w:numId w:val="37"/>
        </w:numPr>
        <w:spacing w:after="60"/>
        <w:ind w:left="1117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BD1DEA">
        <w:rPr>
          <w:rStyle w:val="Siln"/>
          <w:rFonts w:ascii="Arial" w:hAnsi="Arial" w:cs="Arial"/>
          <w:b w:val="0"/>
          <w:sz w:val="22"/>
          <w:szCs w:val="22"/>
        </w:rPr>
        <w:t xml:space="preserve">u polních cest bude součástí </w:t>
      </w:r>
      <w:r w:rsidR="00956B17" w:rsidRPr="00BD1DEA">
        <w:rPr>
          <w:rStyle w:val="Siln"/>
          <w:rFonts w:ascii="Arial" w:hAnsi="Arial" w:cs="Arial"/>
          <w:b w:val="0"/>
          <w:sz w:val="22"/>
          <w:szCs w:val="22"/>
        </w:rPr>
        <w:t xml:space="preserve">GTP požadavek na vyhodnocení obsahu dehtu – </w:t>
      </w:r>
      <w:r w:rsidR="00956B17" w:rsidRPr="00C857F7">
        <w:rPr>
          <w:rStyle w:val="Siln"/>
          <w:rFonts w:ascii="Arial" w:hAnsi="Arial" w:cs="Arial"/>
          <w:bCs w:val="0"/>
          <w:sz w:val="22"/>
          <w:szCs w:val="22"/>
        </w:rPr>
        <w:t>hodnota PAU,</w:t>
      </w:r>
      <w:r w:rsidR="00956B17" w:rsidRPr="00BD1DEA">
        <w:rPr>
          <w:rStyle w:val="Siln"/>
          <w:rFonts w:ascii="Arial" w:hAnsi="Arial" w:cs="Arial"/>
          <w:b w:val="0"/>
          <w:sz w:val="22"/>
          <w:szCs w:val="22"/>
        </w:rPr>
        <w:t xml:space="preserve"> stanovení profilu a únosnost pláně</w:t>
      </w:r>
    </w:p>
    <w:p w14:paraId="77AB56A0" w14:textId="77777777" w:rsidR="004E547C" w:rsidRPr="00BD1DEA" w:rsidRDefault="004E547C" w:rsidP="004E547C">
      <w:pPr>
        <w:spacing w:after="6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4AC950B7" w14:textId="6F3D90C2" w:rsidR="004E547C" w:rsidRPr="00BD1DEA" w:rsidRDefault="004E547C" w:rsidP="004E547C">
      <w:pPr>
        <w:spacing w:after="6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BD1DEA">
        <w:rPr>
          <w:rStyle w:val="Siln"/>
          <w:rFonts w:ascii="Arial" w:hAnsi="Arial" w:cs="Arial"/>
          <w:b w:val="0"/>
          <w:sz w:val="22"/>
          <w:szCs w:val="22"/>
        </w:rPr>
        <w:t>Posudek má odpovědět</w:t>
      </w:r>
      <w:r w:rsidR="00AD004E" w:rsidRPr="00BD1DEA">
        <w:rPr>
          <w:rStyle w:val="Siln"/>
          <w:rFonts w:ascii="Arial" w:hAnsi="Arial" w:cs="Arial"/>
          <w:b w:val="0"/>
          <w:sz w:val="22"/>
          <w:szCs w:val="22"/>
        </w:rPr>
        <w:t xml:space="preserve"> na:</w:t>
      </w:r>
    </w:p>
    <w:p w14:paraId="7F8B456C" w14:textId="30F5CE6B" w:rsidR="00AD004E" w:rsidRPr="00BD1DEA" w:rsidRDefault="00AD004E" w:rsidP="00AD004E">
      <w:pPr>
        <w:pStyle w:val="Odstavecseseznamem"/>
        <w:numPr>
          <w:ilvl w:val="0"/>
          <w:numId w:val="52"/>
        </w:numPr>
        <w:spacing w:after="6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BD1DEA">
        <w:rPr>
          <w:rStyle w:val="Siln"/>
          <w:rFonts w:ascii="Arial" w:hAnsi="Arial" w:cs="Arial"/>
          <w:b w:val="0"/>
          <w:sz w:val="22"/>
          <w:szCs w:val="22"/>
        </w:rPr>
        <w:t>Možnost realizace polní cesty pro nákladní dopravu</w:t>
      </w:r>
    </w:p>
    <w:p w14:paraId="5DF49D0E" w14:textId="2FB8FA88" w:rsidR="00AD004E" w:rsidRPr="00BD1DEA" w:rsidRDefault="00AD004E" w:rsidP="00DC7EAC">
      <w:pPr>
        <w:pStyle w:val="Odstavecseseznamem"/>
        <w:numPr>
          <w:ilvl w:val="0"/>
          <w:numId w:val="52"/>
        </w:numPr>
        <w:spacing w:after="6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BD1DEA">
        <w:rPr>
          <w:rStyle w:val="Siln"/>
          <w:rFonts w:ascii="Arial" w:hAnsi="Arial" w:cs="Arial"/>
          <w:b w:val="0"/>
          <w:sz w:val="22"/>
          <w:szCs w:val="22"/>
        </w:rPr>
        <w:t>Tuhost podkladových vrstev</w:t>
      </w:r>
    </w:p>
    <w:sectPr w:rsidR="00AD004E" w:rsidRPr="00BD1DEA" w:rsidSect="00B7502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34" w:right="1162" w:bottom="851" w:left="1021" w:header="709" w:footer="709" w:gutter="0"/>
      <w:pgNumType w:start="1"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B7BF" w14:textId="77777777" w:rsidR="002C46ED" w:rsidRDefault="002C46ED">
      <w:r>
        <w:separator/>
      </w:r>
    </w:p>
  </w:endnote>
  <w:endnote w:type="continuationSeparator" w:id="0">
    <w:p w14:paraId="3C5247F7" w14:textId="77777777" w:rsidR="002C46ED" w:rsidRDefault="002C46ED">
      <w:r>
        <w:continuationSeparator/>
      </w:r>
    </w:p>
  </w:endnote>
  <w:endnote w:type="continuationNotice" w:id="1">
    <w:p w14:paraId="73BFE0FD" w14:textId="77777777" w:rsidR="002C46ED" w:rsidRDefault="002C4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1ED53A30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6645">
      <w:rPr>
        <w:rStyle w:val="slostrnky"/>
        <w:noProof/>
      </w:rPr>
      <w:t>2</w: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2086543"/>
      <w:docPartObj>
        <w:docPartGallery w:val="Page Numbers (Bottom of Page)"/>
        <w:docPartUnique/>
      </w:docPartObj>
    </w:sdtPr>
    <w:sdtEndPr/>
    <w:sdtContent>
      <w:p w14:paraId="72EF40AF" w14:textId="3E2CC6B6" w:rsidR="00E6317A" w:rsidRDefault="00E631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B209D1" w14:textId="77777777" w:rsidR="00F523A5" w:rsidRDefault="00F523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794D" w14:textId="7B5DAFBA" w:rsidR="00D370E8" w:rsidRDefault="00EF2249" w:rsidP="00EF2249">
    <w:pPr>
      <w:pStyle w:val="Zpat"/>
    </w:pPr>
    <w:r>
      <w:t xml:space="preserve">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97D1" w14:textId="77777777" w:rsidR="002C46ED" w:rsidRDefault="002C46ED">
      <w:r>
        <w:separator/>
      </w:r>
    </w:p>
  </w:footnote>
  <w:footnote w:type="continuationSeparator" w:id="0">
    <w:p w14:paraId="36EDA337" w14:textId="77777777" w:rsidR="002C46ED" w:rsidRDefault="002C46ED">
      <w:r>
        <w:continuationSeparator/>
      </w:r>
    </w:p>
  </w:footnote>
  <w:footnote w:type="continuationNotice" w:id="1">
    <w:p w14:paraId="432B7473" w14:textId="77777777" w:rsidR="002C46ED" w:rsidRDefault="002C46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40EA" w14:textId="77777777" w:rsidR="0084527A" w:rsidRPr="004652E6" w:rsidRDefault="0084527A" w:rsidP="0084527A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proofErr w:type="spellStart"/>
    <w:r w:rsidRPr="002F01CD">
      <w:rPr>
        <w:rFonts w:ascii="Arial" w:hAnsi="Arial" w:cs="Arial"/>
        <w:i/>
        <w:sz w:val="20"/>
        <w:szCs w:val="20"/>
      </w:rPr>
      <w:t>č.j</w:t>
    </w:r>
    <w:proofErr w:type="spellEnd"/>
    <w:r w:rsidRPr="002F01CD">
      <w:rPr>
        <w:rFonts w:ascii="Arial" w:hAnsi="Arial" w:cs="Arial"/>
        <w:i/>
        <w:sz w:val="20"/>
        <w:szCs w:val="20"/>
      </w:rPr>
      <w:t xml:space="preserve">:  </w:t>
    </w:r>
    <w:r w:rsidRPr="008F5336">
      <w:rPr>
        <w:rFonts w:ascii="Arial" w:hAnsi="Arial" w:cs="Arial"/>
        <w:i/>
        <w:sz w:val="20"/>
        <w:szCs w:val="20"/>
      </w:rPr>
      <w:t>SPU 377906/2025</w:t>
    </w:r>
    <w:r w:rsidRPr="002F01CD">
      <w:rPr>
        <w:rFonts w:ascii="Arial" w:hAnsi="Arial" w:cs="Arial"/>
        <w:i/>
        <w:sz w:val="20"/>
        <w:szCs w:val="20"/>
      </w:rPr>
      <w:t xml:space="preserve">                                                              </w:t>
    </w:r>
    <w:r w:rsidRPr="004652E6">
      <w:rPr>
        <w:rFonts w:ascii="Arial" w:hAnsi="Arial" w:cs="Arial"/>
        <w:i/>
        <w:sz w:val="20"/>
        <w:szCs w:val="20"/>
      </w:rPr>
      <w:t>Č</w:t>
    </w:r>
    <w:r>
      <w:rPr>
        <w:rFonts w:ascii="Arial" w:hAnsi="Arial" w:cs="Arial"/>
        <w:i/>
        <w:sz w:val="20"/>
        <w:szCs w:val="20"/>
      </w:rPr>
      <w:t xml:space="preserve">íslo smlouvy </w:t>
    </w:r>
    <w:r w:rsidRPr="004652E6">
      <w:rPr>
        <w:rFonts w:ascii="Arial" w:hAnsi="Arial" w:cs="Arial"/>
        <w:i/>
        <w:sz w:val="20"/>
        <w:szCs w:val="20"/>
      </w:rPr>
      <w:t>objednatele:</w:t>
    </w:r>
    <w:r>
      <w:rPr>
        <w:rFonts w:ascii="Arial" w:hAnsi="Arial" w:cs="Arial"/>
        <w:i/>
        <w:sz w:val="20"/>
        <w:szCs w:val="20"/>
      </w:rPr>
      <w:t xml:space="preserve"> 981-2025-523206</w:t>
    </w:r>
  </w:p>
  <w:p w14:paraId="37CB10B3" w14:textId="77777777" w:rsidR="0084527A" w:rsidRPr="004652E6" w:rsidRDefault="0084527A" w:rsidP="0084527A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UID:</w:t>
    </w:r>
    <w:r w:rsidRPr="001513DF">
      <w:t xml:space="preserve"> </w:t>
    </w:r>
    <w:r w:rsidRPr="003C1F2D">
      <w:rPr>
        <w:rFonts w:ascii="Arial" w:hAnsi="Arial" w:cs="Arial"/>
        <w:i/>
        <w:iCs/>
        <w:sz w:val="20"/>
        <w:szCs w:val="20"/>
      </w:rPr>
      <w:t>spudms00000015934954</w:t>
    </w:r>
    <w:r w:rsidRPr="00CC02D9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                                             </w:t>
    </w:r>
    <w:r w:rsidRPr="004652E6">
      <w:rPr>
        <w:rFonts w:ascii="Arial" w:hAnsi="Arial" w:cs="Arial"/>
        <w:i/>
        <w:sz w:val="20"/>
        <w:szCs w:val="20"/>
      </w:rPr>
      <w:t>Č</w:t>
    </w:r>
    <w:r>
      <w:rPr>
        <w:rFonts w:ascii="Arial" w:hAnsi="Arial" w:cs="Arial"/>
        <w:i/>
        <w:sz w:val="20"/>
        <w:szCs w:val="20"/>
      </w:rPr>
      <w:t xml:space="preserve">íslo smlouvy </w:t>
    </w:r>
    <w:r w:rsidRPr="004652E6">
      <w:rPr>
        <w:rFonts w:ascii="Arial" w:hAnsi="Arial" w:cs="Arial"/>
        <w:i/>
        <w:sz w:val="20"/>
        <w:szCs w:val="20"/>
      </w:rPr>
      <w:t>zhotovitele:</w:t>
    </w:r>
  </w:p>
  <w:p w14:paraId="131E08A6" w14:textId="46DDB95E" w:rsidR="00F523A5" w:rsidRPr="004652E6" w:rsidRDefault="00F523A5" w:rsidP="00320D50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7226" w14:textId="5BE5D7B5" w:rsidR="00B3585C" w:rsidRPr="004652E6" w:rsidRDefault="00B3585C" w:rsidP="00B3585C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proofErr w:type="spellStart"/>
    <w:r w:rsidRPr="002F01CD">
      <w:rPr>
        <w:rFonts w:ascii="Arial" w:hAnsi="Arial" w:cs="Arial"/>
        <w:i/>
        <w:sz w:val="20"/>
        <w:szCs w:val="20"/>
      </w:rPr>
      <w:t>č.j</w:t>
    </w:r>
    <w:proofErr w:type="spellEnd"/>
    <w:r w:rsidRPr="002F01CD">
      <w:rPr>
        <w:rFonts w:ascii="Arial" w:hAnsi="Arial" w:cs="Arial"/>
        <w:i/>
        <w:sz w:val="20"/>
        <w:szCs w:val="20"/>
      </w:rPr>
      <w:t xml:space="preserve">:  </w:t>
    </w:r>
    <w:r w:rsidR="008F5336" w:rsidRPr="008F5336">
      <w:rPr>
        <w:rFonts w:ascii="Arial" w:hAnsi="Arial" w:cs="Arial"/>
        <w:i/>
        <w:sz w:val="20"/>
        <w:szCs w:val="20"/>
      </w:rPr>
      <w:t>SPU 377906/2025</w:t>
    </w:r>
    <w:r w:rsidRPr="002F01CD">
      <w:rPr>
        <w:rFonts w:ascii="Arial" w:hAnsi="Arial" w:cs="Arial"/>
        <w:i/>
        <w:sz w:val="20"/>
        <w:szCs w:val="20"/>
      </w:rPr>
      <w:t xml:space="preserve">                                                              </w:t>
    </w:r>
    <w:r w:rsidRPr="004652E6">
      <w:rPr>
        <w:rFonts w:ascii="Arial" w:hAnsi="Arial" w:cs="Arial"/>
        <w:i/>
        <w:sz w:val="20"/>
        <w:szCs w:val="20"/>
      </w:rPr>
      <w:t>Č</w:t>
    </w:r>
    <w:r>
      <w:rPr>
        <w:rFonts w:ascii="Arial" w:hAnsi="Arial" w:cs="Arial"/>
        <w:i/>
        <w:sz w:val="20"/>
        <w:szCs w:val="20"/>
      </w:rPr>
      <w:t xml:space="preserve">íslo smlouvy </w:t>
    </w:r>
    <w:r w:rsidRPr="004652E6">
      <w:rPr>
        <w:rFonts w:ascii="Arial" w:hAnsi="Arial" w:cs="Arial"/>
        <w:i/>
        <w:sz w:val="20"/>
        <w:szCs w:val="20"/>
      </w:rPr>
      <w:t>objednatele:</w:t>
    </w:r>
    <w:r>
      <w:rPr>
        <w:rFonts w:ascii="Arial" w:hAnsi="Arial" w:cs="Arial"/>
        <w:i/>
        <w:sz w:val="20"/>
        <w:szCs w:val="20"/>
      </w:rPr>
      <w:t xml:space="preserve"> </w:t>
    </w:r>
    <w:r w:rsidR="008E2C34">
      <w:rPr>
        <w:rFonts w:ascii="Arial" w:hAnsi="Arial" w:cs="Arial"/>
        <w:i/>
        <w:sz w:val="20"/>
        <w:szCs w:val="20"/>
      </w:rPr>
      <w:t>981</w:t>
    </w:r>
    <w:r>
      <w:rPr>
        <w:rFonts w:ascii="Arial" w:hAnsi="Arial" w:cs="Arial"/>
        <w:i/>
        <w:sz w:val="20"/>
        <w:szCs w:val="20"/>
      </w:rPr>
      <w:t>-2025-523206</w:t>
    </w:r>
  </w:p>
  <w:p w14:paraId="1830D581" w14:textId="394767CC" w:rsidR="00B3585C" w:rsidRPr="004652E6" w:rsidRDefault="00B3585C" w:rsidP="00B3585C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UID:</w:t>
    </w:r>
    <w:r w:rsidRPr="001513DF">
      <w:t xml:space="preserve"> </w:t>
    </w:r>
    <w:r w:rsidR="00CC02D9" w:rsidRPr="00320D50">
      <w:rPr>
        <w:rFonts w:ascii="Arial" w:hAnsi="Arial" w:cs="Arial"/>
        <w:i/>
        <w:iCs/>
        <w:sz w:val="20"/>
        <w:szCs w:val="20"/>
      </w:rPr>
      <w:t>spudms00000015934954</w:t>
    </w:r>
    <w:r w:rsidRPr="00CC02D9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                                             </w:t>
    </w:r>
    <w:r w:rsidRPr="004652E6">
      <w:rPr>
        <w:rFonts w:ascii="Arial" w:hAnsi="Arial" w:cs="Arial"/>
        <w:i/>
        <w:sz w:val="20"/>
        <w:szCs w:val="20"/>
      </w:rPr>
      <w:t>Č</w:t>
    </w:r>
    <w:r>
      <w:rPr>
        <w:rFonts w:ascii="Arial" w:hAnsi="Arial" w:cs="Arial"/>
        <w:i/>
        <w:sz w:val="20"/>
        <w:szCs w:val="20"/>
      </w:rPr>
      <w:t xml:space="preserve">íslo smlouvy </w:t>
    </w:r>
    <w:r w:rsidRPr="004652E6">
      <w:rPr>
        <w:rFonts w:ascii="Arial" w:hAnsi="Arial" w:cs="Arial"/>
        <w:i/>
        <w:sz w:val="20"/>
        <w:szCs w:val="20"/>
      </w:rPr>
      <w:t>zhotovitele:</w:t>
    </w:r>
  </w:p>
  <w:p w14:paraId="71C1900F" w14:textId="77777777" w:rsidR="00B3585C" w:rsidRDefault="00B358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864062"/>
    <w:multiLevelType w:val="hybridMultilevel"/>
    <w:tmpl w:val="0D82A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7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0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3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6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6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5"/>
  </w:num>
  <w:num w:numId="9" w16cid:durableId="1121454556">
    <w:abstractNumId w:val="42"/>
  </w:num>
  <w:num w:numId="10" w16cid:durableId="874999088">
    <w:abstractNumId w:val="36"/>
  </w:num>
  <w:num w:numId="11" w16cid:durableId="1933665179">
    <w:abstractNumId w:val="48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7"/>
  </w:num>
  <w:num w:numId="15" w16cid:durableId="794637397">
    <w:abstractNumId w:val="16"/>
  </w:num>
  <w:num w:numId="16" w16cid:durableId="53939021">
    <w:abstractNumId w:val="31"/>
  </w:num>
  <w:num w:numId="17" w16cid:durableId="140774044">
    <w:abstractNumId w:val="26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9"/>
  </w:num>
  <w:num w:numId="22" w16cid:durableId="2083477505">
    <w:abstractNumId w:val="32"/>
  </w:num>
  <w:num w:numId="23" w16cid:durableId="1805925533">
    <w:abstractNumId w:val="30"/>
  </w:num>
  <w:num w:numId="24" w16cid:durableId="241456451">
    <w:abstractNumId w:val="27"/>
  </w:num>
  <w:num w:numId="25" w16cid:durableId="1275673168">
    <w:abstractNumId w:val="23"/>
  </w:num>
  <w:num w:numId="26" w16cid:durableId="415060342">
    <w:abstractNumId w:val="3"/>
  </w:num>
  <w:num w:numId="27" w16cid:durableId="1422988330">
    <w:abstractNumId w:val="38"/>
  </w:num>
  <w:num w:numId="28" w16cid:durableId="2058042173">
    <w:abstractNumId w:val="49"/>
  </w:num>
  <w:num w:numId="29" w16cid:durableId="1650206810">
    <w:abstractNumId w:val="13"/>
  </w:num>
  <w:num w:numId="30" w16cid:durableId="1872915385">
    <w:abstractNumId w:val="35"/>
  </w:num>
  <w:num w:numId="31" w16cid:durableId="302076742">
    <w:abstractNumId w:val="19"/>
  </w:num>
  <w:num w:numId="32" w16cid:durableId="1888175164">
    <w:abstractNumId w:val="33"/>
  </w:num>
  <w:num w:numId="33" w16cid:durableId="1226992337">
    <w:abstractNumId w:val="20"/>
  </w:num>
  <w:num w:numId="34" w16cid:durableId="591553492">
    <w:abstractNumId w:val="22"/>
  </w:num>
  <w:num w:numId="35" w16cid:durableId="1533500013">
    <w:abstractNumId w:val="34"/>
  </w:num>
  <w:num w:numId="36" w16cid:durableId="552154878">
    <w:abstractNumId w:val="21"/>
  </w:num>
  <w:num w:numId="37" w16cid:durableId="294261274">
    <w:abstractNumId w:val="7"/>
  </w:num>
  <w:num w:numId="38" w16cid:durableId="1057826739">
    <w:abstractNumId w:val="50"/>
  </w:num>
  <w:num w:numId="39" w16cid:durableId="354775180">
    <w:abstractNumId w:val="1"/>
  </w:num>
  <w:num w:numId="40" w16cid:durableId="1486510068">
    <w:abstractNumId w:val="45"/>
  </w:num>
  <w:num w:numId="41" w16cid:durableId="923336899">
    <w:abstractNumId w:val="28"/>
  </w:num>
  <w:num w:numId="42" w16cid:durableId="359400723">
    <w:abstractNumId w:val="43"/>
  </w:num>
  <w:num w:numId="43" w16cid:durableId="710225652">
    <w:abstractNumId w:val="44"/>
  </w:num>
  <w:num w:numId="44" w16cid:durableId="610820417">
    <w:abstractNumId w:val="41"/>
  </w:num>
  <w:num w:numId="45" w16cid:durableId="187835526">
    <w:abstractNumId w:val="37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9"/>
  </w:num>
  <w:num w:numId="49" w16cid:durableId="57363855">
    <w:abstractNumId w:val="40"/>
  </w:num>
  <w:num w:numId="50" w16cid:durableId="1885286614">
    <w:abstractNumId w:val="6"/>
  </w:num>
  <w:num w:numId="51" w16cid:durableId="1127628981">
    <w:abstractNumId w:val="24"/>
  </w:num>
  <w:num w:numId="52" w16cid:durableId="1736733890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2D07"/>
    <w:rsid w:val="0001314A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0FC7"/>
    <w:rsid w:val="00032A28"/>
    <w:rsid w:val="00037D28"/>
    <w:rsid w:val="00045553"/>
    <w:rsid w:val="00045800"/>
    <w:rsid w:val="00045B5B"/>
    <w:rsid w:val="00045F59"/>
    <w:rsid w:val="00046302"/>
    <w:rsid w:val="00047D75"/>
    <w:rsid w:val="00051BE6"/>
    <w:rsid w:val="00051CE5"/>
    <w:rsid w:val="000521CC"/>
    <w:rsid w:val="00054BC5"/>
    <w:rsid w:val="00055AD7"/>
    <w:rsid w:val="00057718"/>
    <w:rsid w:val="00057F47"/>
    <w:rsid w:val="00060C4B"/>
    <w:rsid w:val="00063C11"/>
    <w:rsid w:val="00065B13"/>
    <w:rsid w:val="000675F3"/>
    <w:rsid w:val="00067669"/>
    <w:rsid w:val="000718DC"/>
    <w:rsid w:val="00073036"/>
    <w:rsid w:val="000770C3"/>
    <w:rsid w:val="00077354"/>
    <w:rsid w:val="00082DD2"/>
    <w:rsid w:val="00083100"/>
    <w:rsid w:val="00083A96"/>
    <w:rsid w:val="00093B4A"/>
    <w:rsid w:val="00093FDF"/>
    <w:rsid w:val="00094FBC"/>
    <w:rsid w:val="000957F8"/>
    <w:rsid w:val="00096F04"/>
    <w:rsid w:val="000975B7"/>
    <w:rsid w:val="000A07F1"/>
    <w:rsid w:val="000A0A3E"/>
    <w:rsid w:val="000A6A71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0C40"/>
    <w:rsid w:val="000F2CE2"/>
    <w:rsid w:val="000F3E60"/>
    <w:rsid w:val="000F4FAF"/>
    <w:rsid w:val="000F6035"/>
    <w:rsid w:val="000F6DA8"/>
    <w:rsid w:val="00101D4A"/>
    <w:rsid w:val="001021B1"/>
    <w:rsid w:val="00104ED7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643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A4CCE"/>
    <w:rsid w:val="001B043B"/>
    <w:rsid w:val="001B2BCC"/>
    <w:rsid w:val="001B3538"/>
    <w:rsid w:val="001B5B5F"/>
    <w:rsid w:val="001B7847"/>
    <w:rsid w:val="001C2A32"/>
    <w:rsid w:val="001C4016"/>
    <w:rsid w:val="001C4E34"/>
    <w:rsid w:val="001C6458"/>
    <w:rsid w:val="001D0155"/>
    <w:rsid w:val="001D0B1C"/>
    <w:rsid w:val="001D1A5B"/>
    <w:rsid w:val="001D2547"/>
    <w:rsid w:val="001D4ABE"/>
    <w:rsid w:val="001D6CFB"/>
    <w:rsid w:val="001D7785"/>
    <w:rsid w:val="001D7CF8"/>
    <w:rsid w:val="001E1765"/>
    <w:rsid w:val="001E1B2A"/>
    <w:rsid w:val="001E3595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1B6E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55DCC"/>
    <w:rsid w:val="00260388"/>
    <w:rsid w:val="00263434"/>
    <w:rsid w:val="00265531"/>
    <w:rsid w:val="00266514"/>
    <w:rsid w:val="00270816"/>
    <w:rsid w:val="0027085E"/>
    <w:rsid w:val="00272F4D"/>
    <w:rsid w:val="00274287"/>
    <w:rsid w:val="00277E6B"/>
    <w:rsid w:val="002860CD"/>
    <w:rsid w:val="00286B4A"/>
    <w:rsid w:val="00287966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735"/>
    <w:rsid w:val="002C2DF8"/>
    <w:rsid w:val="002C46ED"/>
    <w:rsid w:val="002C696A"/>
    <w:rsid w:val="002D0397"/>
    <w:rsid w:val="002D243B"/>
    <w:rsid w:val="002D577F"/>
    <w:rsid w:val="002D5B7F"/>
    <w:rsid w:val="002D5C6B"/>
    <w:rsid w:val="002D7BE9"/>
    <w:rsid w:val="002E1C9C"/>
    <w:rsid w:val="002E55AF"/>
    <w:rsid w:val="002E7E02"/>
    <w:rsid w:val="002F052C"/>
    <w:rsid w:val="002F1237"/>
    <w:rsid w:val="002F12C1"/>
    <w:rsid w:val="002F1C3E"/>
    <w:rsid w:val="002F2110"/>
    <w:rsid w:val="002F74A7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0D50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04FB"/>
    <w:rsid w:val="00361C60"/>
    <w:rsid w:val="0036325E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3D2A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882"/>
    <w:rsid w:val="003C3D35"/>
    <w:rsid w:val="003C795C"/>
    <w:rsid w:val="003D1022"/>
    <w:rsid w:val="003D1BFB"/>
    <w:rsid w:val="003D2F9D"/>
    <w:rsid w:val="003D4EA2"/>
    <w:rsid w:val="003D64C9"/>
    <w:rsid w:val="003E6E16"/>
    <w:rsid w:val="003E782E"/>
    <w:rsid w:val="003F0E9D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0539"/>
    <w:rsid w:val="004129CA"/>
    <w:rsid w:val="00412E1D"/>
    <w:rsid w:val="00413625"/>
    <w:rsid w:val="00413727"/>
    <w:rsid w:val="004165D7"/>
    <w:rsid w:val="0042439B"/>
    <w:rsid w:val="00424735"/>
    <w:rsid w:val="00425F20"/>
    <w:rsid w:val="0042716F"/>
    <w:rsid w:val="00427232"/>
    <w:rsid w:val="0043049E"/>
    <w:rsid w:val="00432199"/>
    <w:rsid w:val="004324D3"/>
    <w:rsid w:val="00432FEF"/>
    <w:rsid w:val="0043307C"/>
    <w:rsid w:val="00433AC4"/>
    <w:rsid w:val="00434A65"/>
    <w:rsid w:val="00436A0A"/>
    <w:rsid w:val="00437DCA"/>
    <w:rsid w:val="0044285B"/>
    <w:rsid w:val="00443F05"/>
    <w:rsid w:val="00444FBD"/>
    <w:rsid w:val="00445CCD"/>
    <w:rsid w:val="00447439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667BD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4AE7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D7709"/>
    <w:rsid w:val="004E0081"/>
    <w:rsid w:val="004E09D8"/>
    <w:rsid w:val="004E2109"/>
    <w:rsid w:val="004E2C16"/>
    <w:rsid w:val="004E3140"/>
    <w:rsid w:val="004E547C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24F4"/>
    <w:rsid w:val="00534A15"/>
    <w:rsid w:val="005405DF"/>
    <w:rsid w:val="005414C0"/>
    <w:rsid w:val="00542B99"/>
    <w:rsid w:val="00545279"/>
    <w:rsid w:val="00545667"/>
    <w:rsid w:val="005457FC"/>
    <w:rsid w:val="00546F26"/>
    <w:rsid w:val="00547896"/>
    <w:rsid w:val="00547ADF"/>
    <w:rsid w:val="0055145B"/>
    <w:rsid w:val="00552EAA"/>
    <w:rsid w:val="00553047"/>
    <w:rsid w:val="00554AE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1F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0E2F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E5E90"/>
    <w:rsid w:val="005F31BD"/>
    <w:rsid w:val="005F374D"/>
    <w:rsid w:val="005F37A7"/>
    <w:rsid w:val="005F4DB2"/>
    <w:rsid w:val="005F724E"/>
    <w:rsid w:val="0060009D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0DB8"/>
    <w:rsid w:val="00663F4B"/>
    <w:rsid w:val="0066461E"/>
    <w:rsid w:val="00664D6D"/>
    <w:rsid w:val="00665892"/>
    <w:rsid w:val="00674032"/>
    <w:rsid w:val="00675F18"/>
    <w:rsid w:val="006816FE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B6292"/>
    <w:rsid w:val="006D0262"/>
    <w:rsid w:val="006D10BA"/>
    <w:rsid w:val="006D55C2"/>
    <w:rsid w:val="006D5708"/>
    <w:rsid w:val="006D7389"/>
    <w:rsid w:val="006E2DFF"/>
    <w:rsid w:val="006E3F2D"/>
    <w:rsid w:val="006E4017"/>
    <w:rsid w:val="006E4296"/>
    <w:rsid w:val="006E42B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36CB"/>
    <w:rsid w:val="00736627"/>
    <w:rsid w:val="00737E56"/>
    <w:rsid w:val="00741D67"/>
    <w:rsid w:val="00743708"/>
    <w:rsid w:val="00743BE9"/>
    <w:rsid w:val="00743DDA"/>
    <w:rsid w:val="007473C5"/>
    <w:rsid w:val="00753CBD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0CCC"/>
    <w:rsid w:val="00791353"/>
    <w:rsid w:val="0079526E"/>
    <w:rsid w:val="00795A81"/>
    <w:rsid w:val="007966A9"/>
    <w:rsid w:val="0079672E"/>
    <w:rsid w:val="007977B8"/>
    <w:rsid w:val="007A0E02"/>
    <w:rsid w:val="007A5694"/>
    <w:rsid w:val="007A6F5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C618A"/>
    <w:rsid w:val="007D02DD"/>
    <w:rsid w:val="007D1A1F"/>
    <w:rsid w:val="007D31B8"/>
    <w:rsid w:val="007D3BB0"/>
    <w:rsid w:val="007D59BC"/>
    <w:rsid w:val="007D6A97"/>
    <w:rsid w:val="007E0057"/>
    <w:rsid w:val="007E0087"/>
    <w:rsid w:val="007E2750"/>
    <w:rsid w:val="007E6F67"/>
    <w:rsid w:val="007E700D"/>
    <w:rsid w:val="007F0CEA"/>
    <w:rsid w:val="007F3F26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220FF"/>
    <w:rsid w:val="008325A1"/>
    <w:rsid w:val="00832D8A"/>
    <w:rsid w:val="00833D15"/>
    <w:rsid w:val="00835864"/>
    <w:rsid w:val="00835E21"/>
    <w:rsid w:val="008417DB"/>
    <w:rsid w:val="008448AE"/>
    <w:rsid w:val="0084527A"/>
    <w:rsid w:val="00845650"/>
    <w:rsid w:val="008458B2"/>
    <w:rsid w:val="0084707E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9352E"/>
    <w:rsid w:val="00896C99"/>
    <w:rsid w:val="008A07FE"/>
    <w:rsid w:val="008A10CC"/>
    <w:rsid w:val="008A1FCA"/>
    <w:rsid w:val="008A34A1"/>
    <w:rsid w:val="008A6351"/>
    <w:rsid w:val="008B02B2"/>
    <w:rsid w:val="008B199D"/>
    <w:rsid w:val="008B2BEE"/>
    <w:rsid w:val="008B4419"/>
    <w:rsid w:val="008B6CA7"/>
    <w:rsid w:val="008C45CD"/>
    <w:rsid w:val="008C6059"/>
    <w:rsid w:val="008C69A5"/>
    <w:rsid w:val="008D0F2F"/>
    <w:rsid w:val="008D2F56"/>
    <w:rsid w:val="008D3561"/>
    <w:rsid w:val="008D3F00"/>
    <w:rsid w:val="008D458E"/>
    <w:rsid w:val="008D5212"/>
    <w:rsid w:val="008D5505"/>
    <w:rsid w:val="008D56C5"/>
    <w:rsid w:val="008D5DD2"/>
    <w:rsid w:val="008E11AB"/>
    <w:rsid w:val="008E1F79"/>
    <w:rsid w:val="008E2C34"/>
    <w:rsid w:val="008E2DD6"/>
    <w:rsid w:val="008E6997"/>
    <w:rsid w:val="008E6DFB"/>
    <w:rsid w:val="008F3463"/>
    <w:rsid w:val="008F3D2A"/>
    <w:rsid w:val="008F3E6E"/>
    <w:rsid w:val="008F4AC8"/>
    <w:rsid w:val="008F5336"/>
    <w:rsid w:val="008F58CE"/>
    <w:rsid w:val="008F5AE7"/>
    <w:rsid w:val="008F69DD"/>
    <w:rsid w:val="00900301"/>
    <w:rsid w:val="00903691"/>
    <w:rsid w:val="009066B9"/>
    <w:rsid w:val="0090739A"/>
    <w:rsid w:val="00910C62"/>
    <w:rsid w:val="0091225B"/>
    <w:rsid w:val="00914EF8"/>
    <w:rsid w:val="00915F8C"/>
    <w:rsid w:val="00917F1B"/>
    <w:rsid w:val="00920184"/>
    <w:rsid w:val="009206F6"/>
    <w:rsid w:val="0092272B"/>
    <w:rsid w:val="009255B1"/>
    <w:rsid w:val="00925656"/>
    <w:rsid w:val="00927975"/>
    <w:rsid w:val="00931686"/>
    <w:rsid w:val="0094054F"/>
    <w:rsid w:val="0094270F"/>
    <w:rsid w:val="00942A75"/>
    <w:rsid w:val="00950158"/>
    <w:rsid w:val="00953F58"/>
    <w:rsid w:val="009561D8"/>
    <w:rsid w:val="00956B17"/>
    <w:rsid w:val="00956B42"/>
    <w:rsid w:val="00957A32"/>
    <w:rsid w:val="009626D3"/>
    <w:rsid w:val="00963470"/>
    <w:rsid w:val="009646CF"/>
    <w:rsid w:val="00964C9D"/>
    <w:rsid w:val="009651BE"/>
    <w:rsid w:val="009652CB"/>
    <w:rsid w:val="009659BE"/>
    <w:rsid w:val="00966EC0"/>
    <w:rsid w:val="009676D3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4BFE"/>
    <w:rsid w:val="009E69AE"/>
    <w:rsid w:val="009E77ED"/>
    <w:rsid w:val="009F07D4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4DF5"/>
    <w:rsid w:val="00A25A76"/>
    <w:rsid w:val="00A26657"/>
    <w:rsid w:val="00A30E20"/>
    <w:rsid w:val="00A31D28"/>
    <w:rsid w:val="00A32C39"/>
    <w:rsid w:val="00A34A43"/>
    <w:rsid w:val="00A353D7"/>
    <w:rsid w:val="00A4027C"/>
    <w:rsid w:val="00A42AA4"/>
    <w:rsid w:val="00A45515"/>
    <w:rsid w:val="00A46364"/>
    <w:rsid w:val="00A51F39"/>
    <w:rsid w:val="00A5572F"/>
    <w:rsid w:val="00A557DF"/>
    <w:rsid w:val="00A6086D"/>
    <w:rsid w:val="00A6092C"/>
    <w:rsid w:val="00A61593"/>
    <w:rsid w:val="00A623C3"/>
    <w:rsid w:val="00A63EE8"/>
    <w:rsid w:val="00A658BD"/>
    <w:rsid w:val="00A661E7"/>
    <w:rsid w:val="00A66C5F"/>
    <w:rsid w:val="00A7613B"/>
    <w:rsid w:val="00A83C34"/>
    <w:rsid w:val="00A85C66"/>
    <w:rsid w:val="00A86092"/>
    <w:rsid w:val="00A874AF"/>
    <w:rsid w:val="00A87AFD"/>
    <w:rsid w:val="00A90FAC"/>
    <w:rsid w:val="00A91FC4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004E"/>
    <w:rsid w:val="00AD203A"/>
    <w:rsid w:val="00AD3B25"/>
    <w:rsid w:val="00AD77D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85C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1AEE"/>
    <w:rsid w:val="00B73CE2"/>
    <w:rsid w:val="00B745E4"/>
    <w:rsid w:val="00B746AE"/>
    <w:rsid w:val="00B7502C"/>
    <w:rsid w:val="00B76D51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1DEA"/>
    <w:rsid w:val="00BD23DC"/>
    <w:rsid w:val="00BD342F"/>
    <w:rsid w:val="00BD6828"/>
    <w:rsid w:val="00BD6B72"/>
    <w:rsid w:val="00BE1932"/>
    <w:rsid w:val="00BE3AC6"/>
    <w:rsid w:val="00BE72A3"/>
    <w:rsid w:val="00BF2514"/>
    <w:rsid w:val="00BF569E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2A51"/>
    <w:rsid w:val="00C431EB"/>
    <w:rsid w:val="00C44466"/>
    <w:rsid w:val="00C4486F"/>
    <w:rsid w:val="00C44950"/>
    <w:rsid w:val="00C472EF"/>
    <w:rsid w:val="00C47C05"/>
    <w:rsid w:val="00C508AB"/>
    <w:rsid w:val="00C57B52"/>
    <w:rsid w:val="00C57C6E"/>
    <w:rsid w:val="00C609B2"/>
    <w:rsid w:val="00C609DF"/>
    <w:rsid w:val="00C60B08"/>
    <w:rsid w:val="00C613FE"/>
    <w:rsid w:val="00C61E6F"/>
    <w:rsid w:val="00C64783"/>
    <w:rsid w:val="00C66535"/>
    <w:rsid w:val="00C66869"/>
    <w:rsid w:val="00C70185"/>
    <w:rsid w:val="00C7038E"/>
    <w:rsid w:val="00C707AE"/>
    <w:rsid w:val="00C746B3"/>
    <w:rsid w:val="00C756EF"/>
    <w:rsid w:val="00C821FE"/>
    <w:rsid w:val="00C82E43"/>
    <w:rsid w:val="00C857F7"/>
    <w:rsid w:val="00C86276"/>
    <w:rsid w:val="00C8788B"/>
    <w:rsid w:val="00C911B1"/>
    <w:rsid w:val="00C94BBA"/>
    <w:rsid w:val="00CA00A3"/>
    <w:rsid w:val="00CA2001"/>
    <w:rsid w:val="00CA2F02"/>
    <w:rsid w:val="00CA4711"/>
    <w:rsid w:val="00CA5719"/>
    <w:rsid w:val="00CB074C"/>
    <w:rsid w:val="00CB0D3F"/>
    <w:rsid w:val="00CB2017"/>
    <w:rsid w:val="00CB3926"/>
    <w:rsid w:val="00CB5A25"/>
    <w:rsid w:val="00CB623E"/>
    <w:rsid w:val="00CB643D"/>
    <w:rsid w:val="00CB673A"/>
    <w:rsid w:val="00CB712C"/>
    <w:rsid w:val="00CC02D9"/>
    <w:rsid w:val="00CC353D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D75BE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CF7914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370E8"/>
    <w:rsid w:val="00D40D79"/>
    <w:rsid w:val="00D44142"/>
    <w:rsid w:val="00D45BFD"/>
    <w:rsid w:val="00D464D1"/>
    <w:rsid w:val="00D5043C"/>
    <w:rsid w:val="00D52107"/>
    <w:rsid w:val="00D55029"/>
    <w:rsid w:val="00D56645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49C0"/>
    <w:rsid w:val="00D85485"/>
    <w:rsid w:val="00D901F5"/>
    <w:rsid w:val="00D907FF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0B52"/>
    <w:rsid w:val="00DC3C72"/>
    <w:rsid w:val="00DC4F18"/>
    <w:rsid w:val="00DC52B5"/>
    <w:rsid w:val="00DC55FB"/>
    <w:rsid w:val="00DC7EAC"/>
    <w:rsid w:val="00DD1324"/>
    <w:rsid w:val="00DD1AC8"/>
    <w:rsid w:val="00DE0F09"/>
    <w:rsid w:val="00DE1C52"/>
    <w:rsid w:val="00DE2E36"/>
    <w:rsid w:val="00DE38BA"/>
    <w:rsid w:val="00DE4482"/>
    <w:rsid w:val="00DE49C0"/>
    <w:rsid w:val="00DE53A0"/>
    <w:rsid w:val="00DF07BB"/>
    <w:rsid w:val="00DF09AB"/>
    <w:rsid w:val="00DF3E01"/>
    <w:rsid w:val="00DF53A1"/>
    <w:rsid w:val="00E0707A"/>
    <w:rsid w:val="00E12AF3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4EB3"/>
    <w:rsid w:val="00E458E9"/>
    <w:rsid w:val="00E45EE9"/>
    <w:rsid w:val="00E5320A"/>
    <w:rsid w:val="00E605DF"/>
    <w:rsid w:val="00E6262C"/>
    <w:rsid w:val="00E6317A"/>
    <w:rsid w:val="00E73802"/>
    <w:rsid w:val="00E73EA4"/>
    <w:rsid w:val="00E74254"/>
    <w:rsid w:val="00E75E91"/>
    <w:rsid w:val="00E77656"/>
    <w:rsid w:val="00E80721"/>
    <w:rsid w:val="00E81978"/>
    <w:rsid w:val="00E85C03"/>
    <w:rsid w:val="00E91766"/>
    <w:rsid w:val="00E91BC1"/>
    <w:rsid w:val="00E9221C"/>
    <w:rsid w:val="00E93368"/>
    <w:rsid w:val="00E9372E"/>
    <w:rsid w:val="00E93F51"/>
    <w:rsid w:val="00E94EB0"/>
    <w:rsid w:val="00E96C05"/>
    <w:rsid w:val="00EA053E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AE2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E7225"/>
    <w:rsid w:val="00EF2249"/>
    <w:rsid w:val="00EF2B18"/>
    <w:rsid w:val="00EF2E9A"/>
    <w:rsid w:val="00EF3CB4"/>
    <w:rsid w:val="00EF42DB"/>
    <w:rsid w:val="00F006A5"/>
    <w:rsid w:val="00F01B4C"/>
    <w:rsid w:val="00F131E4"/>
    <w:rsid w:val="00F142E4"/>
    <w:rsid w:val="00F146F5"/>
    <w:rsid w:val="00F163CB"/>
    <w:rsid w:val="00F20F0B"/>
    <w:rsid w:val="00F227B2"/>
    <w:rsid w:val="00F22E05"/>
    <w:rsid w:val="00F3675C"/>
    <w:rsid w:val="00F44424"/>
    <w:rsid w:val="00F50C46"/>
    <w:rsid w:val="00F5222E"/>
    <w:rsid w:val="00F523A5"/>
    <w:rsid w:val="00F52D37"/>
    <w:rsid w:val="00F53834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4344"/>
    <w:rsid w:val="00F77DFB"/>
    <w:rsid w:val="00F800FC"/>
    <w:rsid w:val="00F81A04"/>
    <w:rsid w:val="00F861E2"/>
    <w:rsid w:val="00F86725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4E19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13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E42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DFCBA-79F8-4BF3-A52B-F098BDD6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4299</Words>
  <Characters>25671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2025-09-29T11:55:00Z</dcterms:created>
  <dcterms:modified xsi:type="dcterms:W3CDTF">2025-09-29T12:04:00Z</dcterms:modified>
</cp:coreProperties>
</file>