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5FCB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C9CCCA2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76632D2D" w14:textId="707C9B02" w:rsidR="007128D3" w:rsidRPr="00996398" w:rsidRDefault="007128D3" w:rsidP="007A0155">
      <w:pPr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Název veřejné zakázky:</w:t>
      </w:r>
      <w:r w:rsidR="007A0155" w:rsidRPr="00996398">
        <w:rPr>
          <w:sz w:val="22"/>
          <w:szCs w:val="22"/>
        </w:rPr>
        <w:t xml:space="preserve"> </w:t>
      </w:r>
      <w:r w:rsidR="008C4BC2" w:rsidRPr="008C4BC2">
        <w:rPr>
          <w:b/>
          <w:sz w:val="22"/>
          <w:szCs w:val="22"/>
        </w:rPr>
        <w:t xml:space="preserve">Stavba polní cesty část VPC 2.6.1, VPC 2.16 a část VPC 2.5.1 v </w:t>
      </w:r>
      <w:proofErr w:type="spellStart"/>
      <w:r w:rsidR="008C4BC2" w:rsidRPr="008C4BC2">
        <w:rPr>
          <w:b/>
          <w:sz w:val="22"/>
          <w:szCs w:val="22"/>
        </w:rPr>
        <w:t>k.ú</w:t>
      </w:r>
      <w:proofErr w:type="spellEnd"/>
      <w:r w:rsidR="008C4BC2" w:rsidRPr="008C4BC2">
        <w:rPr>
          <w:b/>
          <w:sz w:val="22"/>
          <w:szCs w:val="22"/>
        </w:rPr>
        <w:t>. Olešná u Radnic</w:t>
      </w:r>
    </w:p>
    <w:p w14:paraId="55C91EBE" w14:textId="77777777" w:rsidR="006C4D31" w:rsidRPr="00996398" w:rsidRDefault="006C4D31" w:rsidP="007A0155">
      <w:pPr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Druh veřejné zakázky:</w:t>
      </w:r>
      <w:r w:rsidRPr="00996398">
        <w:rPr>
          <w:sz w:val="22"/>
          <w:szCs w:val="22"/>
        </w:rPr>
        <w:tab/>
      </w:r>
      <w:r w:rsidRPr="00996398">
        <w:rPr>
          <w:sz w:val="22"/>
          <w:szCs w:val="22"/>
        </w:rPr>
        <w:tab/>
      </w:r>
      <w:r w:rsidR="007A0155" w:rsidRPr="00996398">
        <w:rPr>
          <w:sz w:val="22"/>
          <w:szCs w:val="22"/>
        </w:rPr>
        <w:t xml:space="preserve"> </w:t>
      </w:r>
      <w:r w:rsidR="00F35B3A" w:rsidRPr="00996398">
        <w:rPr>
          <w:sz w:val="22"/>
          <w:szCs w:val="22"/>
        </w:rPr>
        <w:t xml:space="preserve">podlimitní veřejná zakázka na </w:t>
      </w:r>
      <w:r w:rsidR="005B1035" w:rsidRPr="00996398">
        <w:rPr>
          <w:sz w:val="22"/>
          <w:szCs w:val="22"/>
        </w:rPr>
        <w:t xml:space="preserve">stavební práce </w:t>
      </w:r>
      <w:r w:rsidR="00F35B3A" w:rsidRPr="00996398">
        <w:rPr>
          <w:sz w:val="22"/>
          <w:szCs w:val="22"/>
        </w:rPr>
        <w:t>zadávaná ve zjednodušeném podlimitním řízení</w:t>
      </w:r>
    </w:p>
    <w:p w14:paraId="1FAD418E" w14:textId="77777777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54B8B8F4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4D9C56B6" w14:textId="77777777" w:rsidR="009C039E" w:rsidRPr="00996398" w:rsidRDefault="009C039E" w:rsidP="007A0155">
      <w:pPr>
        <w:rPr>
          <w:b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01B75771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71A23CED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nebyl v zemi svého sídla v posledních 5 letech před zahájením zadávacího řízení pravomocně odsouzen pro trestný čin uvedený v příloze č. 3 zákona </w:t>
      </w:r>
      <w:r w:rsidR="0023158B">
        <w:rPr>
          <w:sz w:val="22"/>
          <w:szCs w:val="22"/>
        </w:rPr>
        <w:br/>
      </w:r>
      <w:r w:rsidRPr="00996398">
        <w:rPr>
          <w:sz w:val="22"/>
          <w:szCs w:val="22"/>
        </w:rPr>
        <w:t>nebo obdobný trestný čin podle právního řádu země sídla dodavatele; k zahlazeným odsouzením se nepřihlíží (§ 74 odst. 1 písm. a) zákona),</w:t>
      </w:r>
    </w:p>
    <w:p w14:paraId="780836C0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nemá v České republice nebo v zemi svého sídla v evidenci daní zachycen splatný daňový nedoplatek, a to i nedoplatek ve vztahu ke spotřební dani </w:t>
      </w:r>
      <w:r w:rsidR="0023158B">
        <w:rPr>
          <w:sz w:val="22"/>
          <w:szCs w:val="22"/>
        </w:rPr>
        <w:br/>
      </w:r>
      <w:r w:rsidRPr="00996398">
        <w:rPr>
          <w:sz w:val="22"/>
          <w:szCs w:val="22"/>
        </w:rPr>
        <w:t>(§ 74 odst.1 písm. b)</w:t>
      </w:r>
    </w:p>
    <w:p w14:paraId="6E294ED2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nemá v České republice nebo v zemi svého sídla splatný nedoplatek na pojistném nebo na penále na veřejné zdravotní pojištění (§ 74 odst. 1 písm. c) zákona),</w:t>
      </w:r>
    </w:p>
    <w:p w14:paraId="41C1BDDC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09D663B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7167BFF2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>Současně prohlašuji, že podmínku podle § 74 odst. 1 písm. a) zákona splňuje tento dodavatel a zároveň každý člen statutárního orgánu.</w:t>
      </w:r>
    </w:p>
    <w:p w14:paraId="343B90F0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6C3421EC" w14:textId="77777777" w:rsidR="003712F4" w:rsidRPr="00996398" w:rsidRDefault="003712F4" w:rsidP="007A0155">
      <w:pPr>
        <w:rPr>
          <w:i/>
          <w:sz w:val="22"/>
          <w:szCs w:val="22"/>
          <w:highlight w:val="yellow"/>
        </w:rPr>
      </w:pPr>
      <w:r w:rsidRPr="00996398">
        <w:rPr>
          <w:b/>
          <w:i/>
          <w:sz w:val="22"/>
          <w:szCs w:val="22"/>
          <w:highlight w:val="yellow"/>
        </w:rPr>
        <w:t xml:space="preserve">Poznámka: </w:t>
      </w:r>
      <w:proofErr w:type="gramStart"/>
      <w:r w:rsidRPr="00996398">
        <w:rPr>
          <w:b/>
          <w:i/>
          <w:sz w:val="22"/>
          <w:szCs w:val="22"/>
          <w:highlight w:val="yellow"/>
        </w:rPr>
        <w:t>Ze</w:t>
      </w:r>
      <w:proofErr w:type="gramEnd"/>
      <w:r w:rsidRPr="00996398">
        <w:rPr>
          <w:b/>
          <w:i/>
          <w:sz w:val="22"/>
          <w:szCs w:val="22"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270659AA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39AA9D35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zapsán v obchodním rejstříku nebo jiné obdobné evidenci</w:t>
      </w:r>
    </w:p>
    <w:p w14:paraId="615DDAE9" w14:textId="77777777" w:rsidR="00E83B94" w:rsidRPr="00996398" w:rsidRDefault="00730A4D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>Právní forma:</w:t>
      </w:r>
      <w:r w:rsidR="00E83B94" w:rsidRPr="00996398">
        <w:rPr>
          <w:color w:val="FF0000"/>
          <w:sz w:val="22"/>
          <w:szCs w:val="22"/>
          <w:highlight w:val="lightGray"/>
        </w:rPr>
        <w:t xml:space="preserve"> 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68A4029F" w14:textId="77777777" w:rsidR="00E83B94" w:rsidRPr="00996398" w:rsidRDefault="00730A4D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Statutárním orgánem společnosti je: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77056FC4" w14:textId="178547BF" w:rsidR="0089740B" w:rsidRPr="00996398" w:rsidRDefault="00730A4D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>Za společnost jedná a podepisuje</w:t>
      </w:r>
      <w:r w:rsidR="00A673C2">
        <w:rPr>
          <w:sz w:val="22"/>
          <w:szCs w:val="22"/>
        </w:rPr>
        <w:t xml:space="preserve">: </w:t>
      </w:r>
      <w:r w:rsidR="00A673C2" w:rsidRPr="00996398">
        <w:rPr>
          <w:color w:val="FF0000"/>
          <w:sz w:val="22"/>
          <w:szCs w:val="22"/>
          <w:highlight w:val="lightGray"/>
        </w:rPr>
        <w:t>(doplní dodavatel)</w:t>
      </w:r>
      <w:r w:rsidR="00A673C2" w:rsidRPr="00996398">
        <w:rPr>
          <w:color w:val="FF0000"/>
          <w:sz w:val="22"/>
          <w:szCs w:val="22"/>
        </w:rPr>
        <w:tab/>
      </w:r>
    </w:p>
    <w:p w14:paraId="269DA286" w14:textId="77777777" w:rsidR="0089740B" w:rsidRPr="00996398" w:rsidRDefault="0089740B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lastRenderedPageBreak/>
        <w:t>který je oprávněn podnikat v rozsahu odpovídajícím předmětu veřejné zakázky</w:t>
      </w:r>
    </w:p>
    <w:p w14:paraId="0870ACF3" w14:textId="77777777" w:rsidR="00E83B94" w:rsidRPr="00996398" w:rsidRDefault="003D1CCC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>Doklad o oprávnění k podnikání:</w:t>
      </w:r>
      <w:r w:rsidR="00E83B94" w:rsidRPr="00996398">
        <w:rPr>
          <w:sz w:val="22"/>
          <w:szCs w:val="22"/>
        </w:rPr>
        <w:t xml:space="preserve">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65A79794" w14:textId="6E855E41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Předmět podnikání: </w:t>
      </w:r>
      <w:r w:rsidR="00A673C2" w:rsidRPr="00A673C2">
        <w:rPr>
          <w:b/>
          <w:bCs/>
          <w:sz w:val="22"/>
          <w:szCs w:val="22"/>
        </w:rPr>
        <w:t>Provádění staveb, jejich změn a odstraňování</w:t>
      </w:r>
    </w:p>
    <w:p w14:paraId="696EF689" w14:textId="3CCA9CB4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>Obory činnosti:</w:t>
      </w:r>
      <w:r w:rsidR="00FD3611">
        <w:rPr>
          <w:sz w:val="22"/>
          <w:szCs w:val="22"/>
        </w:rPr>
        <w:t xml:space="preserve"> </w:t>
      </w:r>
      <w:r w:rsidRPr="00996398">
        <w:rPr>
          <w:sz w:val="22"/>
          <w:szCs w:val="22"/>
        </w:rPr>
        <w:t xml:space="preserve">………………      </w:t>
      </w:r>
      <w:r w:rsidRPr="00996398">
        <w:rPr>
          <w:sz w:val="22"/>
          <w:szCs w:val="22"/>
          <w:highlight w:val="lightGray"/>
        </w:rPr>
        <w:t>(Postačuje obor mající vztah k předmětu VZ)</w:t>
      </w:r>
    </w:p>
    <w:p w14:paraId="60F4C394" w14:textId="77777777" w:rsidR="003D1CCC" w:rsidRPr="00996398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28FFEE7E" w14:textId="77777777" w:rsidR="0089740B" w:rsidRDefault="0089740B" w:rsidP="005B1035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lang w:eastAsia="cs-CZ"/>
        </w:rPr>
      </w:pPr>
      <w:r w:rsidRPr="00996398">
        <w:rPr>
          <w:rFonts w:ascii="Arial" w:eastAsia="Times New Roman" w:hAnsi="Arial"/>
          <w:lang w:eastAsia="cs-CZ"/>
        </w:rPr>
        <w:t>který je odborně způsobilý nebo disponuje osobou, jejíž prostřednictvím odbornou</w:t>
      </w:r>
      <w:r w:rsidRPr="00996398">
        <w:rPr>
          <w:rFonts w:ascii="Arial" w:hAnsi="Arial" w:cs="Arial"/>
        </w:rPr>
        <w:t xml:space="preserve"> </w:t>
      </w:r>
      <w:r w:rsidRPr="00996398">
        <w:rPr>
          <w:rFonts w:ascii="Arial" w:eastAsia="Times New Roman" w:hAnsi="Arial"/>
          <w:lang w:eastAsia="cs-CZ"/>
        </w:rPr>
        <w:t>způsobilost zabezpečuje</w:t>
      </w:r>
    </w:p>
    <w:p w14:paraId="7D6D168F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5D077464" w14:textId="3F3A8D77" w:rsidR="003D1CCC" w:rsidRPr="00BA7083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Obor: </w:t>
      </w:r>
      <w:r w:rsidR="00BA7083" w:rsidRPr="00BA7083">
        <w:rPr>
          <w:b/>
          <w:bCs/>
          <w:sz w:val="22"/>
          <w:szCs w:val="22"/>
        </w:rPr>
        <w:t>osvědčení o autorizaci pro ověřování výsledků zeměměřických činností</w:t>
      </w:r>
      <w:r w:rsidR="00BA7083" w:rsidRPr="00BA7083">
        <w:rPr>
          <w:sz w:val="22"/>
          <w:szCs w:val="22"/>
        </w:rPr>
        <w:t xml:space="preserve"> udělený zákona č. 200/1994 Sb., o zeměměřictví a o změně a doplnění některých zákonů souvisejících s jeho zavedením, ve znění pozdějších předpisů, s rozsahem uvedeným v ustanovení </w:t>
      </w:r>
      <w:r w:rsidR="00BA7083" w:rsidRPr="00BA7083">
        <w:rPr>
          <w:b/>
          <w:bCs/>
          <w:sz w:val="22"/>
          <w:szCs w:val="22"/>
        </w:rPr>
        <w:t xml:space="preserve">§ 16f odst. 1 písm. a) </w:t>
      </w:r>
      <w:r w:rsidR="00BA7083" w:rsidRPr="00BA7083">
        <w:rPr>
          <w:sz w:val="22"/>
          <w:szCs w:val="22"/>
        </w:rPr>
        <w:t>a</w:t>
      </w:r>
      <w:r w:rsidR="00BA7083" w:rsidRPr="00BA7083">
        <w:rPr>
          <w:b/>
          <w:bCs/>
          <w:sz w:val="22"/>
          <w:szCs w:val="22"/>
        </w:rPr>
        <w:t xml:space="preserve"> c) </w:t>
      </w:r>
      <w:r w:rsidR="00BA7083" w:rsidRPr="00BA7083">
        <w:rPr>
          <w:sz w:val="22"/>
          <w:szCs w:val="22"/>
        </w:rPr>
        <w:t>tohoto zákona</w:t>
      </w:r>
      <w:r w:rsidR="00E83B94" w:rsidRPr="00BA7083">
        <w:rPr>
          <w:sz w:val="22"/>
          <w:szCs w:val="22"/>
        </w:rPr>
        <w:tab/>
      </w:r>
    </w:p>
    <w:p w14:paraId="020917B1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Číslo autorizace: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31DEA257" w14:textId="77777777" w:rsidR="003D1CCC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 </w:t>
      </w:r>
      <w:r w:rsidR="003B18E4" w:rsidRPr="00996398">
        <w:rPr>
          <w:sz w:val="22"/>
          <w:szCs w:val="22"/>
        </w:rPr>
        <w:t>dodavatel</w:t>
      </w:r>
      <w:r w:rsidRPr="00996398">
        <w:rPr>
          <w:sz w:val="22"/>
          <w:szCs w:val="22"/>
        </w:rPr>
        <w:t xml:space="preserve">e je </w:t>
      </w:r>
      <w:r w:rsidRPr="00996398">
        <w:rPr>
          <w:sz w:val="22"/>
          <w:szCs w:val="22"/>
          <w:highlight w:val="lightGray"/>
        </w:rPr>
        <w:t>zaměstnanec/ poddodavatel/ statutární orgán</w:t>
      </w:r>
      <w:r w:rsidRPr="00996398">
        <w:rPr>
          <w:sz w:val="22"/>
          <w:szCs w:val="22"/>
        </w:rPr>
        <w:t xml:space="preserve"> </w:t>
      </w:r>
      <w:r w:rsidR="003B18E4" w:rsidRPr="00996398">
        <w:rPr>
          <w:sz w:val="22"/>
          <w:szCs w:val="22"/>
        </w:rPr>
        <w:t>dodavatel</w:t>
      </w:r>
      <w:r w:rsidRPr="00996398">
        <w:rPr>
          <w:sz w:val="22"/>
          <w:szCs w:val="22"/>
        </w:rPr>
        <w:t>e o veřejnou zakázku.</w:t>
      </w:r>
    </w:p>
    <w:p w14:paraId="7E9901DE" w14:textId="77777777" w:rsidR="00D24976" w:rsidRDefault="00D24976" w:rsidP="003F68F5">
      <w:pPr>
        <w:rPr>
          <w:sz w:val="22"/>
          <w:szCs w:val="22"/>
        </w:rPr>
      </w:pPr>
    </w:p>
    <w:p w14:paraId="02A231FD" w14:textId="03AC2877" w:rsidR="003F68F5" w:rsidRPr="00996398" w:rsidRDefault="003F68F5" w:rsidP="003F68F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236458C8" w14:textId="41D3000D" w:rsidR="003F68F5" w:rsidRPr="00996398" w:rsidRDefault="003F68F5" w:rsidP="003F68F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Obor: </w:t>
      </w:r>
      <w:r w:rsidR="006D6605" w:rsidRPr="006D6605">
        <w:rPr>
          <w:sz w:val="22"/>
          <w:szCs w:val="22"/>
        </w:rPr>
        <w:t xml:space="preserve">osvědčení o autorizaci podle zákona č. 360/1992 Sb. o výkonu povolání autorizovaných architektů a o výkonu povolání autorizovaných inženýrů a techniků činných ve výstavbě, ve znění pozdějších předpisů pro obor </w:t>
      </w:r>
      <w:r w:rsidR="006D6605" w:rsidRPr="006D6605">
        <w:rPr>
          <w:b/>
          <w:bCs/>
          <w:sz w:val="22"/>
          <w:szCs w:val="22"/>
        </w:rPr>
        <w:t>„Dopravní stavby“ (autorizovaný inženýr pro obor dopravní stavby ID00 nebo autorizovaný technik či stavitel pro obor dopravní stavby se specializací „nekolejová doprava“ - TD02, SD02)</w:t>
      </w:r>
      <w:r w:rsidRPr="00996398">
        <w:rPr>
          <w:color w:val="FF0000"/>
          <w:sz w:val="22"/>
          <w:szCs w:val="22"/>
        </w:rPr>
        <w:tab/>
      </w:r>
    </w:p>
    <w:p w14:paraId="5BAEA807" w14:textId="77777777" w:rsidR="003F68F5" w:rsidRPr="00996398" w:rsidRDefault="003F68F5" w:rsidP="003F68F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Číslo autorizace: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56710E4D" w14:textId="77777777" w:rsidR="003F68F5" w:rsidRDefault="003F68F5" w:rsidP="003F68F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 dodavatele je </w:t>
      </w:r>
      <w:r w:rsidRPr="00996398">
        <w:rPr>
          <w:sz w:val="22"/>
          <w:szCs w:val="22"/>
          <w:highlight w:val="lightGray"/>
        </w:rPr>
        <w:t>zaměstnanec/ poddodavatel/ statutární orgán</w:t>
      </w:r>
      <w:r w:rsidRPr="00996398">
        <w:rPr>
          <w:sz w:val="22"/>
          <w:szCs w:val="22"/>
        </w:rPr>
        <w:t xml:space="preserve"> dodavatele o veřejnou zakázku.</w:t>
      </w:r>
    </w:p>
    <w:p w14:paraId="72ED65A2" w14:textId="09C8A7CD" w:rsidR="00D24976" w:rsidRPr="00D24976" w:rsidRDefault="00D24976" w:rsidP="003F68F5">
      <w:pPr>
        <w:rPr>
          <w:i/>
          <w:iCs/>
          <w:sz w:val="22"/>
          <w:szCs w:val="22"/>
        </w:rPr>
      </w:pPr>
      <w:r w:rsidRPr="00AE2444">
        <w:rPr>
          <w:i/>
          <w:iCs/>
          <w:sz w:val="22"/>
          <w:szCs w:val="22"/>
          <w:highlight w:val="yellow"/>
        </w:rPr>
        <w:t>nebo</w:t>
      </w:r>
    </w:p>
    <w:p w14:paraId="1567518A" w14:textId="77777777" w:rsidR="00D24976" w:rsidRPr="00996398" w:rsidRDefault="00D24976" w:rsidP="00D24976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6B0DC077" w14:textId="254B992B" w:rsidR="0060698B" w:rsidRPr="0060698B" w:rsidRDefault="00D24976" w:rsidP="0060698B">
      <w:pPr>
        <w:rPr>
          <w:color w:val="FF0000"/>
          <w:sz w:val="22"/>
          <w:szCs w:val="22"/>
          <w:highlight w:val="lightGray"/>
        </w:rPr>
      </w:pPr>
      <w:r w:rsidRPr="00996398">
        <w:rPr>
          <w:sz w:val="22"/>
          <w:szCs w:val="22"/>
        </w:rPr>
        <w:t xml:space="preserve">Obor: </w:t>
      </w:r>
      <w:r w:rsidR="0060698B" w:rsidRPr="0060698B">
        <w:rPr>
          <w:sz w:val="22"/>
          <w:szCs w:val="22"/>
        </w:rPr>
        <w:t xml:space="preserve">osvědčení o autorizaci podle zákona č. 360/1992 Sb. o výkonu povolání autorizovaných architektů a o výkonu povolání autorizovaných inženýrů a techniků činných ve výstavbě, ve znění pozdějších předpisů pro obor </w:t>
      </w:r>
      <w:r w:rsidR="0060698B" w:rsidRPr="0060698B">
        <w:rPr>
          <w:b/>
          <w:bCs/>
          <w:sz w:val="22"/>
          <w:szCs w:val="22"/>
        </w:rPr>
        <w:t xml:space="preserve">„Stavby vodního hospodářství a krajinného </w:t>
      </w:r>
      <w:proofErr w:type="gramStart"/>
      <w:r w:rsidR="0060698B" w:rsidRPr="0060698B">
        <w:rPr>
          <w:b/>
          <w:bCs/>
          <w:sz w:val="22"/>
          <w:szCs w:val="22"/>
        </w:rPr>
        <w:t>inženýrství - vodohospodářské</w:t>
      </w:r>
      <w:proofErr w:type="gramEnd"/>
      <w:r w:rsidR="0060698B" w:rsidRPr="0060698B">
        <w:rPr>
          <w:b/>
          <w:bCs/>
          <w:sz w:val="22"/>
          <w:szCs w:val="22"/>
        </w:rPr>
        <w:t xml:space="preserve"> stavby" (autorizovaný inženýr IV00 nebo autorizovaný technik či stavitel se specializací stavby meliorační a sanační TV03, SV03</w:t>
      </w:r>
      <w:r w:rsidR="0060698B" w:rsidRPr="0060698B">
        <w:rPr>
          <w:b/>
          <w:bCs/>
          <w:sz w:val="22"/>
          <w:szCs w:val="22"/>
        </w:rPr>
        <w:t>)</w:t>
      </w:r>
    </w:p>
    <w:p w14:paraId="72A0D9C9" w14:textId="77777777" w:rsidR="00D24976" w:rsidRPr="00996398" w:rsidRDefault="00D24976" w:rsidP="00D24976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Číslo autorizace: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1FCFDA00" w14:textId="77777777" w:rsidR="00D24976" w:rsidRDefault="00D24976" w:rsidP="00D24976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 dodavatele je </w:t>
      </w:r>
      <w:r w:rsidRPr="00996398">
        <w:rPr>
          <w:sz w:val="22"/>
          <w:szCs w:val="22"/>
          <w:highlight w:val="lightGray"/>
        </w:rPr>
        <w:t>zaměstnanec/ poddodavatel/ statutární orgán</w:t>
      </w:r>
      <w:r w:rsidRPr="00996398">
        <w:rPr>
          <w:sz w:val="22"/>
          <w:szCs w:val="22"/>
        </w:rPr>
        <w:t xml:space="preserve"> dodavatele o veřejnou zakázku.</w:t>
      </w:r>
    </w:p>
    <w:p w14:paraId="37E5B6CA" w14:textId="77777777" w:rsidR="003F68F5" w:rsidRDefault="003F68F5" w:rsidP="007A0155">
      <w:pPr>
        <w:rPr>
          <w:sz w:val="22"/>
          <w:szCs w:val="22"/>
        </w:rPr>
      </w:pPr>
    </w:p>
    <w:p w14:paraId="3CE50738" w14:textId="77777777" w:rsidR="0005614E" w:rsidRPr="00996398" w:rsidRDefault="0005614E" w:rsidP="0005614E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4F81F248" w14:textId="47389557" w:rsidR="003F68F5" w:rsidRDefault="0005614E" w:rsidP="0005614E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 xml:space="preserve">Obor: </w:t>
      </w:r>
      <w:r w:rsidR="003F68F5" w:rsidRPr="003F68F5">
        <w:rPr>
          <w:sz w:val="22"/>
          <w:szCs w:val="22"/>
        </w:rPr>
        <w:t xml:space="preserve">osvědčení o autorizaci pro obor </w:t>
      </w:r>
      <w:r w:rsidR="003F68F5" w:rsidRPr="003F68F5">
        <w:rPr>
          <w:b/>
          <w:bCs/>
          <w:sz w:val="22"/>
          <w:szCs w:val="22"/>
        </w:rPr>
        <w:t>„Geotechnika“</w:t>
      </w:r>
      <w:r w:rsidR="003F68F5" w:rsidRPr="003F68F5">
        <w:rPr>
          <w:sz w:val="22"/>
          <w:szCs w:val="22"/>
        </w:rPr>
        <w:t xml:space="preserve"> nebo </w:t>
      </w:r>
      <w:r w:rsidR="003F68F5" w:rsidRPr="003F68F5">
        <w:rPr>
          <w:b/>
          <w:bCs/>
          <w:sz w:val="22"/>
          <w:szCs w:val="22"/>
        </w:rPr>
        <w:t>osvědčení o odborné způsobilosti pro geologické práce</w:t>
      </w:r>
      <w:r w:rsidR="003F68F5" w:rsidRPr="003F68F5">
        <w:rPr>
          <w:sz w:val="22"/>
          <w:szCs w:val="22"/>
        </w:rPr>
        <w:t xml:space="preserve"> vydané MŽP podle § 3 zákona ČNR č. 62/1988 Sb., o geologických pracích a Českém geologickém úřadu, ve znění pozdějších předpisů, a ve smyslu vyhlášky MŽP č. 206/2001 Sb., tj. osvědčení odborné způsobilosti projektovat, provádět a vyhodnocovat geologické práce</w:t>
      </w:r>
    </w:p>
    <w:p w14:paraId="38F6F67F" w14:textId="5764C261" w:rsidR="0005614E" w:rsidRPr="00996398" w:rsidRDefault="0005614E" w:rsidP="0005614E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Číslo autorizace: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755B3243" w14:textId="77777777" w:rsidR="0005614E" w:rsidRDefault="0005614E" w:rsidP="0005614E">
      <w:pPr>
        <w:rPr>
          <w:sz w:val="22"/>
          <w:szCs w:val="22"/>
        </w:rPr>
      </w:pPr>
      <w:r w:rsidRPr="00996398">
        <w:rPr>
          <w:sz w:val="22"/>
          <w:szCs w:val="22"/>
        </w:rPr>
        <w:lastRenderedPageBreak/>
        <w:t xml:space="preserve">Osoba zabezpečující odbornou způsobilost dodavatele je </w:t>
      </w:r>
      <w:r w:rsidRPr="00996398">
        <w:rPr>
          <w:sz w:val="22"/>
          <w:szCs w:val="22"/>
          <w:highlight w:val="lightGray"/>
        </w:rPr>
        <w:t>zaměstnanec/ poddodavatel/ statutární orgán</w:t>
      </w:r>
      <w:r w:rsidRPr="00996398">
        <w:rPr>
          <w:sz w:val="22"/>
          <w:szCs w:val="22"/>
        </w:rPr>
        <w:t xml:space="preserve"> dodavatele o veřejnou zakázku.</w:t>
      </w:r>
    </w:p>
    <w:p w14:paraId="446DA1CD" w14:textId="77777777" w:rsidR="0005614E" w:rsidRDefault="0005614E" w:rsidP="007A0155">
      <w:pPr>
        <w:rPr>
          <w:sz w:val="22"/>
          <w:szCs w:val="22"/>
        </w:rPr>
      </w:pPr>
    </w:p>
    <w:p w14:paraId="621779C0" w14:textId="77777777" w:rsidR="0005614E" w:rsidRPr="00996398" w:rsidRDefault="0005614E" w:rsidP="0005614E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39A6A6A6" w14:textId="735EC5CD" w:rsidR="0005614E" w:rsidRPr="00996398" w:rsidRDefault="0005614E" w:rsidP="0005614E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Obor: </w:t>
      </w:r>
      <w:r w:rsidR="008A17FF" w:rsidRPr="008A17FF">
        <w:rPr>
          <w:sz w:val="22"/>
          <w:szCs w:val="22"/>
        </w:rPr>
        <w:t xml:space="preserve">osvědčení o autorizaci podle zákona č. 360/1992 Sb. o výkonu povolání autorizovaných architektů a o výkonu povolání autorizovaných inženýrů a techniků činných ve výstavbě, ve znění pozdějších předpisů pro obor </w:t>
      </w:r>
      <w:r w:rsidR="008A17FF" w:rsidRPr="008A17FF">
        <w:rPr>
          <w:b/>
          <w:bCs/>
          <w:sz w:val="22"/>
          <w:szCs w:val="22"/>
        </w:rPr>
        <w:t>"Mosty a inženýrské konstrukce" (autorizovaný inženýr, technik a stavitel IM00, TM00, SM00)</w:t>
      </w:r>
      <w:r w:rsidRPr="00996398">
        <w:rPr>
          <w:color w:val="FF0000"/>
          <w:sz w:val="22"/>
          <w:szCs w:val="22"/>
        </w:rPr>
        <w:tab/>
      </w:r>
    </w:p>
    <w:p w14:paraId="4953F75C" w14:textId="77777777" w:rsidR="0005614E" w:rsidRPr="00996398" w:rsidRDefault="0005614E" w:rsidP="0005614E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Číslo autorizace: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35456215" w14:textId="77777777" w:rsidR="0005614E" w:rsidRDefault="0005614E" w:rsidP="0005614E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 dodavatele je </w:t>
      </w:r>
      <w:r w:rsidRPr="00996398">
        <w:rPr>
          <w:sz w:val="22"/>
          <w:szCs w:val="22"/>
          <w:highlight w:val="lightGray"/>
        </w:rPr>
        <w:t>zaměstnanec/ poddodavatel/ statutární orgán</w:t>
      </w:r>
      <w:r w:rsidRPr="00996398">
        <w:rPr>
          <w:sz w:val="22"/>
          <w:szCs w:val="22"/>
        </w:rPr>
        <w:t xml:space="preserve"> dodavatele o veřejnou zakázku.</w:t>
      </w:r>
    </w:p>
    <w:p w14:paraId="7D7D6F88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502CA878" w14:textId="77777777" w:rsidR="0061540C" w:rsidRPr="00996398" w:rsidRDefault="0061540C" w:rsidP="007A0155">
      <w:pPr>
        <w:pStyle w:val="Odrky2"/>
        <w:rPr>
          <w:sz w:val="22"/>
          <w:szCs w:val="22"/>
        </w:rPr>
      </w:pPr>
      <w:r w:rsidRPr="00996398">
        <w:rPr>
          <w:sz w:val="22"/>
          <w:szCs w:val="22"/>
        </w:rPr>
        <w:t xml:space="preserve">§ 79 odst. 2 písm. </w:t>
      </w:r>
      <w:r w:rsidR="005B1035" w:rsidRPr="00996398">
        <w:rPr>
          <w:sz w:val="22"/>
          <w:szCs w:val="22"/>
        </w:rPr>
        <w:t>a</w:t>
      </w:r>
      <w:r w:rsidRPr="00996398">
        <w:rPr>
          <w:sz w:val="22"/>
          <w:szCs w:val="22"/>
        </w:rPr>
        <w:t xml:space="preserve">) zákona: </w:t>
      </w:r>
    </w:p>
    <w:p w14:paraId="5C47EB5E" w14:textId="77777777" w:rsidR="005B1035" w:rsidRDefault="005B1035" w:rsidP="005B1035">
      <w:pPr>
        <w:pStyle w:val="Odrky2"/>
        <w:numPr>
          <w:ilvl w:val="0"/>
          <w:numId w:val="0"/>
        </w:numPr>
        <w:ind w:left="357"/>
        <w:rPr>
          <w:sz w:val="22"/>
          <w:szCs w:val="22"/>
        </w:rPr>
      </w:pPr>
      <w:r w:rsidRPr="00996398">
        <w:rPr>
          <w:sz w:val="22"/>
          <w:szCs w:val="22"/>
        </w:rPr>
        <w:t>Seznam stavebních prací poskytnutých za posledních pět let před zahájením zadávacího řízení</w:t>
      </w:r>
    </w:p>
    <w:p w14:paraId="1F86D417" w14:textId="644E9DC3" w:rsidR="0081498D" w:rsidRPr="0081498D" w:rsidRDefault="0081498D" w:rsidP="0081498D">
      <w:pPr>
        <w:pStyle w:val="Odrky2"/>
        <w:numPr>
          <w:ilvl w:val="0"/>
          <w:numId w:val="5"/>
        </w:numPr>
        <w:rPr>
          <w:b w:val="0"/>
          <w:bCs/>
          <w:sz w:val="22"/>
          <w:szCs w:val="22"/>
          <w:highlight w:val="lightGray"/>
        </w:rPr>
      </w:pPr>
      <w:r w:rsidRPr="0081498D">
        <w:rPr>
          <w:b w:val="0"/>
          <w:bCs/>
          <w:sz w:val="22"/>
          <w:szCs w:val="22"/>
          <w:highlight w:val="lightGray"/>
        </w:rPr>
        <w:t xml:space="preserve">že realizoval min. 2 obdobné stavební práce v souhrnné výši min.  12 078 524,- Kč bez DPH – charakteru dopravních staveb (nových nebo rekonstrukce s výměnou konstrukčních vrstev), konkrétně pozemní místní a účelové komunikace (mimo chodníků, odstavných ploch, parkovišť, opravy komunikací po plynofikaci či kanalizaci) nebo komunikace v obcích, silnice I., II. a III. třídy, dálnice a silnice dálničního typu a z toho alespoň 1 realizace bude ve výši 6 907 156,- Kč bez DPH. </w:t>
      </w:r>
      <w:r w:rsidRPr="0081498D">
        <w:rPr>
          <w:b w:val="0"/>
          <w:bCs/>
          <w:sz w:val="22"/>
          <w:szCs w:val="22"/>
          <w:highlight w:val="lightGray"/>
          <w:u w:val="single"/>
        </w:rPr>
        <w:t>Pouze rekonstrukci povrchu komunikace, která proběhla bez výměny konstrukčních vrstev zadavatel neuzná</w:t>
      </w:r>
      <w:r w:rsidRPr="0081498D">
        <w:rPr>
          <w:b w:val="0"/>
          <w:bCs/>
          <w:sz w:val="22"/>
          <w:szCs w:val="22"/>
          <w:highlight w:val="lightGray"/>
        </w:rPr>
        <w:t>.</w:t>
      </w:r>
    </w:p>
    <w:p w14:paraId="5D962937" w14:textId="12834303" w:rsidR="0081498D" w:rsidRPr="001D6822" w:rsidRDefault="0081498D" w:rsidP="0081498D">
      <w:pPr>
        <w:pStyle w:val="Odrky2"/>
        <w:numPr>
          <w:ilvl w:val="0"/>
          <w:numId w:val="0"/>
        </w:numPr>
        <w:ind w:left="357"/>
        <w:rPr>
          <w:b w:val="0"/>
          <w:bCs/>
          <w:sz w:val="22"/>
          <w:szCs w:val="22"/>
          <w:highlight w:val="lightGray"/>
        </w:rPr>
      </w:pPr>
      <w:r w:rsidRPr="001D6822">
        <w:rPr>
          <w:b w:val="0"/>
          <w:bCs/>
          <w:sz w:val="22"/>
          <w:szCs w:val="22"/>
          <w:highlight w:val="lightGray"/>
        </w:rPr>
        <w:t>Součástí každého osvědčení stavebních prací charakteru dopravních staveb musí být práce spojené s pokládkou či výměnou podkladních vrstev komunikace. Zadavatel neuzná takové zakázky, jejichž předmětem byla pouze oprava či frézování krytu vozovky.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5B1035" w:rsidRPr="00996398" w14:paraId="64828C7B" w14:textId="77777777" w:rsidTr="00933399">
        <w:trPr>
          <w:trHeight w:val="113"/>
        </w:trPr>
        <w:tc>
          <w:tcPr>
            <w:tcW w:w="2684" w:type="dxa"/>
          </w:tcPr>
          <w:p w14:paraId="4E1D64F1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58B64BB0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7E8074D0" w14:textId="77777777" w:rsidTr="00933399">
        <w:trPr>
          <w:trHeight w:val="113"/>
        </w:trPr>
        <w:tc>
          <w:tcPr>
            <w:tcW w:w="2684" w:type="dxa"/>
          </w:tcPr>
          <w:p w14:paraId="7F5439F3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5D40155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446CAC0B" w14:textId="77777777" w:rsidTr="00933399">
        <w:trPr>
          <w:trHeight w:val="113"/>
        </w:trPr>
        <w:tc>
          <w:tcPr>
            <w:tcW w:w="2684" w:type="dxa"/>
          </w:tcPr>
          <w:p w14:paraId="210E3C36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3A28A5C8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3267359E" w14:textId="77777777" w:rsidTr="00933399">
        <w:trPr>
          <w:trHeight w:val="113"/>
        </w:trPr>
        <w:tc>
          <w:tcPr>
            <w:tcW w:w="2684" w:type="dxa"/>
          </w:tcPr>
          <w:p w14:paraId="1810F94A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5E3856CF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01E55F4F" w14:textId="77777777" w:rsidTr="00933399">
        <w:trPr>
          <w:trHeight w:val="113"/>
        </w:trPr>
        <w:tc>
          <w:tcPr>
            <w:tcW w:w="2684" w:type="dxa"/>
          </w:tcPr>
          <w:p w14:paraId="3C80AFE3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2FE867D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04547E4" w14:textId="77777777" w:rsidTr="00933399">
        <w:trPr>
          <w:trHeight w:val="113"/>
        </w:trPr>
        <w:tc>
          <w:tcPr>
            <w:tcW w:w="2684" w:type="dxa"/>
          </w:tcPr>
          <w:p w14:paraId="5785FAE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604" w:type="dxa"/>
          </w:tcPr>
          <w:p w14:paraId="49F6E89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AC59CBF" w14:textId="77777777" w:rsidTr="00933399">
        <w:trPr>
          <w:trHeight w:val="113"/>
        </w:trPr>
        <w:tc>
          <w:tcPr>
            <w:tcW w:w="2684" w:type="dxa"/>
            <w:vAlign w:val="center"/>
          </w:tcPr>
          <w:p w14:paraId="1CE3AC4E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6555E1D5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7D736E8B" w14:textId="77777777" w:rsidTr="00933399">
        <w:trPr>
          <w:trHeight w:val="113"/>
        </w:trPr>
        <w:tc>
          <w:tcPr>
            <w:tcW w:w="2684" w:type="dxa"/>
            <w:vAlign w:val="center"/>
          </w:tcPr>
          <w:p w14:paraId="7A1B023B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79319022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064D6FC" w14:textId="77777777" w:rsidR="005B1035" w:rsidRDefault="005B1035" w:rsidP="005B1035">
      <w:pPr>
        <w:pStyle w:val="Odrky2"/>
      </w:pPr>
      <w:r w:rsidRPr="00A20335">
        <w:rPr>
          <w:highlight w:val="yellow"/>
        </w:rPr>
        <w:t xml:space="preserve">*) V případě, že významnou </w:t>
      </w:r>
      <w:r w:rsidR="004B72D7">
        <w:rPr>
          <w:highlight w:val="yellow"/>
        </w:rPr>
        <w:t>veřejnou zakázku</w:t>
      </w:r>
      <w:r w:rsidRPr="00A20335">
        <w:rPr>
          <w:highlight w:val="yellow"/>
        </w:rPr>
        <w:t xml:space="preserve"> realizoval dodavatel společně s jinými dodavateli nebo jako poddodavatel, uvede rozsah, v jakém se na plnění zakázky podílel.</w:t>
      </w:r>
    </w:p>
    <w:p w14:paraId="3B4398A7" w14:textId="77777777" w:rsidR="0081498D" w:rsidRDefault="0081498D" w:rsidP="005B1035">
      <w:pPr>
        <w:pStyle w:val="Odrky2"/>
        <w:numPr>
          <w:ilvl w:val="0"/>
          <w:numId w:val="0"/>
        </w:numPr>
        <w:ind w:left="71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81498D" w:rsidRPr="00996398" w14:paraId="20516E80" w14:textId="77777777" w:rsidTr="000C7963">
        <w:trPr>
          <w:trHeight w:val="113"/>
        </w:trPr>
        <w:tc>
          <w:tcPr>
            <w:tcW w:w="2684" w:type="dxa"/>
          </w:tcPr>
          <w:p w14:paraId="18B817D7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697749A7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1498D" w:rsidRPr="00996398" w14:paraId="5CFD5F8B" w14:textId="77777777" w:rsidTr="000C7963">
        <w:trPr>
          <w:trHeight w:val="113"/>
        </w:trPr>
        <w:tc>
          <w:tcPr>
            <w:tcW w:w="2684" w:type="dxa"/>
          </w:tcPr>
          <w:p w14:paraId="6F08EE60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44ADDCD3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1498D" w:rsidRPr="00996398" w14:paraId="7FCFF4C0" w14:textId="77777777" w:rsidTr="000C7963">
        <w:trPr>
          <w:trHeight w:val="113"/>
        </w:trPr>
        <w:tc>
          <w:tcPr>
            <w:tcW w:w="2684" w:type="dxa"/>
          </w:tcPr>
          <w:p w14:paraId="7F474FFA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6DD42D04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1498D" w:rsidRPr="00996398" w14:paraId="75EA4851" w14:textId="77777777" w:rsidTr="000C7963">
        <w:trPr>
          <w:trHeight w:val="113"/>
        </w:trPr>
        <w:tc>
          <w:tcPr>
            <w:tcW w:w="2684" w:type="dxa"/>
          </w:tcPr>
          <w:p w14:paraId="67ED6528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194E8FAB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1498D" w:rsidRPr="00996398" w14:paraId="52E1391F" w14:textId="77777777" w:rsidTr="000C7963">
        <w:trPr>
          <w:trHeight w:val="113"/>
        </w:trPr>
        <w:tc>
          <w:tcPr>
            <w:tcW w:w="2684" w:type="dxa"/>
          </w:tcPr>
          <w:p w14:paraId="37E54A48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725F738F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1498D" w:rsidRPr="00996398" w14:paraId="380B581C" w14:textId="77777777" w:rsidTr="000C7963">
        <w:trPr>
          <w:trHeight w:val="113"/>
        </w:trPr>
        <w:tc>
          <w:tcPr>
            <w:tcW w:w="2684" w:type="dxa"/>
          </w:tcPr>
          <w:p w14:paraId="255943FD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604" w:type="dxa"/>
          </w:tcPr>
          <w:p w14:paraId="6C91FFB3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1498D" w:rsidRPr="00996398" w14:paraId="59D61B21" w14:textId="77777777" w:rsidTr="000C7963">
        <w:trPr>
          <w:trHeight w:val="113"/>
        </w:trPr>
        <w:tc>
          <w:tcPr>
            <w:tcW w:w="2684" w:type="dxa"/>
            <w:vAlign w:val="center"/>
          </w:tcPr>
          <w:p w14:paraId="263FFB2C" w14:textId="77777777" w:rsidR="0081498D" w:rsidRPr="00996398" w:rsidRDefault="0081498D" w:rsidP="000C79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7F938805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1498D" w:rsidRPr="00996398" w14:paraId="55BF72B6" w14:textId="77777777" w:rsidTr="000C7963">
        <w:trPr>
          <w:trHeight w:val="113"/>
        </w:trPr>
        <w:tc>
          <w:tcPr>
            <w:tcW w:w="2684" w:type="dxa"/>
            <w:vAlign w:val="center"/>
          </w:tcPr>
          <w:p w14:paraId="05DBAFD0" w14:textId="77777777" w:rsidR="0081498D" w:rsidRPr="00996398" w:rsidRDefault="0081498D" w:rsidP="000C7963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57F4647A" w14:textId="77777777" w:rsidR="0081498D" w:rsidRPr="00996398" w:rsidRDefault="0081498D" w:rsidP="000C7963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CA09A84" w14:textId="77777777" w:rsidR="0081498D" w:rsidRDefault="0081498D" w:rsidP="0081498D">
      <w:pPr>
        <w:pStyle w:val="Odrky2"/>
      </w:pPr>
      <w:r w:rsidRPr="00A20335">
        <w:rPr>
          <w:highlight w:val="yellow"/>
        </w:rPr>
        <w:t xml:space="preserve">*) V případě, že významnou </w:t>
      </w:r>
      <w:r>
        <w:rPr>
          <w:highlight w:val="yellow"/>
        </w:rPr>
        <w:t>veřejnou zakázku</w:t>
      </w:r>
      <w:r w:rsidRPr="00A20335">
        <w:rPr>
          <w:highlight w:val="yellow"/>
        </w:rPr>
        <w:t xml:space="preserve"> realizoval dodavatel společně s jinými dodavateli nebo jako poddodavatel, uvede rozsah, v jakém se na plnění zakázky podílel.</w:t>
      </w:r>
    </w:p>
    <w:p w14:paraId="6D5071B3" w14:textId="77777777" w:rsidR="0081498D" w:rsidRDefault="0081498D" w:rsidP="0081498D">
      <w:pPr>
        <w:pStyle w:val="Odrky2"/>
        <w:numPr>
          <w:ilvl w:val="0"/>
          <w:numId w:val="0"/>
        </w:numPr>
        <w:ind w:left="714"/>
      </w:pPr>
    </w:p>
    <w:p w14:paraId="35F87271" w14:textId="77777777" w:rsidR="00550EC9" w:rsidRPr="00996398" w:rsidRDefault="00550EC9" w:rsidP="007A0155">
      <w:pPr>
        <w:pStyle w:val="Odrky2"/>
        <w:rPr>
          <w:sz w:val="22"/>
          <w:szCs w:val="22"/>
        </w:rPr>
      </w:pPr>
      <w:r w:rsidRPr="00996398">
        <w:rPr>
          <w:sz w:val="22"/>
          <w:szCs w:val="22"/>
        </w:rPr>
        <w:t xml:space="preserve">§ 79 odst. 2 písm. c) a d) zákona: </w:t>
      </w:r>
    </w:p>
    <w:p w14:paraId="174B3A3C" w14:textId="77777777" w:rsidR="00550EC9" w:rsidRDefault="00550EC9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Seznam techniků či technických útvarů, jež se budou podílet na plnění veřejné zakázky, </w:t>
      </w:r>
      <w:r w:rsidR="0023158B">
        <w:rPr>
          <w:sz w:val="22"/>
          <w:szCs w:val="22"/>
        </w:rPr>
        <w:br/>
      </w:r>
      <w:r w:rsidRPr="00996398">
        <w:rPr>
          <w:sz w:val="22"/>
          <w:szCs w:val="22"/>
        </w:rPr>
        <w:t>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996398" w14:paraId="18165277" w14:textId="77777777" w:rsidTr="000E1DA2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3C05D9D4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47825F2D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Identifikace člena týmu </w:t>
            </w:r>
          </w:p>
          <w:p w14:paraId="6F8A0DEC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1E450901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59771EFD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49ECAF85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Pozice při plnění veřejné zakázky </w:t>
            </w:r>
            <w:r w:rsidRPr="00996398">
              <w:rPr>
                <w:rFonts w:cs="Arial"/>
                <w:i/>
                <w:sz w:val="22"/>
                <w:szCs w:val="22"/>
              </w:rPr>
              <w:t>(oprávněný geodet, oprávněný projektant, osoba s autorizací)</w:t>
            </w:r>
            <w:r w:rsidRPr="0099639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550EC9" w:rsidRPr="00996398" w14:paraId="105D3956" w14:textId="77777777" w:rsidTr="000E1DA2">
        <w:trPr>
          <w:trHeight w:val="851"/>
        </w:trPr>
        <w:tc>
          <w:tcPr>
            <w:tcW w:w="1957" w:type="dxa"/>
            <w:vAlign w:val="center"/>
          </w:tcPr>
          <w:p w14:paraId="2B666E35" w14:textId="77777777" w:rsidR="00550EC9" w:rsidRPr="00996398" w:rsidRDefault="00550EC9" w:rsidP="00C41790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139EABF7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Příklad</w:t>
            </w:r>
          </w:p>
          <w:p w14:paraId="4937EBDC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,</w:t>
            </w:r>
          </w:p>
          <w:p w14:paraId="01603B8E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63D967E3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26735D3D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32CCB012" w14:textId="68C9D03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Oprávněný geodet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(dle § 13 odst. 1 písm. </w:t>
            </w:r>
            <w:r w:rsidR="005B1035" w:rsidRPr="00996398">
              <w:rPr>
                <w:rFonts w:cs="Arial"/>
                <w:i/>
                <w:sz w:val="22"/>
                <w:szCs w:val="22"/>
                <w:highlight w:val="yellow"/>
              </w:rPr>
              <w:t>c</w:t>
            </w:r>
            <w:r w:rsidR="005B1035" w:rsidRPr="000E1DA2">
              <w:rPr>
                <w:rFonts w:cs="Arial"/>
                <w:i/>
                <w:sz w:val="22"/>
                <w:szCs w:val="22"/>
                <w:highlight w:val="yellow"/>
              </w:rPr>
              <w:t>)</w:t>
            </w:r>
            <w:r w:rsidR="00D609C2" w:rsidRPr="000E1DA2">
              <w:rPr>
                <w:rFonts w:cs="Arial"/>
                <w:i/>
                <w:sz w:val="22"/>
                <w:szCs w:val="22"/>
                <w:highlight w:val="yellow"/>
              </w:rPr>
              <w:t>, respektive 16f odst. 1 písm. c)</w:t>
            </w:r>
            <w:r w:rsidRPr="000E1DA2">
              <w:rPr>
                <w:rFonts w:cs="Arial"/>
                <w:i/>
                <w:sz w:val="22"/>
                <w:szCs w:val="22"/>
                <w:highlight w:val="yellow"/>
              </w:rPr>
              <w:t xml:space="preserve"> 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zákona č. 200/1994 Sb.)</w:t>
            </w:r>
          </w:p>
          <w:p w14:paraId="718B843E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Autorizace dopravní stavby</w:t>
            </w:r>
          </w:p>
        </w:tc>
      </w:tr>
      <w:tr w:rsidR="00550EC9" w:rsidRPr="00996398" w14:paraId="040C8541" w14:textId="77777777" w:rsidTr="000E1DA2">
        <w:trPr>
          <w:trHeight w:val="851"/>
        </w:trPr>
        <w:tc>
          <w:tcPr>
            <w:tcW w:w="1957" w:type="dxa"/>
            <w:vAlign w:val="center"/>
          </w:tcPr>
          <w:p w14:paraId="636D40A0" w14:textId="77777777" w:rsidR="00550EC9" w:rsidRPr="00996398" w:rsidRDefault="00550EC9" w:rsidP="00C41790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715536A7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D1EA086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220" w:type="dxa"/>
            <w:vAlign w:val="center"/>
          </w:tcPr>
          <w:p w14:paraId="4B011842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FE1661E" w14:textId="77777777" w:rsidR="00550EC9" w:rsidRPr="00996398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22"/>
          <w:szCs w:val="22"/>
          <w:lang w:eastAsia="en-US"/>
        </w:rPr>
      </w:pPr>
    </w:p>
    <w:p w14:paraId="051785E9" w14:textId="77777777" w:rsidR="00550EC9" w:rsidRDefault="00550EC9" w:rsidP="00550EC9">
      <w:pPr>
        <w:spacing w:line="276" w:lineRule="auto"/>
        <w:rPr>
          <w:rFonts w:cs="Arial"/>
          <w:sz w:val="22"/>
          <w:szCs w:val="22"/>
        </w:rPr>
      </w:pPr>
    </w:p>
    <w:p w14:paraId="7278FC9B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67FB2A8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0BF5A3B0" w14:textId="77777777" w:rsidR="00550EC9" w:rsidRPr="00996398" w:rsidRDefault="00550EC9" w:rsidP="00550EC9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996398" w14:paraId="7B7DC444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9954371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E494236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702042B5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DF5CD1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DF877FE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20AC0846" w14:textId="77777777" w:rsidR="00550EC9" w:rsidRPr="00996398" w:rsidRDefault="00550EC9" w:rsidP="00550EC9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02C63C47" w14:textId="77777777" w:rsidR="00550EC9" w:rsidRPr="00996398" w:rsidRDefault="00550EC9" w:rsidP="00550EC9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996398" w14:paraId="25132E98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A0310EA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32AC9F6D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36CEED5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0801BD8D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BEF4ACE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5615B144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93E59A5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49EA4283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45D17CF3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0B34EFF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56993D2E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3B066612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7F868924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7482AA7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69274831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4FCCF8DC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0573E006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9660053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2AF298B2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3096A0D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B363DEE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7D8B836" w14:textId="77777777" w:rsidR="00C41790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8196C5D" w14:textId="77777777" w:rsidR="001D6822" w:rsidRDefault="001D6822" w:rsidP="001D6822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625F167B" w14:textId="77777777" w:rsidR="001D6822" w:rsidRDefault="001D6822" w:rsidP="001D6822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74EE5FB2" w14:textId="77777777" w:rsidR="001D6822" w:rsidRPr="00996398" w:rsidRDefault="001D6822" w:rsidP="001D6822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1D6822" w:rsidRPr="00996398" w14:paraId="028E502B" w14:textId="77777777" w:rsidTr="000C7963">
        <w:trPr>
          <w:trHeight w:val="397"/>
        </w:trPr>
        <w:tc>
          <w:tcPr>
            <w:tcW w:w="2157" w:type="pct"/>
            <w:vAlign w:val="center"/>
            <w:hideMark/>
          </w:tcPr>
          <w:p w14:paraId="77DA28E5" w14:textId="77777777" w:rsidR="001D6822" w:rsidRPr="00996398" w:rsidRDefault="001D6822" w:rsidP="000C7963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75FD580" w14:textId="77777777" w:rsidR="001D6822" w:rsidRPr="00996398" w:rsidRDefault="001D6822" w:rsidP="000C7963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1D6822" w:rsidRPr="00996398" w14:paraId="37CD152C" w14:textId="77777777" w:rsidTr="000C7963">
        <w:trPr>
          <w:trHeight w:val="397"/>
        </w:trPr>
        <w:tc>
          <w:tcPr>
            <w:tcW w:w="2157" w:type="pct"/>
            <w:vAlign w:val="center"/>
            <w:hideMark/>
          </w:tcPr>
          <w:p w14:paraId="28A62BBC" w14:textId="77777777" w:rsidR="001D6822" w:rsidRPr="00996398" w:rsidRDefault="001D6822" w:rsidP="000C7963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9E881ED" w14:textId="77777777" w:rsidR="001D6822" w:rsidRPr="00996398" w:rsidRDefault="001D6822" w:rsidP="000C7963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1B21C0A" w14:textId="77777777" w:rsidR="001D6822" w:rsidRPr="00996398" w:rsidRDefault="001D6822" w:rsidP="001D6822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38EA8A6B" w14:textId="77777777" w:rsidR="001D6822" w:rsidRPr="00996398" w:rsidRDefault="001D6822" w:rsidP="001D6822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1D6822" w:rsidRPr="00996398" w14:paraId="6C967BD6" w14:textId="77777777" w:rsidTr="000C7963">
        <w:trPr>
          <w:trHeight w:val="397"/>
        </w:trPr>
        <w:tc>
          <w:tcPr>
            <w:tcW w:w="2157" w:type="pct"/>
            <w:vAlign w:val="center"/>
            <w:hideMark/>
          </w:tcPr>
          <w:p w14:paraId="18CCFC19" w14:textId="77777777" w:rsidR="001D6822" w:rsidRPr="00996398" w:rsidRDefault="001D6822" w:rsidP="000C7963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0AEFFAAA" w14:textId="77777777" w:rsidR="001D6822" w:rsidRPr="00996398" w:rsidRDefault="001D6822" w:rsidP="000C7963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3700C59" w14:textId="77777777" w:rsidR="001D6822" w:rsidRPr="00996398" w:rsidRDefault="001D6822" w:rsidP="000C7963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1D6822" w:rsidRPr="00996398" w14:paraId="702B0C2D" w14:textId="77777777" w:rsidTr="000C7963">
        <w:trPr>
          <w:trHeight w:val="397"/>
        </w:trPr>
        <w:tc>
          <w:tcPr>
            <w:tcW w:w="2157" w:type="pct"/>
            <w:vAlign w:val="center"/>
            <w:hideMark/>
          </w:tcPr>
          <w:p w14:paraId="6419A1D9" w14:textId="77777777" w:rsidR="001D6822" w:rsidRPr="00996398" w:rsidRDefault="001D6822" w:rsidP="000C7963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4662EB42" w14:textId="77777777" w:rsidR="001D6822" w:rsidRPr="00996398" w:rsidRDefault="001D6822" w:rsidP="000C7963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BE80C41" w14:textId="77777777" w:rsidR="001D6822" w:rsidRPr="00996398" w:rsidRDefault="001D6822" w:rsidP="000C7963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1D6822" w:rsidRPr="00996398" w14:paraId="6E31FFC7" w14:textId="77777777" w:rsidTr="000C7963">
        <w:trPr>
          <w:trHeight w:val="397"/>
        </w:trPr>
        <w:tc>
          <w:tcPr>
            <w:tcW w:w="2157" w:type="pct"/>
            <w:vAlign w:val="center"/>
            <w:hideMark/>
          </w:tcPr>
          <w:p w14:paraId="3E7F1023" w14:textId="77777777" w:rsidR="001D6822" w:rsidRPr="00996398" w:rsidRDefault="001D6822" w:rsidP="000C7963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B9AD6DF" w14:textId="77777777" w:rsidR="001D6822" w:rsidRPr="00996398" w:rsidRDefault="001D6822" w:rsidP="000C7963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1D6822" w:rsidRPr="00996398" w14:paraId="4D124470" w14:textId="77777777" w:rsidTr="000C7963">
        <w:trPr>
          <w:trHeight w:val="397"/>
        </w:trPr>
        <w:tc>
          <w:tcPr>
            <w:tcW w:w="2157" w:type="pct"/>
            <w:vAlign w:val="center"/>
          </w:tcPr>
          <w:p w14:paraId="0F2E5C2C" w14:textId="77777777" w:rsidR="001D6822" w:rsidRPr="00996398" w:rsidRDefault="001D6822" w:rsidP="000C7963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0092C69A" w14:textId="77777777" w:rsidR="001D6822" w:rsidRPr="00996398" w:rsidRDefault="001D6822" w:rsidP="000C7963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9D9A16B" w14:textId="77777777" w:rsidR="001D6822" w:rsidRPr="00996398" w:rsidRDefault="001D6822" w:rsidP="000C7963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1D6822" w:rsidRPr="00996398" w14:paraId="69035425" w14:textId="77777777" w:rsidTr="000C7963">
        <w:trPr>
          <w:trHeight w:val="397"/>
        </w:trPr>
        <w:tc>
          <w:tcPr>
            <w:tcW w:w="2157" w:type="pct"/>
            <w:vAlign w:val="center"/>
          </w:tcPr>
          <w:p w14:paraId="50D8555D" w14:textId="77777777" w:rsidR="001D6822" w:rsidRPr="00996398" w:rsidRDefault="001D6822" w:rsidP="000C7963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164FBCAF" w14:textId="77777777" w:rsidR="001D6822" w:rsidRPr="00996398" w:rsidRDefault="001D6822" w:rsidP="000C7963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C064EA2" w14:textId="77777777" w:rsidR="001D6822" w:rsidRPr="00996398" w:rsidRDefault="001D6822" w:rsidP="000C7963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1D6822" w:rsidRPr="00996398" w14:paraId="476F6795" w14:textId="77777777" w:rsidTr="000C7963">
        <w:trPr>
          <w:trHeight w:val="397"/>
        </w:trPr>
        <w:tc>
          <w:tcPr>
            <w:tcW w:w="2157" w:type="pct"/>
            <w:vAlign w:val="center"/>
          </w:tcPr>
          <w:p w14:paraId="3FC01198" w14:textId="77777777" w:rsidR="001D6822" w:rsidRPr="00996398" w:rsidRDefault="001D6822" w:rsidP="000C7963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66FBB40" w14:textId="77777777" w:rsidR="001D6822" w:rsidRPr="00996398" w:rsidRDefault="001D6822" w:rsidP="000C7963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2044008" w14:textId="77777777" w:rsidR="001D6822" w:rsidRPr="00996398" w:rsidRDefault="001D6822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101FB767" w14:textId="77777777" w:rsidR="00C41790" w:rsidRPr="00996398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2BCB9E58" w14:textId="77777777" w:rsidR="00BB338C" w:rsidRPr="00996398" w:rsidRDefault="00BB338C" w:rsidP="00BB338C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(</w:t>
      </w:r>
      <w:r w:rsidRPr="0099639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(</w:t>
      </w:r>
      <w:r w:rsidRPr="0099639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3D866B16" w14:textId="77777777" w:rsidR="00BB338C" w:rsidRPr="00996398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68C71204" w14:textId="77777777" w:rsidR="00BB338C" w:rsidRPr="00996398" w:rsidRDefault="00BB338C" w:rsidP="00BB338C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380B1A4A" w14:textId="77777777" w:rsidR="00BB338C" w:rsidRPr="00996398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1CFC65DF" w14:textId="77777777" w:rsidR="00BB338C" w:rsidRPr="00996398" w:rsidRDefault="00BB338C" w:rsidP="00BB338C">
      <w:pPr>
        <w:spacing w:line="276" w:lineRule="auto"/>
        <w:rPr>
          <w:rFonts w:cs="Arial"/>
          <w:sz w:val="22"/>
          <w:szCs w:val="22"/>
        </w:rPr>
      </w:pPr>
    </w:p>
    <w:p w14:paraId="19DCDF73" w14:textId="77777777" w:rsidR="00550EC9" w:rsidRPr="00996398" w:rsidRDefault="00550EC9" w:rsidP="00550EC9">
      <w:pPr>
        <w:spacing w:line="276" w:lineRule="auto"/>
        <w:rPr>
          <w:rFonts w:cs="Arial"/>
          <w:sz w:val="22"/>
          <w:szCs w:val="22"/>
          <w:highlight w:val="lightGray"/>
        </w:rPr>
      </w:pPr>
    </w:p>
    <w:sectPr w:rsidR="00550EC9" w:rsidRPr="00996398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82CC" w14:textId="77777777" w:rsidR="00116D6D" w:rsidRDefault="00116D6D" w:rsidP="008E4AD5">
      <w:r>
        <w:separator/>
      </w:r>
    </w:p>
  </w:endnote>
  <w:endnote w:type="continuationSeparator" w:id="0">
    <w:p w14:paraId="54A2863A" w14:textId="77777777" w:rsidR="00116D6D" w:rsidRDefault="00116D6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C95E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5FD70FCF" w14:textId="77777777" w:rsidR="00C41790" w:rsidRDefault="00C41790">
    <w:pPr>
      <w:pStyle w:val="Zpat"/>
      <w:jc w:val="right"/>
    </w:pPr>
  </w:p>
  <w:p w14:paraId="5886715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0489" w14:textId="77777777" w:rsidR="00116D6D" w:rsidRDefault="00116D6D" w:rsidP="008E4AD5">
      <w:r>
        <w:separator/>
      </w:r>
    </w:p>
  </w:footnote>
  <w:footnote w:type="continuationSeparator" w:id="0">
    <w:p w14:paraId="781CAC3A" w14:textId="77777777" w:rsidR="00116D6D" w:rsidRDefault="00116D6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97F1" w14:textId="786AC99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0E1DA2">
      <w:rPr>
        <w:rFonts w:cs="Arial"/>
        <w:b/>
        <w:szCs w:val="20"/>
      </w:rPr>
      <w:t xml:space="preserve"> 5</w:t>
    </w:r>
  </w:p>
  <w:p w14:paraId="344CAC07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46C2A"/>
    <w:multiLevelType w:val="hybridMultilevel"/>
    <w:tmpl w:val="2D5EFDFE"/>
    <w:lvl w:ilvl="0" w:tplc="B4E435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049346">
    <w:abstractNumId w:val="2"/>
  </w:num>
  <w:num w:numId="2" w16cid:durableId="934824058">
    <w:abstractNumId w:val="1"/>
  </w:num>
  <w:num w:numId="3" w16cid:durableId="1888485914">
    <w:abstractNumId w:val="3"/>
  </w:num>
  <w:num w:numId="4" w16cid:durableId="694041158">
    <w:abstractNumId w:val="0"/>
  </w:num>
  <w:num w:numId="5" w16cid:durableId="54179570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57CF"/>
    <w:rsid w:val="0005614E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E1DA2"/>
    <w:rsid w:val="000F172E"/>
    <w:rsid w:val="000F3FCE"/>
    <w:rsid w:val="000F4A96"/>
    <w:rsid w:val="000F5FB8"/>
    <w:rsid w:val="001116E2"/>
    <w:rsid w:val="00115321"/>
    <w:rsid w:val="00116D6D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6822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97E96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68F5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2D7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658E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1035"/>
    <w:rsid w:val="005C4C72"/>
    <w:rsid w:val="005D1203"/>
    <w:rsid w:val="005E0DC4"/>
    <w:rsid w:val="005E4A46"/>
    <w:rsid w:val="005E7577"/>
    <w:rsid w:val="005F5E37"/>
    <w:rsid w:val="005F6B1D"/>
    <w:rsid w:val="0060665D"/>
    <w:rsid w:val="0060698B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D6605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1498D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17FF"/>
    <w:rsid w:val="008A5A6F"/>
    <w:rsid w:val="008B25B0"/>
    <w:rsid w:val="008C1B95"/>
    <w:rsid w:val="008C4BC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3C2"/>
    <w:rsid w:val="00A67405"/>
    <w:rsid w:val="00A7055B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2444"/>
    <w:rsid w:val="00AE41BA"/>
    <w:rsid w:val="00AE6726"/>
    <w:rsid w:val="00AF150E"/>
    <w:rsid w:val="00AF244D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083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24976"/>
    <w:rsid w:val="00D3356D"/>
    <w:rsid w:val="00D40D0E"/>
    <w:rsid w:val="00D4452D"/>
    <w:rsid w:val="00D458E3"/>
    <w:rsid w:val="00D46457"/>
    <w:rsid w:val="00D50D9E"/>
    <w:rsid w:val="00D609C2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289A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033C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3611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9DEF74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822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E9033C"/>
    <w:rPr>
      <w:rFonts w:ascii="Arial" w:eastAsia="Times New Roman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A3B6A-4174-406A-9F4A-B1653E32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1407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43</cp:revision>
  <cp:lastPrinted>2013-03-13T13:00:00Z</cp:lastPrinted>
  <dcterms:created xsi:type="dcterms:W3CDTF">2016-10-27T10:51:00Z</dcterms:created>
  <dcterms:modified xsi:type="dcterms:W3CDTF">2025-09-11T11:33:00Z</dcterms:modified>
</cp:coreProperties>
</file>