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D18F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56EE1578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39F51ECA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6BA711E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9923B2E" w14:textId="011EEF8A" w:rsidR="00C254B3" w:rsidRPr="00617655" w:rsidRDefault="007A1634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7A1634">
              <w:rPr>
                <w:rFonts w:ascii="Arial" w:hAnsi="Arial" w:cs="Arial"/>
                <w:b/>
                <w:sz w:val="20"/>
                <w:szCs w:val="20"/>
              </w:rPr>
              <w:t>IGP KoPÚ Kozolupy</w:t>
            </w:r>
          </w:p>
        </w:tc>
      </w:tr>
      <w:tr w:rsidR="00C254B3" w:rsidRPr="009057F4" w14:paraId="210A8F69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BAB0560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3AF9ED1F" w14:textId="6E2C2E33" w:rsidR="00C254B3" w:rsidRPr="00F66608" w:rsidRDefault="007A1634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A1634">
              <w:rPr>
                <w:rFonts w:ascii="Arial" w:hAnsi="Arial" w:cs="Arial"/>
                <w:sz w:val="20"/>
                <w:szCs w:val="20"/>
              </w:rPr>
              <w:t>SP7921/2025-537203</w:t>
            </w:r>
          </w:p>
        </w:tc>
      </w:tr>
    </w:tbl>
    <w:p w14:paraId="2D2C7E1F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1EEF2FF9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59102C96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5C8B5B1F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69338BED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798BF0DD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08A45276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2FC3C3B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419F6239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1A8806CA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6F79444E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1A3E44C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61E10AB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1164DD75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65909636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76DF851C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780267CC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0F54FB38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4A363B6E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D92CB9F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239A5261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72570EE1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10E2BE0F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65A203B6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4DD81" w14:textId="77777777" w:rsidR="00182B99" w:rsidRDefault="00182B99" w:rsidP="008E4AD5">
      <w:r>
        <w:separator/>
      </w:r>
    </w:p>
  </w:endnote>
  <w:endnote w:type="continuationSeparator" w:id="0">
    <w:p w14:paraId="77E89C4E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22E7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664D33C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68837" w14:textId="77777777" w:rsidR="00182B99" w:rsidRDefault="00182B99" w:rsidP="008E4AD5">
      <w:r>
        <w:separator/>
      </w:r>
    </w:p>
  </w:footnote>
  <w:footnote w:type="continuationSeparator" w:id="0">
    <w:p w14:paraId="4B510852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4F50" w14:textId="77777777" w:rsidR="00F34DD4" w:rsidRDefault="00F34DD4">
    <w:pPr>
      <w:pStyle w:val="Zhlav"/>
    </w:pPr>
  </w:p>
  <w:p w14:paraId="5D93A10E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002038">
    <w:abstractNumId w:val="2"/>
  </w:num>
  <w:num w:numId="2" w16cid:durableId="1575242278">
    <w:abstractNumId w:val="1"/>
  </w:num>
  <w:num w:numId="3" w16cid:durableId="49075335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54BE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1634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42D4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B047F99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Stíbalová Eva Ing.</cp:lastModifiedBy>
  <cp:revision>7</cp:revision>
  <cp:lastPrinted>2018-01-29T13:44:00Z</cp:lastPrinted>
  <dcterms:created xsi:type="dcterms:W3CDTF">2018-02-07T11:39:00Z</dcterms:created>
  <dcterms:modified xsi:type="dcterms:W3CDTF">2025-09-22T14:10:00Z</dcterms:modified>
</cp:coreProperties>
</file>