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A5ECB7E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AF3732">
        <w:rPr>
          <w:rFonts w:ascii="Arial" w:hAnsi="Arial"/>
          <w:szCs w:val="22"/>
        </w:rPr>
        <w:t>6</w:t>
      </w:r>
    </w:p>
    <w:p w14:paraId="2B871BEE" w14:textId="70340300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92056D">
        <w:rPr>
          <w:rFonts w:cs="Arial"/>
          <w:sz w:val="22"/>
        </w:rPr>
        <w:t>658-2022-537213</w:t>
      </w:r>
      <w:r w:rsidRPr="00BF554C">
        <w:rPr>
          <w:rFonts w:cs="Arial"/>
          <w:sz w:val="22"/>
        </w:rPr>
        <w:t xml:space="preserve"> ze dne </w:t>
      </w:r>
      <w:r w:rsidR="0092056D">
        <w:rPr>
          <w:rFonts w:cs="Arial"/>
          <w:sz w:val="22"/>
        </w:rPr>
        <w:t>27. 7. 2022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CFAD42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r w:rsidR="000C20C3" w:rsidRPr="00BF554C">
        <w:rPr>
          <w:rFonts w:ascii="Arial" w:hAnsi="Arial" w:cs="Arial"/>
        </w:rPr>
        <w:t>11 a</w:t>
      </w:r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92056D">
        <w:rPr>
          <w:rFonts w:ascii="Arial" w:hAnsi="Arial" w:cs="Arial"/>
        </w:rPr>
        <w:t>Středočeský kraj a hlavní město Praha</w:t>
      </w:r>
      <w:r w:rsidRPr="00BF554C">
        <w:rPr>
          <w:rFonts w:ascii="Arial" w:hAnsi="Arial" w:cs="Arial"/>
          <w:snapToGrid w:val="0"/>
        </w:rPr>
        <w:t xml:space="preserve">, na adrese </w:t>
      </w:r>
      <w:r w:rsidR="0092056D">
        <w:rPr>
          <w:rFonts w:ascii="Arial" w:hAnsi="Arial" w:cs="Arial"/>
          <w:snapToGrid w:val="0"/>
        </w:rPr>
        <w:t>nám. Winstona Churchilla 1800/2, 130 00, Praha 3.</w:t>
      </w:r>
      <w:r w:rsidRPr="00BF554C">
        <w:rPr>
          <w:rFonts w:ascii="Arial" w:hAnsi="Arial" w:cs="Arial"/>
        </w:rPr>
        <w:t xml:space="preserve"> </w:t>
      </w:r>
    </w:p>
    <w:p w14:paraId="2BB55C1B" w14:textId="639F207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2056D">
        <w:rPr>
          <w:rFonts w:ascii="Arial" w:hAnsi="Arial" w:cs="Arial"/>
        </w:rPr>
        <w:t xml:space="preserve">Ing. Jiří Veselý, </w:t>
      </w:r>
      <w:r w:rsidRPr="00BF554C">
        <w:rPr>
          <w:rFonts w:ascii="Arial" w:hAnsi="Arial" w:cs="Arial"/>
        </w:rPr>
        <w:t>ředitel KPÚ</w:t>
      </w:r>
    </w:p>
    <w:p w14:paraId="679B3B2B" w14:textId="399C49D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92056D">
        <w:rPr>
          <w:rFonts w:ascii="Arial" w:hAnsi="Arial" w:cs="Arial"/>
        </w:rPr>
        <w:t xml:space="preserve">Ing. Jiří Veselý, ředitel </w:t>
      </w:r>
      <w:r w:rsidRPr="00BF554C">
        <w:rPr>
          <w:rFonts w:ascii="Arial" w:hAnsi="Arial" w:cs="Arial"/>
        </w:rPr>
        <w:t>KPÚ</w:t>
      </w:r>
    </w:p>
    <w:p w14:paraId="4939C5C6" w14:textId="62960060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92056D">
        <w:rPr>
          <w:rFonts w:ascii="Arial" w:hAnsi="Arial" w:cs="Arial"/>
          <w:snapToGrid w:val="0"/>
        </w:rPr>
        <w:t xml:space="preserve">Ivana Šmídová, </w:t>
      </w:r>
      <w:r w:rsidRPr="00BF554C">
        <w:rPr>
          <w:rFonts w:ascii="Arial" w:hAnsi="Arial" w:cs="Arial"/>
        </w:rPr>
        <w:t xml:space="preserve">Pobočka </w:t>
      </w:r>
      <w:r w:rsidR="0092056D">
        <w:rPr>
          <w:rFonts w:ascii="Arial" w:hAnsi="Arial" w:cs="Arial"/>
        </w:rPr>
        <w:t>Rakovník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2EA91E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2056D">
        <w:rPr>
          <w:rFonts w:ascii="Arial" w:hAnsi="Arial" w:cs="Arial"/>
          <w:snapToGrid w:val="0"/>
        </w:rPr>
        <w:t>+420</w:t>
      </w:r>
      <w:r w:rsidR="000562F6">
        <w:rPr>
          <w:rFonts w:ascii="Arial" w:hAnsi="Arial" w:cs="Arial"/>
          <w:snapToGrid w:val="0"/>
        </w:rPr>
        <w:t> 770 177 085</w:t>
      </w:r>
    </w:p>
    <w:p w14:paraId="073F5E87" w14:textId="41BE35C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0562F6">
        <w:rPr>
          <w:rFonts w:ascii="Arial" w:hAnsi="Arial" w:cs="Arial"/>
          <w:snapToGrid w:val="0"/>
        </w:rPr>
        <w:t>i.smidova@spucr.cz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35021E36" w:rsidR="00E0086F" w:rsidRPr="00BF554C" w:rsidRDefault="000562F6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 o.</w:t>
      </w:r>
    </w:p>
    <w:p w14:paraId="32BEDF50" w14:textId="31928BE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0562F6">
        <w:rPr>
          <w:rFonts w:ascii="Arial" w:hAnsi="Arial" w:cs="Arial"/>
          <w:bCs/>
        </w:rPr>
        <w:t>Jeremenkova 9, 147 00, Praha 4</w:t>
      </w:r>
      <w:r w:rsidRPr="00BF554C">
        <w:rPr>
          <w:rFonts w:ascii="Arial" w:hAnsi="Arial" w:cs="Arial"/>
          <w:snapToGrid w:val="0"/>
        </w:rPr>
        <w:t xml:space="preserve">, IČO: </w:t>
      </w:r>
      <w:r w:rsidR="009D3B9C">
        <w:rPr>
          <w:rFonts w:ascii="Arial" w:hAnsi="Arial" w:cs="Arial"/>
          <w:snapToGrid w:val="0"/>
        </w:rPr>
        <w:t>48110141</w:t>
      </w:r>
      <w:r w:rsidRPr="00BF554C">
        <w:rPr>
          <w:rFonts w:ascii="Arial" w:hAnsi="Arial" w:cs="Arial"/>
          <w:snapToGrid w:val="0"/>
        </w:rPr>
        <w:t xml:space="preserve">, zapsaná v obchodním rejstříku vedeném </w:t>
      </w:r>
      <w:r w:rsidR="002B1D92" w:rsidRPr="00BF554C">
        <w:rPr>
          <w:rFonts w:ascii="Arial" w:hAnsi="Arial" w:cs="Arial"/>
          <w:snapToGrid w:val="0"/>
        </w:rPr>
        <w:t>u Městského</w:t>
      </w:r>
      <w:r w:rsidR="009D3B9C">
        <w:rPr>
          <w:rFonts w:ascii="Arial" w:hAnsi="Arial" w:cs="Arial"/>
          <w:snapToGrid w:val="0"/>
        </w:rPr>
        <w:t xml:space="preserve"> </w:t>
      </w:r>
      <w:r w:rsidRPr="00BF554C">
        <w:rPr>
          <w:rFonts w:ascii="Arial" w:hAnsi="Arial" w:cs="Arial"/>
          <w:snapToGrid w:val="0"/>
        </w:rPr>
        <w:t xml:space="preserve">soudu v </w:t>
      </w:r>
      <w:r w:rsidR="009D3B9C">
        <w:rPr>
          <w:rFonts w:ascii="Arial" w:hAnsi="Arial" w:cs="Arial"/>
          <w:snapToGrid w:val="0"/>
        </w:rPr>
        <w:t>Praze</w:t>
      </w:r>
      <w:r w:rsidRPr="00BF554C">
        <w:rPr>
          <w:rFonts w:ascii="Arial" w:hAnsi="Arial" w:cs="Arial"/>
          <w:snapToGrid w:val="0"/>
        </w:rPr>
        <w:t xml:space="preserve">, oddíl </w:t>
      </w:r>
      <w:r w:rsidR="009D3B9C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9D3B9C">
        <w:rPr>
          <w:rFonts w:ascii="Arial" w:hAnsi="Arial" w:cs="Arial"/>
          <w:snapToGrid w:val="0"/>
        </w:rPr>
        <w:t>16154</w:t>
      </w:r>
    </w:p>
    <w:p w14:paraId="5F89DDB9" w14:textId="6E9E144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9D3B9C">
        <w:rPr>
          <w:rFonts w:ascii="Arial" w:hAnsi="Arial" w:cs="Arial"/>
          <w:snapToGrid w:val="0"/>
        </w:rPr>
        <w:t>Ing. Jana Švábová, jednatel, Ing. Petr Kubů, jednatel</w:t>
      </w:r>
    </w:p>
    <w:p w14:paraId="470BDDFE" w14:textId="1E26D6E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9D3B9C">
        <w:rPr>
          <w:rFonts w:ascii="Arial" w:hAnsi="Arial" w:cs="Arial"/>
          <w:bCs/>
        </w:rPr>
        <w:t>Ing. Jana Švábová, jednatel, Ing. Petr Kubů, jednatel</w:t>
      </w:r>
    </w:p>
    <w:p w14:paraId="2D5046AC" w14:textId="2E66444B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1228BA">
        <w:rPr>
          <w:rFonts w:ascii="Arial" w:hAnsi="Arial" w:cs="Arial"/>
        </w:rPr>
        <w:t>XXXXXXXXXX</w:t>
      </w:r>
      <w:r w:rsidR="009D3B9C">
        <w:rPr>
          <w:rFonts w:ascii="Arial" w:hAnsi="Arial" w:cs="Arial"/>
        </w:rPr>
        <w:t xml:space="preserve">, </w:t>
      </w:r>
      <w:r w:rsidR="001228BA">
        <w:rPr>
          <w:rFonts w:ascii="Arial" w:hAnsi="Arial" w:cs="Arial"/>
        </w:rPr>
        <w:t>XXXXXXXXXX</w:t>
      </w:r>
      <w:r w:rsidR="00EC1291" w:rsidRPr="00BF554C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721E1948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1228BA">
        <w:rPr>
          <w:rFonts w:ascii="Arial" w:hAnsi="Arial" w:cs="Arial"/>
        </w:rPr>
        <w:t>XXXXXXXXXX</w:t>
      </w:r>
    </w:p>
    <w:p w14:paraId="3A61A83D" w14:textId="6E6A7B7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1228BA">
        <w:rPr>
          <w:rFonts w:ascii="Arial" w:hAnsi="Arial" w:cs="Arial"/>
          <w:snapToGrid w:val="0"/>
        </w:rPr>
        <w:t>XXXXXXXXXX</w:t>
      </w:r>
    </w:p>
    <w:p w14:paraId="4F80076C" w14:textId="2580F8E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1D5590">
        <w:rPr>
          <w:rFonts w:ascii="Arial" w:hAnsi="Arial" w:cs="Arial"/>
          <w:snapToGrid w:val="0"/>
        </w:rPr>
        <w:t>pb5jxk5</w:t>
      </w:r>
    </w:p>
    <w:p w14:paraId="7DA99D36" w14:textId="6A2F58B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1D5590">
        <w:rPr>
          <w:rFonts w:ascii="Arial" w:hAnsi="Arial" w:cs="Arial"/>
          <w:snapToGrid w:val="0"/>
        </w:rPr>
        <w:t>ČSOB Praha 4</w:t>
      </w:r>
    </w:p>
    <w:p w14:paraId="6F011ECB" w14:textId="103F952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1D5590">
        <w:rPr>
          <w:rFonts w:ascii="Arial" w:hAnsi="Arial" w:cs="Arial"/>
        </w:rPr>
        <w:t xml:space="preserve"> 31405/0300</w:t>
      </w:r>
    </w:p>
    <w:p w14:paraId="19074D75" w14:textId="3E7B32EF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1D5590">
        <w:rPr>
          <w:rFonts w:ascii="Arial" w:hAnsi="Arial" w:cs="Arial"/>
        </w:rPr>
        <w:t>CZ48110141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EC224E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587ED2" w14:textId="32C5434F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1D559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900044">
        <w:rPr>
          <w:rFonts w:ascii="Arial" w:hAnsi="Arial" w:cs="Arial"/>
          <w:b w:val="0"/>
          <w:bCs w:val="0"/>
          <w:caps w:val="0"/>
          <w:szCs w:val="22"/>
        </w:rPr>
        <w:t>6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1D5590">
        <w:rPr>
          <w:rFonts w:ascii="Arial" w:hAnsi="Arial" w:cs="Arial"/>
          <w:b w:val="0"/>
          <w:bCs w:val="0"/>
          <w:caps w:val="0"/>
          <w:szCs w:val="22"/>
        </w:rPr>
        <w:t xml:space="preserve">dle čl. </w:t>
      </w:r>
      <w:r w:rsidR="004E4CF1" w:rsidRPr="0051555E">
        <w:rPr>
          <w:rFonts w:ascii="Arial" w:hAnsi="Arial" w:cs="Arial"/>
          <w:caps w:val="0"/>
          <w:szCs w:val="22"/>
        </w:rPr>
        <w:t>3 CENA DÍLA</w:t>
      </w:r>
      <w:r w:rsidR="004E4CF1">
        <w:rPr>
          <w:rFonts w:ascii="Arial" w:hAnsi="Arial" w:cs="Arial"/>
          <w:b w:val="0"/>
          <w:bCs w:val="0"/>
          <w:caps w:val="0"/>
          <w:szCs w:val="22"/>
        </w:rPr>
        <w:t>, čl. 3.</w:t>
      </w:r>
      <w:r w:rsidR="009E541C">
        <w:rPr>
          <w:rFonts w:ascii="Arial" w:hAnsi="Arial" w:cs="Arial"/>
          <w:b w:val="0"/>
          <w:bCs w:val="0"/>
          <w:caps w:val="0"/>
          <w:szCs w:val="22"/>
        </w:rPr>
        <w:t>3</w:t>
      </w:r>
      <w:r w:rsidR="004E4CF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a čl. </w:t>
      </w:r>
      <w:r w:rsidR="002B1D92" w:rsidRPr="0051555E">
        <w:rPr>
          <w:rFonts w:ascii="Arial" w:hAnsi="Arial" w:cs="Arial"/>
          <w:caps w:val="0"/>
          <w:szCs w:val="22"/>
        </w:rPr>
        <w:t>17. VYHRAZENÁ ZMĚNA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B1D92" w:rsidRPr="0051555E">
        <w:rPr>
          <w:rFonts w:ascii="Arial" w:hAnsi="Arial" w:cs="Arial"/>
          <w:caps w:val="0"/>
          <w:szCs w:val="22"/>
        </w:rPr>
        <w:t>ZÁVAZKU, ZMĚNA SMLOUVY A ODSTOUPENÍ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 na základě žádosti Zhotovitele, zaevidováno pod čj</w:t>
      </w:r>
      <w:r w:rsidR="002B1D92" w:rsidRPr="002B7E90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C30AE0" w:rsidRPr="002B7E90">
        <w:rPr>
          <w:rFonts w:ascii="Tahoma" w:hAnsi="Tahoma" w:cs="Tahoma"/>
          <w:color w:val="373737"/>
          <w:sz w:val="16"/>
          <w:szCs w:val="16"/>
        </w:rPr>
        <w:t> </w:t>
      </w:r>
      <w:r w:rsidR="00B10773" w:rsidRPr="00B10773">
        <w:rPr>
          <w:rFonts w:ascii="Arial" w:hAnsi="Arial" w:cs="Arial"/>
          <w:b w:val="0"/>
          <w:bCs w:val="0"/>
          <w:szCs w:val="22"/>
        </w:rPr>
        <w:t>SPU 317861/2025</w:t>
      </w:r>
      <w:r w:rsidR="00B10773">
        <w:rPr>
          <w:rFonts w:ascii="Arial" w:hAnsi="Arial" w:cs="Arial"/>
          <w:b w:val="0"/>
          <w:bCs w:val="0"/>
          <w:szCs w:val="22"/>
        </w:rPr>
        <w:t xml:space="preserve"> </w:t>
      </w:r>
      <w:r w:rsidR="009E541C" w:rsidRPr="002B7E90">
        <w:rPr>
          <w:rFonts w:ascii="Arial" w:hAnsi="Arial" w:cs="Arial"/>
          <w:b w:val="0"/>
          <w:bCs w:val="0"/>
          <w:caps w:val="0"/>
          <w:szCs w:val="22"/>
        </w:rPr>
        <w:t xml:space="preserve">se mění </w:t>
      </w:r>
      <w:r w:rsidR="004E610E">
        <w:rPr>
          <w:rFonts w:ascii="Arial" w:hAnsi="Arial" w:cs="Arial"/>
          <w:b w:val="0"/>
          <w:bCs w:val="0"/>
          <w:caps w:val="0"/>
          <w:szCs w:val="22"/>
        </w:rPr>
        <w:t>celkový počet měrných jednotek</w:t>
      </w:r>
      <w:r w:rsidR="009E541C" w:rsidRPr="002B7E90">
        <w:rPr>
          <w:rFonts w:ascii="Arial" w:hAnsi="Arial" w:cs="Arial"/>
          <w:b w:val="0"/>
          <w:bCs w:val="0"/>
          <w:caps w:val="0"/>
          <w:szCs w:val="22"/>
        </w:rPr>
        <w:t xml:space="preserve">, ke kterým došlo </w:t>
      </w:r>
      <w:r w:rsidR="004E610E">
        <w:rPr>
          <w:rFonts w:ascii="Arial" w:hAnsi="Arial" w:cs="Arial"/>
          <w:b w:val="0"/>
          <w:bCs w:val="0"/>
          <w:caps w:val="0"/>
          <w:szCs w:val="22"/>
        </w:rPr>
        <w:t>v rámci zpracování</w:t>
      </w:r>
      <w:r w:rsidR="00E96226">
        <w:rPr>
          <w:rFonts w:ascii="Arial" w:hAnsi="Arial" w:cs="Arial"/>
          <w:b w:val="0"/>
          <w:bCs w:val="0"/>
          <w:caps w:val="0"/>
          <w:szCs w:val="22"/>
        </w:rPr>
        <w:t xml:space="preserve"> plánu společných zařízení.</w:t>
      </w:r>
    </w:p>
    <w:p w14:paraId="5AD4834D" w14:textId="2008C673" w:rsidR="002917EC" w:rsidRPr="002917EC" w:rsidRDefault="002917EC" w:rsidP="002917EC">
      <w:pPr>
        <w:jc w:val="both"/>
        <w:rPr>
          <w:rFonts w:ascii="Arial" w:hAnsi="Arial" w:cs="Arial"/>
        </w:rPr>
      </w:pPr>
      <w:r w:rsidRPr="002917EC">
        <w:rPr>
          <w:rFonts w:ascii="Arial" w:hAnsi="Arial" w:cs="Arial"/>
        </w:rPr>
        <w:t xml:space="preserve">Změna byla provedena v souladu s § 222 odst. </w:t>
      </w:r>
      <w:r>
        <w:rPr>
          <w:rFonts w:ascii="Arial" w:hAnsi="Arial" w:cs="Arial"/>
        </w:rPr>
        <w:t>4</w:t>
      </w:r>
      <w:r w:rsidRPr="002917EC">
        <w:rPr>
          <w:rFonts w:ascii="Arial" w:hAnsi="Arial" w:cs="Arial"/>
        </w:rPr>
        <w:t xml:space="preserve"> zákona č.134/2016 Sb., o zadávání veřejných</w:t>
      </w:r>
      <w:r>
        <w:rPr>
          <w:rFonts w:ascii="Arial" w:hAnsi="Arial" w:cs="Arial"/>
        </w:rPr>
        <w:t xml:space="preserve"> </w:t>
      </w:r>
      <w:r w:rsidRPr="002917EC">
        <w:rPr>
          <w:rFonts w:ascii="Arial" w:hAnsi="Arial" w:cs="Arial"/>
        </w:rPr>
        <w:t>zakázek.</w:t>
      </w:r>
    </w:p>
    <w:p w14:paraId="6A561CEB" w14:textId="26BCD3FB" w:rsidR="009E541C" w:rsidRPr="009E541C" w:rsidRDefault="00EF7A93" w:rsidP="009E541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6B15966" w14:textId="7A3B46AC" w:rsidR="009E541C" w:rsidRPr="009E541C" w:rsidRDefault="009E541C" w:rsidP="009E541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Příloha č. 1 (položkový výkaz činností) ke smlouvě se mění takto:</w:t>
      </w:r>
    </w:p>
    <w:p w14:paraId="73A16ECD" w14:textId="140954D2" w:rsidR="000933BC" w:rsidRDefault="00D87B8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6.3.1. </w:t>
      </w:r>
      <w:r w:rsidR="004E610E">
        <w:rPr>
          <w:rFonts w:ascii="Arial" w:hAnsi="Arial" w:cs="Arial"/>
          <w:szCs w:val="22"/>
        </w:rPr>
        <w:t xml:space="preserve">i) a) </w:t>
      </w:r>
      <w:r w:rsidR="004E610E" w:rsidRPr="004E610E">
        <w:rPr>
          <w:rFonts w:ascii="Arial" w:hAnsi="Arial" w:cs="Arial"/>
          <w:szCs w:val="22"/>
        </w:rPr>
        <w:t>Výškopisné zaměření zájmového území dle čl. 6.3.1 i) a) Smlouvy</w:t>
      </w:r>
    </w:p>
    <w:p w14:paraId="2FEF5A9F" w14:textId="0C74568A" w:rsidR="00817DE0" w:rsidRDefault="002B7E90" w:rsidP="00817DE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</w:t>
      </w:r>
      <w:r w:rsidR="004E610E">
        <w:rPr>
          <w:rFonts w:ascii="Arial" w:hAnsi="Arial" w:cs="Arial"/>
          <w:szCs w:val="22"/>
        </w:rPr>
        <w:t>počet MJ</w:t>
      </w:r>
      <w:r>
        <w:rPr>
          <w:rFonts w:ascii="Arial" w:hAnsi="Arial" w:cs="Arial"/>
          <w:szCs w:val="22"/>
        </w:rPr>
        <w:t xml:space="preserve"> </w:t>
      </w:r>
      <w:r w:rsidR="002C5F69">
        <w:rPr>
          <w:rFonts w:ascii="Arial" w:hAnsi="Arial" w:cs="Arial"/>
          <w:szCs w:val="22"/>
        </w:rPr>
        <w:t>3</w:t>
      </w:r>
      <w:r w:rsidR="004E610E">
        <w:rPr>
          <w:rFonts w:ascii="Arial" w:hAnsi="Arial" w:cs="Arial"/>
          <w:szCs w:val="22"/>
        </w:rPr>
        <w:t>0</w:t>
      </w:r>
      <w:r w:rsidR="002C5F69">
        <w:rPr>
          <w:rFonts w:ascii="Arial" w:hAnsi="Arial" w:cs="Arial"/>
          <w:szCs w:val="22"/>
        </w:rPr>
        <w:t xml:space="preserve">. Nový </w:t>
      </w:r>
      <w:r w:rsidR="004E610E">
        <w:rPr>
          <w:rFonts w:ascii="Arial" w:hAnsi="Arial" w:cs="Arial"/>
          <w:szCs w:val="22"/>
        </w:rPr>
        <w:t>počet MJ</w:t>
      </w:r>
      <w:r w:rsidR="002C5F69">
        <w:rPr>
          <w:rFonts w:ascii="Arial" w:hAnsi="Arial" w:cs="Arial"/>
          <w:szCs w:val="22"/>
        </w:rPr>
        <w:t xml:space="preserve"> </w:t>
      </w:r>
      <w:r w:rsidR="004E610E">
        <w:rPr>
          <w:rFonts w:ascii="Arial" w:hAnsi="Arial" w:cs="Arial"/>
          <w:szCs w:val="22"/>
        </w:rPr>
        <w:t>12</w:t>
      </w:r>
    </w:p>
    <w:p w14:paraId="2BA6EFB6" w14:textId="3987236A" w:rsidR="00817DE0" w:rsidRDefault="00817DE0" w:rsidP="00817DE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bez DPH 9.075,00 Kč. Nová cena bez DPH 3.630,00 Kč</w:t>
      </w:r>
    </w:p>
    <w:p w14:paraId="471E9B16" w14:textId="77777777" w:rsidR="00817DE0" w:rsidRDefault="00817DE0" w:rsidP="00817DE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153AFA7A" w14:textId="6ABB22FD" w:rsidR="00CB0BDC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</w:t>
      </w:r>
      <w:r w:rsidR="004E610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.</w:t>
      </w:r>
      <w:r w:rsidR="004E610E">
        <w:rPr>
          <w:rFonts w:ascii="Arial" w:hAnsi="Arial" w:cs="Arial"/>
          <w:szCs w:val="22"/>
        </w:rPr>
        <w:t xml:space="preserve"> i) b)</w:t>
      </w:r>
      <w:r>
        <w:rPr>
          <w:rFonts w:ascii="Arial" w:hAnsi="Arial" w:cs="Arial"/>
          <w:szCs w:val="22"/>
        </w:rPr>
        <w:t xml:space="preserve"> </w:t>
      </w:r>
      <w:r w:rsidR="004E610E" w:rsidRPr="004E610E">
        <w:rPr>
          <w:rFonts w:ascii="Arial" w:hAnsi="Arial" w:cs="Arial"/>
          <w:szCs w:val="22"/>
        </w:rPr>
        <w:t>DTR liniových dopravních staveb PSZ pro stanovení plochy záboru půdy stavbami dle čl. 6.3.1 i) b) Smlouvy</w:t>
      </w:r>
    </w:p>
    <w:p w14:paraId="3D751D26" w14:textId="3A03D92F" w:rsidR="004E610E" w:rsidRDefault="002C5F69" w:rsidP="004E610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</w:t>
      </w:r>
      <w:r w:rsidR="004E610E">
        <w:rPr>
          <w:rFonts w:ascii="Arial" w:hAnsi="Arial" w:cs="Arial"/>
          <w:szCs w:val="22"/>
        </w:rPr>
        <w:t>počet MJ 50</w:t>
      </w:r>
      <w:r>
        <w:rPr>
          <w:rFonts w:ascii="Arial" w:hAnsi="Arial" w:cs="Arial"/>
          <w:szCs w:val="22"/>
        </w:rPr>
        <w:t xml:space="preserve">. Nový </w:t>
      </w:r>
      <w:r w:rsidR="004E610E">
        <w:rPr>
          <w:rFonts w:ascii="Arial" w:hAnsi="Arial" w:cs="Arial"/>
          <w:szCs w:val="22"/>
        </w:rPr>
        <w:t>počet MJ 23</w:t>
      </w:r>
    </w:p>
    <w:p w14:paraId="6C8E4390" w14:textId="15C25612" w:rsidR="00817DE0" w:rsidRDefault="00817DE0" w:rsidP="004E610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bez DPH 15.125,00 Kč. Nová cena bez DPH 6.957,50 Kč</w:t>
      </w:r>
    </w:p>
    <w:p w14:paraId="318A4B86" w14:textId="7BFED25C" w:rsidR="004E610E" w:rsidRDefault="004E610E" w:rsidP="004E610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 w:rsidRPr="004E610E">
        <w:rPr>
          <w:rFonts w:ascii="Arial" w:hAnsi="Arial" w:cs="Arial"/>
          <w:szCs w:val="22"/>
        </w:rPr>
        <w:t>DTR liniových vodohospodářských a protierozních staveb PSZ pro stanovení plochy záboru půdy stavbami dle čl. 6.3.1 i) b) Smlouvy</w:t>
      </w:r>
    </w:p>
    <w:p w14:paraId="09AA55AF" w14:textId="6DCE4C32" w:rsidR="004E610E" w:rsidRDefault="004E610E" w:rsidP="004E610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počet MJ 2. Nový počet MJ 0</w:t>
      </w:r>
    </w:p>
    <w:p w14:paraId="7224E764" w14:textId="491C302C" w:rsidR="00817DE0" w:rsidRDefault="00817DE0" w:rsidP="004E610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bez DPH 12.100,00 Kč. Nová cena bez DPH 0,00 Kč</w:t>
      </w:r>
    </w:p>
    <w:p w14:paraId="0342B517" w14:textId="77777777" w:rsidR="00BB59FC" w:rsidRPr="00BB59FC" w:rsidRDefault="00BB59FC" w:rsidP="004E610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754569F3" w14:textId="02FE799B" w:rsidR="00BB59FC" w:rsidRDefault="00BB59FC" w:rsidP="00BB59FC">
      <w:pPr>
        <w:spacing w:after="0" w:line="240" w:lineRule="auto"/>
        <w:jc w:val="both"/>
        <w:rPr>
          <w:rFonts w:ascii="Arial" w:hAnsi="Arial" w:cs="Arial"/>
        </w:rPr>
      </w:pPr>
      <w:r w:rsidRPr="00BB59FC">
        <w:rPr>
          <w:rFonts w:ascii="Arial" w:hAnsi="Arial" w:cs="Arial"/>
        </w:rPr>
        <w:t>6.3.1. i) c) DTR vodohospodářských staveb PSZ dle čl. 6.3.1 i) c) Smlouvy</w:t>
      </w:r>
    </w:p>
    <w:p w14:paraId="5511A973" w14:textId="38E5DC93" w:rsidR="004E610E" w:rsidRDefault="00BB59FC" w:rsidP="00BB59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počet MJ 1. Nový počet MJ 0</w:t>
      </w:r>
    </w:p>
    <w:p w14:paraId="595ADB6B" w14:textId="74F1C35B" w:rsidR="00817DE0" w:rsidRDefault="00817DE0" w:rsidP="00BB59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36.300,00 Kč. Nová cena bez DPH 0,00 Kč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bookmarkEnd w:id="0"/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27C69FCB" w:rsidR="00230310" w:rsidRDefault="00183B60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141F4A60" w14:textId="0F750072" w:rsidR="00183B60" w:rsidRDefault="00183B60" w:rsidP="00183B6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169ED867" w14:textId="4E90689A" w:rsidR="00183B60" w:rsidRPr="003429B5" w:rsidRDefault="00183B60" w:rsidP="00183B6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Dodatel vyhotovila a za jeho správnost odpovídá Ivana Šmídová.</w:t>
      </w:r>
    </w:p>
    <w:p w14:paraId="1A9A9913" w14:textId="5E30F97F" w:rsidR="002C5371" w:rsidRPr="00ED6435" w:rsidRDefault="002C5371" w:rsidP="00183B6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7255BC9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183B60">
        <w:rPr>
          <w:rFonts w:ascii="Arial" w:eastAsia="Times New Roman" w:hAnsi="Arial" w:cs="Arial"/>
          <w:b/>
          <w:lang w:eastAsia="cs-CZ"/>
        </w:rPr>
        <w:t>AGROPLAN, spol. s r. o.</w:t>
      </w:r>
    </w:p>
    <w:p w14:paraId="58996297" w14:textId="7DB29BC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207C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207C1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738FABC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1228BA">
        <w:rPr>
          <w:rFonts w:ascii="Arial" w:eastAsia="Times New Roman" w:hAnsi="Arial" w:cs="Arial"/>
          <w:bCs/>
          <w:lang w:eastAsia="cs-CZ"/>
        </w:rPr>
        <w:t>03.09.2025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228BA">
        <w:rPr>
          <w:rFonts w:ascii="Arial" w:eastAsia="Times New Roman" w:hAnsi="Arial" w:cs="Arial"/>
          <w:bCs/>
          <w:lang w:eastAsia="cs-CZ"/>
        </w:rPr>
        <w:t>01.09.2025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0486E3A6" w:rsidR="002C5371" w:rsidRPr="00B96590" w:rsidRDefault="00B9659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</w:pPr>
      <w:r w:rsidRPr="00B96590"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C32782D" w:rsidR="002C537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Jméno: </w:t>
      </w:r>
      <w:r w:rsidR="005207C1"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>Ing. Jiří Veselý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Jméno: </w:t>
      </w:r>
      <w:r w:rsidR="005207C1">
        <w:rPr>
          <w:rFonts w:ascii="Arial" w:eastAsia="Times New Roman" w:hAnsi="Arial" w:cs="Arial"/>
          <w:bCs/>
          <w:sz w:val="16"/>
          <w:szCs w:val="16"/>
          <w:lang w:eastAsia="cs-CZ"/>
        </w:rPr>
        <w:t>Ing. Petr Kubů</w:t>
      </w:r>
    </w:p>
    <w:p w14:paraId="302B1564" w14:textId="682BC22C" w:rsidR="002C537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="005207C1" w:rsidRPr="005207C1">
        <w:rPr>
          <w:rFonts w:ascii="Arial" w:eastAsia="Times New Roman" w:hAnsi="Arial" w:cs="Arial"/>
          <w:bCs/>
          <w:sz w:val="14"/>
          <w:szCs w:val="14"/>
          <w:lang w:eastAsia="cs-CZ"/>
        </w:rPr>
        <w:t>ředitel Krajského pozemkového úřadu pro Středočeský kraj a hl. m. Praha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Funkce: </w:t>
      </w:r>
      <w:r w:rsidR="005207C1">
        <w:rPr>
          <w:rFonts w:ascii="Arial" w:eastAsia="Times New Roman" w:hAnsi="Arial" w:cs="Arial"/>
          <w:bCs/>
          <w:sz w:val="16"/>
          <w:szCs w:val="16"/>
          <w:lang w:eastAsia="cs-CZ"/>
        </w:rPr>
        <w:t>jednatel společnosti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FEFDF8A" w14:textId="77777777" w:rsidR="00B1442E" w:rsidRDefault="00B1442E">
      <w:pPr>
        <w:spacing w:line="240" w:lineRule="auto"/>
        <w:rPr>
          <w:rFonts w:ascii="Arial" w:hAnsi="Arial" w:cs="Arial"/>
        </w:rPr>
        <w:sectPr w:rsidR="00B1442E" w:rsidSect="007936E4">
          <w:head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tblpY="-141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394"/>
        <w:gridCol w:w="726"/>
        <w:gridCol w:w="730"/>
        <w:gridCol w:w="1360"/>
        <w:gridCol w:w="1319"/>
        <w:gridCol w:w="1443"/>
      </w:tblGrid>
      <w:tr w:rsidR="00B1442E" w:rsidRPr="00B1442E" w14:paraId="1013A4BD" w14:textId="77777777" w:rsidTr="00B1442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A108" w14:textId="77777777" w:rsid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  <w:p w14:paraId="25CBA207" w14:textId="617EAFA1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Položkový výkaz činností –  Příloha ke Smlouvě - dodatek č. 6 –  Komplexní pozemkové úpravy v k.ú. Krakovec u Rakovníka</w:t>
            </w:r>
          </w:p>
        </w:tc>
      </w:tr>
      <w:tr w:rsidR="00B1442E" w:rsidRPr="00B1442E" w14:paraId="5D8CD723" w14:textId="77777777" w:rsidTr="00B1442E">
        <w:trPr>
          <w:trHeight w:val="425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A390FE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FE522B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A2F2B1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Měrná jednotka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455D8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22976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Cena za Měrnou jednotku bez </w:t>
            </w: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17388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bez DPH</w:t>
            </w: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1C69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B1442E" w:rsidRPr="00B1442E" w14:paraId="48C758D9" w14:textId="77777777" w:rsidTr="00B1442E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2647B5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6.2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9DD77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2207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53D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1FB9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DF43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8EC1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B1442E" w:rsidRPr="00B1442E" w14:paraId="474F3D97" w14:textId="77777777" w:rsidTr="00B1442E">
        <w:trPr>
          <w:trHeight w:val="425"/>
        </w:trPr>
        <w:tc>
          <w:tcPr>
            <w:tcW w:w="4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52C7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6.2.1</w:t>
            </w:r>
          </w:p>
        </w:tc>
        <w:tc>
          <w:tcPr>
            <w:tcW w:w="17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5CE2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4139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026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7 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85E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1 500,00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EB1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10 500,00</w:t>
            </w:r>
          </w:p>
        </w:tc>
        <w:tc>
          <w:tcPr>
            <w:tcW w:w="74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43702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31.5.2023</w:t>
            </w:r>
          </w:p>
        </w:tc>
      </w:tr>
      <w:tr w:rsidR="00B1442E" w:rsidRPr="00B1442E" w14:paraId="169AE7B1" w14:textId="77777777" w:rsidTr="00B1442E">
        <w:trPr>
          <w:trHeight w:val="425"/>
        </w:trPr>
        <w:tc>
          <w:tcPr>
            <w:tcW w:w="4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A990E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87B3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C12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bod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014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20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1A9E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1 500,00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1C2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30 000,00</w:t>
            </w:r>
          </w:p>
        </w:tc>
        <w:tc>
          <w:tcPr>
            <w:tcW w:w="74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7EEA4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2791705F" w14:textId="77777777" w:rsidTr="00B1442E">
        <w:trPr>
          <w:trHeight w:val="425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412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6.2.2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26F3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1CA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2855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479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3F03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32E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287 400,00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889F6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31.8.2023</w:t>
            </w:r>
          </w:p>
        </w:tc>
      </w:tr>
      <w:tr w:rsidR="00B1442E" w:rsidRPr="00B1442E" w14:paraId="0B3C4839" w14:textId="77777777" w:rsidTr="00B1442E">
        <w:trPr>
          <w:trHeight w:val="425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0A35D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D8C2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909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1CD0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5299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74F2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30 000,00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A55F0D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279D35AC" w14:textId="77777777" w:rsidTr="00B1442E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65A9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CBA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958B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C119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203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C07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3 168,00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3E2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643 104,00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FF1D3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31.10.2023</w:t>
            </w:r>
          </w:p>
        </w:tc>
      </w:tr>
      <w:tr w:rsidR="00B1442E" w:rsidRPr="00B1442E" w14:paraId="46B5D242" w14:textId="77777777" w:rsidTr="00B1442E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D170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6.2.4.a)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9A3D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KoPÚ-úprava obvodu s nepřístupnými lokalitami, geometrické plány pro stanovení obvodu KoPÚ, předepsaná stabilizace dle vyhlášky č. 357/2013 Sb.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0D3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0F3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4E3B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3 484,80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1AA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17 424,00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C58C1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31.5.2024</w:t>
            </w:r>
          </w:p>
        </w:tc>
      </w:tr>
      <w:tr w:rsidR="00B1442E" w:rsidRPr="00B1442E" w14:paraId="34E7B7F0" w14:textId="77777777" w:rsidTr="00B1442E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086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6.2.5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AD90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4C1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2C4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17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824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3 168,00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C4B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53 856,00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89CE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31.10.2023</w:t>
            </w:r>
          </w:p>
        </w:tc>
      </w:tr>
      <w:tr w:rsidR="00B1442E" w:rsidRPr="00B1442E" w14:paraId="7AC0841D" w14:textId="77777777" w:rsidTr="00B1442E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3540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6.2.6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A18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AA9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F21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713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1 375,00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0801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83 875,00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9D5EB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31.10.2023</w:t>
            </w:r>
          </w:p>
        </w:tc>
      </w:tr>
      <w:tr w:rsidR="00B1442E" w:rsidRPr="00B1442E" w14:paraId="6E89A078" w14:textId="77777777" w:rsidTr="00B1442E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5461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6.2.7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F33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66F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C1DE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529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36D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396,00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C419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209 484,00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1E5C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31.1.2024</w:t>
            </w:r>
          </w:p>
        </w:tc>
      </w:tr>
      <w:tr w:rsidR="00B1442E" w:rsidRPr="00B1442E" w14:paraId="00A451C7" w14:textId="77777777" w:rsidTr="00B1442E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01D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6.2.8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9F9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BDB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2A51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531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4EC6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435,60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EA9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231 303,60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700CB5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30.6.2024</w:t>
            </w:r>
          </w:p>
        </w:tc>
      </w:tr>
      <w:tr w:rsidR="00B1442E" w:rsidRPr="00B1442E" w14:paraId="43D65F41" w14:textId="77777777" w:rsidTr="00B1442E">
        <w:trPr>
          <w:trHeight w:val="425"/>
        </w:trPr>
        <w:tc>
          <w:tcPr>
            <w:tcW w:w="21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1E07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6DE0CC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55B8B1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9B3C30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0C7C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1 596 946,60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C8B3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30.6.2024</w:t>
            </w:r>
          </w:p>
        </w:tc>
      </w:tr>
      <w:tr w:rsidR="00B1442E" w:rsidRPr="00B1442E" w14:paraId="3E5703B0" w14:textId="77777777" w:rsidTr="00B1442E">
        <w:trPr>
          <w:trHeight w:val="98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110E0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6.3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37B4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D4C1B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D5E35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3EC25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73FEE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43E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B1442E" w:rsidRPr="00B1442E" w14:paraId="48107CE1" w14:textId="77777777" w:rsidTr="00B1442E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44F0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886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8965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C773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530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65D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1 028,50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E960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545 105,00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E0346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31.8.2025</w:t>
            </w:r>
          </w:p>
        </w:tc>
      </w:tr>
      <w:tr w:rsidR="00B1442E" w:rsidRPr="00B1442E" w14:paraId="609CD8B1" w14:textId="77777777" w:rsidTr="00B1442E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A585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a)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BAB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627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24F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ADA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302,50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D3B1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3 630,00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C15313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3760570F" w14:textId="77777777" w:rsidTr="00B1442E">
        <w:trPr>
          <w:trHeight w:val="425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E181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b)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FE9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898B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9D86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23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D341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302,50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43995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6 957,50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51E23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77EF8204" w14:textId="77777777" w:rsidTr="00B1442E">
        <w:trPr>
          <w:trHeight w:val="425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8B6B1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486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F97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9789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30E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6 050,00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5928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A2C86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35539F63" w14:textId="77777777" w:rsidTr="00B1442E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BC8CB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c)</w:t>
            </w:r>
          </w:p>
        </w:tc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D89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8960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046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1680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36 300,00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0E49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AF837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38CB7D0E" w14:textId="77777777" w:rsidTr="00B1442E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580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E8AD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11)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1BA6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AC913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4C9426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DC381E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61BE39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B1442E" w:rsidRPr="00B1442E" w14:paraId="3D0BA8D5" w14:textId="77777777" w:rsidTr="00B1442E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4E96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BBC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126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6B22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F6A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7199,5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55E3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7 199,50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0AA8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B1442E" w:rsidRPr="00B1442E" w14:paraId="3FC97CD0" w14:textId="77777777" w:rsidTr="00B1442E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C36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1FF4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D62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F34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EBD2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4 114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A8E3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4 114,00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EDEE2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B1442E" w:rsidRPr="00B1442E" w14:paraId="4B4CB29E" w14:textId="77777777" w:rsidTr="00B1442E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030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iii)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86E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D6B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E3A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6DF0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1543,3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8753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1 543,30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14DA7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B1442E" w:rsidRPr="00B1442E" w14:paraId="1F6235A1" w14:textId="77777777" w:rsidTr="00B1442E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450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A0B0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71E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8F66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530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05C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1 144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BFA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606 320,00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E02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31.3.2026</w:t>
            </w:r>
          </w:p>
        </w:tc>
      </w:tr>
      <w:tr w:rsidR="00B1442E" w:rsidRPr="00B1442E" w14:paraId="76506CD4" w14:textId="77777777" w:rsidTr="00B1442E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3111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6.3.3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08E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7ACE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1877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48B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12 100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C396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24 200,00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63E49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1 měsíce od výzvy Objednatele</w:t>
            </w:r>
          </w:p>
        </w:tc>
      </w:tr>
      <w:tr w:rsidR="00B1442E" w:rsidRPr="00B1442E" w14:paraId="5BA73881" w14:textId="77777777" w:rsidTr="00B1442E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F9F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6.3.4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BFB5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7A30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71F6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9AC5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10454,40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5E72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10 454,40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CFDF3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B1442E" w:rsidRPr="00B1442E" w14:paraId="68D5E58F" w14:textId="77777777" w:rsidTr="00B1442E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95E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FECE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2C02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371647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5E7B8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B6E7A7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E1CF2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B1442E" w:rsidRPr="00B1442E" w14:paraId="7BC2495A" w14:textId="77777777" w:rsidTr="00B1442E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9495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1F14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FAF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82A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B967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8004,70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6682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8 004,70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C44A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B1442E" w:rsidRPr="00B1442E" w14:paraId="40D4C5A2" w14:textId="77777777" w:rsidTr="00B1442E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F29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40AE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56A2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75C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D62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4573,80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F952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4 573,80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49B40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B1442E" w:rsidRPr="00B1442E" w14:paraId="5F08F69C" w14:textId="77777777" w:rsidTr="00B1442E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BA75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iii)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F5D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30E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A3EE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C51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1 716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D9B3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1 716,00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BA515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B1442E" w:rsidRPr="00B1442E" w14:paraId="6D8A0A42" w14:textId="77777777" w:rsidTr="00B1442E">
        <w:trPr>
          <w:trHeight w:val="425"/>
        </w:trPr>
        <w:tc>
          <w:tcPr>
            <w:tcW w:w="21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E9B2A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77DE21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915EA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C4C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8C51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1 223 818,20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DE0E9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</w:p>
        </w:tc>
      </w:tr>
      <w:tr w:rsidR="00B1442E" w:rsidRPr="00B1442E" w14:paraId="46F5865C" w14:textId="77777777" w:rsidTr="00B1442E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867FB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74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F881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2B0E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88C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531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528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635,25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A24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337 317,75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12DC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B1442E" w:rsidRPr="00B1442E" w14:paraId="0A48980C" w14:textId="77777777" w:rsidTr="00B1442E">
        <w:trPr>
          <w:trHeight w:val="425"/>
        </w:trPr>
        <w:tc>
          <w:tcPr>
            <w:tcW w:w="21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304007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1526C1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7CAEA0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1B45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71CA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337 317,75</w:t>
            </w:r>
          </w:p>
        </w:tc>
        <w:tc>
          <w:tcPr>
            <w:tcW w:w="7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4074A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</w:p>
        </w:tc>
      </w:tr>
      <w:tr w:rsidR="00B1442E" w:rsidRPr="00B1442E" w14:paraId="5DCA7FAB" w14:textId="77777777" w:rsidTr="00B1442E">
        <w:trPr>
          <w:trHeight w:val="425"/>
        </w:trPr>
        <w:tc>
          <w:tcPr>
            <w:tcW w:w="21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DC912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80AC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04C1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116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FD4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46A9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B1442E" w:rsidRPr="00B1442E" w14:paraId="42859398" w14:textId="77777777" w:rsidTr="00B1442E">
        <w:trPr>
          <w:trHeight w:val="425"/>
        </w:trPr>
        <w:tc>
          <w:tcPr>
            <w:tcW w:w="214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A84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6784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DD84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CB05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7640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1 596 946,60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07639E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B1442E" w:rsidRPr="00B1442E" w14:paraId="76851A9A" w14:textId="77777777" w:rsidTr="00B1442E">
        <w:trPr>
          <w:trHeight w:val="425"/>
        </w:trPr>
        <w:tc>
          <w:tcPr>
            <w:tcW w:w="214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F6F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969C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A49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ADA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1BD0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1 223 818,20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38E3B9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B1442E" w:rsidRPr="00B1442E" w14:paraId="2E85F68B" w14:textId="77777777" w:rsidTr="00B1442E">
        <w:trPr>
          <w:trHeight w:val="425"/>
        </w:trPr>
        <w:tc>
          <w:tcPr>
            <w:tcW w:w="214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8373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B63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EA9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8CCD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8E89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337 317,75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0DCD32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B1442E" w:rsidRPr="00B1442E" w14:paraId="08E35C2B" w14:textId="77777777" w:rsidTr="00B1442E">
        <w:trPr>
          <w:trHeight w:val="425"/>
        </w:trPr>
        <w:tc>
          <w:tcPr>
            <w:tcW w:w="214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043E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9EE1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0E3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D375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FEEE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3 158 082,55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1CB89F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B1442E" w:rsidRPr="00B1442E" w14:paraId="7984F257" w14:textId="77777777" w:rsidTr="00B1442E">
        <w:trPr>
          <w:trHeight w:val="425"/>
        </w:trPr>
        <w:tc>
          <w:tcPr>
            <w:tcW w:w="214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9E23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DPH  21%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6740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E77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1C60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3577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663 197,34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CCDE9D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B1442E" w:rsidRPr="00B1442E" w14:paraId="621EF06C" w14:textId="77777777" w:rsidTr="00B1442E">
        <w:trPr>
          <w:trHeight w:val="425"/>
        </w:trPr>
        <w:tc>
          <w:tcPr>
            <w:tcW w:w="214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1F47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FCB4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867E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686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7FC8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3 821 279,89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23C3E4" w14:textId="77777777" w:rsidR="00B1442E" w:rsidRPr="00B1442E" w:rsidRDefault="00B1442E" w:rsidP="00B144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B1442E" w:rsidRPr="00B1442E" w14:paraId="3601D8DA" w14:textId="77777777" w:rsidTr="00B1442E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A3CF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B1442E" w:rsidRPr="00B1442E" w14:paraId="6D1F4B65" w14:textId="77777777" w:rsidTr="00B1442E">
        <w:trPr>
          <w:trHeight w:val="425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E61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7B84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AGROPLAN, spol. s r. o.</w:t>
            </w:r>
          </w:p>
        </w:tc>
      </w:tr>
      <w:tr w:rsidR="00B1442E" w:rsidRPr="00B1442E" w14:paraId="1CC898B6" w14:textId="77777777" w:rsidTr="00B1442E">
        <w:trPr>
          <w:trHeight w:val="70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56B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Praha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134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Praha</w:t>
            </w:r>
          </w:p>
        </w:tc>
      </w:tr>
      <w:tr w:rsidR="00B1442E" w:rsidRPr="00B1442E" w14:paraId="72697FAF" w14:textId="77777777" w:rsidTr="00B1442E">
        <w:trPr>
          <w:trHeight w:val="425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32A4" w14:textId="24C1E97D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Datum:</w:t>
            </w:r>
            <w:r w:rsidR="001228BA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03.09.2025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A416" w14:textId="341A5CB5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Datum: </w:t>
            </w:r>
            <w:r w:rsidR="001228BA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01.09.2025</w:t>
            </w:r>
          </w:p>
        </w:tc>
      </w:tr>
      <w:tr w:rsidR="00B1442E" w:rsidRPr="00B1442E" w14:paraId="102B7EAA" w14:textId="77777777" w:rsidTr="00B1442E">
        <w:trPr>
          <w:trHeight w:val="425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53A24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6034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45B48AD4" w14:textId="77777777" w:rsidTr="00B1442E">
        <w:trPr>
          <w:trHeight w:val="70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6F614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i/>
                <w:iCs/>
                <w:kern w:val="0"/>
                <w:sz w:val="12"/>
                <w:szCs w:val="12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518D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11C78BE4" w14:textId="77777777" w:rsidTr="00B1442E">
        <w:trPr>
          <w:trHeight w:val="70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C38E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DE94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B1442E" w:rsidRPr="00B1442E" w14:paraId="3D50BC62" w14:textId="77777777" w:rsidTr="00B1442E">
        <w:trPr>
          <w:trHeight w:val="425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5F2E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27C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Petr Kubů</w:t>
            </w:r>
          </w:p>
        </w:tc>
      </w:tr>
      <w:tr w:rsidR="00B1442E" w:rsidRPr="00B1442E" w14:paraId="5CFAFAA8" w14:textId="77777777" w:rsidTr="00B1442E">
        <w:trPr>
          <w:trHeight w:val="70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D35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A559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Funkce: jednatel společnosti</w:t>
            </w:r>
          </w:p>
        </w:tc>
      </w:tr>
      <w:tr w:rsidR="00B1442E" w:rsidRPr="00B1442E" w14:paraId="4B000BC0" w14:textId="77777777" w:rsidTr="00B1442E">
        <w:trPr>
          <w:trHeight w:val="425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EE922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2789E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A393D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2AC1C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16492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C09EF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E7F1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475454E8" w14:textId="77777777" w:rsidTr="00B1442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FA0B0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B1442E" w:rsidRPr="00B1442E" w14:paraId="7BEF1239" w14:textId="77777777" w:rsidTr="00B1442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A2160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B1442E" w:rsidRPr="00B1442E" w14:paraId="61D9FC40" w14:textId="77777777" w:rsidTr="00B1442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B174F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B1442E" w:rsidRPr="00B1442E" w14:paraId="12661C89" w14:textId="77777777" w:rsidTr="00B1442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F1931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B1442E" w:rsidRPr="00B1442E" w14:paraId="1C10B818" w14:textId="77777777" w:rsidTr="00B1442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5BEE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B1442E" w:rsidRPr="00B1442E" w14:paraId="041DE564" w14:textId="77777777" w:rsidTr="00B1442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3234C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6) Volitelná položka, v případě, že v rámci KoPÚ nebude potřeba, položku odstranit. Nepoužije se v případě KoPÚ v bývalých VÚj.</w:t>
            </w:r>
          </w:p>
        </w:tc>
      </w:tr>
      <w:tr w:rsidR="00B1442E" w:rsidRPr="00B1442E" w14:paraId="3A563E25" w14:textId="77777777" w:rsidTr="00B1442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5EB73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B1442E" w:rsidRPr="00B1442E" w14:paraId="65BA0C6A" w14:textId="77777777" w:rsidTr="00B1442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AE11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B1442E" w:rsidRPr="00B1442E" w14:paraId="69D1786E" w14:textId="77777777" w:rsidTr="00B1442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B2F4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</w:tr>
      <w:tr w:rsidR="00B1442E" w:rsidRPr="00B1442E" w14:paraId="132D1B63" w14:textId="77777777" w:rsidTr="00B1442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F24C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B1442E" w:rsidRPr="00B1442E" w14:paraId="0DECD4C6" w14:textId="77777777" w:rsidTr="00B1442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06D45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B1442E" w:rsidRPr="00B1442E" w14:paraId="37C9562D" w14:textId="77777777" w:rsidTr="00B1442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6833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B1442E" w:rsidRPr="00B1442E" w14:paraId="4ADF9441" w14:textId="77777777" w:rsidTr="00B1442E">
        <w:trPr>
          <w:trHeight w:val="7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DA8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799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263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165F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2729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11E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CC19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790D2DCF" w14:textId="77777777" w:rsidTr="00B1442E">
        <w:trPr>
          <w:trHeight w:val="425"/>
        </w:trPr>
        <w:tc>
          <w:tcPr>
            <w:tcW w:w="2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74BC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Poznámka: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7DD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8BE1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0A5C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3A2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802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7412234F" w14:textId="77777777" w:rsidTr="00B1442E">
        <w:trPr>
          <w:trHeight w:val="7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4FA5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320B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FA0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A773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B680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308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97B0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3FED2543" w14:textId="77777777" w:rsidTr="00B1442E">
        <w:trPr>
          <w:trHeight w:val="7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8EDF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306E9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E2E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6B9E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72F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ADD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2D2F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5B72D11A" w14:textId="77777777" w:rsidTr="00B1442E">
        <w:trPr>
          <w:trHeight w:val="7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563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7D593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2E7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385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226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414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3BE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12C7BA7A" w14:textId="77777777" w:rsidTr="00B1442E">
        <w:trPr>
          <w:trHeight w:val="7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B786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96AC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C3 + C4 = A + B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C2C9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9F83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669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8E63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5C81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619B36D4" w14:textId="77777777" w:rsidTr="00B1442E">
        <w:trPr>
          <w:trHeight w:val="7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864E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29B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20F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0C4F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0559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E839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91B8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5241C2D6" w14:textId="77777777" w:rsidTr="00B1442E">
        <w:trPr>
          <w:trHeight w:val="7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934DF1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D1BF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nevyplňovat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52E5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F21C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EAA0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B66C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0CDA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B1442E" w:rsidRPr="00B1442E" w14:paraId="383C228F" w14:textId="77777777" w:rsidTr="00B1442E">
        <w:trPr>
          <w:trHeight w:val="7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7C0F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3002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1442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6710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9C57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930B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D3E2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3222" w14:textId="77777777" w:rsidR="00B1442E" w:rsidRPr="00B1442E" w:rsidRDefault="00B1442E" w:rsidP="00B144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first" r:id="rId15"/>
      <w:foot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DCE3" w14:textId="77777777" w:rsidR="00B1442E" w:rsidRDefault="00B144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BB3AFA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83B60">
      <w:rPr>
        <w:szCs w:val="16"/>
      </w:rPr>
      <w:t>k. ú. Krakovec u Rakovníka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91A7" w14:textId="77777777" w:rsidR="000562F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562F6">
      <w:rPr>
        <w:rFonts w:cs="Arial"/>
        <w:szCs w:val="16"/>
        <w:lang w:val="fr-FR" w:eastAsia="cs-CZ"/>
      </w:rPr>
      <w:t>658-2022-537213</w:t>
    </w:r>
  </w:p>
  <w:p w14:paraId="1D481014" w14:textId="5E157254" w:rsidR="000562F6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Č.j.</w:t>
    </w:r>
    <w:r w:rsidR="00C30AE0">
      <w:rPr>
        <w:rFonts w:cs="Arial"/>
        <w:szCs w:val="16"/>
        <w:lang w:val="fr-FR" w:eastAsia="cs-CZ"/>
      </w:rPr>
      <w:t xml:space="preserve"> </w:t>
    </w:r>
    <w:r w:rsidR="00AF3732" w:rsidRPr="00AF3732">
      <w:rPr>
        <w:rFonts w:cs="Arial"/>
        <w:szCs w:val="16"/>
        <w:lang w:eastAsia="cs-CZ"/>
      </w:rPr>
      <w:t>SPU 294570/2025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</w:p>
  <w:p w14:paraId="37B7E280" w14:textId="6540C006" w:rsidR="000562F6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UID : </w:t>
    </w:r>
    <w:r w:rsidR="00AF3732" w:rsidRPr="00AF3732">
      <w:rPr>
        <w:rFonts w:ascii="Tahoma" w:hAnsi="Tahoma" w:cs="Tahoma"/>
        <w:color w:val="000000"/>
        <w:shd w:val="clear" w:color="auto" w:fill="F6FBFE"/>
      </w:rPr>
      <w:t>spudms00000015772546</w:t>
    </w:r>
  </w:p>
  <w:p w14:paraId="5EB20BA7" w14:textId="332FABBC" w:rsidR="00043079" w:rsidRPr="001D4BED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5F0BABF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0562F6">
      <w:rPr>
        <w:rFonts w:cs="Arial"/>
        <w:szCs w:val="16"/>
        <w:lang w:val="fr-FR" w:eastAsia="cs-CZ"/>
      </w:rPr>
      <w:t xml:space="preserve"> k. ú. Krakovec u Rakovníka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D8D8" w14:textId="47477DF5" w:rsidR="00B1442E" w:rsidRPr="00B1442E" w:rsidRDefault="00B1442E" w:rsidP="00B144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52633401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E19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2F6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3BC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2BB"/>
    <w:rsid w:val="000C09AF"/>
    <w:rsid w:val="000C0BD2"/>
    <w:rsid w:val="000C1732"/>
    <w:rsid w:val="000C1902"/>
    <w:rsid w:val="000C20C3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7CC"/>
    <w:rsid w:val="00106CC8"/>
    <w:rsid w:val="0010704F"/>
    <w:rsid w:val="0010728D"/>
    <w:rsid w:val="0010767A"/>
    <w:rsid w:val="00110CCB"/>
    <w:rsid w:val="00110FC7"/>
    <w:rsid w:val="0011166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8BA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5D"/>
    <w:rsid w:val="00183B60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CA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371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590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0FB0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B8E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225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7EC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92C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1D92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B7E90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C0B"/>
    <w:rsid w:val="002C5F4C"/>
    <w:rsid w:val="002C5F69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D52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4CD7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7E2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3DC2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ABF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CF1"/>
    <w:rsid w:val="004E4E6C"/>
    <w:rsid w:val="004E5C47"/>
    <w:rsid w:val="004E5ECF"/>
    <w:rsid w:val="004E610E"/>
    <w:rsid w:val="004E68E3"/>
    <w:rsid w:val="004E6EE6"/>
    <w:rsid w:val="004F04AB"/>
    <w:rsid w:val="004F08F1"/>
    <w:rsid w:val="004F0BCD"/>
    <w:rsid w:val="004F2454"/>
    <w:rsid w:val="004F26A7"/>
    <w:rsid w:val="004F31ED"/>
    <w:rsid w:val="004F355A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5E"/>
    <w:rsid w:val="00515815"/>
    <w:rsid w:val="005158CC"/>
    <w:rsid w:val="00516487"/>
    <w:rsid w:val="00516F62"/>
    <w:rsid w:val="00516FB5"/>
    <w:rsid w:val="0051703F"/>
    <w:rsid w:val="00517223"/>
    <w:rsid w:val="0052072B"/>
    <w:rsid w:val="005207C1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4DF4"/>
    <w:rsid w:val="00525058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4CF2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084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135B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80B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401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3B1"/>
    <w:rsid w:val="0069280F"/>
    <w:rsid w:val="00692FDC"/>
    <w:rsid w:val="00693141"/>
    <w:rsid w:val="006936B2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1F1"/>
    <w:rsid w:val="0072053E"/>
    <w:rsid w:val="007207C4"/>
    <w:rsid w:val="00720F80"/>
    <w:rsid w:val="007233D7"/>
    <w:rsid w:val="00723841"/>
    <w:rsid w:val="0072399C"/>
    <w:rsid w:val="00723C84"/>
    <w:rsid w:val="00723E3D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1A3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516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17DE0"/>
    <w:rsid w:val="00820570"/>
    <w:rsid w:val="008205C2"/>
    <w:rsid w:val="00822189"/>
    <w:rsid w:val="00823082"/>
    <w:rsid w:val="00823555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3B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C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1E3"/>
    <w:rsid w:val="008C47EE"/>
    <w:rsid w:val="008C4AB9"/>
    <w:rsid w:val="008C5D7B"/>
    <w:rsid w:val="008C6DF9"/>
    <w:rsid w:val="008C76AB"/>
    <w:rsid w:val="008C794C"/>
    <w:rsid w:val="008D1061"/>
    <w:rsid w:val="008D21DB"/>
    <w:rsid w:val="008D23A0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044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56D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6E2E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29BF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B9C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41C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A1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013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3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773"/>
    <w:rsid w:val="00B10AF3"/>
    <w:rsid w:val="00B1161B"/>
    <w:rsid w:val="00B1328A"/>
    <w:rsid w:val="00B13383"/>
    <w:rsid w:val="00B13597"/>
    <w:rsid w:val="00B1442E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66B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6590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9FC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AFF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7F8"/>
    <w:rsid w:val="00C30AE0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BDC"/>
    <w:rsid w:val="00CB1B82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65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375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379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B87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00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776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778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226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24E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DDF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131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0DE2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8B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228B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228B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elements/1.1/"/>
    <ds:schemaRef ds:uri="c656cff5-c402-4d10-aea1-9f704c23631b"/>
    <ds:schemaRef ds:uri="http://purl.org/dc/terms/"/>
    <ds:schemaRef ds:uri="85f4b5cc-4033-44c7-b405-f5eed34c815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1732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9</cp:revision>
  <cp:lastPrinted>2024-03-20T14:28:00Z</cp:lastPrinted>
  <dcterms:created xsi:type="dcterms:W3CDTF">2025-08-04T07:01:00Z</dcterms:created>
  <dcterms:modified xsi:type="dcterms:W3CDTF">2025-09-04T09:55:00Z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