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B768B" w14:textId="68D044E1" w:rsidR="009067D8" w:rsidRDefault="009067D8" w:rsidP="00E0086F">
      <w:pPr>
        <w:pStyle w:val="Nzev"/>
        <w:rPr>
          <w:rFonts w:ascii="Arial" w:hAnsi="Arial"/>
          <w:szCs w:val="22"/>
        </w:rPr>
      </w:pPr>
      <w:r>
        <w:rPr>
          <w:rFonts w:ascii="Arial" w:hAnsi="Arial"/>
          <w:szCs w:val="22"/>
        </w:rPr>
        <w:t xml:space="preserve">DODATEK Č. </w:t>
      </w:r>
      <w:r w:rsidR="007B03C5">
        <w:rPr>
          <w:rFonts w:ascii="Arial" w:hAnsi="Arial"/>
          <w:szCs w:val="22"/>
        </w:rPr>
        <w:t>2</w:t>
      </w:r>
    </w:p>
    <w:p w14:paraId="680539CB" w14:textId="3CAD3CB0" w:rsidR="00E0086F" w:rsidRPr="00ED6435" w:rsidRDefault="009067D8" w:rsidP="00E0086F">
      <w:pPr>
        <w:pStyle w:val="Nzev"/>
        <w:rPr>
          <w:rFonts w:ascii="Arial" w:hAnsi="Arial"/>
          <w:b w:val="0"/>
          <w:bCs w:val="0"/>
          <w:szCs w:val="22"/>
        </w:rPr>
      </w:pPr>
      <w:r>
        <w:rPr>
          <w:rFonts w:ascii="Arial" w:hAnsi="Arial"/>
          <w:szCs w:val="22"/>
        </w:rPr>
        <w:t xml:space="preserve">KE </w:t>
      </w:r>
      <w:r w:rsidR="00E0086F" w:rsidRPr="00ED6435">
        <w:rPr>
          <w:rFonts w:ascii="Arial" w:hAnsi="Arial"/>
          <w:szCs w:val="22"/>
        </w:rPr>
        <w:t>SMLOUV</w:t>
      </w:r>
      <w:r>
        <w:rPr>
          <w:rFonts w:ascii="Arial" w:hAnsi="Arial"/>
          <w:szCs w:val="22"/>
        </w:rPr>
        <w:t>Ě</w:t>
      </w:r>
      <w:r w:rsidR="00E0086F" w:rsidRPr="00ED6435">
        <w:rPr>
          <w:rFonts w:ascii="Arial" w:hAnsi="Arial"/>
          <w:szCs w:val="22"/>
        </w:rPr>
        <w:t xml:space="preserve"> O DÍLO</w:t>
      </w:r>
      <w:r>
        <w:rPr>
          <w:rFonts w:ascii="Arial" w:hAnsi="Arial"/>
          <w:szCs w:val="22"/>
        </w:rPr>
        <w:t xml:space="preserve"> Č. OBJ. </w:t>
      </w:r>
      <w:r w:rsidR="00AF134E">
        <w:rPr>
          <w:rFonts w:ascii="Arial" w:hAnsi="Arial"/>
          <w:szCs w:val="22"/>
        </w:rPr>
        <w:t>954-2023-544101</w:t>
      </w:r>
      <w:r>
        <w:rPr>
          <w:rFonts w:ascii="Arial" w:hAnsi="Arial"/>
          <w:szCs w:val="22"/>
        </w:rPr>
        <w:t xml:space="preserve">, </w:t>
      </w:r>
      <w:r w:rsidR="002E4CBA">
        <w:rPr>
          <w:rFonts w:ascii="Arial" w:hAnsi="Arial"/>
          <w:szCs w:val="22"/>
        </w:rPr>
        <w:t xml:space="preserve">ZE DNE </w:t>
      </w:r>
      <w:r w:rsidR="00AF134E">
        <w:rPr>
          <w:rFonts w:ascii="Arial" w:hAnsi="Arial"/>
          <w:szCs w:val="22"/>
        </w:rPr>
        <w:t>16.08.2023</w:t>
      </w:r>
    </w:p>
    <w:p w14:paraId="7947449C" w14:textId="77777777" w:rsidR="00E0086F" w:rsidRPr="00ED6435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E201BFE" w14:textId="5E761910" w:rsidR="00E0086F" w:rsidRPr="00ED6435" w:rsidRDefault="00E0086F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390F784A" w14:textId="77777777" w:rsidR="008562C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se sídlem Husinecká 1024/11a, 130 00 Praha 3 – Žižkov, IČO: 013 12 774, </w:t>
      </w:r>
    </w:p>
    <w:p w14:paraId="70DEBAE8" w14:textId="7C1126EE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8562CC">
        <w:rPr>
          <w:rFonts w:ascii="Arial" w:hAnsi="Arial" w:cs="Arial"/>
          <w:b/>
          <w:bCs/>
        </w:rPr>
        <w:t xml:space="preserve">Krajský pozemkový úřad pro </w:t>
      </w:r>
      <w:r w:rsidR="00B14EF6" w:rsidRPr="008562CC">
        <w:rPr>
          <w:rFonts w:ascii="Arial" w:hAnsi="Arial" w:cs="Arial"/>
          <w:b/>
          <w:bCs/>
        </w:rPr>
        <w:t>Pardubický kraj</w:t>
      </w:r>
      <w:r w:rsidRPr="00ED6435">
        <w:rPr>
          <w:rFonts w:ascii="Arial" w:hAnsi="Arial" w:cs="Arial"/>
          <w:snapToGrid w:val="0"/>
        </w:rPr>
        <w:t xml:space="preserve">, na adrese </w:t>
      </w:r>
      <w:r w:rsidR="00B14EF6" w:rsidRPr="00B14EF6">
        <w:rPr>
          <w:rFonts w:ascii="Arial" w:hAnsi="Arial" w:cs="Arial"/>
          <w:snapToGrid w:val="0"/>
        </w:rPr>
        <w:t>Boženy Němcové 231, 530 02 Pardubice</w:t>
      </w:r>
      <w:r w:rsidRPr="00ED6435">
        <w:rPr>
          <w:rFonts w:ascii="Arial" w:hAnsi="Arial" w:cs="Arial"/>
        </w:rPr>
        <w:t xml:space="preserve"> </w:t>
      </w:r>
    </w:p>
    <w:p w14:paraId="2BB55C1B" w14:textId="26AD3A3A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Zastoupená: </w:t>
      </w:r>
      <w:r w:rsidR="00B53AC1" w:rsidRPr="00B53AC1">
        <w:rPr>
          <w:rFonts w:ascii="Arial" w:hAnsi="Arial" w:cs="Arial"/>
        </w:rPr>
        <w:t>Ing. Miroslavem Kučerou, ředitelem KPÚ pro Pardubický kraj</w:t>
      </w:r>
      <w:r w:rsidR="00B53AC1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iCs/>
        </w:rPr>
        <w:t xml:space="preserve"> </w:t>
      </w:r>
    </w:p>
    <w:p w14:paraId="679B3B2B" w14:textId="2DDC7564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Ve smluvních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</w:rPr>
        <w:t xml:space="preserve">: </w:t>
      </w:r>
      <w:r w:rsidR="00B14EF6" w:rsidRPr="00B14EF6">
        <w:rPr>
          <w:rFonts w:ascii="Arial" w:hAnsi="Arial" w:cs="Arial"/>
        </w:rPr>
        <w:t>Ing. Miroslav Kučera, ředitel KPÚ</w:t>
      </w:r>
      <w:r w:rsidR="00B14EF6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</w:rPr>
        <w:t xml:space="preserve"> </w:t>
      </w:r>
    </w:p>
    <w:p w14:paraId="4939C5C6" w14:textId="689FE2D6" w:rsidR="00E0086F" w:rsidRPr="00ED6435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 technických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</w:rPr>
        <w:t>:</w:t>
      </w:r>
      <w:r w:rsidRPr="00ED6435">
        <w:rPr>
          <w:rFonts w:ascii="Arial" w:hAnsi="Arial" w:cs="Arial"/>
          <w:snapToGrid w:val="0"/>
        </w:rPr>
        <w:t xml:space="preserve"> </w:t>
      </w:r>
      <w:r w:rsidR="005B41E0">
        <w:rPr>
          <w:rFonts w:ascii="Arial" w:hAnsi="Arial" w:cs="Arial"/>
          <w:snapToGrid w:val="0"/>
        </w:rPr>
        <w:t>David Německý</w:t>
      </w:r>
      <w:r w:rsidRPr="00ED6435">
        <w:rPr>
          <w:rFonts w:ascii="Arial" w:hAnsi="Arial" w:cs="Arial"/>
        </w:rPr>
        <w:t xml:space="preserve">, </w:t>
      </w:r>
      <w:r w:rsidR="00F92E66">
        <w:rPr>
          <w:rFonts w:ascii="Arial" w:hAnsi="Arial" w:cs="Arial"/>
        </w:rPr>
        <w:t xml:space="preserve">Ing. </w:t>
      </w:r>
      <w:r w:rsidR="005B41E0">
        <w:rPr>
          <w:rFonts w:ascii="Arial" w:hAnsi="Arial" w:cs="Arial"/>
        </w:rPr>
        <w:t>Renata Čadová</w:t>
      </w:r>
      <w:r w:rsidR="00F92E66">
        <w:rPr>
          <w:rFonts w:ascii="Arial" w:hAnsi="Arial" w:cs="Arial"/>
        </w:rPr>
        <w:t xml:space="preserve">, </w:t>
      </w:r>
      <w:r w:rsidRPr="00ED6435">
        <w:rPr>
          <w:rFonts w:ascii="Arial" w:hAnsi="Arial" w:cs="Arial"/>
        </w:rPr>
        <w:t xml:space="preserve">Pobočka </w:t>
      </w:r>
      <w:r w:rsidR="00D71AD7" w:rsidRPr="00D71AD7">
        <w:rPr>
          <w:rFonts w:ascii="Arial" w:hAnsi="Arial" w:cs="Arial"/>
          <w:iCs/>
        </w:rPr>
        <w:t>Ústí nad Orlicí</w:t>
      </w:r>
      <w:r w:rsidRPr="00ED6435">
        <w:rPr>
          <w:rFonts w:ascii="Arial" w:hAnsi="Arial" w:cs="Arial"/>
          <w:iCs/>
        </w:rPr>
        <w:t xml:space="preserve"> </w:t>
      </w:r>
    </w:p>
    <w:p w14:paraId="48651F03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6A638703" w14:textId="0A3AEE04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 w:rsidR="005B41E0">
        <w:rPr>
          <w:rFonts w:ascii="Arial" w:hAnsi="Arial" w:cs="Arial"/>
        </w:rPr>
        <w:t>601</w:t>
      </w:r>
      <w:r w:rsidR="00AF134E">
        <w:rPr>
          <w:rFonts w:ascii="Arial" w:hAnsi="Arial" w:cs="Arial"/>
        </w:rPr>
        <w:t> </w:t>
      </w:r>
      <w:r w:rsidR="005B41E0">
        <w:rPr>
          <w:rFonts w:ascii="Arial" w:hAnsi="Arial" w:cs="Arial"/>
        </w:rPr>
        <w:t>584</w:t>
      </w:r>
      <w:r w:rsidR="00AF134E">
        <w:rPr>
          <w:rFonts w:ascii="Arial" w:hAnsi="Arial" w:cs="Arial"/>
        </w:rPr>
        <w:t xml:space="preserve"> </w:t>
      </w:r>
      <w:r w:rsidR="005B41E0">
        <w:rPr>
          <w:rFonts w:ascii="Arial" w:hAnsi="Arial" w:cs="Arial"/>
        </w:rPr>
        <w:t>035</w:t>
      </w:r>
    </w:p>
    <w:p w14:paraId="073F5E87" w14:textId="667723D3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hyperlink r:id="rId12" w:history="1">
        <w:r w:rsidR="00FA3AE0" w:rsidRPr="00543EB7">
          <w:rPr>
            <w:rStyle w:val="Hypertextovodkaz"/>
            <w:rFonts w:ascii="Arial" w:hAnsi="Arial" w:cs="Arial"/>
            <w:snapToGrid w:val="0"/>
          </w:rPr>
          <w:t>pardubicky.kraj@spucr.cz</w:t>
        </w:r>
      </w:hyperlink>
      <w:r w:rsidR="00FA3AE0">
        <w:rPr>
          <w:rFonts w:ascii="Arial" w:hAnsi="Arial" w:cs="Arial"/>
          <w:snapToGrid w:val="0"/>
        </w:rPr>
        <w:t xml:space="preserve">, </w:t>
      </w:r>
      <w:hyperlink r:id="rId13" w:history="1">
        <w:r w:rsidR="00311F49" w:rsidRPr="0095366F">
          <w:rPr>
            <w:rStyle w:val="Hypertextovodkaz"/>
            <w:rFonts w:ascii="Arial" w:hAnsi="Arial" w:cs="Arial"/>
            <w:snapToGrid w:val="0"/>
          </w:rPr>
          <w:t>d.nemecky@spucr.cz</w:t>
        </w:r>
      </w:hyperlink>
      <w:r w:rsidR="00FA3AE0">
        <w:rPr>
          <w:rFonts w:ascii="Arial" w:hAnsi="Arial" w:cs="Arial"/>
          <w:snapToGrid w:val="0"/>
        </w:rPr>
        <w:t xml:space="preserve"> </w:t>
      </w:r>
    </w:p>
    <w:p w14:paraId="251A0BC1" w14:textId="77777777" w:rsidR="00E0086F" w:rsidRPr="00ED6435" w:rsidRDefault="00E0086F" w:rsidP="00EC1291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ID datové schránky: z49per3</w:t>
      </w:r>
    </w:p>
    <w:p w14:paraId="7341B31E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>: Česká národní banka</w:t>
      </w:r>
    </w:p>
    <w:p w14:paraId="3A817518" w14:textId="77777777" w:rsidR="00E0086F" w:rsidRPr="00ED6435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Číslo účtu: 3723001/0710</w:t>
      </w:r>
    </w:p>
    <w:p w14:paraId="1375E27A" w14:textId="77777777" w:rsidR="00E0086F" w:rsidRPr="00ED6435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DIČ: 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2C7E241C" w14:textId="77777777" w:rsidR="00E0086F" w:rsidRPr="00ED6435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756DCE2A" w14:textId="52ADDEA5" w:rsidR="0001621A" w:rsidRPr="0001621A" w:rsidRDefault="00E0086F" w:rsidP="0001621A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a</w:t>
      </w:r>
      <w:r w:rsidR="0001621A" w:rsidRPr="0001621A">
        <w:rPr>
          <w:rFonts w:ascii="Arial" w:hAnsi="Arial" w:cs="Arial"/>
        </w:rPr>
        <w:t xml:space="preserve"> </w:t>
      </w:r>
    </w:p>
    <w:p w14:paraId="108B2343" w14:textId="7D9B57BC" w:rsidR="0001621A" w:rsidRPr="0001621A" w:rsidRDefault="0001621A" w:rsidP="0001621A">
      <w:pPr>
        <w:spacing w:before="240" w:after="120"/>
        <w:ind w:left="567"/>
        <w:jc w:val="both"/>
        <w:rPr>
          <w:rFonts w:ascii="Arial" w:hAnsi="Arial" w:cs="Arial"/>
        </w:rPr>
      </w:pPr>
      <w:r w:rsidRPr="0001621A">
        <w:rPr>
          <w:rFonts w:ascii="Arial" w:hAnsi="Arial" w:cs="Arial"/>
        </w:rPr>
        <w:t xml:space="preserve">(2) </w:t>
      </w:r>
      <w:r w:rsidR="00AF134E">
        <w:rPr>
          <w:rFonts w:ascii="Arial" w:hAnsi="Arial" w:cs="Arial"/>
          <w:b/>
          <w:bCs/>
        </w:rPr>
        <w:t>GEOVAP, spol. s r.o.</w:t>
      </w:r>
      <w:r w:rsidRPr="0001621A">
        <w:rPr>
          <w:rFonts w:ascii="Arial" w:hAnsi="Arial" w:cs="Arial"/>
          <w:b/>
          <w:bCs/>
        </w:rPr>
        <w:t xml:space="preserve"> </w:t>
      </w:r>
    </w:p>
    <w:p w14:paraId="44D47A83" w14:textId="25FD8EBA" w:rsidR="0001621A" w:rsidRPr="0001621A" w:rsidRDefault="0001621A" w:rsidP="00C24BD9">
      <w:pPr>
        <w:spacing w:after="0"/>
        <w:ind w:left="567"/>
        <w:jc w:val="both"/>
        <w:rPr>
          <w:rFonts w:ascii="Arial" w:hAnsi="Arial" w:cs="Arial"/>
        </w:rPr>
      </w:pPr>
      <w:r w:rsidRPr="0001621A">
        <w:rPr>
          <w:rFonts w:ascii="Arial" w:hAnsi="Arial" w:cs="Arial"/>
        </w:rPr>
        <w:t xml:space="preserve">společnost založená a existující podle právního řádu [České republiky], se sídlem </w:t>
      </w:r>
      <w:r w:rsidR="00AF134E">
        <w:rPr>
          <w:rFonts w:ascii="Arial" w:hAnsi="Arial" w:cs="Arial"/>
        </w:rPr>
        <w:t>Čechovo nábřeží 1790, 530 03 Pardubice</w:t>
      </w:r>
      <w:r w:rsidRPr="0001621A">
        <w:rPr>
          <w:rFonts w:ascii="Arial" w:hAnsi="Arial" w:cs="Arial"/>
        </w:rPr>
        <w:t xml:space="preserve">, IČO: </w:t>
      </w:r>
      <w:r w:rsidR="00AF134E">
        <w:rPr>
          <w:rFonts w:ascii="Arial" w:hAnsi="Arial" w:cs="Arial"/>
        </w:rPr>
        <w:t>15049248</w:t>
      </w:r>
      <w:r w:rsidRPr="0001621A">
        <w:rPr>
          <w:rFonts w:ascii="Arial" w:hAnsi="Arial" w:cs="Arial"/>
        </w:rPr>
        <w:t>, zapsaná v obchodním rejstříku vedeném u</w:t>
      </w:r>
      <w:r w:rsidR="00600DD7">
        <w:rPr>
          <w:rFonts w:ascii="Arial" w:hAnsi="Arial" w:cs="Arial"/>
        </w:rPr>
        <w:t> </w:t>
      </w:r>
      <w:r w:rsidRPr="0001621A">
        <w:rPr>
          <w:rFonts w:ascii="Arial" w:hAnsi="Arial" w:cs="Arial"/>
        </w:rPr>
        <w:t>Krajského soudu v</w:t>
      </w:r>
      <w:r w:rsidR="00AF134E">
        <w:rPr>
          <w:rFonts w:ascii="Arial" w:hAnsi="Arial" w:cs="Arial"/>
        </w:rPr>
        <w:t> Hradci Králové</w:t>
      </w:r>
      <w:r w:rsidRPr="0001621A">
        <w:rPr>
          <w:rFonts w:ascii="Arial" w:hAnsi="Arial" w:cs="Arial"/>
        </w:rPr>
        <w:t xml:space="preserve">, oddíl C, vložka </w:t>
      </w:r>
      <w:r w:rsidR="00AF134E">
        <w:rPr>
          <w:rFonts w:ascii="Arial" w:hAnsi="Arial" w:cs="Arial"/>
        </w:rPr>
        <w:t>234</w:t>
      </w:r>
      <w:r w:rsidRPr="0001621A">
        <w:rPr>
          <w:rFonts w:ascii="Arial" w:hAnsi="Arial" w:cs="Arial"/>
        </w:rPr>
        <w:t xml:space="preserve">. </w:t>
      </w:r>
    </w:p>
    <w:p w14:paraId="32024D11" w14:textId="40EA3E2D" w:rsidR="00731C0F" w:rsidRDefault="0001621A" w:rsidP="00C24BD9">
      <w:pPr>
        <w:spacing w:after="0"/>
        <w:ind w:left="567"/>
        <w:jc w:val="both"/>
        <w:rPr>
          <w:rFonts w:ascii="Arial" w:hAnsi="Arial" w:cs="Arial"/>
        </w:rPr>
      </w:pPr>
      <w:r w:rsidRPr="0001621A">
        <w:rPr>
          <w:rFonts w:ascii="Arial" w:hAnsi="Arial" w:cs="Arial"/>
        </w:rPr>
        <w:t xml:space="preserve">Zastoupená: </w:t>
      </w:r>
      <w:r w:rsidR="00AF134E">
        <w:rPr>
          <w:rFonts w:ascii="Arial" w:hAnsi="Arial" w:cs="Arial"/>
        </w:rPr>
        <w:t>Ing. Pavlem Cimplem, jednatelem</w:t>
      </w:r>
      <w:r w:rsidRPr="0001621A">
        <w:rPr>
          <w:rFonts w:ascii="Arial" w:hAnsi="Arial" w:cs="Arial"/>
        </w:rPr>
        <w:t xml:space="preserve"> </w:t>
      </w:r>
    </w:p>
    <w:p w14:paraId="34B901AA" w14:textId="73D2BAE4" w:rsidR="0001621A" w:rsidRPr="0001621A" w:rsidRDefault="0001621A" w:rsidP="00C24BD9">
      <w:pPr>
        <w:spacing w:after="0"/>
        <w:ind w:left="567"/>
        <w:jc w:val="both"/>
        <w:rPr>
          <w:rFonts w:ascii="Arial" w:hAnsi="Arial" w:cs="Arial"/>
        </w:rPr>
      </w:pPr>
      <w:r w:rsidRPr="0001621A">
        <w:rPr>
          <w:rFonts w:ascii="Arial" w:hAnsi="Arial" w:cs="Arial"/>
        </w:rPr>
        <w:t>Ve smluvních záležitostech zastoupená</w:t>
      </w:r>
      <w:r w:rsidR="00AF134E">
        <w:rPr>
          <w:rFonts w:ascii="Arial" w:hAnsi="Arial" w:cs="Arial"/>
        </w:rPr>
        <w:t>: Ing. Pavel Cimpl, jednatel</w:t>
      </w:r>
      <w:r w:rsidRPr="0001621A">
        <w:rPr>
          <w:rFonts w:ascii="Arial" w:hAnsi="Arial" w:cs="Arial"/>
        </w:rPr>
        <w:t xml:space="preserve"> </w:t>
      </w:r>
    </w:p>
    <w:p w14:paraId="38819B18" w14:textId="51C42BAF" w:rsidR="0001621A" w:rsidRPr="0001621A" w:rsidRDefault="0001621A" w:rsidP="00C24BD9">
      <w:pPr>
        <w:spacing w:after="0"/>
        <w:ind w:left="567"/>
        <w:jc w:val="both"/>
        <w:rPr>
          <w:rFonts w:ascii="Arial" w:hAnsi="Arial" w:cs="Arial"/>
        </w:rPr>
      </w:pPr>
      <w:r w:rsidRPr="0001621A">
        <w:rPr>
          <w:rFonts w:ascii="Arial" w:hAnsi="Arial" w:cs="Arial"/>
        </w:rPr>
        <w:t xml:space="preserve">V technických záležitostech zastoupená: </w:t>
      </w:r>
      <w:r w:rsidR="00870A30">
        <w:rPr>
          <w:rFonts w:ascii="Arial" w:hAnsi="Arial" w:cs="Arial"/>
        </w:rPr>
        <w:t>xxx</w:t>
      </w:r>
      <w:r w:rsidR="00BB15AA">
        <w:rPr>
          <w:rFonts w:ascii="Arial" w:hAnsi="Arial" w:cs="Arial"/>
        </w:rPr>
        <w:t>x</w:t>
      </w:r>
    </w:p>
    <w:p w14:paraId="5F27B45E" w14:textId="77777777" w:rsidR="0001621A" w:rsidRPr="0001621A" w:rsidRDefault="0001621A" w:rsidP="00C24BD9">
      <w:pPr>
        <w:spacing w:before="240" w:after="0"/>
        <w:ind w:left="567"/>
        <w:jc w:val="both"/>
        <w:rPr>
          <w:rFonts w:ascii="Arial" w:hAnsi="Arial" w:cs="Arial"/>
        </w:rPr>
      </w:pPr>
      <w:r w:rsidRPr="0001621A">
        <w:rPr>
          <w:rFonts w:ascii="Arial" w:hAnsi="Arial" w:cs="Arial"/>
          <w:b/>
          <w:bCs/>
        </w:rPr>
        <w:t xml:space="preserve">Kontaktní údaje: </w:t>
      </w:r>
    </w:p>
    <w:p w14:paraId="113F7363" w14:textId="2EB5941E" w:rsidR="0001621A" w:rsidRPr="0001621A" w:rsidRDefault="0001621A" w:rsidP="00C24BD9">
      <w:pPr>
        <w:spacing w:after="0"/>
        <w:ind w:left="567"/>
        <w:jc w:val="both"/>
        <w:rPr>
          <w:rFonts w:ascii="Arial" w:hAnsi="Arial" w:cs="Arial"/>
        </w:rPr>
      </w:pPr>
      <w:r w:rsidRPr="0001621A">
        <w:rPr>
          <w:rFonts w:ascii="Arial" w:hAnsi="Arial" w:cs="Arial"/>
        </w:rPr>
        <w:t xml:space="preserve">Tel.: </w:t>
      </w:r>
      <w:r w:rsidR="00BB15AA">
        <w:rPr>
          <w:rFonts w:ascii="Arial" w:hAnsi="Arial" w:cs="Arial"/>
        </w:rPr>
        <w:t>xxxx</w:t>
      </w:r>
    </w:p>
    <w:p w14:paraId="4A3A4C65" w14:textId="40935C18" w:rsidR="0001621A" w:rsidRPr="0001621A" w:rsidRDefault="0001621A" w:rsidP="00C24BD9">
      <w:pPr>
        <w:spacing w:after="0"/>
        <w:ind w:left="567"/>
        <w:jc w:val="both"/>
        <w:rPr>
          <w:rFonts w:ascii="Arial" w:hAnsi="Arial" w:cs="Arial"/>
        </w:rPr>
      </w:pPr>
      <w:r w:rsidRPr="0001621A">
        <w:rPr>
          <w:rFonts w:ascii="Arial" w:hAnsi="Arial" w:cs="Arial"/>
        </w:rPr>
        <w:t xml:space="preserve">E-mail: </w:t>
      </w:r>
      <w:r w:rsidR="00BB15AA">
        <w:rPr>
          <w:rFonts w:ascii="Arial" w:hAnsi="Arial" w:cs="Arial"/>
        </w:rPr>
        <w:t>xxxx</w:t>
      </w:r>
    </w:p>
    <w:p w14:paraId="399197B5" w14:textId="211AF999" w:rsidR="0001621A" w:rsidRPr="0001621A" w:rsidRDefault="0001621A" w:rsidP="00C24BD9">
      <w:pPr>
        <w:ind w:left="567"/>
        <w:jc w:val="both"/>
        <w:rPr>
          <w:rFonts w:ascii="Arial" w:hAnsi="Arial" w:cs="Arial"/>
        </w:rPr>
      </w:pPr>
      <w:r w:rsidRPr="0001621A">
        <w:rPr>
          <w:rFonts w:ascii="Arial" w:hAnsi="Arial" w:cs="Arial"/>
        </w:rPr>
        <w:t xml:space="preserve">ID datové schránky: </w:t>
      </w:r>
      <w:r w:rsidR="00AF134E">
        <w:rPr>
          <w:rFonts w:ascii="Arial" w:hAnsi="Arial" w:cs="Arial"/>
        </w:rPr>
        <w:t>Wyx77xh</w:t>
      </w:r>
    </w:p>
    <w:p w14:paraId="2175CC81" w14:textId="77777777" w:rsidR="0001621A" w:rsidRPr="0001621A" w:rsidRDefault="0001621A" w:rsidP="00C24BD9">
      <w:pPr>
        <w:spacing w:after="0"/>
        <w:ind w:left="567"/>
        <w:jc w:val="both"/>
        <w:rPr>
          <w:rFonts w:ascii="Arial" w:hAnsi="Arial" w:cs="Arial"/>
        </w:rPr>
      </w:pPr>
      <w:r w:rsidRPr="0001621A">
        <w:rPr>
          <w:rFonts w:ascii="Arial" w:hAnsi="Arial" w:cs="Arial"/>
          <w:b/>
          <w:bCs/>
        </w:rPr>
        <w:t xml:space="preserve">Bankovní spojení: </w:t>
      </w:r>
      <w:r w:rsidRPr="0001621A">
        <w:rPr>
          <w:rFonts w:ascii="Arial" w:hAnsi="Arial" w:cs="Arial"/>
        </w:rPr>
        <w:t xml:space="preserve">Česká spořitelna, a.s. </w:t>
      </w:r>
    </w:p>
    <w:p w14:paraId="3F332ADC" w14:textId="5121267D" w:rsidR="0001621A" w:rsidRPr="0001621A" w:rsidRDefault="0001621A" w:rsidP="00C24BD9">
      <w:pPr>
        <w:spacing w:after="0"/>
        <w:ind w:left="567"/>
        <w:jc w:val="both"/>
        <w:rPr>
          <w:rFonts w:ascii="Arial" w:hAnsi="Arial" w:cs="Arial"/>
        </w:rPr>
      </w:pPr>
      <w:r w:rsidRPr="0001621A">
        <w:rPr>
          <w:rFonts w:ascii="Arial" w:hAnsi="Arial" w:cs="Arial"/>
        </w:rPr>
        <w:t xml:space="preserve">Číslo účtu: </w:t>
      </w:r>
      <w:r w:rsidR="00AF134E">
        <w:rPr>
          <w:rFonts w:ascii="Arial" w:hAnsi="Arial" w:cs="Arial"/>
        </w:rPr>
        <w:t>500069362/0800</w:t>
      </w:r>
      <w:r w:rsidRPr="0001621A">
        <w:rPr>
          <w:rFonts w:ascii="Arial" w:hAnsi="Arial" w:cs="Arial"/>
        </w:rPr>
        <w:t xml:space="preserve"> </w:t>
      </w:r>
    </w:p>
    <w:p w14:paraId="29000407" w14:textId="7B8AF862" w:rsidR="0001621A" w:rsidRPr="0001621A" w:rsidRDefault="0001621A" w:rsidP="00C24BD9">
      <w:pPr>
        <w:spacing w:after="0"/>
        <w:ind w:left="567"/>
        <w:jc w:val="both"/>
        <w:rPr>
          <w:rFonts w:ascii="Arial" w:hAnsi="Arial" w:cs="Arial"/>
        </w:rPr>
      </w:pPr>
      <w:r w:rsidRPr="0001621A">
        <w:rPr>
          <w:rFonts w:ascii="Arial" w:hAnsi="Arial" w:cs="Arial"/>
        </w:rPr>
        <w:t>DIČ: CZ</w:t>
      </w:r>
      <w:r w:rsidR="00AF134E">
        <w:rPr>
          <w:rFonts w:ascii="Arial" w:hAnsi="Arial" w:cs="Arial"/>
        </w:rPr>
        <w:t>15049248</w:t>
      </w:r>
    </w:p>
    <w:p w14:paraId="00A74CAD" w14:textId="77777777" w:rsidR="0001621A" w:rsidRPr="0001621A" w:rsidRDefault="0001621A" w:rsidP="0001621A">
      <w:pPr>
        <w:spacing w:before="240" w:after="120"/>
        <w:ind w:left="567"/>
        <w:jc w:val="both"/>
        <w:rPr>
          <w:rFonts w:ascii="Arial" w:hAnsi="Arial" w:cs="Arial"/>
        </w:rPr>
      </w:pPr>
      <w:r w:rsidRPr="0001621A">
        <w:rPr>
          <w:rFonts w:ascii="Arial" w:hAnsi="Arial" w:cs="Arial"/>
        </w:rPr>
        <w:lastRenderedPageBreak/>
        <w:t xml:space="preserve">(„Zhotovitel“) </w:t>
      </w:r>
    </w:p>
    <w:p w14:paraId="7E3C0C14" w14:textId="2D352AF1" w:rsidR="00E0086F" w:rsidRPr="00ED6435" w:rsidRDefault="0001621A" w:rsidP="0001621A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01621A">
        <w:rPr>
          <w:rFonts w:ascii="Arial" w:hAnsi="Arial" w:cs="Arial"/>
        </w:rPr>
        <w:t>(Objednatel a Zhotovitel dále jako „</w:t>
      </w:r>
      <w:r w:rsidRPr="0001621A">
        <w:rPr>
          <w:rFonts w:ascii="Arial" w:hAnsi="Arial" w:cs="Arial"/>
          <w:b/>
          <w:bCs/>
        </w:rPr>
        <w:t>Smluvní strany</w:t>
      </w:r>
      <w:r w:rsidRPr="0001621A">
        <w:rPr>
          <w:rFonts w:ascii="Arial" w:hAnsi="Arial" w:cs="Arial"/>
        </w:rPr>
        <w:t>“ a každý z nich samostatně jako „</w:t>
      </w:r>
      <w:r w:rsidRPr="0001621A">
        <w:rPr>
          <w:rFonts w:ascii="Arial" w:hAnsi="Arial" w:cs="Arial"/>
          <w:b/>
          <w:bCs/>
        </w:rPr>
        <w:t>Smluvní strana</w:t>
      </w:r>
      <w:r w:rsidRPr="0001621A">
        <w:rPr>
          <w:rFonts w:ascii="Arial" w:hAnsi="Arial" w:cs="Arial"/>
        </w:rPr>
        <w:t>“)</w:t>
      </w:r>
    </w:p>
    <w:p w14:paraId="20C10832" w14:textId="1B550DCF" w:rsidR="009025E9" w:rsidRDefault="009025E9" w:rsidP="00B77235">
      <w:pPr>
        <w:pStyle w:val="Level1"/>
        <w:keepNext w:val="0"/>
        <w:spacing w:before="36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szCs w:val="22"/>
        </w:rPr>
        <w:t xml:space="preserve">Předmět </w:t>
      </w:r>
      <w:r w:rsidR="00D03784" w:rsidRPr="00ED6435">
        <w:rPr>
          <w:rFonts w:ascii="Arial" w:hAnsi="Arial" w:cs="Arial"/>
          <w:szCs w:val="22"/>
        </w:rPr>
        <w:t xml:space="preserve"> </w:t>
      </w:r>
      <w:r w:rsidR="00F73796">
        <w:rPr>
          <w:rFonts w:ascii="Arial" w:hAnsi="Arial" w:cs="Arial"/>
          <w:szCs w:val="22"/>
        </w:rPr>
        <w:t>DODATKU</w:t>
      </w:r>
    </w:p>
    <w:p w14:paraId="6A710417" w14:textId="5B147B43" w:rsidR="00564EFD" w:rsidRPr="00AF134E" w:rsidRDefault="00AF134E" w:rsidP="007B03C5">
      <w:pPr>
        <w:pStyle w:val="Level2"/>
        <w:tabs>
          <w:tab w:val="clear" w:pos="680"/>
          <w:tab w:val="num" w:pos="993"/>
        </w:tabs>
        <w:ind w:left="851"/>
      </w:pPr>
      <w:r>
        <w:rPr>
          <w:rFonts w:ascii="Arial" w:hAnsi="Arial" w:cs="Arial"/>
        </w:rPr>
        <w:t>Předmětem dodatku č. 2 je změna rozsahu plnění dílčích fakturačních celků</w:t>
      </w:r>
      <w:r w:rsidR="002D22C1">
        <w:rPr>
          <w:rFonts w:ascii="Arial" w:hAnsi="Arial" w:cs="Arial"/>
        </w:rPr>
        <w:t xml:space="preserve"> 6.2.5, </w:t>
      </w:r>
      <w:r>
        <w:rPr>
          <w:rFonts w:ascii="Arial" w:hAnsi="Arial" w:cs="Arial"/>
        </w:rPr>
        <w:t>6.3.1</w:t>
      </w:r>
      <w:r w:rsidR="0062567C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i)a), 6.3.1 i)b) a 6.3.1 i)c) a </w:t>
      </w:r>
      <w:r w:rsidR="002D22C1">
        <w:rPr>
          <w:rFonts w:ascii="Arial" w:hAnsi="Arial" w:cs="Arial"/>
        </w:rPr>
        <w:t>6.3.4 a</w:t>
      </w:r>
      <w:r>
        <w:rPr>
          <w:rFonts w:ascii="Arial" w:hAnsi="Arial" w:cs="Arial"/>
        </w:rPr>
        <w:t>s tím související změna hodnoty závazku ze smlouvy.</w:t>
      </w:r>
    </w:p>
    <w:p w14:paraId="0C0F9AE7" w14:textId="77777777" w:rsidR="00AF134E" w:rsidRDefault="00AF134E" w:rsidP="00AF134E">
      <w:pPr>
        <w:pStyle w:val="Level1"/>
        <w:keepNext w:val="0"/>
        <w:spacing w:before="36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szCs w:val="22"/>
        </w:rPr>
        <w:t xml:space="preserve">Předmět  </w:t>
      </w:r>
      <w:r>
        <w:rPr>
          <w:rFonts w:ascii="Arial" w:hAnsi="Arial" w:cs="Arial"/>
          <w:szCs w:val="22"/>
        </w:rPr>
        <w:t>DODATKU</w:t>
      </w:r>
    </w:p>
    <w:p w14:paraId="7199206E" w14:textId="24C580E1" w:rsidR="00AF134E" w:rsidRDefault="00AF134E" w:rsidP="00C24BD9">
      <w:pPr>
        <w:pStyle w:val="Level2"/>
        <w:tabs>
          <w:tab w:val="clear" w:pos="680"/>
        </w:tabs>
        <w:ind w:left="851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Předmětem dodatku č. 2 je úprava hodnoty změny závazku ze smlouvy. Rozsah mén</w:t>
      </w:r>
      <w:r w:rsidR="007B2907">
        <w:rPr>
          <w:rFonts w:ascii="Arial" w:hAnsi="Arial" w:cs="Arial"/>
        </w:rPr>
        <w:t>ě</w:t>
      </w:r>
      <w:r>
        <w:rPr>
          <w:rFonts w:ascii="Arial" w:hAnsi="Arial" w:cs="Arial"/>
        </w:rPr>
        <w:t>prací souvisí s rozsahem skutečně provedených prací.</w:t>
      </w:r>
    </w:p>
    <w:p w14:paraId="786B7CFF" w14:textId="5CF3209D" w:rsidR="007B2907" w:rsidRDefault="007B2907" w:rsidP="007B2907">
      <w:pPr>
        <w:pStyle w:val="Level2"/>
        <w:numPr>
          <w:ilvl w:val="0"/>
          <w:numId w:val="0"/>
        </w:numPr>
        <w:ind w:left="851"/>
        <w:jc w:val="both"/>
        <w:rPr>
          <w:rFonts w:ascii="Arial" w:hAnsi="Arial" w:cs="Arial"/>
        </w:rPr>
      </w:pPr>
      <w:r>
        <w:rPr>
          <w:rFonts w:ascii="Arial" w:hAnsi="Arial" w:cs="Arial"/>
        </w:rPr>
        <w:t>6.2.5 – Zjišťování hranic pozemků neřešených dle § 2 Zákona (- 5 MJ)</w:t>
      </w:r>
    </w:p>
    <w:p w14:paraId="296BB564" w14:textId="627820CE" w:rsidR="00AF134E" w:rsidRDefault="00AF134E" w:rsidP="00AF134E">
      <w:pPr>
        <w:pStyle w:val="Level2"/>
        <w:numPr>
          <w:ilvl w:val="0"/>
          <w:numId w:val="0"/>
        </w:numPr>
        <w:ind w:left="2127" w:hanging="1276"/>
        <w:jc w:val="both"/>
        <w:rPr>
          <w:rFonts w:ascii="Arial" w:hAnsi="Arial" w:cs="Arial"/>
        </w:rPr>
      </w:pPr>
      <w:r>
        <w:rPr>
          <w:rFonts w:ascii="Arial" w:hAnsi="Arial" w:cs="Arial"/>
        </w:rPr>
        <w:t>6.3.1 i) a) – Výškopisné zaměření zájmového území dle čl. 6.3.1 i) a) Smlouvy (- 9 MJ)</w:t>
      </w:r>
    </w:p>
    <w:p w14:paraId="534AE62E" w14:textId="16F40CB9" w:rsidR="00AF134E" w:rsidRDefault="00AF134E" w:rsidP="00AF134E">
      <w:pPr>
        <w:pStyle w:val="Level2"/>
        <w:numPr>
          <w:ilvl w:val="0"/>
          <w:numId w:val="0"/>
        </w:numPr>
        <w:ind w:left="2127" w:hanging="1276"/>
        <w:jc w:val="both"/>
        <w:rPr>
          <w:rFonts w:ascii="Arial" w:hAnsi="Arial" w:cs="Arial"/>
        </w:rPr>
      </w:pPr>
      <w:r>
        <w:rPr>
          <w:rFonts w:ascii="Arial" w:hAnsi="Arial" w:cs="Arial"/>
        </w:rPr>
        <w:t>6.3.1 i) b) – DTR liniových dopravních staveb PSZ pro stanovení plochy záboru půdy stavbami dle čl. 6.3.1 i) b) Smlouvy (- 14 MJ)</w:t>
      </w:r>
    </w:p>
    <w:p w14:paraId="48ECEC0F" w14:textId="72E636CC" w:rsidR="00AF134E" w:rsidRDefault="00AF134E" w:rsidP="00AF134E">
      <w:pPr>
        <w:pStyle w:val="Level2"/>
        <w:numPr>
          <w:ilvl w:val="0"/>
          <w:numId w:val="0"/>
        </w:numPr>
        <w:ind w:left="2127" w:hanging="1276"/>
        <w:jc w:val="both"/>
        <w:rPr>
          <w:rFonts w:ascii="Arial" w:hAnsi="Arial" w:cs="Arial"/>
        </w:rPr>
      </w:pPr>
      <w:r>
        <w:rPr>
          <w:rFonts w:ascii="Arial" w:hAnsi="Arial" w:cs="Arial"/>
        </w:rPr>
        <w:t>6.3.1 i) b) – DTR liniových vodohospodářských a protierozních staveb PSZ pro stanovení plochy záboru půdy stavbami dle čl. 6.3.1 i) b) Smlouvy (- 10 MJ)</w:t>
      </w:r>
    </w:p>
    <w:p w14:paraId="659C5CD0" w14:textId="507F5A4E" w:rsidR="00AF134E" w:rsidRDefault="00AF134E" w:rsidP="00AF134E">
      <w:pPr>
        <w:pStyle w:val="Level2"/>
        <w:numPr>
          <w:ilvl w:val="0"/>
          <w:numId w:val="0"/>
        </w:numPr>
        <w:ind w:left="2127" w:hanging="1276"/>
        <w:jc w:val="both"/>
        <w:rPr>
          <w:rFonts w:ascii="Arial" w:hAnsi="Arial" w:cs="Arial"/>
        </w:rPr>
      </w:pPr>
      <w:r>
        <w:rPr>
          <w:rFonts w:ascii="Arial" w:hAnsi="Arial" w:cs="Arial"/>
        </w:rPr>
        <w:t>6.3.1 i) c) – DTR vodohospodářských staveb PSZ dle čl. 6.3.1 i) c) Smlouvy (- 4 MJ)</w:t>
      </w:r>
    </w:p>
    <w:p w14:paraId="37B35CD7" w14:textId="4CEB3E71" w:rsidR="007B2907" w:rsidRDefault="007B2907" w:rsidP="00AF134E">
      <w:pPr>
        <w:pStyle w:val="Level2"/>
        <w:numPr>
          <w:ilvl w:val="0"/>
          <w:numId w:val="0"/>
        </w:numPr>
        <w:ind w:left="2127" w:hanging="1276"/>
        <w:jc w:val="both"/>
        <w:rPr>
          <w:rFonts w:ascii="Arial" w:hAnsi="Arial" w:cs="Arial"/>
        </w:rPr>
      </w:pPr>
      <w:r>
        <w:rPr>
          <w:rFonts w:ascii="Arial" w:hAnsi="Arial" w:cs="Arial"/>
        </w:rPr>
        <w:t>6.3.4 – Zhotovení podkladů pro změnu katastrální hranice (- 1 MJ)</w:t>
      </w:r>
    </w:p>
    <w:p w14:paraId="14F3BB87" w14:textId="77777777" w:rsidR="00C24BD9" w:rsidRDefault="00C24BD9" w:rsidP="003B2A60">
      <w:pPr>
        <w:pStyle w:val="Level3"/>
        <w:numPr>
          <w:ilvl w:val="0"/>
          <w:numId w:val="0"/>
        </w:numPr>
        <w:ind w:left="1787"/>
      </w:pPr>
    </w:p>
    <w:p w14:paraId="54D9F1DD" w14:textId="641F230C" w:rsidR="006E0637" w:rsidRDefault="006E0637" w:rsidP="006E0637">
      <w:pPr>
        <w:pStyle w:val="Level1"/>
        <w:keepNext w:val="0"/>
        <w:spacing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0" w:name="_Ref50585481"/>
      <w:r>
        <w:rPr>
          <w:rFonts w:ascii="Arial" w:hAnsi="Arial" w:cs="Arial"/>
          <w:szCs w:val="22"/>
        </w:rPr>
        <w:t>Cena díla</w:t>
      </w:r>
    </w:p>
    <w:p w14:paraId="0AA87B1E" w14:textId="0AC57A16" w:rsidR="0006238F" w:rsidRPr="0006238F" w:rsidRDefault="0006238F" w:rsidP="0006238F">
      <w:pPr>
        <w:pStyle w:val="Level2"/>
        <w:spacing w:line="240" w:lineRule="auto"/>
        <w:ind w:left="567" w:hanging="567"/>
        <w:jc w:val="both"/>
      </w:pPr>
      <w:r>
        <w:rPr>
          <w:rFonts w:ascii="Arial" w:hAnsi="Arial" w:cs="Arial"/>
        </w:rPr>
        <w:t>Současně dochází ke změně ceny díla uvedené v článku III bodě 3.1 Smlouvy o dílo, ve znění pozdějších dodatků.</w:t>
      </w:r>
    </w:p>
    <w:p w14:paraId="1DB55C9F" w14:textId="37A1B287" w:rsidR="0006238F" w:rsidRPr="0006238F" w:rsidRDefault="0006238F" w:rsidP="0006238F">
      <w:pPr>
        <w:pStyle w:val="Level2"/>
        <w:spacing w:line="240" w:lineRule="auto"/>
        <w:ind w:left="567" w:hanging="567"/>
        <w:jc w:val="both"/>
        <w:rPr>
          <w:rFonts w:ascii="Arial" w:hAnsi="Arial" w:cs="Arial"/>
        </w:rPr>
      </w:pPr>
      <w:r w:rsidRPr="0006238F">
        <w:rPr>
          <w:rFonts w:ascii="Arial" w:hAnsi="Arial" w:cs="Arial"/>
        </w:rPr>
        <w:t>Původní cena díla ve znění smlouvy o dílo:</w:t>
      </w:r>
    </w:p>
    <w:tbl>
      <w:tblPr>
        <w:tblW w:w="4671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34"/>
        <w:gridCol w:w="3368"/>
      </w:tblGrid>
      <w:tr w:rsidR="0006238F" w:rsidRPr="00B25C3F" w14:paraId="5B69EFAC" w14:textId="77777777" w:rsidTr="0034165F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337C3" w14:textId="77777777" w:rsidR="0006238F" w:rsidRDefault="0006238F" w:rsidP="0034165F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Hlavní celek 1 „Přípravné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EF0D4" w14:textId="0E2C308F" w:rsidR="0006238F" w:rsidRDefault="0006238F" w:rsidP="0034165F">
            <w:pPr>
              <w:tabs>
                <w:tab w:val="right" w:pos="990"/>
              </w:tabs>
              <w:spacing w:after="0" w:line="240" w:lineRule="auto"/>
              <w:ind w:left="709" w:right="745" w:hanging="428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670 800,00 Kč</w:t>
            </w:r>
          </w:p>
        </w:tc>
      </w:tr>
      <w:tr w:rsidR="0006238F" w:rsidRPr="00B25C3F" w14:paraId="1E320095" w14:textId="77777777" w:rsidTr="0034165F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C80AA" w14:textId="77777777" w:rsidR="0006238F" w:rsidRDefault="0006238F" w:rsidP="0034165F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Hlavní celek 2 „Návrhové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0B1CF" w14:textId="7E15323A" w:rsidR="0006238F" w:rsidRDefault="0006238F" w:rsidP="0034165F">
            <w:pPr>
              <w:tabs>
                <w:tab w:val="right" w:pos="990"/>
              </w:tabs>
              <w:spacing w:after="0" w:line="240" w:lineRule="auto"/>
              <w:ind w:left="709" w:right="745" w:hanging="428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434 750,00 Kč</w:t>
            </w:r>
          </w:p>
        </w:tc>
      </w:tr>
      <w:tr w:rsidR="0006238F" w:rsidRPr="00B25C3F" w14:paraId="6E5AAA7C" w14:textId="77777777" w:rsidTr="0034165F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D1850" w14:textId="77777777" w:rsidR="0006238F" w:rsidRDefault="0006238F" w:rsidP="0034165F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Hlavní celek 3 „Mapové dílo“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AB125" w14:textId="55FDA64A" w:rsidR="0006238F" w:rsidRDefault="0006238F" w:rsidP="0034165F">
            <w:pPr>
              <w:tabs>
                <w:tab w:val="right" w:pos="990"/>
              </w:tabs>
              <w:spacing w:after="0" w:line="240" w:lineRule="auto"/>
              <w:ind w:left="709" w:right="745" w:hanging="428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94 400,00 Kč</w:t>
            </w:r>
          </w:p>
        </w:tc>
      </w:tr>
      <w:tr w:rsidR="0006238F" w:rsidRPr="00B25C3F" w14:paraId="539821A9" w14:textId="77777777" w:rsidTr="0034165F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4B5348" w14:textId="77777777" w:rsidR="0006238F" w:rsidRPr="00B25C3F" w:rsidRDefault="0006238F" w:rsidP="0034165F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Cena díla dle smlouvy o dílo 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C6AAEE" w14:textId="40414B3A" w:rsidR="0006238F" w:rsidRPr="00B25C3F" w:rsidRDefault="0006238F" w:rsidP="0034165F">
            <w:pPr>
              <w:tabs>
                <w:tab w:val="right" w:pos="990"/>
              </w:tabs>
              <w:spacing w:after="0" w:line="240" w:lineRule="auto"/>
              <w:ind w:left="709" w:right="745" w:hanging="428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1 199 950,00 Kč</w:t>
            </w:r>
          </w:p>
        </w:tc>
      </w:tr>
      <w:tr w:rsidR="0006238F" w:rsidRPr="00ED6435" w14:paraId="2FC48FF4" w14:textId="77777777" w:rsidTr="0034165F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028E3" w14:textId="77777777" w:rsidR="0006238F" w:rsidRPr="00B25C3F" w:rsidRDefault="0006238F" w:rsidP="0034165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DPH 21 %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D53CC" w14:textId="02B5A148" w:rsidR="0006238F" w:rsidRDefault="0006238F" w:rsidP="0034165F">
            <w:pPr>
              <w:tabs>
                <w:tab w:val="right" w:pos="990"/>
              </w:tabs>
              <w:spacing w:after="0" w:line="240" w:lineRule="auto"/>
              <w:ind w:left="709" w:right="745" w:hanging="428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251 989,50 Kč</w:t>
            </w:r>
          </w:p>
        </w:tc>
      </w:tr>
      <w:tr w:rsidR="0006238F" w:rsidRPr="00ED6435" w14:paraId="562E6A3C" w14:textId="77777777" w:rsidTr="0034165F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D34B20" w14:textId="77777777" w:rsidR="0006238F" w:rsidRDefault="0006238F" w:rsidP="0034165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Celková cena Díla včetně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F5C90B" w14:textId="24CC81A4" w:rsidR="0006238F" w:rsidRDefault="0006238F" w:rsidP="0034165F">
            <w:pPr>
              <w:tabs>
                <w:tab w:val="right" w:pos="990"/>
              </w:tabs>
              <w:spacing w:after="0" w:line="240" w:lineRule="auto"/>
              <w:ind w:left="709" w:right="745" w:hanging="428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1 451 939,50 Kč</w:t>
            </w:r>
          </w:p>
        </w:tc>
      </w:tr>
    </w:tbl>
    <w:p w14:paraId="43C8ECC0" w14:textId="6890DD35" w:rsidR="00F90A2C" w:rsidRDefault="00F90A2C" w:rsidP="0006238F">
      <w:pPr>
        <w:spacing w:after="0"/>
        <w:ind w:left="567"/>
        <w:rPr>
          <w:rFonts w:ascii="Arial" w:hAnsi="Arial" w:cs="Arial"/>
          <w:b/>
          <w:bCs/>
          <w:snapToGrid w:val="0"/>
          <w:kern w:val="20"/>
          <w:szCs w:val="28"/>
        </w:rPr>
      </w:pPr>
    </w:p>
    <w:p w14:paraId="38F49385" w14:textId="0D50D474" w:rsidR="0006238F" w:rsidRPr="0006238F" w:rsidRDefault="0006238F" w:rsidP="0006238F">
      <w:pPr>
        <w:spacing w:after="0"/>
        <w:ind w:left="567"/>
        <w:rPr>
          <w:rFonts w:ascii="Arial" w:hAnsi="Arial" w:cs="Arial"/>
          <w:snapToGrid w:val="0"/>
          <w:kern w:val="20"/>
          <w:szCs w:val="28"/>
        </w:rPr>
      </w:pPr>
      <w:r w:rsidRPr="0006238F">
        <w:rPr>
          <w:rFonts w:ascii="Arial" w:hAnsi="Arial" w:cs="Arial"/>
          <w:snapToGrid w:val="0"/>
          <w:kern w:val="20"/>
          <w:szCs w:val="28"/>
        </w:rPr>
        <w:lastRenderedPageBreak/>
        <w:t>Změna ceny díla dle Dodatku č. 1</w:t>
      </w:r>
      <w:r w:rsidRPr="0006238F">
        <w:rPr>
          <w:rFonts w:ascii="Arial" w:hAnsi="Arial" w:cs="Arial"/>
          <w:snapToGrid w:val="0"/>
          <w:kern w:val="20"/>
          <w:szCs w:val="28"/>
        </w:rPr>
        <w:tab/>
      </w:r>
      <w:r>
        <w:rPr>
          <w:rFonts w:ascii="Arial" w:hAnsi="Arial" w:cs="Arial"/>
          <w:snapToGrid w:val="0"/>
          <w:kern w:val="20"/>
          <w:szCs w:val="28"/>
        </w:rPr>
        <w:t>+ 89.815,00 Kč bez DPH</w:t>
      </w:r>
    </w:p>
    <w:p w14:paraId="47797761" w14:textId="58EE60AC" w:rsidR="0006238F" w:rsidRPr="0006238F" w:rsidRDefault="0006238F" w:rsidP="0006238F">
      <w:pPr>
        <w:spacing w:after="0"/>
        <w:ind w:left="567"/>
        <w:rPr>
          <w:rFonts w:ascii="Arial" w:hAnsi="Arial" w:cs="Arial"/>
          <w:snapToGrid w:val="0"/>
          <w:kern w:val="20"/>
          <w:szCs w:val="28"/>
        </w:rPr>
      </w:pPr>
      <w:r>
        <w:rPr>
          <w:rFonts w:ascii="Arial" w:hAnsi="Arial" w:cs="Arial"/>
          <w:snapToGrid w:val="0"/>
          <w:kern w:val="20"/>
          <w:szCs w:val="28"/>
        </w:rPr>
        <w:t>Změna ceny díla dle Dodatku č. 2</w:t>
      </w:r>
      <w:r>
        <w:rPr>
          <w:rFonts w:ascii="Arial" w:hAnsi="Arial" w:cs="Arial"/>
          <w:snapToGrid w:val="0"/>
          <w:kern w:val="20"/>
          <w:szCs w:val="28"/>
        </w:rPr>
        <w:tab/>
        <w:t xml:space="preserve"> - </w:t>
      </w:r>
      <w:r w:rsidR="007B2907">
        <w:rPr>
          <w:rFonts w:ascii="Arial" w:hAnsi="Arial" w:cs="Arial"/>
          <w:snapToGrid w:val="0"/>
          <w:kern w:val="20"/>
          <w:szCs w:val="28"/>
        </w:rPr>
        <w:t>95.480</w:t>
      </w:r>
      <w:r>
        <w:rPr>
          <w:rFonts w:ascii="Arial" w:hAnsi="Arial" w:cs="Arial"/>
          <w:snapToGrid w:val="0"/>
          <w:kern w:val="20"/>
          <w:szCs w:val="28"/>
        </w:rPr>
        <w:t>,00 Kč bez DPH</w:t>
      </w:r>
    </w:p>
    <w:p w14:paraId="7F12C132" w14:textId="5293F297" w:rsidR="0006238F" w:rsidRDefault="0006238F" w:rsidP="008B4C3B">
      <w:pPr>
        <w:tabs>
          <w:tab w:val="right" w:pos="7088"/>
        </w:tabs>
        <w:spacing w:after="0"/>
        <w:ind w:left="567"/>
        <w:rPr>
          <w:rFonts w:ascii="Arial" w:hAnsi="Arial" w:cs="Arial"/>
          <w:b/>
          <w:bCs/>
          <w:snapToGrid w:val="0"/>
          <w:kern w:val="20"/>
          <w:szCs w:val="28"/>
        </w:rPr>
      </w:pPr>
    </w:p>
    <w:tbl>
      <w:tblPr>
        <w:tblW w:w="4671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34"/>
        <w:gridCol w:w="3368"/>
      </w:tblGrid>
      <w:tr w:rsidR="0006238F" w:rsidRPr="00B25C3F" w14:paraId="272466A6" w14:textId="77777777" w:rsidTr="0034165F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94E74" w14:textId="77777777" w:rsidR="0006238F" w:rsidRDefault="0006238F" w:rsidP="0034165F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Hlavní celek 1 „Přípravné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3B0DA" w14:textId="1DB51E35" w:rsidR="0006238F" w:rsidRDefault="007B2907" w:rsidP="0034165F">
            <w:pPr>
              <w:tabs>
                <w:tab w:val="right" w:pos="990"/>
              </w:tabs>
              <w:spacing w:after="0" w:line="240" w:lineRule="auto"/>
              <w:ind w:left="709" w:right="745" w:hanging="428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694 610,00 Kč</w:t>
            </w:r>
          </w:p>
        </w:tc>
      </w:tr>
      <w:tr w:rsidR="0006238F" w:rsidRPr="00B25C3F" w14:paraId="7E8165D7" w14:textId="77777777" w:rsidTr="0034165F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2C4C6" w14:textId="77777777" w:rsidR="0006238F" w:rsidRDefault="0006238F" w:rsidP="0034165F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Hlavní celek 2 „Návrhové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3AAEF" w14:textId="54AA89FE" w:rsidR="0006238F" w:rsidRDefault="007B2907" w:rsidP="0034165F">
            <w:pPr>
              <w:tabs>
                <w:tab w:val="right" w:pos="990"/>
              </w:tabs>
              <w:spacing w:after="0" w:line="240" w:lineRule="auto"/>
              <w:ind w:left="709" w:right="745" w:hanging="428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397 595,00 Kč</w:t>
            </w:r>
          </w:p>
        </w:tc>
      </w:tr>
      <w:tr w:rsidR="0006238F" w:rsidRPr="00B25C3F" w14:paraId="47998857" w14:textId="77777777" w:rsidTr="0034165F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CF333" w14:textId="77777777" w:rsidR="0006238F" w:rsidRDefault="0006238F" w:rsidP="0034165F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Hlavní celek 3 „Mapové dílo“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ABC5F" w14:textId="2450DDD1" w:rsidR="0006238F" w:rsidRDefault="007B2907" w:rsidP="0034165F">
            <w:pPr>
              <w:tabs>
                <w:tab w:val="right" w:pos="990"/>
              </w:tabs>
              <w:spacing w:after="0" w:line="240" w:lineRule="auto"/>
              <w:ind w:left="709" w:right="745" w:hanging="428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102 080,00 Kč</w:t>
            </w:r>
          </w:p>
        </w:tc>
      </w:tr>
      <w:tr w:rsidR="0006238F" w:rsidRPr="00B25C3F" w14:paraId="61534E29" w14:textId="77777777" w:rsidTr="0034165F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1046CC" w14:textId="77777777" w:rsidR="0006238F" w:rsidRPr="00B25C3F" w:rsidRDefault="0006238F" w:rsidP="0034165F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Cena díla dle smlouvy o dílo 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78EE1A" w14:textId="5809AA10" w:rsidR="0006238F" w:rsidRPr="00B25C3F" w:rsidRDefault="007B2907" w:rsidP="0034165F">
            <w:pPr>
              <w:tabs>
                <w:tab w:val="right" w:pos="990"/>
              </w:tabs>
              <w:spacing w:after="0" w:line="240" w:lineRule="auto"/>
              <w:ind w:left="709" w:right="745" w:hanging="428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1 194 285,00 Kč</w:t>
            </w:r>
          </w:p>
        </w:tc>
      </w:tr>
      <w:tr w:rsidR="0006238F" w:rsidRPr="00ED6435" w14:paraId="5C915158" w14:textId="77777777" w:rsidTr="0034165F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A5841" w14:textId="77777777" w:rsidR="0006238F" w:rsidRPr="00B25C3F" w:rsidRDefault="0006238F" w:rsidP="0034165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DPH 21 %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89BE4" w14:textId="79D358F6" w:rsidR="0006238F" w:rsidRDefault="007B2907" w:rsidP="0034165F">
            <w:pPr>
              <w:tabs>
                <w:tab w:val="right" w:pos="990"/>
              </w:tabs>
              <w:spacing w:after="0" w:line="240" w:lineRule="auto"/>
              <w:ind w:left="709" w:right="745" w:hanging="428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250 799,85 Kč</w:t>
            </w:r>
          </w:p>
        </w:tc>
      </w:tr>
      <w:tr w:rsidR="0006238F" w:rsidRPr="00ED6435" w14:paraId="4214BFA8" w14:textId="77777777" w:rsidTr="0034165F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EA7CCD" w14:textId="77777777" w:rsidR="0006238F" w:rsidRDefault="0006238F" w:rsidP="0034165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Celková cena Díla včetně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C2AA87" w14:textId="7396AB53" w:rsidR="0006238F" w:rsidRDefault="007B2907" w:rsidP="0034165F">
            <w:pPr>
              <w:tabs>
                <w:tab w:val="right" w:pos="990"/>
              </w:tabs>
              <w:spacing w:after="0" w:line="240" w:lineRule="auto"/>
              <w:ind w:left="709" w:right="745" w:hanging="428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1 445 084,85 Kč</w:t>
            </w:r>
          </w:p>
        </w:tc>
      </w:tr>
    </w:tbl>
    <w:p w14:paraId="177887C1" w14:textId="77777777" w:rsidR="0006238F" w:rsidRDefault="0006238F" w:rsidP="008B4C3B">
      <w:pPr>
        <w:tabs>
          <w:tab w:val="right" w:pos="7088"/>
        </w:tabs>
        <w:spacing w:after="0"/>
        <w:ind w:left="567"/>
        <w:rPr>
          <w:rFonts w:ascii="Arial" w:hAnsi="Arial" w:cs="Arial"/>
          <w:b/>
          <w:bCs/>
          <w:snapToGrid w:val="0"/>
          <w:kern w:val="20"/>
          <w:szCs w:val="28"/>
        </w:rPr>
      </w:pPr>
    </w:p>
    <w:p w14:paraId="3924F67E" w14:textId="77777777" w:rsidR="00354192" w:rsidRPr="00ED6435" w:rsidRDefault="00354192" w:rsidP="00B77235">
      <w:pPr>
        <w:pStyle w:val="Level1"/>
        <w:keepNext w:val="0"/>
        <w:spacing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szCs w:val="22"/>
        </w:rPr>
        <w:t>Závěrečná ustanovení</w:t>
      </w:r>
      <w:bookmarkEnd w:id="0"/>
    </w:p>
    <w:p w14:paraId="58BBC36A" w14:textId="2A765189" w:rsidR="0006238F" w:rsidRPr="00EE4A37" w:rsidRDefault="0006238F" w:rsidP="0006238F">
      <w:pPr>
        <w:pStyle w:val="Level2"/>
        <w:tabs>
          <w:tab w:val="clear" w:pos="680"/>
        </w:tabs>
        <w:ind w:left="709"/>
        <w:jc w:val="both"/>
        <w:rPr>
          <w:rFonts w:ascii="Arial" w:hAnsi="Arial" w:cs="Arial"/>
        </w:rPr>
      </w:pPr>
      <w:r w:rsidRPr="00EE4A37">
        <w:rPr>
          <w:rFonts w:ascii="Arial" w:hAnsi="Arial" w:cs="Arial"/>
        </w:rPr>
        <w:t xml:space="preserve">Ostatní ujednání původní smlouvy o dílo, ve znění </w:t>
      </w:r>
      <w:r>
        <w:rPr>
          <w:rFonts w:ascii="Arial" w:hAnsi="Arial" w:cs="Arial"/>
        </w:rPr>
        <w:t xml:space="preserve">dodatku č. </w:t>
      </w:r>
      <w:r w:rsidR="0079638B">
        <w:rPr>
          <w:rFonts w:ascii="Arial" w:hAnsi="Arial" w:cs="Arial"/>
        </w:rPr>
        <w:t>2</w:t>
      </w:r>
      <w:r w:rsidRPr="00EE4A37">
        <w:rPr>
          <w:rFonts w:ascii="Arial" w:hAnsi="Arial" w:cs="Arial"/>
        </w:rPr>
        <w:t>, která nejsou dotčena tímto Dodatkem, se nemění.</w:t>
      </w:r>
    </w:p>
    <w:p w14:paraId="36449D3D" w14:textId="77777777" w:rsidR="0006238F" w:rsidRPr="00EE4A37" w:rsidRDefault="0006238F" w:rsidP="0006238F">
      <w:pPr>
        <w:pStyle w:val="Level2"/>
        <w:tabs>
          <w:tab w:val="clear" w:pos="680"/>
        </w:tabs>
        <w:ind w:left="709"/>
        <w:jc w:val="both"/>
        <w:rPr>
          <w:rFonts w:ascii="Arial" w:hAnsi="Arial" w:cs="Arial"/>
        </w:rPr>
      </w:pPr>
      <w:r w:rsidRPr="00EE4A37">
        <w:rPr>
          <w:rFonts w:ascii="Arial" w:hAnsi="Arial" w:cs="Arial"/>
        </w:rPr>
        <w:t xml:space="preserve">Smluvní strany jsou si plně vědomy zákonné povinnosti uveřejnit v souladu s ustanoveními zákona č. 340/2015 Sb., o zvláštních podmínkách účinnosti některých smluv, uveřejňování těchto smluv a o registru smluv (zákon o registru smluv), ve znění pozdějších předpisů („ZRS“), Smlouvu včetně všech Dodatků, kterými se tato Smlouva doplňuje, mění, nahrazuje nebo ruší, a to prostřednictvím registru smluv. Smluvní strany se dále dohodly, že tento Dodatek zašle správci registru smluv k uveřejnění prostřednictvím registru smluv Objednatel. </w:t>
      </w:r>
    </w:p>
    <w:p w14:paraId="0150FDF0" w14:textId="77777777" w:rsidR="0006238F" w:rsidRPr="00EE4A37" w:rsidRDefault="0006238F" w:rsidP="0006238F">
      <w:pPr>
        <w:pStyle w:val="Level2"/>
        <w:tabs>
          <w:tab w:val="clear" w:pos="680"/>
        </w:tabs>
        <w:ind w:left="709"/>
        <w:jc w:val="both"/>
        <w:rPr>
          <w:rFonts w:ascii="Arial" w:hAnsi="Arial" w:cs="Arial"/>
        </w:rPr>
      </w:pPr>
      <w:r w:rsidRPr="00EE4A37">
        <w:rPr>
          <w:rFonts w:ascii="Arial" w:hAnsi="Arial" w:cs="Arial"/>
        </w:rPr>
        <w:t>Dodatek nabývá platnosti dnem podpisu Smluvních stran a účinnosti dnem jeho uveřejnění v registru smluv dle § 6 odst. 1 ZRS. Bude-li dán zákonný důvod pro neuveřejnění tohoto Dodatku, stává se Dodatek účinný jeho vstupem v platnost.</w:t>
      </w:r>
    </w:p>
    <w:p w14:paraId="1B2A8C53" w14:textId="77777777" w:rsidR="0006238F" w:rsidRPr="00EE4A37" w:rsidRDefault="0006238F" w:rsidP="0006238F">
      <w:pPr>
        <w:pStyle w:val="Level2"/>
        <w:tabs>
          <w:tab w:val="clear" w:pos="680"/>
        </w:tabs>
        <w:ind w:left="709"/>
        <w:jc w:val="both"/>
        <w:rPr>
          <w:rFonts w:ascii="Arial" w:hAnsi="Arial" w:cs="Arial"/>
        </w:rPr>
      </w:pPr>
      <w:r w:rsidRPr="00EE4A37">
        <w:rPr>
          <w:rFonts w:ascii="Arial" w:hAnsi="Arial" w:cs="Arial"/>
        </w:rPr>
        <w:t>Nedílnou součástí tohoto Dodatku je příloha položkový výkaz činností, který nahrazuje původní přílohu Smlouvy v celém rozsahu.</w:t>
      </w:r>
    </w:p>
    <w:p w14:paraId="682D417D" w14:textId="4A55FF1B" w:rsidR="003239AF" w:rsidRPr="003239AF" w:rsidRDefault="0006238F" w:rsidP="0006238F">
      <w:pPr>
        <w:pStyle w:val="Level2"/>
        <w:tabs>
          <w:tab w:val="clear" w:pos="680"/>
          <w:tab w:val="num" w:pos="567"/>
        </w:tabs>
        <w:ind w:left="709" w:hanging="567"/>
        <w:jc w:val="both"/>
        <w:rPr>
          <w:rFonts w:ascii="Arial" w:hAnsi="Arial" w:cs="Arial"/>
        </w:rPr>
      </w:pPr>
      <w:r w:rsidRPr="00EE4A37">
        <w:rPr>
          <w:rFonts w:ascii="Arial" w:hAnsi="Arial" w:cs="Arial"/>
        </w:rPr>
        <w:t>Smluvní strany prohlašují, že tento Dodatek je projevem jejich svobodné vůle a že nebyl uzavřen za tísně či jinak nepříznivých podmínek ani pro jednu z nich</w:t>
      </w:r>
      <w:r w:rsidR="003239AF" w:rsidRPr="003239AF">
        <w:rPr>
          <w:rFonts w:ascii="Arial" w:hAnsi="Arial" w:cs="Arial"/>
        </w:rPr>
        <w:t xml:space="preserve"> </w:t>
      </w:r>
    </w:p>
    <w:p w14:paraId="6C80B3DD" w14:textId="77777777" w:rsidR="003239AF" w:rsidRPr="003C4299" w:rsidRDefault="003239AF" w:rsidP="00600430">
      <w:pPr>
        <w:pStyle w:val="Level2"/>
        <w:numPr>
          <w:ilvl w:val="0"/>
          <w:numId w:val="0"/>
        </w:numPr>
        <w:spacing w:line="240" w:lineRule="auto"/>
        <w:ind w:left="567"/>
        <w:jc w:val="both"/>
        <w:rPr>
          <w:rFonts w:ascii="Arial" w:hAnsi="Arial" w:cs="Arial"/>
        </w:rPr>
      </w:pPr>
    </w:p>
    <w:p w14:paraId="38593F3A" w14:textId="49D98244" w:rsidR="002B735B" w:rsidRPr="00ED6435" w:rsidRDefault="002B735B" w:rsidP="00230AC9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="00E400F4" w:rsidRPr="00ED6435">
        <w:rPr>
          <w:rFonts w:ascii="Arial" w:hAnsi="Arial" w:cs="Arial"/>
          <w:b/>
          <w:bCs/>
        </w:rPr>
        <w:t>–</w:t>
      </w:r>
      <w:r w:rsidR="00A61660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="00A61660">
        <w:rPr>
          <w:rFonts w:ascii="Arial" w:eastAsia="Times New Roman" w:hAnsi="Arial" w:cs="Arial"/>
          <w:b/>
          <w:lang w:eastAsia="cs-CZ"/>
        </w:rPr>
        <w:tab/>
      </w:r>
      <w:r w:rsidR="0006238F">
        <w:rPr>
          <w:rFonts w:ascii="Arial" w:eastAsia="Times New Roman" w:hAnsi="Arial" w:cs="Arial"/>
          <w:b/>
          <w:lang w:eastAsia="cs-CZ"/>
        </w:rPr>
        <w:t>GEOVAP, spol. s r.o.</w:t>
      </w:r>
    </w:p>
    <w:p w14:paraId="52DB552F" w14:textId="5959CF11" w:rsidR="002B735B" w:rsidRPr="00ED6435" w:rsidRDefault="007B3532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V Pardubicích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292BDA">
        <w:rPr>
          <w:rFonts w:ascii="Arial" w:eastAsia="Times New Roman" w:hAnsi="Arial" w:cs="Arial"/>
          <w:bCs/>
          <w:lang w:eastAsia="cs-CZ"/>
        </w:rPr>
        <w:t xml:space="preserve">V </w:t>
      </w:r>
      <w:r w:rsidR="0006238F">
        <w:rPr>
          <w:rFonts w:ascii="Arial" w:eastAsia="Times New Roman" w:hAnsi="Arial" w:cs="Arial"/>
          <w:bCs/>
          <w:lang w:eastAsia="cs-CZ"/>
        </w:rPr>
        <w:t>Pardubic</w:t>
      </w:r>
      <w:r w:rsidR="001F1284">
        <w:rPr>
          <w:rFonts w:ascii="Arial" w:eastAsia="Times New Roman" w:hAnsi="Arial" w:cs="Arial"/>
          <w:bCs/>
          <w:lang w:eastAsia="cs-CZ"/>
        </w:rPr>
        <w:t>ích</w:t>
      </w:r>
    </w:p>
    <w:p w14:paraId="435FBFFE" w14:textId="770DCFEC" w:rsidR="002B735B" w:rsidRPr="00ED6435" w:rsidRDefault="002B735B" w:rsidP="00230AC9">
      <w:pPr>
        <w:tabs>
          <w:tab w:val="left" w:pos="567"/>
          <w:tab w:val="left" w:pos="5670"/>
        </w:tabs>
        <w:spacing w:after="0" w:line="240" w:lineRule="auto"/>
        <w:ind w:left="5670" w:hanging="5670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Datum</w:t>
      </w:r>
      <w:r w:rsidR="00230AC9">
        <w:rPr>
          <w:rFonts w:ascii="Arial" w:eastAsia="Times New Roman" w:hAnsi="Arial" w:cs="Arial"/>
          <w:bCs/>
          <w:lang w:eastAsia="cs-CZ"/>
        </w:rPr>
        <w:t xml:space="preserve"> dle elektronického podpisu 29.8.2025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="00A61660">
        <w:rPr>
          <w:rFonts w:ascii="Arial" w:eastAsia="Times New Roman" w:hAnsi="Arial" w:cs="Arial"/>
          <w:bCs/>
          <w:lang w:eastAsia="cs-CZ"/>
        </w:rPr>
        <w:t>Datum</w:t>
      </w:r>
      <w:r w:rsidR="000D4D93">
        <w:rPr>
          <w:rFonts w:ascii="Arial" w:eastAsia="Times New Roman" w:hAnsi="Arial" w:cs="Arial"/>
          <w:bCs/>
          <w:lang w:eastAsia="cs-CZ"/>
        </w:rPr>
        <w:t xml:space="preserve"> dle elektronického podpisu 28.8.2025</w:t>
      </w:r>
    </w:p>
    <w:p w14:paraId="2500063D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CFC2928" w14:textId="729257AE" w:rsidR="002B735B" w:rsidRPr="005B7F54" w:rsidRDefault="005B7F54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5B7F54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</w:p>
    <w:p w14:paraId="40C39296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9DB610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5BDC8156" w14:textId="22E304B8" w:rsidR="00A61660" w:rsidRDefault="007B3532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Ing. Miroslav Kučera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2B735B" w:rsidRPr="00ED6435">
        <w:rPr>
          <w:rFonts w:ascii="Arial" w:eastAsia="Times New Roman" w:hAnsi="Arial" w:cs="Arial"/>
          <w:bCs/>
          <w:lang w:eastAsia="cs-CZ"/>
        </w:rPr>
        <w:tab/>
        <w:t>Jméno:</w:t>
      </w:r>
      <w:r w:rsidR="00A61660">
        <w:rPr>
          <w:rFonts w:ascii="Arial" w:eastAsia="Times New Roman" w:hAnsi="Arial" w:cs="Arial"/>
          <w:bCs/>
          <w:lang w:eastAsia="cs-CZ"/>
        </w:rPr>
        <w:t xml:space="preserve"> </w:t>
      </w:r>
      <w:r w:rsidR="0006238F">
        <w:rPr>
          <w:rFonts w:ascii="Arial" w:eastAsia="Times New Roman" w:hAnsi="Arial" w:cs="Arial"/>
          <w:bCs/>
          <w:lang w:eastAsia="cs-CZ"/>
        </w:rPr>
        <w:t>Ing. Pavel Cimpl</w:t>
      </w:r>
    </w:p>
    <w:p w14:paraId="7F3AF8AF" w14:textId="05F02E50" w:rsidR="00A61660" w:rsidRDefault="007B3532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ředitel Krajského pozemkového úřadu</w:t>
      </w:r>
      <w:r w:rsidRPr="007B3532">
        <w:rPr>
          <w:rFonts w:ascii="Arial" w:eastAsia="Times New Roman" w:hAnsi="Arial" w:cs="Arial"/>
          <w:bCs/>
          <w:lang w:eastAsia="cs-CZ"/>
        </w:rPr>
        <w:t xml:space="preserve"> </w:t>
      </w:r>
      <w:r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 xml:space="preserve">Funkce: </w:t>
      </w:r>
      <w:r w:rsidR="00A61660">
        <w:rPr>
          <w:rFonts w:ascii="Arial" w:eastAsia="Times New Roman" w:hAnsi="Arial" w:cs="Arial"/>
          <w:bCs/>
          <w:lang w:eastAsia="cs-CZ"/>
        </w:rPr>
        <w:t>jednatel</w:t>
      </w:r>
      <w:r w:rsidR="001556B0">
        <w:rPr>
          <w:rFonts w:ascii="Arial" w:eastAsia="Times New Roman" w:hAnsi="Arial" w:cs="Arial"/>
          <w:bCs/>
          <w:lang w:eastAsia="cs-CZ"/>
        </w:rPr>
        <w:t xml:space="preserve"> </w:t>
      </w:r>
    </w:p>
    <w:p w14:paraId="3D3AE081" w14:textId="76F0B7EA" w:rsidR="00B3745E" w:rsidRPr="000D7BDF" w:rsidRDefault="007B3532" w:rsidP="00731C0F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/>
          <w:i/>
          <w:iCs/>
          <w:caps/>
        </w:rPr>
      </w:pPr>
      <w:r>
        <w:rPr>
          <w:rFonts w:ascii="Arial" w:eastAsia="Times New Roman" w:hAnsi="Arial" w:cs="Arial"/>
          <w:bCs/>
          <w:lang w:eastAsia="cs-CZ"/>
        </w:rPr>
        <w:t>pro Pardubický k</w:t>
      </w:r>
      <w:r w:rsidR="00A61660">
        <w:rPr>
          <w:rFonts w:ascii="Arial" w:eastAsia="Times New Roman" w:hAnsi="Arial" w:cs="Arial"/>
          <w:bCs/>
          <w:lang w:eastAsia="cs-CZ"/>
        </w:rPr>
        <w:t>raj</w:t>
      </w:r>
    </w:p>
    <w:sectPr w:rsidR="00B3745E" w:rsidRPr="000D7BDF" w:rsidSect="007936E4">
      <w:headerReference w:type="default" r:id="rId14"/>
      <w:footerReference w:type="default" r:id="rId15"/>
      <w:headerReference w:type="first" r:id="rId16"/>
      <w:footerReference w:type="first" r:id="rId17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4A457" w14:textId="77777777" w:rsidR="00906F4F" w:rsidRDefault="00906F4F" w:rsidP="007936E4">
      <w:pPr>
        <w:spacing w:after="0"/>
      </w:pPr>
      <w:r>
        <w:separator/>
      </w:r>
    </w:p>
  </w:endnote>
  <w:endnote w:type="continuationSeparator" w:id="0">
    <w:p w14:paraId="59778CE0" w14:textId="77777777" w:rsidR="00906F4F" w:rsidRDefault="00906F4F" w:rsidP="007936E4">
      <w:pPr>
        <w:spacing w:after="0"/>
      </w:pPr>
      <w:r>
        <w:continuationSeparator/>
      </w:r>
    </w:p>
  </w:endnote>
  <w:endnote w:type="continuationNotice" w:id="1">
    <w:p w14:paraId="562F0214" w14:textId="77777777" w:rsidR="00906F4F" w:rsidRDefault="00906F4F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AB46C8" w:rsidRPr="00330188" w:rsidRDefault="00AB46C8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="00902D12">
      <w:rPr>
        <w:rFonts w:ascii="Arial" w:hAnsi="Arial" w:cs="Arial"/>
        <w:noProof/>
        <w:sz w:val="16"/>
      </w:rPr>
      <w:t>3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="00902D12">
      <w:rPr>
        <w:rFonts w:ascii="Arial" w:hAnsi="Arial" w:cs="Arial"/>
        <w:noProof/>
        <w:sz w:val="16"/>
      </w:rPr>
      <w:t>33</w:t>
    </w:r>
    <w:r w:rsidRPr="00330188">
      <w:rPr>
        <w:rFonts w:ascii="Arial" w:hAnsi="Arial" w:cs="Arial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0326178"/>
      <w:docPartObj>
        <w:docPartGallery w:val="Page Numbers (Bottom of Page)"/>
        <w:docPartUnique/>
      </w:docPartObj>
    </w:sdtPr>
    <w:sdtContent>
      <w:p w14:paraId="50A99A98" w14:textId="2C66F8B4" w:rsidR="002D22C1" w:rsidRDefault="002D22C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DAA2ACC" w14:textId="77777777" w:rsidR="00731C0F" w:rsidRDefault="00731C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861A1" w14:textId="77777777" w:rsidR="00906F4F" w:rsidRDefault="00906F4F" w:rsidP="007936E4">
      <w:pPr>
        <w:spacing w:after="0"/>
      </w:pPr>
      <w:r>
        <w:separator/>
      </w:r>
    </w:p>
  </w:footnote>
  <w:footnote w:type="continuationSeparator" w:id="0">
    <w:p w14:paraId="462507EA" w14:textId="77777777" w:rsidR="00906F4F" w:rsidRDefault="00906F4F" w:rsidP="007936E4">
      <w:pPr>
        <w:spacing w:after="0"/>
      </w:pPr>
      <w:r>
        <w:continuationSeparator/>
      </w:r>
    </w:p>
  </w:footnote>
  <w:footnote w:type="continuationNotice" w:id="1">
    <w:p w14:paraId="3D68F6A8" w14:textId="77777777" w:rsidR="00906F4F" w:rsidRDefault="00906F4F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74AEA" w14:textId="0A2E529F" w:rsidR="0006238F" w:rsidRPr="00AF134E" w:rsidRDefault="0006238F" w:rsidP="0006238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 w:val="18"/>
        <w:szCs w:val="18"/>
        <w:lang w:val="fr-FR" w:eastAsia="cs-CZ"/>
      </w:rPr>
    </w:pPr>
    <w:r>
      <w:rPr>
        <w:rFonts w:cs="Arial"/>
        <w:sz w:val="18"/>
        <w:szCs w:val="18"/>
        <w:lang w:val="fr-FR" w:eastAsia="cs-CZ"/>
      </w:rPr>
      <w:tab/>
    </w:r>
    <w:r w:rsidRPr="00AF134E">
      <w:rPr>
        <w:rFonts w:cs="Arial"/>
        <w:sz w:val="18"/>
        <w:szCs w:val="18"/>
        <w:lang w:val="fr-FR" w:eastAsia="cs-CZ"/>
      </w:rPr>
      <w:t>Číslo Smlouvy Objednatele : 954-2023-544101</w:t>
    </w:r>
  </w:p>
  <w:p w14:paraId="4CC1AD4D" w14:textId="77777777" w:rsidR="0006238F" w:rsidRPr="00AF134E" w:rsidRDefault="0006238F" w:rsidP="0006238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ind w:firstLine="1418"/>
      <w:jc w:val="both"/>
      <w:rPr>
        <w:rFonts w:cs="Arial"/>
        <w:sz w:val="18"/>
        <w:szCs w:val="18"/>
        <w:lang w:val="fr-FR" w:eastAsia="cs-CZ"/>
      </w:rPr>
    </w:pPr>
    <w:r w:rsidRPr="00AF134E">
      <w:rPr>
        <w:rFonts w:cs="Arial"/>
        <w:sz w:val="18"/>
        <w:szCs w:val="18"/>
        <w:lang w:val="fr-FR" w:eastAsia="cs-CZ"/>
      </w:rPr>
      <w:tab/>
      <w:t>Číslo Smlouvy Zhotovitele : PU-2023-005</w:t>
    </w:r>
  </w:p>
  <w:p w14:paraId="3D2248F4" w14:textId="77777777" w:rsidR="0006238F" w:rsidRDefault="0006238F" w:rsidP="0006238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AF134E">
      <w:rPr>
        <w:rFonts w:cs="Arial"/>
        <w:sz w:val="18"/>
        <w:szCs w:val="18"/>
        <w:lang w:val="fr-FR" w:eastAsia="cs-CZ"/>
      </w:rPr>
      <w:tab/>
      <w:t>Komplexní pozemkové úpravy Horní Orlice</w:t>
    </w:r>
  </w:p>
  <w:p w14:paraId="2D4AAC78" w14:textId="5B5A8C0D" w:rsidR="00AB46C8" w:rsidRPr="001D4BED" w:rsidRDefault="00AB46C8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20BA7" w14:textId="6388A290" w:rsidR="00AB46C8" w:rsidRPr="00AF134E" w:rsidRDefault="00AB46C8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 w:val="18"/>
        <w:szCs w:val="18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="00AF134E" w:rsidRPr="00AF134E">
      <w:rPr>
        <w:rFonts w:cs="Arial"/>
        <w:sz w:val="18"/>
        <w:szCs w:val="18"/>
        <w:lang w:val="fr-FR" w:eastAsia="cs-CZ"/>
      </w:rPr>
      <w:t>Číslo Smlouvy Objednatele : 954-2023-544101</w:t>
    </w:r>
  </w:p>
  <w:p w14:paraId="7B953A9D" w14:textId="5BAB871A" w:rsidR="00AF134E" w:rsidRPr="00AF134E" w:rsidRDefault="00AF134E" w:rsidP="00AF134E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ind w:firstLine="1418"/>
      <w:jc w:val="both"/>
      <w:rPr>
        <w:rFonts w:cs="Arial"/>
        <w:sz w:val="18"/>
        <w:szCs w:val="18"/>
        <w:lang w:val="fr-FR" w:eastAsia="cs-CZ"/>
      </w:rPr>
    </w:pPr>
    <w:r w:rsidRPr="00AF134E">
      <w:rPr>
        <w:rFonts w:cs="Arial"/>
        <w:sz w:val="18"/>
        <w:szCs w:val="18"/>
        <w:lang w:val="fr-FR" w:eastAsia="cs-CZ"/>
      </w:rPr>
      <w:tab/>
      <w:t>Číslo Smlouvy Zhotovitele : PU-2023-005</w:t>
    </w:r>
  </w:p>
  <w:p w14:paraId="6F75F815" w14:textId="78F58940" w:rsidR="00AB46C8" w:rsidRDefault="00AB46C8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AF134E">
      <w:rPr>
        <w:rFonts w:cs="Arial"/>
        <w:sz w:val="18"/>
        <w:szCs w:val="18"/>
        <w:lang w:val="fr-FR" w:eastAsia="cs-CZ"/>
      </w:rPr>
      <w:tab/>
      <w:t xml:space="preserve">Komplexní pozemkové úpravy </w:t>
    </w:r>
    <w:r w:rsidR="00AF134E" w:rsidRPr="00AF134E">
      <w:rPr>
        <w:rFonts w:cs="Arial"/>
        <w:sz w:val="18"/>
        <w:szCs w:val="18"/>
        <w:lang w:val="fr-FR" w:eastAsia="cs-CZ"/>
      </w:rPr>
      <w:t>Horní</w:t>
    </w:r>
    <w:r w:rsidR="00731C0F" w:rsidRPr="00AF134E">
      <w:rPr>
        <w:rFonts w:cs="Arial"/>
        <w:sz w:val="18"/>
        <w:szCs w:val="18"/>
        <w:lang w:val="fr-FR" w:eastAsia="cs-CZ"/>
      </w:rPr>
      <w:t xml:space="preserve"> Orlice</w:t>
    </w:r>
  </w:p>
  <w:p w14:paraId="0E2D417F" w14:textId="77777777" w:rsidR="00731C0F" w:rsidRPr="001D4BED" w:rsidRDefault="00731C0F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5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9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0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1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2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1D1232"/>
    <w:multiLevelType w:val="multilevel"/>
    <w:tmpl w:val="DC6800E0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14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5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26346865">
    <w:abstractNumId w:val="15"/>
  </w:num>
  <w:num w:numId="2" w16cid:durableId="562718522">
    <w:abstractNumId w:val="5"/>
  </w:num>
  <w:num w:numId="3" w16cid:durableId="422530870">
    <w:abstractNumId w:val="7"/>
  </w:num>
  <w:num w:numId="4" w16cid:durableId="138227280">
    <w:abstractNumId w:val="13"/>
  </w:num>
  <w:num w:numId="5" w16cid:durableId="906888090">
    <w:abstractNumId w:val="3"/>
  </w:num>
  <w:num w:numId="6" w16cid:durableId="1259800119">
    <w:abstractNumId w:val="9"/>
  </w:num>
  <w:num w:numId="7" w16cid:durableId="1496146214">
    <w:abstractNumId w:val="1"/>
  </w:num>
  <w:num w:numId="8" w16cid:durableId="2076972332">
    <w:abstractNumId w:val="0"/>
  </w:num>
  <w:num w:numId="9" w16cid:durableId="1633054487">
    <w:abstractNumId w:val="2"/>
  </w:num>
  <w:num w:numId="10" w16cid:durableId="2136630765">
    <w:abstractNumId w:val="17"/>
  </w:num>
  <w:num w:numId="11" w16cid:durableId="1927764476">
    <w:abstractNumId w:val="6"/>
  </w:num>
  <w:num w:numId="12" w16cid:durableId="504170458">
    <w:abstractNumId w:val="16"/>
  </w:num>
  <w:num w:numId="13" w16cid:durableId="8532204">
    <w:abstractNumId w:val="12"/>
  </w:num>
  <w:num w:numId="14" w16cid:durableId="1763187468">
    <w:abstractNumId w:val="4"/>
  </w:num>
  <w:num w:numId="15" w16cid:durableId="1286934521">
    <w:abstractNumId w:val="10"/>
  </w:num>
  <w:num w:numId="16" w16cid:durableId="716586875">
    <w:abstractNumId w:val="14"/>
  </w:num>
  <w:num w:numId="17" w16cid:durableId="67607680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34606937">
    <w:abstractNumId w:val="11"/>
  </w:num>
  <w:num w:numId="19" w16cid:durableId="1557736322">
    <w:abstractNumId w:val="8"/>
  </w:num>
  <w:num w:numId="20" w16cid:durableId="1588229187">
    <w:abstractNumId w:val="13"/>
  </w:num>
  <w:num w:numId="21" w16cid:durableId="1890417728">
    <w:abstractNumId w:val="1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3DAD"/>
    <w:rsid w:val="000043C9"/>
    <w:rsid w:val="00004EE5"/>
    <w:rsid w:val="00004FA2"/>
    <w:rsid w:val="00006588"/>
    <w:rsid w:val="00006591"/>
    <w:rsid w:val="00006795"/>
    <w:rsid w:val="000125A9"/>
    <w:rsid w:val="0001270D"/>
    <w:rsid w:val="00012F3E"/>
    <w:rsid w:val="0001351E"/>
    <w:rsid w:val="00015425"/>
    <w:rsid w:val="0001592E"/>
    <w:rsid w:val="0001621A"/>
    <w:rsid w:val="0001701D"/>
    <w:rsid w:val="0001770C"/>
    <w:rsid w:val="000205F9"/>
    <w:rsid w:val="00020623"/>
    <w:rsid w:val="00020FE5"/>
    <w:rsid w:val="00021146"/>
    <w:rsid w:val="00021B06"/>
    <w:rsid w:val="0002363A"/>
    <w:rsid w:val="0002419A"/>
    <w:rsid w:val="00025481"/>
    <w:rsid w:val="0002692A"/>
    <w:rsid w:val="00026CDB"/>
    <w:rsid w:val="00027315"/>
    <w:rsid w:val="0003113C"/>
    <w:rsid w:val="00032278"/>
    <w:rsid w:val="00032A8F"/>
    <w:rsid w:val="00032C41"/>
    <w:rsid w:val="0003666F"/>
    <w:rsid w:val="00036E73"/>
    <w:rsid w:val="00036EDB"/>
    <w:rsid w:val="00036F01"/>
    <w:rsid w:val="0004037C"/>
    <w:rsid w:val="00040A92"/>
    <w:rsid w:val="0004108E"/>
    <w:rsid w:val="00041241"/>
    <w:rsid w:val="00041688"/>
    <w:rsid w:val="00042790"/>
    <w:rsid w:val="00042CA0"/>
    <w:rsid w:val="00042D8E"/>
    <w:rsid w:val="000436AD"/>
    <w:rsid w:val="00043B8E"/>
    <w:rsid w:val="00044CBE"/>
    <w:rsid w:val="00045DA8"/>
    <w:rsid w:val="00046459"/>
    <w:rsid w:val="00046C44"/>
    <w:rsid w:val="00046E95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6E69"/>
    <w:rsid w:val="00057832"/>
    <w:rsid w:val="00057C75"/>
    <w:rsid w:val="000604D3"/>
    <w:rsid w:val="00060674"/>
    <w:rsid w:val="00061985"/>
    <w:rsid w:val="00061A57"/>
    <w:rsid w:val="000622D1"/>
    <w:rsid w:val="0006238F"/>
    <w:rsid w:val="00062DF2"/>
    <w:rsid w:val="00063CE1"/>
    <w:rsid w:val="0006560F"/>
    <w:rsid w:val="00065B61"/>
    <w:rsid w:val="000669FB"/>
    <w:rsid w:val="0007122E"/>
    <w:rsid w:val="00071ADD"/>
    <w:rsid w:val="00072457"/>
    <w:rsid w:val="000725EF"/>
    <w:rsid w:val="00072804"/>
    <w:rsid w:val="00073A55"/>
    <w:rsid w:val="00073E29"/>
    <w:rsid w:val="00074510"/>
    <w:rsid w:val="00074DBE"/>
    <w:rsid w:val="00074F05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C18"/>
    <w:rsid w:val="00082ECD"/>
    <w:rsid w:val="00083169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ED6"/>
    <w:rsid w:val="00095FA9"/>
    <w:rsid w:val="000967C9"/>
    <w:rsid w:val="000A03AE"/>
    <w:rsid w:val="000A0980"/>
    <w:rsid w:val="000A0DA0"/>
    <w:rsid w:val="000A2018"/>
    <w:rsid w:val="000A226D"/>
    <w:rsid w:val="000A2322"/>
    <w:rsid w:val="000A2328"/>
    <w:rsid w:val="000A2603"/>
    <w:rsid w:val="000A36C1"/>
    <w:rsid w:val="000A37B0"/>
    <w:rsid w:val="000A4816"/>
    <w:rsid w:val="000B0209"/>
    <w:rsid w:val="000B1138"/>
    <w:rsid w:val="000B1E86"/>
    <w:rsid w:val="000B40EE"/>
    <w:rsid w:val="000B55E4"/>
    <w:rsid w:val="000B567D"/>
    <w:rsid w:val="000B60F3"/>
    <w:rsid w:val="000B61D9"/>
    <w:rsid w:val="000B6251"/>
    <w:rsid w:val="000B7228"/>
    <w:rsid w:val="000B773F"/>
    <w:rsid w:val="000B7EAB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1382"/>
    <w:rsid w:val="000D24BD"/>
    <w:rsid w:val="000D2B45"/>
    <w:rsid w:val="000D3A4B"/>
    <w:rsid w:val="000D3F8A"/>
    <w:rsid w:val="000D4631"/>
    <w:rsid w:val="000D4D93"/>
    <w:rsid w:val="000D6242"/>
    <w:rsid w:val="000D6595"/>
    <w:rsid w:val="000D6EF4"/>
    <w:rsid w:val="000D749B"/>
    <w:rsid w:val="000D74B9"/>
    <w:rsid w:val="000D751D"/>
    <w:rsid w:val="000D7BDF"/>
    <w:rsid w:val="000E1231"/>
    <w:rsid w:val="000E1FA0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0F7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3334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2135"/>
    <w:rsid w:val="001525B8"/>
    <w:rsid w:val="0015279B"/>
    <w:rsid w:val="00152EA1"/>
    <w:rsid w:val="00153B49"/>
    <w:rsid w:val="00153BEC"/>
    <w:rsid w:val="001556B0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39E5"/>
    <w:rsid w:val="001641D6"/>
    <w:rsid w:val="00165673"/>
    <w:rsid w:val="00165D18"/>
    <w:rsid w:val="001679C6"/>
    <w:rsid w:val="0017116A"/>
    <w:rsid w:val="001731C7"/>
    <w:rsid w:val="00173CF0"/>
    <w:rsid w:val="001746E6"/>
    <w:rsid w:val="0017606A"/>
    <w:rsid w:val="001764EC"/>
    <w:rsid w:val="00176AD7"/>
    <w:rsid w:val="00176C7D"/>
    <w:rsid w:val="0017725A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4FB"/>
    <w:rsid w:val="0018558F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163"/>
    <w:rsid w:val="00191AB3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9E4"/>
    <w:rsid w:val="001A4D2A"/>
    <w:rsid w:val="001A668F"/>
    <w:rsid w:val="001A76D3"/>
    <w:rsid w:val="001B026B"/>
    <w:rsid w:val="001B085F"/>
    <w:rsid w:val="001B0A7A"/>
    <w:rsid w:val="001B11D2"/>
    <w:rsid w:val="001B178C"/>
    <w:rsid w:val="001B2BBC"/>
    <w:rsid w:val="001B3074"/>
    <w:rsid w:val="001B3B51"/>
    <w:rsid w:val="001B405B"/>
    <w:rsid w:val="001B4F46"/>
    <w:rsid w:val="001B6410"/>
    <w:rsid w:val="001B6F37"/>
    <w:rsid w:val="001B743C"/>
    <w:rsid w:val="001B7695"/>
    <w:rsid w:val="001B7833"/>
    <w:rsid w:val="001B7F0E"/>
    <w:rsid w:val="001C3151"/>
    <w:rsid w:val="001C3D2D"/>
    <w:rsid w:val="001C409A"/>
    <w:rsid w:val="001C4DD2"/>
    <w:rsid w:val="001C6636"/>
    <w:rsid w:val="001C66DE"/>
    <w:rsid w:val="001C6C1D"/>
    <w:rsid w:val="001C6E8E"/>
    <w:rsid w:val="001C70AC"/>
    <w:rsid w:val="001C733D"/>
    <w:rsid w:val="001C77BC"/>
    <w:rsid w:val="001D09E6"/>
    <w:rsid w:val="001D2151"/>
    <w:rsid w:val="001D3991"/>
    <w:rsid w:val="001D3F05"/>
    <w:rsid w:val="001D4BED"/>
    <w:rsid w:val="001D4D39"/>
    <w:rsid w:val="001D4E3B"/>
    <w:rsid w:val="001D512A"/>
    <w:rsid w:val="001D603B"/>
    <w:rsid w:val="001D6551"/>
    <w:rsid w:val="001D6FDD"/>
    <w:rsid w:val="001D73F6"/>
    <w:rsid w:val="001E055A"/>
    <w:rsid w:val="001E078A"/>
    <w:rsid w:val="001E0D0C"/>
    <w:rsid w:val="001E18E0"/>
    <w:rsid w:val="001E2356"/>
    <w:rsid w:val="001E2B06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1284"/>
    <w:rsid w:val="001F1318"/>
    <w:rsid w:val="001F18CA"/>
    <w:rsid w:val="001F2406"/>
    <w:rsid w:val="001F2C17"/>
    <w:rsid w:val="001F3749"/>
    <w:rsid w:val="001F47F5"/>
    <w:rsid w:val="001F4E64"/>
    <w:rsid w:val="001F4F49"/>
    <w:rsid w:val="001F55AF"/>
    <w:rsid w:val="001F5AF2"/>
    <w:rsid w:val="001F6A26"/>
    <w:rsid w:val="001F76DA"/>
    <w:rsid w:val="00202841"/>
    <w:rsid w:val="00202FB8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F86"/>
    <w:rsid w:val="002146CA"/>
    <w:rsid w:val="00214FB3"/>
    <w:rsid w:val="00215588"/>
    <w:rsid w:val="00216E03"/>
    <w:rsid w:val="0021777A"/>
    <w:rsid w:val="00217A40"/>
    <w:rsid w:val="00217E8B"/>
    <w:rsid w:val="002226BB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27E53"/>
    <w:rsid w:val="0023089D"/>
    <w:rsid w:val="00230AC9"/>
    <w:rsid w:val="00231609"/>
    <w:rsid w:val="002324AC"/>
    <w:rsid w:val="00232B98"/>
    <w:rsid w:val="0023367E"/>
    <w:rsid w:val="00233C6C"/>
    <w:rsid w:val="00234B50"/>
    <w:rsid w:val="0023503B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709E"/>
    <w:rsid w:val="0025010C"/>
    <w:rsid w:val="00250E4A"/>
    <w:rsid w:val="002514C0"/>
    <w:rsid w:val="00251DD1"/>
    <w:rsid w:val="00251F7D"/>
    <w:rsid w:val="002550D9"/>
    <w:rsid w:val="00256693"/>
    <w:rsid w:val="00256DC7"/>
    <w:rsid w:val="00260BC9"/>
    <w:rsid w:val="00262BA3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248E"/>
    <w:rsid w:val="00282D67"/>
    <w:rsid w:val="00283C94"/>
    <w:rsid w:val="002840C7"/>
    <w:rsid w:val="00284163"/>
    <w:rsid w:val="0028504E"/>
    <w:rsid w:val="00286400"/>
    <w:rsid w:val="00286B0A"/>
    <w:rsid w:val="00291113"/>
    <w:rsid w:val="00292813"/>
    <w:rsid w:val="00292BDA"/>
    <w:rsid w:val="00293887"/>
    <w:rsid w:val="002953CD"/>
    <w:rsid w:val="00295465"/>
    <w:rsid w:val="00295DC7"/>
    <w:rsid w:val="00295FFD"/>
    <w:rsid w:val="00296CB8"/>
    <w:rsid w:val="0029707A"/>
    <w:rsid w:val="00297A6D"/>
    <w:rsid w:val="00297F44"/>
    <w:rsid w:val="002A08E6"/>
    <w:rsid w:val="002A1264"/>
    <w:rsid w:val="002A16BB"/>
    <w:rsid w:val="002A1C71"/>
    <w:rsid w:val="002A35E4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573"/>
    <w:rsid w:val="002B463A"/>
    <w:rsid w:val="002B54AE"/>
    <w:rsid w:val="002B557A"/>
    <w:rsid w:val="002B64A1"/>
    <w:rsid w:val="002B735B"/>
    <w:rsid w:val="002C06EF"/>
    <w:rsid w:val="002C0D2D"/>
    <w:rsid w:val="002C1225"/>
    <w:rsid w:val="002C3A56"/>
    <w:rsid w:val="002C3B63"/>
    <w:rsid w:val="002C3BFA"/>
    <w:rsid w:val="002C4193"/>
    <w:rsid w:val="002C4857"/>
    <w:rsid w:val="002C515C"/>
    <w:rsid w:val="002C51D7"/>
    <w:rsid w:val="002C5999"/>
    <w:rsid w:val="002C5F4C"/>
    <w:rsid w:val="002C7287"/>
    <w:rsid w:val="002D02B2"/>
    <w:rsid w:val="002D07B9"/>
    <w:rsid w:val="002D1314"/>
    <w:rsid w:val="002D21C5"/>
    <w:rsid w:val="002D22C1"/>
    <w:rsid w:val="002D3562"/>
    <w:rsid w:val="002D48A3"/>
    <w:rsid w:val="002D52E7"/>
    <w:rsid w:val="002D6287"/>
    <w:rsid w:val="002E03D6"/>
    <w:rsid w:val="002E1131"/>
    <w:rsid w:val="002E12CF"/>
    <w:rsid w:val="002E1583"/>
    <w:rsid w:val="002E16B2"/>
    <w:rsid w:val="002E21D0"/>
    <w:rsid w:val="002E257F"/>
    <w:rsid w:val="002E26DE"/>
    <w:rsid w:val="002E3910"/>
    <w:rsid w:val="002E4CBA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B82"/>
    <w:rsid w:val="002F5958"/>
    <w:rsid w:val="002F7ADC"/>
    <w:rsid w:val="002F7EE5"/>
    <w:rsid w:val="0030021B"/>
    <w:rsid w:val="003003B9"/>
    <w:rsid w:val="00300DAC"/>
    <w:rsid w:val="003010ED"/>
    <w:rsid w:val="0030413D"/>
    <w:rsid w:val="003044F0"/>
    <w:rsid w:val="00305AD0"/>
    <w:rsid w:val="00306A7C"/>
    <w:rsid w:val="003071D5"/>
    <w:rsid w:val="003073D3"/>
    <w:rsid w:val="003077E0"/>
    <w:rsid w:val="00307B48"/>
    <w:rsid w:val="00310F4E"/>
    <w:rsid w:val="00311376"/>
    <w:rsid w:val="003119E1"/>
    <w:rsid w:val="00311F49"/>
    <w:rsid w:val="00312425"/>
    <w:rsid w:val="00313240"/>
    <w:rsid w:val="00313870"/>
    <w:rsid w:val="00313C9C"/>
    <w:rsid w:val="0031588C"/>
    <w:rsid w:val="00315B30"/>
    <w:rsid w:val="003177EF"/>
    <w:rsid w:val="00317E4D"/>
    <w:rsid w:val="00320B98"/>
    <w:rsid w:val="00321220"/>
    <w:rsid w:val="0032237D"/>
    <w:rsid w:val="003227DC"/>
    <w:rsid w:val="003239AF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A1D"/>
    <w:rsid w:val="00360010"/>
    <w:rsid w:val="0036140B"/>
    <w:rsid w:val="003614EB"/>
    <w:rsid w:val="00362587"/>
    <w:rsid w:val="0036302A"/>
    <w:rsid w:val="0036315A"/>
    <w:rsid w:val="0036335F"/>
    <w:rsid w:val="00363385"/>
    <w:rsid w:val="00363483"/>
    <w:rsid w:val="00363E59"/>
    <w:rsid w:val="00366BBE"/>
    <w:rsid w:val="00366FC7"/>
    <w:rsid w:val="00367654"/>
    <w:rsid w:val="00367FF8"/>
    <w:rsid w:val="00371666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154"/>
    <w:rsid w:val="003763FC"/>
    <w:rsid w:val="00380011"/>
    <w:rsid w:val="0038007B"/>
    <w:rsid w:val="003800BD"/>
    <w:rsid w:val="00381DA3"/>
    <w:rsid w:val="00383C40"/>
    <w:rsid w:val="00383C87"/>
    <w:rsid w:val="00386C75"/>
    <w:rsid w:val="00386D1A"/>
    <w:rsid w:val="00386E0D"/>
    <w:rsid w:val="00390120"/>
    <w:rsid w:val="00390270"/>
    <w:rsid w:val="00390DC9"/>
    <w:rsid w:val="0039229F"/>
    <w:rsid w:val="00392E46"/>
    <w:rsid w:val="00393AB7"/>
    <w:rsid w:val="00394855"/>
    <w:rsid w:val="00395739"/>
    <w:rsid w:val="00397924"/>
    <w:rsid w:val="00397A36"/>
    <w:rsid w:val="003A006A"/>
    <w:rsid w:val="003A301E"/>
    <w:rsid w:val="003A3237"/>
    <w:rsid w:val="003A32BC"/>
    <w:rsid w:val="003A44AA"/>
    <w:rsid w:val="003A47AA"/>
    <w:rsid w:val="003A6BFA"/>
    <w:rsid w:val="003A6C3C"/>
    <w:rsid w:val="003A6EAA"/>
    <w:rsid w:val="003B0249"/>
    <w:rsid w:val="003B0646"/>
    <w:rsid w:val="003B0AFB"/>
    <w:rsid w:val="003B1F64"/>
    <w:rsid w:val="003B2A60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DFB"/>
    <w:rsid w:val="003C0848"/>
    <w:rsid w:val="003C093E"/>
    <w:rsid w:val="003C172D"/>
    <w:rsid w:val="003C340D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866"/>
    <w:rsid w:val="003D4999"/>
    <w:rsid w:val="003D4B85"/>
    <w:rsid w:val="003D54E2"/>
    <w:rsid w:val="003D55C1"/>
    <w:rsid w:val="003D7597"/>
    <w:rsid w:val="003D7646"/>
    <w:rsid w:val="003D765A"/>
    <w:rsid w:val="003D7D78"/>
    <w:rsid w:val="003E03D0"/>
    <w:rsid w:val="003E12AF"/>
    <w:rsid w:val="003E2540"/>
    <w:rsid w:val="003E2A6D"/>
    <w:rsid w:val="003E2CB2"/>
    <w:rsid w:val="003E3117"/>
    <w:rsid w:val="003E3825"/>
    <w:rsid w:val="003E39A8"/>
    <w:rsid w:val="003E3AC7"/>
    <w:rsid w:val="003E3E1E"/>
    <w:rsid w:val="003E3F18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F086D"/>
    <w:rsid w:val="003F0DCE"/>
    <w:rsid w:val="003F1004"/>
    <w:rsid w:val="003F14CF"/>
    <w:rsid w:val="003F1549"/>
    <w:rsid w:val="003F2720"/>
    <w:rsid w:val="003F2D51"/>
    <w:rsid w:val="003F3CC8"/>
    <w:rsid w:val="003F3DA6"/>
    <w:rsid w:val="003F48E8"/>
    <w:rsid w:val="003F5507"/>
    <w:rsid w:val="003F6BBA"/>
    <w:rsid w:val="003F6E32"/>
    <w:rsid w:val="00400364"/>
    <w:rsid w:val="00400CE8"/>
    <w:rsid w:val="00400F6F"/>
    <w:rsid w:val="0040105F"/>
    <w:rsid w:val="0040187F"/>
    <w:rsid w:val="00401952"/>
    <w:rsid w:val="00402168"/>
    <w:rsid w:val="00402863"/>
    <w:rsid w:val="00404486"/>
    <w:rsid w:val="0040495D"/>
    <w:rsid w:val="00404FB1"/>
    <w:rsid w:val="004051C8"/>
    <w:rsid w:val="004076BB"/>
    <w:rsid w:val="00411819"/>
    <w:rsid w:val="00411CDE"/>
    <w:rsid w:val="00411FA7"/>
    <w:rsid w:val="004122C6"/>
    <w:rsid w:val="0041252C"/>
    <w:rsid w:val="00412E62"/>
    <w:rsid w:val="00412EE4"/>
    <w:rsid w:val="00413339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6469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686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72B"/>
    <w:rsid w:val="00445CC1"/>
    <w:rsid w:val="0044709E"/>
    <w:rsid w:val="004473A4"/>
    <w:rsid w:val="00447F54"/>
    <w:rsid w:val="00450440"/>
    <w:rsid w:val="00451EB1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70070"/>
    <w:rsid w:val="0047084A"/>
    <w:rsid w:val="0047149C"/>
    <w:rsid w:val="0047180D"/>
    <w:rsid w:val="004748CE"/>
    <w:rsid w:val="00475203"/>
    <w:rsid w:val="004758C4"/>
    <w:rsid w:val="00475B8F"/>
    <w:rsid w:val="004760C7"/>
    <w:rsid w:val="00476E79"/>
    <w:rsid w:val="00480150"/>
    <w:rsid w:val="004812FF"/>
    <w:rsid w:val="0048131D"/>
    <w:rsid w:val="00481A54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E28"/>
    <w:rsid w:val="004867E1"/>
    <w:rsid w:val="00486FE3"/>
    <w:rsid w:val="00487E52"/>
    <w:rsid w:val="004922F1"/>
    <w:rsid w:val="00492A10"/>
    <w:rsid w:val="004935D3"/>
    <w:rsid w:val="00493F5E"/>
    <w:rsid w:val="00493FF9"/>
    <w:rsid w:val="00494069"/>
    <w:rsid w:val="00494633"/>
    <w:rsid w:val="004964CA"/>
    <w:rsid w:val="0049654A"/>
    <w:rsid w:val="00497BE2"/>
    <w:rsid w:val="004A004B"/>
    <w:rsid w:val="004A13C8"/>
    <w:rsid w:val="004A1DA5"/>
    <w:rsid w:val="004A1F0A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546A"/>
    <w:rsid w:val="004B6103"/>
    <w:rsid w:val="004B6869"/>
    <w:rsid w:val="004B731F"/>
    <w:rsid w:val="004B7DCE"/>
    <w:rsid w:val="004C0917"/>
    <w:rsid w:val="004C190E"/>
    <w:rsid w:val="004C1C50"/>
    <w:rsid w:val="004C2EFD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6A49"/>
    <w:rsid w:val="004D6BDD"/>
    <w:rsid w:val="004D734B"/>
    <w:rsid w:val="004E03B3"/>
    <w:rsid w:val="004E0DEB"/>
    <w:rsid w:val="004E15CA"/>
    <w:rsid w:val="004E1924"/>
    <w:rsid w:val="004E2652"/>
    <w:rsid w:val="004E2DEB"/>
    <w:rsid w:val="004E4E6C"/>
    <w:rsid w:val="004E5C47"/>
    <w:rsid w:val="004E5ECF"/>
    <w:rsid w:val="004E68E3"/>
    <w:rsid w:val="004F04AB"/>
    <w:rsid w:val="004F08F1"/>
    <w:rsid w:val="004F0BCD"/>
    <w:rsid w:val="004F2454"/>
    <w:rsid w:val="004F26A7"/>
    <w:rsid w:val="004F31ED"/>
    <w:rsid w:val="004F450B"/>
    <w:rsid w:val="004F488D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2696"/>
    <w:rsid w:val="00502B3A"/>
    <w:rsid w:val="00503229"/>
    <w:rsid w:val="00503312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CC"/>
    <w:rsid w:val="00516487"/>
    <w:rsid w:val="00516DE1"/>
    <w:rsid w:val="00516F62"/>
    <w:rsid w:val="00516FB5"/>
    <w:rsid w:val="0051703F"/>
    <w:rsid w:val="00517223"/>
    <w:rsid w:val="005209B0"/>
    <w:rsid w:val="0052150C"/>
    <w:rsid w:val="00521875"/>
    <w:rsid w:val="00521924"/>
    <w:rsid w:val="00521B26"/>
    <w:rsid w:val="0052360B"/>
    <w:rsid w:val="005237E3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7AF4"/>
    <w:rsid w:val="00547FD3"/>
    <w:rsid w:val="005502C0"/>
    <w:rsid w:val="00553621"/>
    <w:rsid w:val="00553DE3"/>
    <w:rsid w:val="0055670A"/>
    <w:rsid w:val="00556845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4EFD"/>
    <w:rsid w:val="00565450"/>
    <w:rsid w:val="00565D8F"/>
    <w:rsid w:val="00566B8B"/>
    <w:rsid w:val="00566CAF"/>
    <w:rsid w:val="00567122"/>
    <w:rsid w:val="00567813"/>
    <w:rsid w:val="00567D8D"/>
    <w:rsid w:val="00571B92"/>
    <w:rsid w:val="0057447C"/>
    <w:rsid w:val="00574CA9"/>
    <w:rsid w:val="00575755"/>
    <w:rsid w:val="00575EF3"/>
    <w:rsid w:val="00576C45"/>
    <w:rsid w:val="00580145"/>
    <w:rsid w:val="00581AD9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1C36"/>
    <w:rsid w:val="00591F23"/>
    <w:rsid w:val="005922DA"/>
    <w:rsid w:val="00592421"/>
    <w:rsid w:val="00592821"/>
    <w:rsid w:val="00593039"/>
    <w:rsid w:val="00593076"/>
    <w:rsid w:val="00593469"/>
    <w:rsid w:val="00593582"/>
    <w:rsid w:val="005935D6"/>
    <w:rsid w:val="00596441"/>
    <w:rsid w:val="0059753A"/>
    <w:rsid w:val="005975CA"/>
    <w:rsid w:val="005A0A14"/>
    <w:rsid w:val="005A0F7C"/>
    <w:rsid w:val="005A2300"/>
    <w:rsid w:val="005A3095"/>
    <w:rsid w:val="005A3AA7"/>
    <w:rsid w:val="005A470D"/>
    <w:rsid w:val="005A4B1D"/>
    <w:rsid w:val="005A4EFF"/>
    <w:rsid w:val="005A51AD"/>
    <w:rsid w:val="005A5463"/>
    <w:rsid w:val="005A5BB8"/>
    <w:rsid w:val="005A61DA"/>
    <w:rsid w:val="005A62D4"/>
    <w:rsid w:val="005A66BC"/>
    <w:rsid w:val="005A673D"/>
    <w:rsid w:val="005A6814"/>
    <w:rsid w:val="005A6A7A"/>
    <w:rsid w:val="005A74DE"/>
    <w:rsid w:val="005B0214"/>
    <w:rsid w:val="005B3431"/>
    <w:rsid w:val="005B4099"/>
    <w:rsid w:val="005B41E0"/>
    <w:rsid w:val="005B447F"/>
    <w:rsid w:val="005B4921"/>
    <w:rsid w:val="005B58A9"/>
    <w:rsid w:val="005B5BCD"/>
    <w:rsid w:val="005B6360"/>
    <w:rsid w:val="005B6C64"/>
    <w:rsid w:val="005B6E4D"/>
    <w:rsid w:val="005B7F54"/>
    <w:rsid w:val="005C01C8"/>
    <w:rsid w:val="005C10D7"/>
    <w:rsid w:val="005C15EF"/>
    <w:rsid w:val="005C1CA3"/>
    <w:rsid w:val="005C24E9"/>
    <w:rsid w:val="005C2886"/>
    <w:rsid w:val="005C46C3"/>
    <w:rsid w:val="005C5B3C"/>
    <w:rsid w:val="005C61DB"/>
    <w:rsid w:val="005C7BF8"/>
    <w:rsid w:val="005D1810"/>
    <w:rsid w:val="005D18DD"/>
    <w:rsid w:val="005D2213"/>
    <w:rsid w:val="005D22F0"/>
    <w:rsid w:val="005D27AF"/>
    <w:rsid w:val="005D3C19"/>
    <w:rsid w:val="005D5278"/>
    <w:rsid w:val="005D582F"/>
    <w:rsid w:val="005D6077"/>
    <w:rsid w:val="005D655F"/>
    <w:rsid w:val="005D6629"/>
    <w:rsid w:val="005E006B"/>
    <w:rsid w:val="005E048E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F042E"/>
    <w:rsid w:val="005F0D7E"/>
    <w:rsid w:val="005F280B"/>
    <w:rsid w:val="005F36C5"/>
    <w:rsid w:val="005F3750"/>
    <w:rsid w:val="005F432A"/>
    <w:rsid w:val="005F4706"/>
    <w:rsid w:val="005F52C9"/>
    <w:rsid w:val="005F54A2"/>
    <w:rsid w:val="005F726A"/>
    <w:rsid w:val="00600430"/>
    <w:rsid w:val="00600DD7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734A"/>
    <w:rsid w:val="0061109F"/>
    <w:rsid w:val="00611B85"/>
    <w:rsid w:val="006120A8"/>
    <w:rsid w:val="00613EFC"/>
    <w:rsid w:val="00614712"/>
    <w:rsid w:val="00614CA3"/>
    <w:rsid w:val="00615542"/>
    <w:rsid w:val="00615FCA"/>
    <w:rsid w:val="00616338"/>
    <w:rsid w:val="006171D3"/>
    <w:rsid w:val="00617631"/>
    <w:rsid w:val="00620B2E"/>
    <w:rsid w:val="00622F03"/>
    <w:rsid w:val="00623AB5"/>
    <w:rsid w:val="0062419E"/>
    <w:rsid w:val="006246B0"/>
    <w:rsid w:val="0062567C"/>
    <w:rsid w:val="00625710"/>
    <w:rsid w:val="00625F29"/>
    <w:rsid w:val="00626291"/>
    <w:rsid w:val="00626C66"/>
    <w:rsid w:val="00627255"/>
    <w:rsid w:val="00627AC3"/>
    <w:rsid w:val="00630E42"/>
    <w:rsid w:val="0063245B"/>
    <w:rsid w:val="00632553"/>
    <w:rsid w:val="00632885"/>
    <w:rsid w:val="00633825"/>
    <w:rsid w:val="00633FAA"/>
    <w:rsid w:val="00636544"/>
    <w:rsid w:val="00636685"/>
    <w:rsid w:val="00637201"/>
    <w:rsid w:val="00637EFC"/>
    <w:rsid w:val="00640295"/>
    <w:rsid w:val="00640BAC"/>
    <w:rsid w:val="00640DCF"/>
    <w:rsid w:val="00642125"/>
    <w:rsid w:val="00643111"/>
    <w:rsid w:val="0064404C"/>
    <w:rsid w:val="00645F2A"/>
    <w:rsid w:val="00646A93"/>
    <w:rsid w:val="00646DA4"/>
    <w:rsid w:val="00646EE1"/>
    <w:rsid w:val="0064703D"/>
    <w:rsid w:val="00650B73"/>
    <w:rsid w:val="00650F73"/>
    <w:rsid w:val="006515D6"/>
    <w:rsid w:val="00652423"/>
    <w:rsid w:val="00652FCA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414B"/>
    <w:rsid w:val="00664216"/>
    <w:rsid w:val="00664D6B"/>
    <w:rsid w:val="00665837"/>
    <w:rsid w:val="0066595D"/>
    <w:rsid w:val="00665DE0"/>
    <w:rsid w:val="00670043"/>
    <w:rsid w:val="00670A1F"/>
    <w:rsid w:val="00671D49"/>
    <w:rsid w:val="00672EC3"/>
    <w:rsid w:val="00673C2D"/>
    <w:rsid w:val="006744AF"/>
    <w:rsid w:val="00674D1B"/>
    <w:rsid w:val="006767ED"/>
    <w:rsid w:val="006776A2"/>
    <w:rsid w:val="006806AC"/>
    <w:rsid w:val="006810E8"/>
    <w:rsid w:val="00682382"/>
    <w:rsid w:val="00687085"/>
    <w:rsid w:val="00687958"/>
    <w:rsid w:val="006917EB"/>
    <w:rsid w:val="0069188B"/>
    <w:rsid w:val="0069280F"/>
    <w:rsid w:val="00692FDC"/>
    <w:rsid w:val="00693141"/>
    <w:rsid w:val="0069460B"/>
    <w:rsid w:val="00694C97"/>
    <w:rsid w:val="006958C8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733"/>
    <w:rsid w:val="006A3484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736"/>
    <w:rsid w:val="006C124F"/>
    <w:rsid w:val="006C1544"/>
    <w:rsid w:val="006C15ED"/>
    <w:rsid w:val="006C17B9"/>
    <w:rsid w:val="006C18DA"/>
    <w:rsid w:val="006C2957"/>
    <w:rsid w:val="006C323D"/>
    <w:rsid w:val="006C35B2"/>
    <w:rsid w:val="006C43AD"/>
    <w:rsid w:val="006C54B1"/>
    <w:rsid w:val="006C637B"/>
    <w:rsid w:val="006C7BBC"/>
    <w:rsid w:val="006D13F3"/>
    <w:rsid w:val="006D186A"/>
    <w:rsid w:val="006D1923"/>
    <w:rsid w:val="006D1B7B"/>
    <w:rsid w:val="006D30DD"/>
    <w:rsid w:val="006D36B0"/>
    <w:rsid w:val="006D5515"/>
    <w:rsid w:val="006D579F"/>
    <w:rsid w:val="006D779F"/>
    <w:rsid w:val="006D7FA5"/>
    <w:rsid w:val="006D7FB1"/>
    <w:rsid w:val="006E0017"/>
    <w:rsid w:val="006E0560"/>
    <w:rsid w:val="006E0637"/>
    <w:rsid w:val="006E07B5"/>
    <w:rsid w:val="006E2619"/>
    <w:rsid w:val="006E312F"/>
    <w:rsid w:val="006E31FD"/>
    <w:rsid w:val="006E3C0F"/>
    <w:rsid w:val="006E3E2B"/>
    <w:rsid w:val="006E65CF"/>
    <w:rsid w:val="006E71B1"/>
    <w:rsid w:val="006E7601"/>
    <w:rsid w:val="006E761D"/>
    <w:rsid w:val="006F062B"/>
    <w:rsid w:val="006F1DAA"/>
    <w:rsid w:val="006F2D22"/>
    <w:rsid w:val="006F382C"/>
    <w:rsid w:val="006F3D14"/>
    <w:rsid w:val="006F43F4"/>
    <w:rsid w:val="006F4B2B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641"/>
    <w:rsid w:val="00704FB3"/>
    <w:rsid w:val="00705716"/>
    <w:rsid w:val="00705F75"/>
    <w:rsid w:val="00706352"/>
    <w:rsid w:val="00706824"/>
    <w:rsid w:val="007078AC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507A"/>
    <w:rsid w:val="00725411"/>
    <w:rsid w:val="00725CEC"/>
    <w:rsid w:val="00725F1B"/>
    <w:rsid w:val="00727FB2"/>
    <w:rsid w:val="00730242"/>
    <w:rsid w:val="00730AC1"/>
    <w:rsid w:val="00731C0F"/>
    <w:rsid w:val="007321D5"/>
    <w:rsid w:val="0073239A"/>
    <w:rsid w:val="007351BB"/>
    <w:rsid w:val="00736073"/>
    <w:rsid w:val="00736CC3"/>
    <w:rsid w:val="00737124"/>
    <w:rsid w:val="00737783"/>
    <w:rsid w:val="007400FD"/>
    <w:rsid w:val="00741178"/>
    <w:rsid w:val="00742AB4"/>
    <w:rsid w:val="007447B4"/>
    <w:rsid w:val="00745C7F"/>
    <w:rsid w:val="00746A86"/>
    <w:rsid w:val="0075186F"/>
    <w:rsid w:val="007521B0"/>
    <w:rsid w:val="00752E8B"/>
    <w:rsid w:val="00752FE4"/>
    <w:rsid w:val="007538BB"/>
    <w:rsid w:val="00755D81"/>
    <w:rsid w:val="00756992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9C7"/>
    <w:rsid w:val="0076416E"/>
    <w:rsid w:val="0076483C"/>
    <w:rsid w:val="00767514"/>
    <w:rsid w:val="00767562"/>
    <w:rsid w:val="00770C7C"/>
    <w:rsid w:val="00770D1D"/>
    <w:rsid w:val="00770E5B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5DC0"/>
    <w:rsid w:val="00791617"/>
    <w:rsid w:val="0079249D"/>
    <w:rsid w:val="007932BE"/>
    <w:rsid w:val="007936E4"/>
    <w:rsid w:val="0079402A"/>
    <w:rsid w:val="007940FD"/>
    <w:rsid w:val="00794539"/>
    <w:rsid w:val="0079638B"/>
    <w:rsid w:val="007A15EB"/>
    <w:rsid w:val="007A1F3A"/>
    <w:rsid w:val="007A3470"/>
    <w:rsid w:val="007A39E4"/>
    <w:rsid w:val="007A4CFB"/>
    <w:rsid w:val="007A54E4"/>
    <w:rsid w:val="007A5640"/>
    <w:rsid w:val="007A5799"/>
    <w:rsid w:val="007A6230"/>
    <w:rsid w:val="007A6E7C"/>
    <w:rsid w:val="007A78A8"/>
    <w:rsid w:val="007A7A16"/>
    <w:rsid w:val="007B03C5"/>
    <w:rsid w:val="007B10A3"/>
    <w:rsid w:val="007B1146"/>
    <w:rsid w:val="007B115C"/>
    <w:rsid w:val="007B15A5"/>
    <w:rsid w:val="007B196F"/>
    <w:rsid w:val="007B2907"/>
    <w:rsid w:val="007B3532"/>
    <w:rsid w:val="007B38B9"/>
    <w:rsid w:val="007B3BE2"/>
    <w:rsid w:val="007B3ED7"/>
    <w:rsid w:val="007B47B9"/>
    <w:rsid w:val="007B4B2A"/>
    <w:rsid w:val="007B6BAF"/>
    <w:rsid w:val="007B7609"/>
    <w:rsid w:val="007B7C33"/>
    <w:rsid w:val="007C067F"/>
    <w:rsid w:val="007C205A"/>
    <w:rsid w:val="007C205C"/>
    <w:rsid w:val="007C289E"/>
    <w:rsid w:val="007C2F90"/>
    <w:rsid w:val="007C3A8C"/>
    <w:rsid w:val="007C3FE5"/>
    <w:rsid w:val="007C5142"/>
    <w:rsid w:val="007C6429"/>
    <w:rsid w:val="007C6AC2"/>
    <w:rsid w:val="007C6AF2"/>
    <w:rsid w:val="007C7169"/>
    <w:rsid w:val="007C721A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5136"/>
    <w:rsid w:val="007D582E"/>
    <w:rsid w:val="007D7E58"/>
    <w:rsid w:val="007E0604"/>
    <w:rsid w:val="007E0EAC"/>
    <w:rsid w:val="007E322B"/>
    <w:rsid w:val="007E3673"/>
    <w:rsid w:val="007E36E4"/>
    <w:rsid w:val="007E3924"/>
    <w:rsid w:val="007E40E6"/>
    <w:rsid w:val="007E4C9F"/>
    <w:rsid w:val="007E4D69"/>
    <w:rsid w:val="007E5AF1"/>
    <w:rsid w:val="007E6C99"/>
    <w:rsid w:val="007E72B5"/>
    <w:rsid w:val="007F02DF"/>
    <w:rsid w:val="007F1B6E"/>
    <w:rsid w:val="007F349E"/>
    <w:rsid w:val="007F3DAC"/>
    <w:rsid w:val="007F400B"/>
    <w:rsid w:val="007F408F"/>
    <w:rsid w:val="007F471B"/>
    <w:rsid w:val="007F4DF0"/>
    <w:rsid w:val="007F5D41"/>
    <w:rsid w:val="007F6F98"/>
    <w:rsid w:val="00800AA6"/>
    <w:rsid w:val="0080127D"/>
    <w:rsid w:val="00802079"/>
    <w:rsid w:val="0080220B"/>
    <w:rsid w:val="008026B8"/>
    <w:rsid w:val="0080349D"/>
    <w:rsid w:val="008037D2"/>
    <w:rsid w:val="00803847"/>
    <w:rsid w:val="00805374"/>
    <w:rsid w:val="00805BD9"/>
    <w:rsid w:val="00806596"/>
    <w:rsid w:val="008104F8"/>
    <w:rsid w:val="00811041"/>
    <w:rsid w:val="00812045"/>
    <w:rsid w:val="0081475D"/>
    <w:rsid w:val="00814A2D"/>
    <w:rsid w:val="00815095"/>
    <w:rsid w:val="00816AD6"/>
    <w:rsid w:val="008178E0"/>
    <w:rsid w:val="00820570"/>
    <w:rsid w:val="008205C2"/>
    <w:rsid w:val="00822189"/>
    <w:rsid w:val="00823082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DB0"/>
    <w:rsid w:val="0083309B"/>
    <w:rsid w:val="008331BB"/>
    <w:rsid w:val="00833336"/>
    <w:rsid w:val="008340E5"/>
    <w:rsid w:val="0083412F"/>
    <w:rsid w:val="008344A6"/>
    <w:rsid w:val="008347FC"/>
    <w:rsid w:val="008379C3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50D47"/>
    <w:rsid w:val="008512C3"/>
    <w:rsid w:val="008527FF"/>
    <w:rsid w:val="00853097"/>
    <w:rsid w:val="00853376"/>
    <w:rsid w:val="00853ACF"/>
    <w:rsid w:val="00855F12"/>
    <w:rsid w:val="008562CC"/>
    <w:rsid w:val="00856781"/>
    <w:rsid w:val="00857781"/>
    <w:rsid w:val="008600D1"/>
    <w:rsid w:val="008630AA"/>
    <w:rsid w:val="00864F8D"/>
    <w:rsid w:val="008658B9"/>
    <w:rsid w:val="008658DE"/>
    <w:rsid w:val="00865BD1"/>
    <w:rsid w:val="00865F0C"/>
    <w:rsid w:val="00867C63"/>
    <w:rsid w:val="00870A30"/>
    <w:rsid w:val="00870A7C"/>
    <w:rsid w:val="00872593"/>
    <w:rsid w:val="00873478"/>
    <w:rsid w:val="00873E55"/>
    <w:rsid w:val="00873E7A"/>
    <w:rsid w:val="0087402D"/>
    <w:rsid w:val="008741D3"/>
    <w:rsid w:val="0087451F"/>
    <w:rsid w:val="00875190"/>
    <w:rsid w:val="00877793"/>
    <w:rsid w:val="00877D59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1A17"/>
    <w:rsid w:val="008A1E2B"/>
    <w:rsid w:val="008A24F8"/>
    <w:rsid w:val="008A2680"/>
    <w:rsid w:val="008A2C95"/>
    <w:rsid w:val="008A390B"/>
    <w:rsid w:val="008A5038"/>
    <w:rsid w:val="008A7266"/>
    <w:rsid w:val="008B084C"/>
    <w:rsid w:val="008B1338"/>
    <w:rsid w:val="008B18A4"/>
    <w:rsid w:val="008B2509"/>
    <w:rsid w:val="008B30AD"/>
    <w:rsid w:val="008B3145"/>
    <w:rsid w:val="008B4C3B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32F4"/>
    <w:rsid w:val="008C3435"/>
    <w:rsid w:val="008C34FC"/>
    <w:rsid w:val="008C3722"/>
    <w:rsid w:val="008C47EE"/>
    <w:rsid w:val="008C4AB9"/>
    <w:rsid w:val="008C76AB"/>
    <w:rsid w:val="008C794C"/>
    <w:rsid w:val="008D05E1"/>
    <w:rsid w:val="008D1061"/>
    <w:rsid w:val="008D13DB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5DE"/>
    <w:rsid w:val="008E502E"/>
    <w:rsid w:val="008E527D"/>
    <w:rsid w:val="008E5965"/>
    <w:rsid w:val="008E5F1A"/>
    <w:rsid w:val="008E636F"/>
    <w:rsid w:val="008E7106"/>
    <w:rsid w:val="008E72EB"/>
    <w:rsid w:val="008F2D4B"/>
    <w:rsid w:val="008F3D1D"/>
    <w:rsid w:val="008F3EE5"/>
    <w:rsid w:val="008F4254"/>
    <w:rsid w:val="008F4522"/>
    <w:rsid w:val="008F6438"/>
    <w:rsid w:val="009025E9"/>
    <w:rsid w:val="00902D12"/>
    <w:rsid w:val="00902D7C"/>
    <w:rsid w:val="00902EBC"/>
    <w:rsid w:val="00903A3F"/>
    <w:rsid w:val="0090447A"/>
    <w:rsid w:val="0090466C"/>
    <w:rsid w:val="00904EBD"/>
    <w:rsid w:val="00905398"/>
    <w:rsid w:val="009067D8"/>
    <w:rsid w:val="00906F4F"/>
    <w:rsid w:val="00912090"/>
    <w:rsid w:val="0091239E"/>
    <w:rsid w:val="0091306D"/>
    <w:rsid w:val="009139FE"/>
    <w:rsid w:val="00914C54"/>
    <w:rsid w:val="009178CD"/>
    <w:rsid w:val="00920359"/>
    <w:rsid w:val="00921C8C"/>
    <w:rsid w:val="00921D5E"/>
    <w:rsid w:val="009222DF"/>
    <w:rsid w:val="00922384"/>
    <w:rsid w:val="00922688"/>
    <w:rsid w:val="00925260"/>
    <w:rsid w:val="009252CC"/>
    <w:rsid w:val="009257D2"/>
    <w:rsid w:val="00925BB8"/>
    <w:rsid w:val="009263F2"/>
    <w:rsid w:val="009266E5"/>
    <w:rsid w:val="009267F8"/>
    <w:rsid w:val="00927C0B"/>
    <w:rsid w:val="00930057"/>
    <w:rsid w:val="00930719"/>
    <w:rsid w:val="0093302C"/>
    <w:rsid w:val="0093305D"/>
    <w:rsid w:val="00934370"/>
    <w:rsid w:val="00934B5D"/>
    <w:rsid w:val="00935518"/>
    <w:rsid w:val="00935E5B"/>
    <w:rsid w:val="00936429"/>
    <w:rsid w:val="009372CE"/>
    <w:rsid w:val="0094057D"/>
    <w:rsid w:val="00940601"/>
    <w:rsid w:val="00940E69"/>
    <w:rsid w:val="00940EB1"/>
    <w:rsid w:val="00941672"/>
    <w:rsid w:val="00941E7C"/>
    <w:rsid w:val="009424EE"/>
    <w:rsid w:val="009425DB"/>
    <w:rsid w:val="00942F5F"/>
    <w:rsid w:val="009436AA"/>
    <w:rsid w:val="009438B9"/>
    <w:rsid w:val="00943D4D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F47"/>
    <w:rsid w:val="009555F4"/>
    <w:rsid w:val="00956DBD"/>
    <w:rsid w:val="00957147"/>
    <w:rsid w:val="00957D33"/>
    <w:rsid w:val="00957DAA"/>
    <w:rsid w:val="009602DB"/>
    <w:rsid w:val="00961573"/>
    <w:rsid w:val="00961F1F"/>
    <w:rsid w:val="00962A2E"/>
    <w:rsid w:val="00963C0C"/>
    <w:rsid w:val="00963D8F"/>
    <w:rsid w:val="00963F02"/>
    <w:rsid w:val="009644DA"/>
    <w:rsid w:val="00965041"/>
    <w:rsid w:val="00965922"/>
    <w:rsid w:val="009663E6"/>
    <w:rsid w:val="009668B9"/>
    <w:rsid w:val="00966E7F"/>
    <w:rsid w:val="00967984"/>
    <w:rsid w:val="0097017D"/>
    <w:rsid w:val="00970D3B"/>
    <w:rsid w:val="00971D79"/>
    <w:rsid w:val="0097260A"/>
    <w:rsid w:val="00972A3C"/>
    <w:rsid w:val="00973572"/>
    <w:rsid w:val="00974940"/>
    <w:rsid w:val="00976429"/>
    <w:rsid w:val="00977980"/>
    <w:rsid w:val="00977A25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27D7"/>
    <w:rsid w:val="00993142"/>
    <w:rsid w:val="00993395"/>
    <w:rsid w:val="00993D6C"/>
    <w:rsid w:val="00993EAF"/>
    <w:rsid w:val="0099407E"/>
    <w:rsid w:val="009958AC"/>
    <w:rsid w:val="00995B7C"/>
    <w:rsid w:val="0099638D"/>
    <w:rsid w:val="00996E5D"/>
    <w:rsid w:val="0099736B"/>
    <w:rsid w:val="00997885"/>
    <w:rsid w:val="00997C11"/>
    <w:rsid w:val="009A1A0A"/>
    <w:rsid w:val="009A47DA"/>
    <w:rsid w:val="009A4A81"/>
    <w:rsid w:val="009A5DCA"/>
    <w:rsid w:val="009A6DC7"/>
    <w:rsid w:val="009A7F06"/>
    <w:rsid w:val="009B0D50"/>
    <w:rsid w:val="009B2733"/>
    <w:rsid w:val="009B3417"/>
    <w:rsid w:val="009B38C6"/>
    <w:rsid w:val="009B424F"/>
    <w:rsid w:val="009B4A89"/>
    <w:rsid w:val="009B50A2"/>
    <w:rsid w:val="009B5E32"/>
    <w:rsid w:val="009B61DB"/>
    <w:rsid w:val="009C0A39"/>
    <w:rsid w:val="009C1C0B"/>
    <w:rsid w:val="009C209E"/>
    <w:rsid w:val="009C2796"/>
    <w:rsid w:val="009C3147"/>
    <w:rsid w:val="009C34AA"/>
    <w:rsid w:val="009C39C5"/>
    <w:rsid w:val="009C3DA9"/>
    <w:rsid w:val="009C413B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35CB"/>
    <w:rsid w:val="009D4227"/>
    <w:rsid w:val="009D465F"/>
    <w:rsid w:val="009D4773"/>
    <w:rsid w:val="009D50B2"/>
    <w:rsid w:val="009D521C"/>
    <w:rsid w:val="009D6539"/>
    <w:rsid w:val="009D7AC8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7ADC"/>
    <w:rsid w:val="009F1562"/>
    <w:rsid w:val="009F2B8C"/>
    <w:rsid w:val="009F2FA2"/>
    <w:rsid w:val="009F392C"/>
    <w:rsid w:val="009F395B"/>
    <w:rsid w:val="009F3DEC"/>
    <w:rsid w:val="009F528B"/>
    <w:rsid w:val="009F73F1"/>
    <w:rsid w:val="009F77FA"/>
    <w:rsid w:val="00A003B1"/>
    <w:rsid w:val="00A00485"/>
    <w:rsid w:val="00A004F4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7F4"/>
    <w:rsid w:val="00A138E4"/>
    <w:rsid w:val="00A1565A"/>
    <w:rsid w:val="00A16549"/>
    <w:rsid w:val="00A17AE4"/>
    <w:rsid w:val="00A20C9A"/>
    <w:rsid w:val="00A21469"/>
    <w:rsid w:val="00A22BB4"/>
    <w:rsid w:val="00A238BE"/>
    <w:rsid w:val="00A25C32"/>
    <w:rsid w:val="00A25D5D"/>
    <w:rsid w:val="00A26B27"/>
    <w:rsid w:val="00A26D12"/>
    <w:rsid w:val="00A30589"/>
    <w:rsid w:val="00A3084C"/>
    <w:rsid w:val="00A32500"/>
    <w:rsid w:val="00A33700"/>
    <w:rsid w:val="00A34112"/>
    <w:rsid w:val="00A35E8F"/>
    <w:rsid w:val="00A366D6"/>
    <w:rsid w:val="00A36D24"/>
    <w:rsid w:val="00A378D6"/>
    <w:rsid w:val="00A4198C"/>
    <w:rsid w:val="00A435A0"/>
    <w:rsid w:val="00A44610"/>
    <w:rsid w:val="00A4505A"/>
    <w:rsid w:val="00A45451"/>
    <w:rsid w:val="00A45517"/>
    <w:rsid w:val="00A45F6A"/>
    <w:rsid w:val="00A50FEF"/>
    <w:rsid w:val="00A51CBD"/>
    <w:rsid w:val="00A52BE4"/>
    <w:rsid w:val="00A530FD"/>
    <w:rsid w:val="00A556FF"/>
    <w:rsid w:val="00A5783C"/>
    <w:rsid w:val="00A578D6"/>
    <w:rsid w:val="00A601A9"/>
    <w:rsid w:val="00A60CAF"/>
    <w:rsid w:val="00A61619"/>
    <w:rsid w:val="00A61660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564"/>
    <w:rsid w:val="00A70A46"/>
    <w:rsid w:val="00A70A90"/>
    <w:rsid w:val="00A70B9C"/>
    <w:rsid w:val="00A73ABE"/>
    <w:rsid w:val="00A74D88"/>
    <w:rsid w:val="00A7533B"/>
    <w:rsid w:val="00A760A3"/>
    <w:rsid w:val="00A7611F"/>
    <w:rsid w:val="00A768C4"/>
    <w:rsid w:val="00A7703F"/>
    <w:rsid w:val="00A774E0"/>
    <w:rsid w:val="00A77E4C"/>
    <w:rsid w:val="00A8040D"/>
    <w:rsid w:val="00A81564"/>
    <w:rsid w:val="00A820CD"/>
    <w:rsid w:val="00A841D0"/>
    <w:rsid w:val="00A844E8"/>
    <w:rsid w:val="00A85F2D"/>
    <w:rsid w:val="00A87A6E"/>
    <w:rsid w:val="00A92F44"/>
    <w:rsid w:val="00A93283"/>
    <w:rsid w:val="00A937CF"/>
    <w:rsid w:val="00A94598"/>
    <w:rsid w:val="00A94700"/>
    <w:rsid w:val="00A94C48"/>
    <w:rsid w:val="00A959C8"/>
    <w:rsid w:val="00A963E6"/>
    <w:rsid w:val="00A97B33"/>
    <w:rsid w:val="00A97FF8"/>
    <w:rsid w:val="00AA05A7"/>
    <w:rsid w:val="00AA07EE"/>
    <w:rsid w:val="00AA085A"/>
    <w:rsid w:val="00AA141E"/>
    <w:rsid w:val="00AA16AE"/>
    <w:rsid w:val="00AA38D4"/>
    <w:rsid w:val="00AA483C"/>
    <w:rsid w:val="00AA6A3C"/>
    <w:rsid w:val="00AA707B"/>
    <w:rsid w:val="00AA7FCD"/>
    <w:rsid w:val="00AB095C"/>
    <w:rsid w:val="00AB1575"/>
    <w:rsid w:val="00AB3C95"/>
    <w:rsid w:val="00AB46C8"/>
    <w:rsid w:val="00AB4826"/>
    <w:rsid w:val="00AB565B"/>
    <w:rsid w:val="00AC09E6"/>
    <w:rsid w:val="00AC1BD2"/>
    <w:rsid w:val="00AC40B5"/>
    <w:rsid w:val="00AC4980"/>
    <w:rsid w:val="00AC54FA"/>
    <w:rsid w:val="00AC5D2F"/>
    <w:rsid w:val="00AC6F47"/>
    <w:rsid w:val="00AC7165"/>
    <w:rsid w:val="00AC74BE"/>
    <w:rsid w:val="00AC7E2E"/>
    <w:rsid w:val="00AD0FFC"/>
    <w:rsid w:val="00AD1AE9"/>
    <w:rsid w:val="00AD1B73"/>
    <w:rsid w:val="00AD2BC8"/>
    <w:rsid w:val="00AD36F0"/>
    <w:rsid w:val="00AD3A63"/>
    <w:rsid w:val="00AD55B3"/>
    <w:rsid w:val="00AD5799"/>
    <w:rsid w:val="00AD602D"/>
    <w:rsid w:val="00AD69FC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556D"/>
    <w:rsid w:val="00AF052A"/>
    <w:rsid w:val="00AF0789"/>
    <w:rsid w:val="00AF134E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662F"/>
    <w:rsid w:val="00AF66FF"/>
    <w:rsid w:val="00AF6C63"/>
    <w:rsid w:val="00AF7CEF"/>
    <w:rsid w:val="00B005D6"/>
    <w:rsid w:val="00B00F5C"/>
    <w:rsid w:val="00B012D1"/>
    <w:rsid w:val="00B02229"/>
    <w:rsid w:val="00B022EF"/>
    <w:rsid w:val="00B02333"/>
    <w:rsid w:val="00B0281E"/>
    <w:rsid w:val="00B05271"/>
    <w:rsid w:val="00B068A5"/>
    <w:rsid w:val="00B10AF3"/>
    <w:rsid w:val="00B1161B"/>
    <w:rsid w:val="00B1328A"/>
    <w:rsid w:val="00B13383"/>
    <w:rsid w:val="00B13597"/>
    <w:rsid w:val="00B14883"/>
    <w:rsid w:val="00B14EF6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621"/>
    <w:rsid w:val="00B23FCD"/>
    <w:rsid w:val="00B243E2"/>
    <w:rsid w:val="00B24733"/>
    <w:rsid w:val="00B25846"/>
    <w:rsid w:val="00B25A5F"/>
    <w:rsid w:val="00B25B8A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6279"/>
    <w:rsid w:val="00B463E7"/>
    <w:rsid w:val="00B46B7A"/>
    <w:rsid w:val="00B4708C"/>
    <w:rsid w:val="00B476CC"/>
    <w:rsid w:val="00B47773"/>
    <w:rsid w:val="00B47812"/>
    <w:rsid w:val="00B504D5"/>
    <w:rsid w:val="00B5072A"/>
    <w:rsid w:val="00B50A0A"/>
    <w:rsid w:val="00B50D7E"/>
    <w:rsid w:val="00B515AC"/>
    <w:rsid w:val="00B52466"/>
    <w:rsid w:val="00B52699"/>
    <w:rsid w:val="00B528C9"/>
    <w:rsid w:val="00B5318F"/>
    <w:rsid w:val="00B532FE"/>
    <w:rsid w:val="00B538CE"/>
    <w:rsid w:val="00B53AC1"/>
    <w:rsid w:val="00B54157"/>
    <w:rsid w:val="00B54772"/>
    <w:rsid w:val="00B551A9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F90"/>
    <w:rsid w:val="00B70A10"/>
    <w:rsid w:val="00B71B7E"/>
    <w:rsid w:val="00B72125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6A8"/>
    <w:rsid w:val="00B806AA"/>
    <w:rsid w:val="00B80771"/>
    <w:rsid w:val="00B807C2"/>
    <w:rsid w:val="00B80BB4"/>
    <w:rsid w:val="00B8217F"/>
    <w:rsid w:val="00B83865"/>
    <w:rsid w:val="00B84419"/>
    <w:rsid w:val="00B84450"/>
    <w:rsid w:val="00B84D5D"/>
    <w:rsid w:val="00B85766"/>
    <w:rsid w:val="00B8594E"/>
    <w:rsid w:val="00B85AA9"/>
    <w:rsid w:val="00B86477"/>
    <w:rsid w:val="00B86CEE"/>
    <w:rsid w:val="00B87106"/>
    <w:rsid w:val="00B90DBE"/>
    <w:rsid w:val="00B9128B"/>
    <w:rsid w:val="00B921C5"/>
    <w:rsid w:val="00B93942"/>
    <w:rsid w:val="00B93C4A"/>
    <w:rsid w:val="00B93DC4"/>
    <w:rsid w:val="00B941C3"/>
    <w:rsid w:val="00B94A99"/>
    <w:rsid w:val="00B954A9"/>
    <w:rsid w:val="00B95798"/>
    <w:rsid w:val="00B973B9"/>
    <w:rsid w:val="00BA2F6B"/>
    <w:rsid w:val="00BA30C8"/>
    <w:rsid w:val="00BA3FD7"/>
    <w:rsid w:val="00BA4305"/>
    <w:rsid w:val="00BA46DA"/>
    <w:rsid w:val="00BA4856"/>
    <w:rsid w:val="00BA53E8"/>
    <w:rsid w:val="00BA5E59"/>
    <w:rsid w:val="00BB02D5"/>
    <w:rsid w:val="00BB034B"/>
    <w:rsid w:val="00BB0AA2"/>
    <w:rsid w:val="00BB0C7E"/>
    <w:rsid w:val="00BB11DA"/>
    <w:rsid w:val="00BB13C6"/>
    <w:rsid w:val="00BB15AA"/>
    <w:rsid w:val="00BB50B8"/>
    <w:rsid w:val="00BB62D9"/>
    <w:rsid w:val="00BB6349"/>
    <w:rsid w:val="00BB6681"/>
    <w:rsid w:val="00BB7263"/>
    <w:rsid w:val="00BC07DA"/>
    <w:rsid w:val="00BC1C33"/>
    <w:rsid w:val="00BC2011"/>
    <w:rsid w:val="00BC2FFE"/>
    <w:rsid w:val="00BC3C64"/>
    <w:rsid w:val="00BC3CBC"/>
    <w:rsid w:val="00BC54BD"/>
    <w:rsid w:val="00BC7B0A"/>
    <w:rsid w:val="00BD0032"/>
    <w:rsid w:val="00BD3EEA"/>
    <w:rsid w:val="00BD3F01"/>
    <w:rsid w:val="00BD50DE"/>
    <w:rsid w:val="00BD51D9"/>
    <w:rsid w:val="00BD59C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C57"/>
    <w:rsid w:val="00BF1525"/>
    <w:rsid w:val="00BF17C1"/>
    <w:rsid w:val="00BF187B"/>
    <w:rsid w:val="00BF1F63"/>
    <w:rsid w:val="00BF39C5"/>
    <w:rsid w:val="00BF4151"/>
    <w:rsid w:val="00BF4CB7"/>
    <w:rsid w:val="00BF5731"/>
    <w:rsid w:val="00BF6373"/>
    <w:rsid w:val="00BF63BE"/>
    <w:rsid w:val="00BF7C39"/>
    <w:rsid w:val="00C007B3"/>
    <w:rsid w:val="00C023E6"/>
    <w:rsid w:val="00C028D5"/>
    <w:rsid w:val="00C03E22"/>
    <w:rsid w:val="00C04A3E"/>
    <w:rsid w:val="00C0529B"/>
    <w:rsid w:val="00C052EA"/>
    <w:rsid w:val="00C064A7"/>
    <w:rsid w:val="00C06CCD"/>
    <w:rsid w:val="00C10295"/>
    <w:rsid w:val="00C111A3"/>
    <w:rsid w:val="00C112AF"/>
    <w:rsid w:val="00C117AD"/>
    <w:rsid w:val="00C11E33"/>
    <w:rsid w:val="00C1245F"/>
    <w:rsid w:val="00C12814"/>
    <w:rsid w:val="00C12F87"/>
    <w:rsid w:val="00C15B28"/>
    <w:rsid w:val="00C170DD"/>
    <w:rsid w:val="00C173B7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4BD9"/>
    <w:rsid w:val="00C2535D"/>
    <w:rsid w:val="00C268B8"/>
    <w:rsid w:val="00C26CC5"/>
    <w:rsid w:val="00C311AB"/>
    <w:rsid w:val="00C31423"/>
    <w:rsid w:val="00C31600"/>
    <w:rsid w:val="00C31C5E"/>
    <w:rsid w:val="00C31DB6"/>
    <w:rsid w:val="00C32754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2699"/>
    <w:rsid w:val="00C62CB2"/>
    <w:rsid w:val="00C62F0F"/>
    <w:rsid w:val="00C632C5"/>
    <w:rsid w:val="00C633D3"/>
    <w:rsid w:val="00C63517"/>
    <w:rsid w:val="00C6426F"/>
    <w:rsid w:val="00C643A6"/>
    <w:rsid w:val="00C64AA0"/>
    <w:rsid w:val="00C7041B"/>
    <w:rsid w:val="00C708CB"/>
    <w:rsid w:val="00C72084"/>
    <w:rsid w:val="00C733F6"/>
    <w:rsid w:val="00C73A5B"/>
    <w:rsid w:val="00C74000"/>
    <w:rsid w:val="00C74299"/>
    <w:rsid w:val="00C77083"/>
    <w:rsid w:val="00C7749F"/>
    <w:rsid w:val="00C77769"/>
    <w:rsid w:val="00C77DDC"/>
    <w:rsid w:val="00C81485"/>
    <w:rsid w:val="00C83211"/>
    <w:rsid w:val="00C8325F"/>
    <w:rsid w:val="00C832AB"/>
    <w:rsid w:val="00C83856"/>
    <w:rsid w:val="00C8391D"/>
    <w:rsid w:val="00C83921"/>
    <w:rsid w:val="00C8722D"/>
    <w:rsid w:val="00C914EA"/>
    <w:rsid w:val="00C91E3B"/>
    <w:rsid w:val="00C943F5"/>
    <w:rsid w:val="00C94479"/>
    <w:rsid w:val="00C95519"/>
    <w:rsid w:val="00C96382"/>
    <w:rsid w:val="00C9645D"/>
    <w:rsid w:val="00CA0153"/>
    <w:rsid w:val="00CA02A6"/>
    <w:rsid w:val="00CA052B"/>
    <w:rsid w:val="00CA0951"/>
    <w:rsid w:val="00CA0C30"/>
    <w:rsid w:val="00CA2386"/>
    <w:rsid w:val="00CA3A35"/>
    <w:rsid w:val="00CA4458"/>
    <w:rsid w:val="00CA5520"/>
    <w:rsid w:val="00CA56E5"/>
    <w:rsid w:val="00CB06F9"/>
    <w:rsid w:val="00CB334D"/>
    <w:rsid w:val="00CB33EF"/>
    <w:rsid w:val="00CB3475"/>
    <w:rsid w:val="00CB3625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8C2"/>
    <w:rsid w:val="00CC3224"/>
    <w:rsid w:val="00CC41E6"/>
    <w:rsid w:val="00CC4596"/>
    <w:rsid w:val="00CC60BA"/>
    <w:rsid w:val="00CD0D37"/>
    <w:rsid w:val="00CD0DF7"/>
    <w:rsid w:val="00CD0FD2"/>
    <w:rsid w:val="00CD1E8E"/>
    <w:rsid w:val="00CD2612"/>
    <w:rsid w:val="00CD3DEA"/>
    <w:rsid w:val="00CD4024"/>
    <w:rsid w:val="00CD4955"/>
    <w:rsid w:val="00CD54C0"/>
    <w:rsid w:val="00CD6334"/>
    <w:rsid w:val="00CD6A36"/>
    <w:rsid w:val="00CD7484"/>
    <w:rsid w:val="00CE0A3A"/>
    <w:rsid w:val="00CE2034"/>
    <w:rsid w:val="00CE2B32"/>
    <w:rsid w:val="00CE2BE6"/>
    <w:rsid w:val="00CE3C88"/>
    <w:rsid w:val="00CE52EE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AD3"/>
    <w:rsid w:val="00CF3357"/>
    <w:rsid w:val="00CF4732"/>
    <w:rsid w:val="00CF4D97"/>
    <w:rsid w:val="00CF4F60"/>
    <w:rsid w:val="00CF52B5"/>
    <w:rsid w:val="00CF599F"/>
    <w:rsid w:val="00CF5DEF"/>
    <w:rsid w:val="00CF78DF"/>
    <w:rsid w:val="00CF7E55"/>
    <w:rsid w:val="00D0084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DB7"/>
    <w:rsid w:val="00D071BD"/>
    <w:rsid w:val="00D07F47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17896"/>
    <w:rsid w:val="00D2036C"/>
    <w:rsid w:val="00D204D7"/>
    <w:rsid w:val="00D20747"/>
    <w:rsid w:val="00D22353"/>
    <w:rsid w:val="00D22546"/>
    <w:rsid w:val="00D2290F"/>
    <w:rsid w:val="00D22BB2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30C8D"/>
    <w:rsid w:val="00D327AD"/>
    <w:rsid w:val="00D3281B"/>
    <w:rsid w:val="00D3281C"/>
    <w:rsid w:val="00D33027"/>
    <w:rsid w:val="00D3334C"/>
    <w:rsid w:val="00D34197"/>
    <w:rsid w:val="00D34E1D"/>
    <w:rsid w:val="00D35E54"/>
    <w:rsid w:val="00D3674F"/>
    <w:rsid w:val="00D378C1"/>
    <w:rsid w:val="00D40B72"/>
    <w:rsid w:val="00D40DAE"/>
    <w:rsid w:val="00D41C00"/>
    <w:rsid w:val="00D41DE4"/>
    <w:rsid w:val="00D425B3"/>
    <w:rsid w:val="00D42D95"/>
    <w:rsid w:val="00D42EA8"/>
    <w:rsid w:val="00D434EE"/>
    <w:rsid w:val="00D4393D"/>
    <w:rsid w:val="00D44207"/>
    <w:rsid w:val="00D45103"/>
    <w:rsid w:val="00D46BC9"/>
    <w:rsid w:val="00D478F2"/>
    <w:rsid w:val="00D47981"/>
    <w:rsid w:val="00D47C5C"/>
    <w:rsid w:val="00D513D1"/>
    <w:rsid w:val="00D52A3D"/>
    <w:rsid w:val="00D53367"/>
    <w:rsid w:val="00D53632"/>
    <w:rsid w:val="00D539BF"/>
    <w:rsid w:val="00D54AD2"/>
    <w:rsid w:val="00D54C28"/>
    <w:rsid w:val="00D56FD5"/>
    <w:rsid w:val="00D57633"/>
    <w:rsid w:val="00D57DCE"/>
    <w:rsid w:val="00D60114"/>
    <w:rsid w:val="00D60DAE"/>
    <w:rsid w:val="00D61AB8"/>
    <w:rsid w:val="00D61AE9"/>
    <w:rsid w:val="00D61B5F"/>
    <w:rsid w:val="00D63236"/>
    <w:rsid w:val="00D63DDE"/>
    <w:rsid w:val="00D63E05"/>
    <w:rsid w:val="00D6505F"/>
    <w:rsid w:val="00D659F6"/>
    <w:rsid w:val="00D6651A"/>
    <w:rsid w:val="00D6720E"/>
    <w:rsid w:val="00D702AE"/>
    <w:rsid w:val="00D702BB"/>
    <w:rsid w:val="00D70763"/>
    <w:rsid w:val="00D7113E"/>
    <w:rsid w:val="00D712BD"/>
    <w:rsid w:val="00D7135F"/>
    <w:rsid w:val="00D71AD7"/>
    <w:rsid w:val="00D73046"/>
    <w:rsid w:val="00D73FD3"/>
    <w:rsid w:val="00D7446E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60A"/>
    <w:rsid w:val="00D83A25"/>
    <w:rsid w:val="00D83B59"/>
    <w:rsid w:val="00D83F16"/>
    <w:rsid w:val="00D846B6"/>
    <w:rsid w:val="00D8478D"/>
    <w:rsid w:val="00D84875"/>
    <w:rsid w:val="00D84A67"/>
    <w:rsid w:val="00D86E17"/>
    <w:rsid w:val="00D86FBA"/>
    <w:rsid w:val="00D90376"/>
    <w:rsid w:val="00D924D0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2215"/>
    <w:rsid w:val="00DA2968"/>
    <w:rsid w:val="00DA301D"/>
    <w:rsid w:val="00DA386C"/>
    <w:rsid w:val="00DA4335"/>
    <w:rsid w:val="00DA502E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4D92"/>
    <w:rsid w:val="00DB562A"/>
    <w:rsid w:val="00DB5D6A"/>
    <w:rsid w:val="00DB6B26"/>
    <w:rsid w:val="00DB7F55"/>
    <w:rsid w:val="00DC18F9"/>
    <w:rsid w:val="00DC21DF"/>
    <w:rsid w:val="00DC25FD"/>
    <w:rsid w:val="00DC2F02"/>
    <w:rsid w:val="00DC3306"/>
    <w:rsid w:val="00DC4DE2"/>
    <w:rsid w:val="00DC6572"/>
    <w:rsid w:val="00DC71BA"/>
    <w:rsid w:val="00DD12A7"/>
    <w:rsid w:val="00DD1FE9"/>
    <w:rsid w:val="00DD236F"/>
    <w:rsid w:val="00DD45FF"/>
    <w:rsid w:val="00DD49C7"/>
    <w:rsid w:val="00DD5980"/>
    <w:rsid w:val="00DD6DCD"/>
    <w:rsid w:val="00DE149D"/>
    <w:rsid w:val="00DE16F3"/>
    <w:rsid w:val="00DE1D1B"/>
    <w:rsid w:val="00DE26B7"/>
    <w:rsid w:val="00DE3B2E"/>
    <w:rsid w:val="00DE3BDE"/>
    <w:rsid w:val="00DE512F"/>
    <w:rsid w:val="00DE5A3F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1BA0"/>
    <w:rsid w:val="00E05C0B"/>
    <w:rsid w:val="00E064C6"/>
    <w:rsid w:val="00E066E8"/>
    <w:rsid w:val="00E07264"/>
    <w:rsid w:val="00E073AB"/>
    <w:rsid w:val="00E07A26"/>
    <w:rsid w:val="00E07A6F"/>
    <w:rsid w:val="00E1275C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288A"/>
    <w:rsid w:val="00E33017"/>
    <w:rsid w:val="00E34395"/>
    <w:rsid w:val="00E34442"/>
    <w:rsid w:val="00E345AC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78D3"/>
    <w:rsid w:val="00E50DCD"/>
    <w:rsid w:val="00E50E16"/>
    <w:rsid w:val="00E516C8"/>
    <w:rsid w:val="00E51B14"/>
    <w:rsid w:val="00E51B49"/>
    <w:rsid w:val="00E52863"/>
    <w:rsid w:val="00E5291F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0201"/>
    <w:rsid w:val="00E62EB2"/>
    <w:rsid w:val="00E63F4D"/>
    <w:rsid w:val="00E64E80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909"/>
    <w:rsid w:val="00E75049"/>
    <w:rsid w:val="00E7558F"/>
    <w:rsid w:val="00E764E3"/>
    <w:rsid w:val="00E774CF"/>
    <w:rsid w:val="00E80528"/>
    <w:rsid w:val="00E80C53"/>
    <w:rsid w:val="00E81C8C"/>
    <w:rsid w:val="00E81EA6"/>
    <w:rsid w:val="00E8265C"/>
    <w:rsid w:val="00E85062"/>
    <w:rsid w:val="00E85730"/>
    <w:rsid w:val="00E85C9E"/>
    <w:rsid w:val="00E86382"/>
    <w:rsid w:val="00E86415"/>
    <w:rsid w:val="00E864D3"/>
    <w:rsid w:val="00E86890"/>
    <w:rsid w:val="00E87EEA"/>
    <w:rsid w:val="00E93011"/>
    <w:rsid w:val="00E9368E"/>
    <w:rsid w:val="00E952EA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1AD"/>
    <w:rsid w:val="00EA5770"/>
    <w:rsid w:val="00EA77F3"/>
    <w:rsid w:val="00EA7AA7"/>
    <w:rsid w:val="00EB1C00"/>
    <w:rsid w:val="00EB26CB"/>
    <w:rsid w:val="00EB3C88"/>
    <w:rsid w:val="00EB3D49"/>
    <w:rsid w:val="00EB484E"/>
    <w:rsid w:val="00EB6FF2"/>
    <w:rsid w:val="00EB75F7"/>
    <w:rsid w:val="00EB7758"/>
    <w:rsid w:val="00EB783B"/>
    <w:rsid w:val="00EC1291"/>
    <w:rsid w:val="00EC1750"/>
    <w:rsid w:val="00EC2F36"/>
    <w:rsid w:val="00EC304F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32BD"/>
    <w:rsid w:val="00ED6435"/>
    <w:rsid w:val="00EE1BF1"/>
    <w:rsid w:val="00EE1EA2"/>
    <w:rsid w:val="00EE339A"/>
    <w:rsid w:val="00EE3D88"/>
    <w:rsid w:val="00EE532C"/>
    <w:rsid w:val="00EE5863"/>
    <w:rsid w:val="00EE5EA7"/>
    <w:rsid w:val="00EF0640"/>
    <w:rsid w:val="00EF081C"/>
    <w:rsid w:val="00EF2245"/>
    <w:rsid w:val="00EF2837"/>
    <w:rsid w:val="00EF37ED"/>
    <w:rsid w:val="00EF3839"/>
    <w:rsid w:val="00EF3B8B"/>
    <w:rsid w:val="00EF48F4"/>
    <w:rsid w:val="00EF4C07"/>
    <w:rsid w:val="00EF5106"/>
    <w:rsid w:val="00EF5225"/>
    <w:rsid w:val="00EF5DCD"/>
    <w:rsid w:val="00EF662E"/>
    <w:rsid w:val="00EF69CC"/>
    <w:rsid w:val="00EF7FE5"/>
    <w:rsid w:val="00F0057F"/>
    <w:rsid w:val="00F00929"/>
    <w:rsid w:val="00F009E7"/>
    <w:rsid w:val="00F0202E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5D0B"/>
    <w:rsid w:val="00F165E6"/>
    <w:rsid w:val="00F166AB"/>
    <w:rsid w:val="00F16B64"/>
    <w:rsid w:val="00F178C3"/>
    <w:rsid w:val="00F17F6C"/>
    <w:rsid w:val="00F20137"/>
    <w:rsid w:val="00F21B2B"/>
    <w:rsid w:val="00F227A3"/>
    <w:rsid w:val="00F241DF"/>
    <w:rsid w:val="00F249A4"/>
    <w:rsid w:val="00F263F4"/>
    <w:rsid w:val="00F3041C"/>
    <w:rsid w:val="00F30953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42000"/>
    <w:rsid w:val="00F4249B"/>
    <w:rsid w:val="00F440D3"/>
    <w:rsid w:val="00F44116"/>
    <w:rsid w:val="00F4472B"/>
    <w:rsid w:val="00F45AC5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F8E"/>
    <w:rsid w:val="00F54109"/>
    <w:rsid w:val="00F547CF"/>
    <w:rsid w:val="00F5605E"/>
    <w:rsid w:val="00F560FD"/>
    <w:rsid w:val="00F56A6F"/>
    <w:rsid w:val="00F56E25"/>
    <w:rsid w:val="00F61235"/>
    <w:rsid w:val="00F62BC8"/>
    <w:rsid w:val="00F631F7"/>
    <w:rsid w:val="00F639C3"/>
    <w:rsid w:val="00F64A51"/>
    <w:rsid w:val="00F65669"/>
    <w:rsid w:val="00F656CF"/>
    <w:rsid w:val="00F664DA"/>
    <w:rsid w:val="00F66E53"/>
    <w:rsid w:val="00F67ADF"/>
    <w:rsid w:val="00F67F47"/>
    <w:rsid w:val="00F701FB"/>
    <w:rsid w:val="00F72E75"/>
    <w:rsid w:val="00F73796"/>
    <w:rsid w:val="00F73B4A"/>
    <w:rsid w:val="00F73EF7"/>
    <w:rsid w:val="00F73FB9"/>
    <w:rsid w:val="00F759A5"/>
    <w:rsid w:val="00F75BD4"/>
    <w:rsid w:val="00F768B7"/>
    <w:rsid w:val="00F77027"/>
    <w:rsid w:val="00F80062"/>
    <w:rsid w:val="00F8158B"/>
    <w:rsid w:val="00F821DF"/>
    <w:rsid w:val="00F82378"/>
    <w:rsid w:val="00F82568"/>
    <w:rsid w:val="00F82AA6"/>
    <w:rsid w:val="00F82BFC"/>
    <w:rsid w:val="00F832D4"/>
    <w:rsid w:val="00F83322"/>
    <w:rsid w:val="00F83EC8"/>
    <w:rsid w:val="00F8429C"/>
    <w:rsid w:val="00F8493A"/>
    <w:rsid w:val="00F84ADA"/>
    <w:rsid w:val="00F84EB8"/>
    <w:rsid w:val="00F84F5D"/>
    <w:rsid w:val="00F85F9D"/>
    <w:rsid w:val="00F86A7E"/>
    <w:rsid w:val="00F87291"/>
    <w:rsid w:val="00F87D91"/>
    <w:rsid w:val="00F903F4"/>
    <w:rsid w:val="00F90A2C"/>
    <w:rsid w:val="00F910DF"/>
    <w:rsid w:val="00F911B6"/>
    <w:rsid w:val="00F92492"/>
    <w:rsid w:val="00F92E66"/>
    <w:rsid w:val="00F93C92"/>
    <w:rsid w:val="00F94ADA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3AE0"/>
    <w:rsid w:val="00FA5F68"/>
    <w:rsid w:val="00FA70B8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5A11"/>
    <w:rsid w:val="00FB6F4D"/>
    <w:rsid w:val="00FB77E1"/>
    <w:rsid w:val="00FC02AA"/>
    <w:rsid w:val="00FC0351"/>
    <w:rsid w:val="00FC0B8B"/>
    <w:rsid w:val="00FC1707"/>
    <w:rsid w:val="00FC1DD7"/>
    <w:rsid w:val="00FC3C7C"/>
    <w:rsid w:val="00FC3FAD"/>
    <w:rsid w:val="00FC420D"/>
    <w:rsid w:val="00FC52DB"/>
    <w:rsid w:val="00FC5674"/>
    <w:rsid w:val="00FC6BB1"/>
    <w:rsid w:val="00FC725C"/>
    <w:rsid w:val="00FD0E75"/>
    <w:rsid w:val="00FD1357"/>
    <w:rsid w:val="00FD1B71"/>
    <w:rsid w:val="00FD1F1E"/>
    <w:rsid w:val="00FD260C"/>
    <w:rsid w:val="00FD36A3"/>
    <w:rsid w:val="00FD3B2B"/>
    <w:rsid w:val="00FD41D1"/>
    <w:rsid w:val="00FD47BC"/>
    <w:rsid w:val="00FD5036"/>
    <w:rsid w:val="00FD5093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F0413"/>
    <w:rsid w:val="00FF139D"/>
    <w:rsid w:val="00FF13E1"/>
    <w:rsid w:val="00FF149B"/>
    <w:rsid w:val="00FF23F2"/>
    <w:rsid w:val="00FF33D5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D87D841-19E6-4A9C-8556-60A20D0E9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2AA6"/>
    <w:pPr>
      <w:spacing w:after="160" w:line="278" w:lineRule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F82AA6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F82AA6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uiPriority w:val="99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customStyle="1" w:styleId="Nevyeenzmnka1">
    <w:name w:val="Nevyřešená zmínka1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/>
      <w:textAlignment w:val="baseline"/>
    </w:pPr>
    <w:rPr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8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19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19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19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19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19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19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19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19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19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5B41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d.nemecky@spucr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pardubicky.kraj@spucr.cz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A575BC929BB4C87864425B5F819F0" ma:contentTypeVersion="15" ma:contentTypeDescription="Vytvoří nový dokument" ma:contentTypeScope="" ma:versionID="adef57c14037bf0f547d6719d9623d5a">
  <xsd:schema xmlns:xsd="http://www.w3.org/2001/XMLSchema" xmlns:xs="http://www.w3.org/2001/XMLSchema" xmlns:p="http://schemas.microsoft.com/office/2006/metadata/properties" xmlns:ns2="85f4b5cc-4033-44c7-b405-f5eed34c8154" xmlns:ns3="85a1a2d1-5cc2-4247-acb2-eae7a89bb2bb" targetNamespace="http://schemas.microsoft.com/office/2006/metadata/properties" ma:root="true" ma:fieldsID="ab08f3253ff67a1ce6667d600a84341d" ns2:_="" ns3:_="">
    <xsd:import namespace="85f4b5cc-4033-44c7-b405-f5eed34c8154"/>
    <xsd:import namespace="85a1a2d1-5cc2-4247-acb2-eae7a89bb2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a1a2d1-5cc2-4247-acb2-eae7a89bb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HCUZCRXN6NH5-581495652-29971</_dlc_DocId>
    <_dlc_DocIdUrl xmlns="85f4b5cc-4033-44c7-b405-f5eed34c8154">
      <Url>https://spucr.sharepoint.com/sites/Portal/544101/_layouts/15/DocIdRedir.aspx?ID=HCUZCRXN6NH5-581495652-29971</Url>
      <Description>HCUZCRXN6NH5-581495652-29971</Description>
    </_dlc_DocIdUrl>
    <TaxCatchAll xmlns="85f4b5cc-4033-44c7-b405-f5eed34c8154" xsi:nil="true"/>
    <lcf76f155ced4ddcb4097134ff3c332f xmlns="85a1a2d1-5cc2-4247-acb2-eae7a89bb2b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CD60DA-6AF4-4E6B-A152-B7317A5D6D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85a1a2d1-5cc2-4247-acb2-eae7a89bb2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0611769-2F4A-42B6-81C8-2B3D2642AF2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85a1a2d1-5cc2-4247-acb2-eae7a89bb2b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716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>Microsoft</Company>
  <LinksUpToDate>false</LinksUpToDate>
  <CharactersWithSpaces>4932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creator>Strolená Irena Ing.</dc:creator>
  <cp:lastModifiedBy>Špalková Lenka</cp:lastModifiedBy>
  <cp:revision>6</cp:revision>
  <cp:lastPrinted>2025-08-26T10:23:00Z</cp:lastPrinted>
  <dcterms:created xsi:type="dcterms:W3CDTF">2025-08-29T05:29:00Z</dcterms:created>
  <dcterms:modified xsi:type="dcterms:W3CDTF">2025-08-29T05:36:00Z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0x01010055EA575BC929BB4C87864425B5F819F0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1926b744-f259-400c-a1d6-bc02d3f8e329</vt:lpwstr>
  </property>
  <property fmtid="{D5CDD505-2E9C-101B-9397-08002B2CF9AE}" pid="5" name="MediaServiceImageTags">
    <vt:lpwstr/>
  </property>
</Properties>
</file>