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3B443336" w14:textId="64523D3E" w:rsidR="000F0124" w:rsidRPr="001852C2" w:rsidRDefault="001C0A0F" w:rsidP="001852C2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1A13508F" w14:textId="7B46C075" w:rsidR="000F0124" w:rsidRPr="009966C5" w:rsidRDefault="000F0124" w:rsidP="001852C2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514CCD" w:rsidRDefault="000F0124" w:rsidP="000F0124">
      <w:pPr>
        <w:spacing w:line="280" w:lineRule="exact"/>
        <w:rPr>
          <w:rFonts w:cs="Arial"/>
          <w:b/>
        </w:rPr>
      </w:pPr>
      <w:r w:rsidRPr="00514CCD">
        <w:rPr>
          <w:rFonts w:cs="Arial"/>
          <w:b/>
        </w:rPr>
        <w:t>Sídlo:</w:t>
      </w:r>
      <w:r w:rsidRPr="00514CCD">
        <w:rPr>
          <w:rFonts w:cs="Arial"/>
          <w:bCs/>
        </w:rPr>
        <w:t xml:space="preserve"> </w:t>
      </w:r>
      <w:bookmarkStart w:id="0" w:name="_Hlk16772519"/>
      <w:r w:rsidRPr="00514CCD">
        <w:rPr>
          <w:rFonts w:cs="Arial"/>
        </w:rPr>
        <w:t>Husinecká 1024/</w:t>
      </w:r>
      <w:proofErr w:type="gramStart"/>
      <w:r w:rsidRPr="00514CCD">
        <w:rPr>
          <w:rFonts w:cs="Arial"/>
        </w:rPr>
        <w:t>11a</w:t>
      </w:r>
      <w:proofErr w:type="gramEnd"/>
      <w:r w:rsidRPr="00514CCD">
        <w:rPr>
          <w:rFonts w:cs="Arial"/>
        </w:rPr>
        <w:t>, 130 00 Praha 3</w:t>
      </w:r>
      <w:bookmarkEnd w:id="0"/>
    </w:p>
    <w:p w14:paraId="5C078EAF" w14:textId="5CBED02C" w:rsidR="000F0124" w:rsidRPr="00E20F8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514CCD">
        <w:rPr>
          <w:rFonts w:cs="Arial"/>
          <w:b/>
        </w:rPr>
        <w:t xml:space="preserve">Krajský pozemkový úřad </w:t>
      </w:r>
      <w:r w:rsidR="00397C95" w:rsidRPr="00E20F88">
        <w:rPr>
          <w:rFonts w:cs="Arial"/>
          <w:b/>
          <w:bCs/>
          <w:snapToGrid w:val="0"/>
        </w:rPr>
        <w:t xml:space="preserve">pro </w:t>
      </w:r>
      <w:r w:rsidR="003C3BA8">
        <w:rPr>
          <w:rFonts w:cs="Arial"/>
          <w:b/>
          <w:bCs/>
          <w:snapToGrid w:val="0"/>
        </w:rPr>
        <w:t>Pardubický</w:t>
      </w:r>
      <w:r w:rsidR="00397C95" w:rsidRPr="00E20F88">
        <w:rPr>
          <w:rFonts w:cs="Arial"/>
          <w:b/>
          <w:bCs/>
          <w:snapToGrid w:val="0"/>
        </w:rPr>
        <w:t xml:space="preserve"> kraj</w:t>
      </w:r>
    </w:p>
    <w:p w14:paraId="28F9AFB5" w14:textId="628038AF" w:rsidR="000F0124" w:rsidRPr="00514CCD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514CCD">
        <w:rPr>
          <w:rFonts w:cs="Arial"/>
          <w:b/>
        </w:rPr>
        <w:t>Adresa:</w:t>
      </w:r>
      <w:r w:rsidR="00397C95" w:rsidRPr="00514CCD">
        <w:rPr>
          <w:rFonts w:cs="Arial"/>
          <w:b/>
        </w:rPr>
        <w:t xml:space="preserve"> </w:t>
      </w:r>
      <w:r w:rsidR="003C3BA8">
        <w:rPr>
          <w:rFonts w:cs="Arial"/>
          <w:b/>
        </w:rPr>
        <w:t>Boženy Němcové 231, 530 02 Pardubice</w:t>
      </w:r>
    </w:p>
    <w:p w14:paraId="0DD68E52" w14:textId="18B56EDD" w:rsidR="000F0124" w:rsidRPr="00E20F8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514CCD">
        <w:rPr>
          <w:rFonts w:cs="Arial"/>
          <w:b/>
        </w:rPr>
        <w:t xml:space="preserve">Pobočka </w:t>
      </w:r>
      <w:r w:rsidR="003C3BA8">
        <w:rPr>
          <w:rFonts w:cs="Arial"/>
          <w:b/>
          <w:bCs/>
          <w:snapToGrid w:val="0"/>
        </w:rPr>
        <w:t>Chrudim</w:t>
      </w:r>
    </w:p>
    <w:p w14:paraId="7B1E91EA" w14:textId="0587AB44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514CCD">
        <w:rPr>
          <w:rFonts w:cs="Arial"/>
          <w:b/>
        </w:rPr>
        <w:t xml:space="preserve"> </w:t>
      </w:r>
      <w:r w:rsidR="003C3BA8">
        <w:rPr>
          <w:rFonts w:cs="Arial"/>
          <w:b/>
        </w:rPr>
        <w:t>Poděbradova 909, 537 01 Chrudim</w:t>
      </w:r>
    </w:p>
    <w:p w14:paraId="7CC2E6FF" w14:textId="7B5A2D2D" w:rsidR="00370734" w:rsidRPr="00676B9A" w:rsidRDefault="000F0124" w:rsidP="008C6F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Lucida Sans Unicode" w:cs="Arial"/>
          <w:szCs w:val="22"/>
        </w:rPr>
      </w:pPr>
      <w:r w:rsidRPr="00676B9A">
        <w:rPr>
          <w:rFonts w:eastAsia="Lucida Sans Unicode" w:cs="Arial"/>
          <w:szCs w:val="22"/>
        </w:rPr>
        <w:t>zastoupený</w:t>
      </w:r>
      <w:r w:rsidR="00370734" w:rsidRPr="00676B9A">
        <w:rPr>
          <w:rFonts w:cs="Arial"/>
          <w:szCs w:val="22"/>
        </w:rPr>
        <w:t xml:space="preserve"> Ing. </w:t>
      </w:r>
      <w:r w:rsidR="003C3BA8">
        <w:rPr>
          <w:rFonts w:cs="Arial"/>
          <w:szCs w:val="22"/>
        </w:rPr>
        <w:t>Ivou Bosákovou</w:t>
      </w:r>
      <w:r w:rsidR="00370734" w:rsidRPr="00676B9A">
        <w:rPr>
          <w:rFonts w:cs="Arial"/>
          <w:szCs w:val="22"/>
        </w:rPr>
        <w:t xml:space="preserve">, vedoucí Pobočky </w:t>
      </w:r>
      <w:r w:rsidR="003C3BA8">
        <w:rPr>
          <w:rFonts w:cs="Arial"/>
          <w:szCs w:val="22"/>
        </w:rPr>
        <w:t>Chrudim</w:t>
      </w:r>
    </w:p>
    <w:p w14:paraId="0834C996" w14:textId="3BEF6BB4" w:rsidR="00E34175" w:rsidRPr="00676B9A" w:rsidRDefault="000F0124" w:rsidP="008C6F0E">
      <w:pPr>
        <w:pStyle w:val="Bezmezer"/>
        <w:tabs>
          <w:tab w:val="left" w:pos="4536"/>
        </w:tabs>
        <w:spacing w:before="120" w:after="120"/>
        <w:ind w:left="4536" w:hanging="4536"/>
        <w:rPr>
          <w:rFonts w:ascii="Arial" w:hAnsi="Arial" w:cs="Arial"/>
          <w:sz w:val="22"/>
          <w:szCs w:val="22"/>
        </w:rPr>
      </w:pPr>
      <w:r w:rsidRPr="00E20F88">
        <w:rPr>
          <w:rFonts w:ascii="Arial" w:hAnsi="Arial" w:cs="Arial"/>
          <w:sz w:val="22"/>
          <w:szCs w:val="22"/>
        </w:rPr>
        <w:t>ve smluvních záležitostech oprávněn jednat:</w:t>
      </w:r>
      <w:r w:rsidR="00E34175" w:rsidRPr="00E20F88">
        <w:rPr>
          <w:rFonts w:ascii="Arial" w:hAnsi="Arial" w:cs="Arial"/>
          <w:sz w:val="22"/>
          <w:szCs w:val="22"/>
        </w:rPr>
        <w:t xml:space="preserve"> </w:t>
      </w:r>
      <w:r w:rsidR="00E34175" w:rsidRPr="00676B9A">
        <w:rPr>
          <w:rFonts w:ascii="Arial" w:hAnsi="Arial" w:cs="Arial"/>
          <w:sz w:val="22"/>
          <w:szCs w:val="22"/>
        </w:rPr>
        <w:t xml:space="preserve">Ing. </w:t>
      </w:r>
      <w:r w:rsidR="003C3BA8">
        <w:rPr>
          <w:rFonts w:ascii="Arial" w:hAnsi="Arial" w:cs="Arial"/>
          <w:sz w:val="22"/>
          <w:szCs w:val="22"/>
        </w:rPr>
        <w:t>Iva Bosáková</w:t>
      </w:r>
      <w:r w:rsidR="00E34175" w:rsidRPr="00676B9A">
        <w:rPr>
          <w:rFonts w:ascii="Arial" w:hAnsi="Arial" w:cs="Arial"/>
          <w:sz w:val="22"/>
          <w:szCs w:val="22"/>
        </w:rPr>
        <w:t xml:space="preserve">, vedoucí Pobočky </w:t>
      </w:r>
      <w:r w:rsidR="003C3BA8">
        <w:rPr>
          <w:rFonts w:ascii="Arial" w:hAnsi="Arial" w:cs="Arial"/>
          <w:sz w:val="22"/>
          <w:szCs w:val="22"/>
        </w:rPr>
        <w:t>Chrudim</w:t>
      </w:r>
      <w:r w:rsidR="00E34175" w:rsidRPr="00676B9A">
        <w:rPr>
          <w:rFonts w:ascii="Arial" w:hAnsi="Arial" w:cs="Arial"/>
          <w:sz w:val="22"/>
          <w:szCs w:val="22"/>
        </w:rPr>
        <w:t xml:space="preserve"> </w:t>
      </w:r>
    </w:p>
    <w:p w14:paraId="4E6FD602" w14:textId="787C46F0" w:rsidR="000B4DEE" w:rsidRDefault="00676B9A" w:rsidP="008C6F0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napToGrid w:val="0"/>
          <w:szCs w:val="22"/>
        </w:rPr>
      </w:pPr>
      <w:r w:rsidRPr="00676B9A">
        <w:rPr>
          <w:rFonts w:eastAsia="Lucida Sans Unicode" w:cs="Arial"/>
          <w:szCs w:val="22"/>
        </w:rPr>
        <w:t xml:space="preserve"> </w:t>
      </w:r>
      <w:r w:rsidR="000F0124" w:rsidRPr="00676B9A">
        <w:rPr>
          <w:rFonts w:eastAsia="Lucida Sans Unicode" w:cs="Arial"/>
          <w:szCs w:val="22"/>
        </w:rPr>
        <w:t xml:space="preserve">v </w:t>
      </w:r>
      <w:r w:rsidR="000F0124" w:rsidRPr="00676B9A">
        <w:rPr>
          <w:rFonts w:eastAsia="Lucida Sans Unicode" w:cs="Arial"/>
          <w:snapToGrid w:val="0"/>
          <w:szCs w:val="22"/>
        </w:rPr>
        <w:t>technických záležitostech oprávněn jednat:</w:t>
      </w:r>
      <w:r w:rsidR="00C363DD" w:rsidRPr="00C363DD">
        <w:rPr>
          <w:rFonts w:cs="Arial"/>
          <w:snapToGrid w:val="0"/>
          <w:szCs w:val="22"/>
        </w:rPr>
        <w:t xml:space="preserve"> </w:t>
      </w:r>
      <w:r w:rsidR="003C3BA8">
        <w:rPr>
          <w:rFonts w:cs="Arial"/>
          <w:snapToGrid w:val="0"/>
          <w:szCs w:val="22"/>
        </w:rPr>
        <w:t>Lenka Křičenská</w:t>
      </w:r>
      <w:r w:rsidR="00C363DD">
        <w:rPr>
          <w:rFonts w:cs="Arial"/>
          <w:snapToGrid w:val="0"/>
          <w:szCs w:val="22"/>
        </w:rPr>
        <w:t xml:space="preserve">, Pobočka </w:t>
      </w:r>
      <w:r w:rsidR="004747CD">
        <w:rPr>
          <w:rFonts w:cs="Arial"/>
          <w:snapToGrid w:val="0"/>
          <w:szCs w:val="22"/>
        </w:rPr>
        <w:t>Chrudim</w:t>
      </w:r>
    </w:p>
    <w:p w14:paraId="11D786B8" w14:textId="5D225626" w:rsidR="000F0124" w:rsidRPr="009966C5" w:rsidRDefault="000B4DEE" w:rsidP="00E20F88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>
        <w:rPr>
          <w:rFonts w:eastAsia="Lucida Sans Unicode" w:cs="Arial"/>
        </w:rPr>
        <w:t xml:space="preserve">     </w:t>
      </w:r>
      <w:r w:rsidR="000F0124" w:rsidRPr="009966C5">
        <w:rPr>
          <w:rFonts w:eastAsia="Lucida Sans Unicode" w:cs="Arial"/>
        </w:rPr>
        <w:t>Tel.:</w:t>
      </w:r>
      <w:r w:rsidR="000F0124" w:rsidRPr="009966C5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  <w:t xml:space="preserve">       </w:t>
      </w:r>
      <w:r w:rsidR="000F0124" w:rsidRPr="009966C5">
        <w:rPr>
          <w:rFonts w:eastAsia="Lucida Sans Unicode" w:cs="Arial"/>
        </w:rPr>
        <w:t>+420</w:t>
      </w:r>
      <w:r w:rsidR="004747CD">
        <w:rPr>
          <w:rFonts w:eastAsia="Lucida Sans Unicode" w:cs="Arial"/>
        </w:rPr>
        <w:t> 724 220 971</w:t>
      </w:r>
    </w:p>
    <w:p w14:paraId="145806FB" w14:textId="30D07191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E-mail:</w:t>
      </w:r>
      <w:r w:rsidRPr="009966C5">
        <w:rPr>
          <w:rFonts w:eastAsia="Lucida Sans Unicode" w:cs="Arial"/>
        </w:rPr>
        <w:tab/>
      </w:r>
      <w:hyperlink r:id="rId15" w:history="1">
        <w:r w:rsidR="004747CD" w:rsidRPr="000A3B5F">
          <w:rPr>
            <w:rStyle w:val="Hypertextovodkaz"/>
            <w:rFonts w:eastAsia="Lucida Sans Unicode" w:cs="Arial"/>
          </w:rPr>
          <w:t>lenka.kricenska@spu.gov.cz</w:t>
        </w:r>
      </w:hyperlink>
      <w:r w:rsidR="004747CD">
        <w:rPr>
          <w:rFonts w:eastAsia="Lucida Sans Unicode" w:cs="Arial"/>
        </w:rPr>
        <w:t xml:space="preserve"> 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24FE4CFE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9F509E">
        <w:rPr>
          <w:rFonts w:cs="Arial"/>
          <w:b/>
          <w:bCs/>
          <w:snapToGrid w:val="0"/>
        </w:rPr>
        <w:t>URGA, s.r.o.</w:t>
      </w:r>
    </w:p>
    <w:p w14:paraId="0F43FDE0" w14:textId="64484826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9F509E">
        <w:rPr>
          <w:rFonts w:cs="Arial"/>
          <w:snapToGrid w:val="0"/>
        </w:rPr>
        <w:t>Holická 1090/</w:t>
      </w:r>
      <w:proofErr w:type="gramStart"/>
      <w:r w:rsidR="009F509E">
        <w:rPr>
          <w:rFonts w:cs="Arial"/>
          <w:snapToGrid w:val="0"/>
        </w:rPr>
        <w:t>31a</w:t>
      </w:r>
      <w:proofErr w:type="gramEnd"/>
      <w:r w:rsidR="009F509E">
        <w:rPr>
          <w:rFonts w:cs="Arial"/>
          <w:snapToGrid w:val="0"/>
        </w:rPr>
        <w:t>, 779 00 Olomouc</w:t>
      </w:r>
    </w:p>
    <w:p w14:paraId="3E6F2190" w14:textId="204F9503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166C75" w:rsidRPr="00166C75">
        <w:rPr>
          <w:rFonts w:cs="Arial"/>
          <w:snapToGrid w:val="0"/>
        </w:rPr>
        <w:t>Ing. Jaroslav Reif, jednatel</w:t>
      </w:r>
    </w:p>
    <w:p w14:paraId="48676B14" w14:textId="163790D6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proofErr w:type="spellStart"/>
      <w:r w:rsidR="00C67732">
        <w:rPr>
          <w:rFonts w:cs="Arial"/>
          <w:snapToGrid w:val="0"/>
        </w:rPr>
        <w:t>xxxxx</w:t>
      </w:r>
      <w:proofErr w:type="spellEnd"/>
    </w:p>
    <w:p w14:paraId="4283A8F8" w14:textId="4818B479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proofErr w:type="spellStart"/>
      <w:r w:rsidR="00C67732" w:rsidRPr="00C67732">
        <w:rPr>
          <w:rFonts w:cs="Arial"/>
          <w:snapToGrid w:val="0"/>
        </w:rPr>
        <w:t>xxxxx</w:t>
      </w:r>
      <w:proofErr w:type="spellEnd"/>
      <w:r w:rsidR="0049640B">
        <w:rPr>
          <w:rFonts w:cs="Arial"/>
          <w:snapToGrid w:val="0"/>
        </w:rPr>
        <w:t xml:space="preserve"> </w:t>
      </w:r>
    </w:p>
    <w:p w14:paraId="4FF60F9B" w14:textId="7A28E549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49640B">
        <w:rPr>
          <w:rFonts w:cs="Arial"/>
          <w:snapToGrid w:val="0"/>
        </w:rPr>
        <w:t>sf79esf</w:t>
      </w:r>
    </w:p>
    <w:p w14:paraId="2DC17B29" w14:textId="1AFA9FAC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proofErr w:type="spellStart"/>
      <w:r w:rsidR="00C67732">
        <w:rPr>
          <w:rFonts w:cs="Arial"/>
          <w:snapToGrid w:val="0"/>
        </w:rPr>
        <w:t>xxxxx</w:t>
      </w:r>
      <w:proofErr w:type="spellEnd"/>
    </w:p>
    <w:p w14:paraId="729EA32A" w14:textId="1A2DF26B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proofErr w:type="spellStart"/>
      <w:r w:rsidR="00C67732">
        <w:rPr>
          <w:rFonts w:cs="Arial"/>
          <w:snapToGrid w:val="0"/>
        </w:rPr>
        <w:t>xxxxx</w:t>
      </w:r>
      <w:proofErr w:type="spellEnd"/>
    </w:p>
    <w:p w14:paraId="4AE68934" w14:textId="085C10ED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proofErr w:type="spellStart"/>
      <w:r w:rsidR="00C67732" w:rsidRPr="00C67732">
        <w:rPr>
          <w:rFonts w:cs="Arial"/>
          <w:snapToGrid w:val="0"/>
        </w:rPr>
        <w:t>xxxxx</w:t>
      </w:r>
      <w:proofErr w:type="spellEnd"/>
      <w:r w:rsidR="001E7751">
        <w:rPr>
          <w:rFonts w:cs="Arial"/>
          <w:snapToGrid w:val="0"/>
        </w:rPr>
        <w:t xml:space="preserve"> </w:t>
      </w:r>
    </w:p>
    <w:p w14:paraId="092A6EFA" w14:textId="163F2DA1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ab/>
        <w:t>Bankovní spojení:</w:t>
      </w:r>
      <w:r w:rsidRPr="009966C5">
        <w:rPr>
          <w:rFonts w:cs="Arial"/>
        </w:rPr>
        <w:tab/>
      </w:r>
      <w:r w:rsidR="001E7751">
        <w:rPr>
          <w:rFonts w:cs="Arial"/>
          <w:snapToGrid w:val="0"/>
        </w:rPr>
        <w:t>ČSOB</w:t>
      </w:r>
    </w:p>
    <w:p w14:paraId="3BF0338E" w14:textId="3C38C680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Číslo účtu:</w:t>
      </w:r>
      <w:r w:rsidRPr="009966C5">
        <w:rPr>
          <w:rFonts w:cs="Arial"/>
        </w:rPr>
        <w:tab/>
      </w:r>
      <w:r w:rsidR="001E7751">
        <w:rPr>
          <w:rFonts w:cs="Arial"/>
          <w:snapToGrid w:val="0"/>
        </w:rPr>
        <w:t>126</w:t>
      </w:r>
      <w:r w:rsidR="00FE5B4C">
        <w:rPr>
          <w:rFonts w:cs="Arial"/>
          <w:snapToGrid w:val="0"/>
        </w:rPr>
        <w:t>840187/0300</w:t>
      </w:r>
    </w:p>
    <w:p w14:paraId="08F6940C" w14:textId="05E3CDCB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IČO:</w:t>
      </w:r>
      <w:r w:rsidRPr="009966C5">
        <w:rPr>
          <w:rFonts w:cs="Arial"/>
        </w:rPr>
        <w:tab/>
      </w:r>
      <w:r w:rsidR="00FE5B4C">
        <w:rPr>
          <w:rFonts w:cs="Arial"/>
          <w:snapToGrid w:val="0"/>
        </w:rPr>
        <w:t>25380508</w:t>
      </w:r>
    </w:p>
    <w:p w14:paraId="769A5271" w14:textId="17D80E42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543126" w:rsidRPr="00543126">
        <w:rPr>
          <w:rFonts w:cs="Arial"/>
          <w:snapToGrid w:val="0"/>
        </w:rPr>
        <w:t>CZ25380508</w:t>
      </w:r>
      <w:r w:rsidRPr="00543126">
        <w:rPr>
          <w:rFonts w:cs="Arial"/>
          <w:snapToGrid w:val="0"/>
        </w:rPr>
        <w:t xml:space="preserve"> je plátcem DPH</w:t>
      </w:r>
    </w:p>
    <w:p w14:paraId="584968CF" w14:textId="1DA4B065" w:rsidR="00D1499E" w:rsidRPr="009966C5" w:rsidRDefault="00D1499E" w:rsidP="00D1499E">
      <w:pPr>
        <w:spacing w:before="240" w:line="288" w:lineRule="auto"/>
        <w:rPr>
          <w:rFonts w:cs="Arial"/>
        </w:rPr>
      </w:pPr>
      <w:r w:rsidRPr="009966C5">
        <w:rPr>
          <w:rFonts w:cs="Arial"/>
        </w:rPr>
        <w:t xml:space="preserve">Společnost je zapsaná v obchodním rejstříku vedeném u </w:t>
      </w:r>
      <w:r w:rsidR="00543126">
        <w:rPr>
          <w:rFonts w:cs="Arial"/>
          <w:snapToGrid w:val="0"/>
        </w:rPr>
        <w:t>Krajského soudu v Ostravě</w:t>
      </w:r>
      <w:r w:rsidRPr="009966C5">
        <w:rPr>
          <w:rFonts w:cs="Arial"/>
        </w:rPr>
        <w:t xml:space="preserve">, oddíl </w:t>
      </w:r>
      <w:r w:rsidR="00543126">
        <w:rPr>
          <w:rFonts w:cs="Arial"/>
          <w:snapToGrid w:val="0"/>
        </w:rPr>
        <w:t>C168</w:t>
      </w:r>
      <w:r w:rsidR="009F4969">
        <w:rPr>
          <w:rFonts w:cs="Arial"/>
          <w:snapToGrid w:val="0"/>
        </w:rPr>
        <w:t>91</w:t>
      </w:r>
      <w:r w:rsidRPr="009966C5">
        <w:rPr>
          <w:rFonts w:cs="Arial"/>
        </w:rPr>
        <w:t xml:space="preserve">, vložka </w:t>
      </w:r>
      <w:r w:rsidR="009F4969">
        <w:rPr>
          <w:rFonts w:cs="Arial"/>
          <w:snapToGrid w:val="0"/>
        </w:rPr>
        <w:t>C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0C330FEA" w14:textId="0C41A009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lastRenderedPageBreak/>
        <w:t>na veřejnou zakázku malého rozsahu s názvem „</w:t>
      </w:r>
      <w:r w:rsidR="00C72DCC">
        <w:t>Geotechnický průzkum</w:t>
      </w:r>
      <w:r w:rsidR="005A6DB3" w:rsidRPr="00D8251B">
        <w:t xml:space="preserve"> pro KoPÚ </w:t>
      </w:r>
      <w:proofErr w:type="spellStart"/>
      <w:r w:rsidR="00880D50">
        <w:t>Mravín</w:t>
      </w:r>
      <w:proofErr w:type="spellEnd"/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43F4D71A" w:rsidR="004404D8" w:rsidRPr="00E2024F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</w:t>
      </w:r>
      <w:r w:rsidR="00EF6A3C">
        <w:t xml:space="preserve"> </w:t>
      </w:r>
      <w:r w:rsidR="0077243E" w:rsidRPr="001940F4">
        <w:t>SP</w:t>
      </w:r>
      <w:r w:rsidR="00496F8E">
        <w:t>6302</w:t>
      </w:r>
      <w:r w:rsidR="0077243E" w:rsidRPr="001940F4">
        <w:t>/2025-</w:t>
      </w:r>
      <w:r w:rsidR="00496F8E">
        <w:t>544204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496F8E">
        <w:rPr>
          <w:b/>
          <w:bCs/>
        </w:rPr>
        <w:t>Geotechnický průzkum</w:t>
      </w:r>
      <w:r w:rsidR="00F463CF" w:rsidRPr="00F463CF">
        <w:rPr>
          <w:b/>
          <w:bCs/>
        </w:rPr>
        <w:t xml:space="preserve"> pro </w:t>
      </w:r>
      <w:bookmarkEnd w:id="1"/>
      <w:r w:rsidR="00F463CF" w:rsidRPr="00F463CF">
        <w:rPr>
          <w:b/>
          <w:bCs/>
        </w:rPr>
        <w:t>KoPÚ</w:t>
      </w:r>
      <w:r w:rsidR="00E935E1" w:rsidRPr="00F463CF">
        <w:rPr>
          <w:b/>
          <w:bCs/>
        </w:rPr>
        <w:t> </w:t>
      </w:r>
      <w:proofErr w:type="spellStart"/>
      <w:r w:rsidR="00496F8E">
        <w:rPr>
          <w:b/>
          <w:bCs/>
        </w:rPr>
        <w:t>Mravín</w:t>
      </w:r>
      <w:proofErr w:type="spellEnd"/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proofErr w:type="spellStart"/>
      <w:r w:rsidR="00914EF8" w:rsidRPr="009966C5">
        <w:t>k.ú</w:t>
      </w:r>
      <w:proofErr w:type="spellEnd"/>
      <w:r w:rsidR="00914EF8" w:rsidRPr="00E2024F">
        <w:t>.</w:t>
      </w:r>
      <w:r w:rsidR="00E935E1" w:rsidRPr="00E2024F">
        <w:t> </w:t>
      </w:r>
      <w:proofErr w:type="spellStart"/>
      <w:r w:rsidR="00E2024F" w:rsidRPr="00E2024F">
        <w:t>Mravín</w:t>
      </w:r>
      <w:proofErr w:type="spellEnd"/>
      <w:r w:rsidR="001D5DA9" w:rsidRPr="00E2024F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726D4F3C" w14:textId="7C49CADA" w:rsidR="009D6B53" w:rsidRPr="00874F51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>GTP bude proveden dle požadavků objednatele jako</w:t>
      </w:r>
      <w:r w:rsidR="00215CAE">
        <w:rPr>
          <w:bCs/>
        </w:rPr>
        <w:t xml:space="preserve"> </w:t>
      </w:r>
      <w:r w:rsidRPr="00874F51">
        <w:rPr>
          <w:bCs/>
        </w:rPr>
        <w:t>předběžný</w:t>
      </w:r>
      <w:r w:rsidR="00DC55FB" w:rsidRPr="00874F51">
        <w:rPr>
          <w:bCs/>
        </w:rPr>
        <w:t xml:space="preserve"> pro vodní nádrže a poldry, </w:t>
      </w:r>
    </w:p>
    <w:p w14:paraId="553020E3" w14:textId="2DE62D87" w:rsidR="001B7847" w:rsidRPr="009966C5" w:rsidRDefault="00AF35CF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na základě podkladů a </w:t>
      </w:r>
      <w:r w:rsidR="008325A1"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="008325A1" w:rsidRPr="009966C5">
        <w:rPr>
          <w:bCs/>
        </w:rPr>
        <w:t>řílohy č.</w:t>
      </w:r>
      <w:r w:rsidR="00310BF1" w:rsidRPr="009966C5">
        <w:rPr>
          <w:bCs/>
        </w:rPr>
        <w:t> </w:t>
      </w:r>
      <w:r w:rsidR="008325A1"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lastRenderedPageBreak/>
        <w:t>Doba a místo</w:t>
      </w:r>
      <w:r w:rsidR="00B47A31" w:rsidRPr="009966C5">
        <w:t xml:space="preserve"> plnění</w:t>
      </w:r>
    </w:p>
    <w:p w14:paraId="25A27237" w14:textId="79F0401A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F32484">
        <w:rPr>
          <w:b/>
          <w:bCs/>
        </w:rPr>
        <w:t>30. 09</w:t>
      </w:r>
      <w:r w:rsidR="000E59BE">
        <w:rPr>
          <w:b/>
          <w:bCs/>
        </w:rPr>
        <w:t>.</w:t>
      </w:r>
      <w:r w:rsidR="00F32484">
        <w:rPr>
          <w:b/>
          <w:bCs/>
        </w:rPr>
        <w:t xml:space="preserve"> </w:t>
      </w:r>
      <w:r w:rsidR="000E59BE">
        <w:rPr>
          <w:b/>
          <w:bCs/>
        </w:rPr>
        <w:t>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66E81593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republika,</w:t>
      </w:r>
      <w:r w:rsidR="00BD5116">
        <w:t xml:space="preserve"> </w:t>
      </w:r>
      <w:r w:rsidR="00A32B60">
        <w:t xml:space="preserve">katastrální území </w:t>
      </w:r>
      <w:proofErr w:type="spellStart"/>
      <w:r w:rsidR="00A32B60">
        <w:t>Mravín</w:t>
      </w:r>
      <w:proofErr w:type="spellEnd"/>
      <w:r w:rsidR="00A32B60">
        <w:t>, obec Jenišovice, okres Chrudim, kraj Pardubický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5F09DF94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F32484">
        <w:rPr>
          <w:b/>
          <w:bCs/>
        </w:rPr>
        <w:t>30. 09</w:t>
      </w:r>
      <w:r w:rsidR="00C819EF">
        <w:rPr>
          <w:b/>
          <w:bCs/>
        </w:rPr>
        <w:t>.</w:t>
      </w:r>
      <w:r w:rsidR="00AB67A1">
        <w:rPr>
          <w:b/>
          <w:bCs/>
        </w:rPr>
        <w:t xml:space="preserve"> </w:t>
      </w:r>
      <w:r w:rsidR="00C819EF">
        <w:rPr>
          <w:b/>
          <w:bCs/>
        </w:rPr>
        <w:t>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 xml:space="preserve">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655FD0FE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</w:t>
      </w:r>
      <w:r w:rsidR="001B45FE">
        <w:t>3</w:t>
      </w:r>
      <w:r w:rsidR="5ED1874E" w:rsidRPr="009966C5">
        <w:t xml:space="preserve">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 xml:space="preserve">právem autorským a o změně některých zákonů (autorský zákon), ve znění pozdějších předpisů (dále </w:t>
      </w:r>
      <w:r w:rsidR="00BE3AC6" w:rsidRPr="009966C5">
        <w:lastRenderedPageBreak/>
        <w:t>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375893CC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77220C">
        <w:rPr>
          <w:b/>
          <w:bCs/>
        </w:rPr>
        <w:t>49 600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342B51B1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 xml:space="preserve"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</w:t>
      </w:r>
      <w:r w:rsidRPr="51A5D1CC">
        <w:rPr>
          <w:rFonts w:cs="Arial"/>
        </w:rPr>
        <w:lastRenderedPageBreak/>
        <w:t>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6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2ABA3E31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E20F88">
        <w:t>36 měsíců</w:t>
      </w:r>
      <w:r w:rsidR="00DD1BC2" w:rsidRPr="00E20F88">
        <w:rPr>
          <w:i/>
          <w:iCs/>
        </w:rPr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0A49E2A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AB67A1">
        <w:rPr>
          <w:bCs/>
        </w:rPr>
        <w:t>70 000</w:t>
      </w:r>
      <w:r w:rsidR="00C52032">
        <w:rPr>
          <w:bCs/>
        </w:rPr>
        <w:t xml:space="preserve"> Kč</w:t>
      </w:r>
      <w:r w:rsidRPr="009966C5">
        <w:rPr>
          <w:bCs/>
        </w:rPr>
        <w:t xml:space="preserve"> (</w:t>
      </w:r>
      <w:r w:rsidR="000B701D">
        <w:rPr>
          <w:bCs/>
        </w:rPr>
        <w:t>p</w:t>
      </w:r>
      <w:r w:rsidRPr="009966C5">
        <w:rPr>
          <w:bCs/>
        </w:rPr>
        <w:t>ři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="000B701D">
        <w:rPr>
          <w:bCs/>
        </w:rPr>
        <w:t>)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E20F88" w:rsidRDefault="00584CF6" w:rsidP="0003369B">
      <w:pPr>
        <w:pStyle w:val="l-L2"/>
        <w:numPr>
          <w:ilvl w:val="0"/>
          <w:numId w:val="28"/>
        </w:numPr>
      </w:pPr>
      <w:r w:rsidRPr="00E20F88">
        <w:t xml:space="preserve">Smluvní strany jsou si plně vědomy zákonné povinnosti </w:t>
      </w:r>
      <w:r w:rsidR="0076646C" w:rsidRPr="00E20F88">
        <w:t>uveřejnit dle zákona č.</w:t>
      </w:r>
      <w:r w:rsidR="002F018A" w:rsidRPr="00E20F88">
        <w:t> </w:t>
      </w:r>
      <w:r w:rsidR="0076646C" w:rsidRPr="00E20F88">
        <w:t>340/2015 Sb., o zvláštních podmínkách účinnosti některých smluv, uveřejňování těchto smluv a</w:t>
      </w:r>
      <w:r w:rsidR="002C161F" w:rsidRPr="00E20F88">
        <w:t> </w:t>
      </w:r>
      <w:r w:rsidR="0076646C" w:rsidRPr="00E20F88">
        <w:t>o</w:t>
      </w:r>
      <w:r w:rsidR="00E65AC5" w:rsidRPr="00E20F88">
        <w:t> </w:t>
      </w:r>
      <w:r w:rsidR="0076646C" w:rsidRPr="00E20F88">
        <w:t>registru smluv (zákon o registru smluv)</w:t>
      </w:r>
      <w:r w:rsidRPr="00E20F88">
        <w:t xml:space="preserve">, ve znění pozdějších předpisů, tuto smlouvu včetně všech případných dohod, kterými se tato smlouva doplňuje, mění, nahrazuje nebo </w:t>
      </w:r>
      <w:proofErr w:type="gramStart"/>
      <w:r w:rsidRPr="00E20F88">
        <w:t>ruší</w:t>
      </w:r>
      <w:proofErr w:type="gramEnd"/>
      <w:r w:rsidRPr="00E20F88"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AB2A29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AB2A29">
        <w:rPr>
          <w:bCs/>
        </w:rPr>
        <w:t xml:space="preserve">Smlouva nabývá platnosti dnem podpisu smluvních stran </w:t>
      </w:r>
      <w:r w:rsidRPr="00E20F88">
        <w:rPr>
          <w:bCs/>
        </w:rPr>
        <w:t xml:space="preserve">a účinnosti dnem jejího uveřejnění v registru smluv dle </w:t>
      </w:r>
      <w:proofErr w:type="spellStart"/>
      <w:r w:rsidRPr="00E20F88">
        <w:rPr>
          <w:bCs/>
        </w:rPr>
        <w:t>ust</w:t>
      </w:r>
      <w:proofErr w:type="spellEnd"/>
      <w:r w:rsidRPr="00E20F88">
        <w:rPr>
          <w:bCs/>
        </w:rPr>
        <w:t xml:space="preserve">. § 6 odst. 1 zákona č. 340/2015 Sb., </w:t>
      </w:r>
      <w:r w:rsidR="002F7752" w:rsidRPr="00E20F88">
        <w:rPr>
          <w:bCs/>
        </w:rPr>
        <w:t>o registru smluv</w:t>
      </w:r>
      <w:r w:rsidR="00055A34" w:rsidRPr="00E20F88">
        <w:rPr>
          <w:bCs/>
        </w:rPr>
        <w:t xml:space="preserve"> ve znění pozdějších předpisů</w:t>
      </w:r>
      <w:r w:rsidR="002F7752" w:rsidRPr="00E20F88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4D34394C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1940F4">
        <w:rPr>
          <w:rFonts w:cs="Arial"/>
        </w:rPr>
        <w:t xml:space="preserve"> </w:t>
      </w:r>
      <w:r w:rsidR="00FD7401">
        <w:rPr>
          <w:rFonts w:cs="Arial"/>
        </w:rPr>
        <w:t>Chrudimi</w:t>
      </w:r>
      <w:r w:rsidR="001F317C" w:rsidRPr="009966C5">
        <w:rPr>
          <w:rFonts w:cs="Arial"/>
        </w:rPr>
        <w:t xml:space="preserve"> dne</w:t>
      </w:r>
      <w:r w:rsidR="001940F4">
        <w:rPr>
          <w:rFonts w:cs="Arial"/>
        </w:rPr>
        <w:t xml:space="preserve"> </w:t>
      </w:r>
      <w:r w:rsidR="001940F4" w:rsidRPr="00B70580">
        <w:rPr>
          <w:rFonts w:cs="Arial"/>
          <w:i/>
          <w:iCs/>
        </w:rPr>
        <w:t>dle el</w:t>
      </w:r>
      <w:r w:rsidR="00FD7401" w:rsidRPr="00B70580">
        <w:rPr>
          <w:rFonts w:cs="Arial"/>
          <w:i/>
          <w:iCs/>
        </w:rPr>
        <w:t>.</w:t>
      </w:r>
      <w:r w:rsidR="001940F4" w:rsidRPr="00B70580">
        <w:rPr>
          <w:rFonts w:cs="Arial"/>
          <w:i/>
          <w:iCs/>
        </w:rPr>
        <w:t xml:space="preserve"> podpisu</w:t>
      </w:r>
      <w:r w:rsidR="000D7385">
        <w:rPr>
          <w:rFonts w:cs="Arial"/>
          <w:i/>
          <w:iCs/>
        </w:rPr>
        <w:t xml:space="preserve"> 5.8.2025</w:t>
      </w:r>
      <w:r w:rsidR="001F317C" w:rsidRPr="009966C5">
        <w:rPr>
          <w:rFonts w:cs="Arial"/>
        </w:rPr>
        <w:tab/>
      </w:r>
      <w:r w:rsidR="001F317C" w:rsidRPr="00A24B92">
        <w:rPr>
          <w:rFonts w:cs="Arial"/>
        </w:rPr>
        <w:t>V</w:t>
      </w:r>
      <w:r w:rsidR="00A24B92" w:rsidRPr="00A24B92">
        <w:rPr>
          <w:rFonts w:cs="Arial"/>
        </w:rPr>
        <w:t xml:space="preserve"> Olomouci </w:t>
      </w:r>
      <w:r w:rsidR="001F317C" w:rsidRPr="00A24B92">
        <w:rPr>
          <w:rFonts w:cs="Arial"/>
        </w:rPr>
        <w:t>dne</w:t>
      </w:r>
      <w:r w:rsidR="00A24B92" w:rsidRPr="00A24B92">
        <w:rPr>
          <w:rFonts w:cs="Arial"/>
        </w:rPr>
        <w:t xml:space="preserve"> </w:t>
      </w:r>
      <w:r w:rsidR="00A24B92" w:rsidRPr="00A24B92">
        <w:rPr>
          <w:rFonts w:cs="Arial"/>
          <w:i/>
          <w:iCs/>
        </w:rPr>
        <w:t>dle</w:t>
      </w:r>
      <w:r w:rsidR="00A24B92" w:rsidRPr="00B70580">
        <w:rPr>
          <w:rFonts w:cs="Arial"/>
          <w:i/>
          <w:iCs/>
        </w:rPr>
        <w:t xml:space="preserve"> el. podpisu</w:t>
      </w:r>
      <w:r w:rsidR="000D7385">
        <w:rPr>
          <w:rFonts w:cs="Arial"/>
          <w:i/>
          <w:iCs/>
        </w:rPr>
        <w:t xml:space="preserve"> 5.8.2025</w:t>
      </w:r>
    </w:p>
    <w:p w14:paraId="4D7F372B" w14:textId="5947643F" w:rsidR="001F317C" w:rsidRDefault="00F652DE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                          </w:t>
      </w:r>
    </w:p>
    <w:p w14:paraId="75727C72" w14:textId="77777777" w:rsidR="00FD7401" w:rsidRDefault="00FD7401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D9990F8" w14:textId="77777777" w:rsidR="00FD7401" w:rsidRDefault="00FD7401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06D67BF" w14:textId="77777777" w:rsidR="00FD7401" w:rsidRDefault="00FD7401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067D4644" w14:textId="77777777" w:rsidR="00FD7401" w:rsidRPr="009966C5" w:rsidRDefault="00FD7401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  <w:t>Zhotovitel</w:t>
      </w:r>
    </w:p>
    <w:p w14:paraId="796CAAD4" w14:textId="3E50E963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  <w:r w:rsidRPr="009966C5">
        <w:rPr>
          <w:rFonts w:cs="Arial"/>
        </w:rPr>
        <w:t>(</w:t>
      </w:r>
      <w:r w:rsidRPr="00B70580">
        <w:rPr>
          <w:rFonts w:cs="Arial"/>
          <w:i/>
          <w:iCs/>
        </w:rPr>
        <w:t>elektronicky podepsáno</w:t>
      </w:r>
      <w:r w:rsidRPr="009966C5">
        <w:rPr>
          <w:rFonts w:cs="Arial"/>
        </w:rPr>
        <w:t>)</w:t>
      </w:r>
    </w:p>
    <w:p w14:paraId="58E27888" w14:textId="02992EA0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  <w:r w:rsidR="009F74EB">
        <w:rPr>
          <w:rFonts w:cs="Arial"/>
        </w:rPr>
        <w:t xml:space="preserve">Ing. </w:t>
      </w:r>
      <w:r w:rsidR="009242E7">
        <w:rPr>
          <w:rFonts w:cs="Arial"/>
        </w:rPr>
        <w:t>Iva Bosáková</w:t>
      </w:r>
      <w:r w:rsidRPr="009966C5">
        <w:rPr>
          <w:rFonts w:cs="Arial"/>
          <w:b/>
          <w:bCs/>
        </w:rPr>
        <w:tab/>
      </w:r>
      <w:r w:rsidR="00397401" w:rsidRPr="00397401">
        <w:rPr>
          <w:rFonts w:cs="Arial"/>
        </w:rPr>
        <w:t>Ing.</w:t>
      </w:r>
      <w:r w:rsidR="00397401">
        <w:rPr>
          <w:rFonts w:cs="Arial"/>
          <w:b/>
          <w:bCs/>
        </w:rPr>
        <w:t xml:space="preserve"> </w:t>
      </w:r>
      <w:r w:rsidR="00A24B92">
        <w:rPr>
          <w:rFonts w:cs="Arial"/>
        </w:rPr>
        <w:t xml:space="preserve">Jaroslav Reif </w:t>
      </w:r>
    </w:p>
    <w:p w14:paraId="52D3F3E6" w14:textId="60724E02" w:rsidR="00C33259" w:rsidRPr="009966C5" w:rsidRDefault="009F74EB">
      <w:pPr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t xml:space="preserve">  vedoucí Pobočky </w:t>
      </w:r>
      <w:r w:rsidR="009242E7">
        <w:rPr>
          <w:rFonts w:cs="Arial"/>
          <w:szCs w:val="22"/>
        </w:rPr>
        <w:t>Chrudim</w:t>
      </w:r>
      <w:r w:rsidR="0083312B">
        <w:rPr>
          <w:rFonts w:cs="Arial"/>
          <w:szCs w:val="22"/>
        </w:rPr>
        <w:tab/>
      </w:r>
      <w:r w:rsidR="0083312B">
        <w:rPr>
          <w:rFonts w:cs="Arial"/>
          <w:szCs w:val="22"/>
        </w:rPr>
        <w:tab/>
      </w:r>
      <w:r w:rsidR="0083312B">
        <w:rPr>
          <w:rFonts w:cs="Arial"/>
          <w:szCs w:val="22"/>
        </w:rPr>
        <w:tab/>
        <w:t xml:space="preserve">       </w:t>
      </w:r>
      <w:r w:rsidR="0083312B">
        <w:rPr>
          <w:rFonts w:cs="Arial"/>
        </w:rPr>
        <w:t>jednatel URGA, s.r.o.</w:t>
      </w:r>
    </w:p>
    <w:p w14:paraId="323963B9" w14:textId="1BBC7E9E" w:rsidR="00DC4422" w:rsidRPr="0042134C" w:rsidRDefault="00DC4422" w:rsidP="00DC4422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2134C">
        <w:rPr>
          <w:rFonts w:cs="Arial"/>
          <w:szCs w:val="22"/>
          <w:u w:val="none"/>
        </w:rPr>
        <w:t>Příloha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 xml:space="preserve">1: Podrobná specifikace </w:t>
      </w:r>
      <w:r w:rsidR="009242E7">
        <w:rPr>
          <w:rFonts w:cs="Arial"/>
          <w:szCs w:val="22"/>
          <w:u w:val="none"/>
        </w:rPr>
        <w:t>Díla</w:t>
      </w:r>
    </w:p>
    <w:p w14:paraId="4813E22F" w14:textId="3AA07A3F" w:rsidR="00DC4422" w:rsidRDefault="009242E7" w:rsidP="00DC4422">
      <w:pPr>
        <w:rPr>
          <w:rFonts w:cs="Arial"/>
          <w:b/>
          <w:szCs w:val="22"/>
        </w:rPr>
      </w:pPr>
      <w:r>
        <w:rPr>
          <w:rFonts w:cs="Arial"/>
          <w:b/>
          <w:bCs/>
          <w:szCs w:val="22"/>
          <w:u w:val="single"/>
        </w:rPr>
        <w:t xml:space="preserve"> </w:t>
      </w:r>
    </w:p>
    <w:p w14:paraId="3DD9038F" w14:textId="5A08166C" w:rsidR="00DC4422" w:rsidRPr="000D7DF1" w:rsidRDefault="009242E7" w:rsidP="00DC4422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1</w:t>
      </w:r>
      <w:r w:rsidR="00DC4422" w:rsidRPr="000D7DF1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. </w:t>
      </w:r>
      <w:r w:rsidR="00DC4422" w:rsidRPr="000D7DF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="00DC4422" w:rsidRPr="000D7DF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="00DC4422" w:rsidRPr="000D7DF1">
        <w:rPr>
          <w:rFonts w:eastAsia="Calibri" w:cs="Arial"/>
          <w:b/>
          <w:bCs/>
          <w:szCs w:val="22"/>
          <w:u w:val="single" w:color="000000"/>
        </w:rPr>
        <w:t>a</w:t>
      </w:r>
      <w:r w:rsidR="00DC4422" w:rsidRPr="000D7DF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="00DC4422" w:rsidRPr="000D7DF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="00DC4422" w:rsidRPr="000D7DF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="00DC4422" w:rsidRPr="000D7DF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DC4422" w:rsidRPr="000D7DF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="00DC4422"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="00DC4422" w:rsidRPr="000D7DF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</w:t>
      </w:r>
      <w:r w:rsidR="00DC4422">
        <w:rPr>
          <w:rFonts w:eastAsia="Calibri" w:cs="Arial"/>
          <w:b/>
          <w:bCs/>
          <w:spacing w:val="-1"/>
          <w:szCs w:val="22"/>
          <w:u w:val="single" w:color="000000"/>
        </w:rPr>
        <w:t> </w:t>
      </w:r>
      <w:r w:rsidR="00DC4422" w:rsidRPr="000D7DF1">
        <w:rPr>
          <w:rFonts w:eastAsia="Calibri" w:cs="Arial"/>
          <w:b/>
          <w:bCs/>
          <w:spacing w:val="-1"/>
          <w:szCs w:val="22"/>
          <w:u w:val="single" w:color="000000"/>
        </w:rPr>
        <w:t>poldry</w:t>
      </w:r>
      <w:r w:rsidR="00DC4422"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="00E1416D">
        <w:rPr>
          <w:rFonts w:eastAsia="Calibri" w:cs="Arial"/>
          <w:b/>
          <w:bCs/>
          <w:spacing w:val="-1"/>
          <w:szCs w:val="22"/>
          <w:u w:val="single" w:color="000000"/>
        </w:rPr>
        <w:t xml:space="preserve"> </w:t>
      </w:r>
    </w:p>
    <w:p w14:paraId="496A60A9" w14:textId="77777777" w:rsidR="00DC4422" w:rsidRPr="000D7DF1" w:rsidRDefault="00DC4422" w:rsidP="00DC4422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0D7DF1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110B19D3" w14:textId="6E915795" w:rsidR="00DC4422" w:rsidRPr="000D7DF1" w:rsidRDefault="00DC4422" w:rsidP="00DC4422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0D7DF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</w:t>
      </w:r>
      <w:r w:rsidR="00D36D0A">
        <w:rPr>
          <w:rFonts w:eastAsia="Calibri" w:cs="Arial"/>
          <w:bCs/>
          <w:spacing w:val="-1"/>
          <w:szCs w:val="22"/>
          <w:lang w:eastAsia="en-US"/>
        </w:rPr>
        <w:t>ě</w:t>
      </w:r>
      <w:r w:rsidRPr="000D7DF1">
        <w:rPr>
          <w:rFonts w:eastAsia="Calibri" w:cs="Arial"/>
          <w:bCs/>
          <w:spacing w:val="-1"/>
          <w:szCs w:val="22"/>
          <w:lang w:eastAsia="en-US"/>
        </w:rPr>
        <w:t xml:space="preserve"> úrovni požadované dokumentace. Uvedené počty a měřítka jsou minimální, resp. doporučené.</w:t>
      </w:r>
    </w:p>
    <w:p w14:paraId="71EA72BD" w14:textId="77777777" w:rsidR="00DC4422" w:rsidRPr="000D7DF1" w:rsidRDefault="00DC4422" w:rsidP="00DC4422">
      <w:pPr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DC4422" w:rsidRPr="000D7DF1" w14:paraId="3BBD768B" w14:textId="77777777" w:rsidTr="00EF60F2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BA9D" w14:textId="77777777" w:rsidR="00DC4422" w:rsidRPr="000D7DF1" w:rsidRDefault="00DC4422" w:rsidP="00EF60F2">
            <w:pPr>
              <w:widowControl/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FFEA" w14:textId="77777777" w:rsidR="00DC4422" w:rsidRPr="000D7DF1" w:rsidRDefault="00DC4422" w:rsidP="00EF60F2">
            <w:pPr>
              <w:widowControl/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DC4422" w:rsidRPr="000D7DF1" w14:paraId="22B662CF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97B9" w14:textId="77777777" w:rsidR="00DC4422" w:rsidRPr="000D7DF1" w:rsidRDefault="00DC4422" w:rsidP="00EF60F2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1.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7D42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19EE" w14:textId="77777777" w:rsidR="00DC4422" w:rsidRPr="000D7DF1" w:rsidRDefault="00DC4422" w:rsidP="00EF60F2">
            <w:pPr>
              <w:widowControl/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Hráz, objekty hráze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87D8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32EC7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DC4422" w:rsidRPr="000D7DF1" w14:paraId="150968D9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62DC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6C95" w14:textId="77777777" w:rsidR="00DC4422" w:rsidRPr="000D7DF1" w:rsidRDefault="00DC4422" w:rsidP="00EF60F2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8818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ACDB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D0082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  <w:tr w:rsidR="00DC4422" w:rsidRPr="000D7DF1" w14:paraId="7A154FAE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1CB5" w14:textId="77777777" w:rsidR="00DC4422" w:rsidRPr="000D7DF1" w:rsidRDefault="00DC4422" w:rsidP="00EF60F2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2.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175B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E276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B1FE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310A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</w:tr>
      <w:tr w:rsidR="00DC4422" w:rsidRPr="000D7DF1" w14:paraId="6D9F0949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BA94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76B0" w14:textId="77777777" w:rsidR="00DC4422" w:rsidRPr="000D7DF1" w:rsidRDefault="00DC4422" w:rsidP="00EF60F2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1D40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D586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5523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</w:tbl>
    <w:p w14:paraId="0934331A" w14:textId="77777777" w:rsidR="00DC4422" w:rsidRPr="00357E8B" w:rsidRDefault="00DC4422" w:rsidP="00DC4422">
      <w:pPr>
        <w:spacing w:before="9"/>
        <w:rPr>
          <w:rFonts w:eastAsia="Calibri" w:cs="Arial"/>
          <w:b/>
          <w:bCs/>
          <w:sz w:val="12"/>
          <w:szCs w:val="12"/>
          <w:lang w:eastAsia="en-US"/>
        </w:rPr>
      </w:pPr>
    </w:p>
    <w:p w14:paraId="32993068" w14:textId="77777777" w:rsidR="00DC4422" w:rsidRPr="000D7DF1" w:rsidRDefault="00DC4422" w:rsidP="00DC4422">
      <w:pPr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A460C9">
        <w:rPr>
          <w:rFonts w:eastAsia="Calibri" w:cs="Arial"/>
          <w:spacing w:val="-1"/>
          <w:szCs w:val="22"/>
          <w:lang w:eastAsia="en-US"/>
        </w:rPr>
        <w:t>Poznámka</w:t>
      </w:r>
      <w:r w:rsidRPr="00A460C9">
        <w:rPr>
          <w:rFonts w:eastAsia="Calibri" w:cs="Arial"/>
          <w:szCs w:val="22"/>
          <w:lang w:eastAsia="en-US"/>
        </w:rPr>
        <w:t>:</w:t>
      </w:r>
      <w:r w:rsidRPr="00A460C9">
        <w:rPr>
          <w:rFonts w:eastAsia="Calibri" w:cs="Arial"/>
          <w:szCs w:val="22"/>
          <w:lang w:eastAsia="en-US"/>
        </w:rPr>
        <w:tab/>
      </w:r>
      <w:r w:rsidRPr="00A460C9">
        <w:rPr>
          <w:rFonts w:eastAsia="Calibri" w:cs="Arial"/>
          <w:szCs w:val="22"/>
          <w:lang w:eastAsia="en-US"/>
        </w:rPr>
        <w:tab/>
      </w:r>
      <w:r w:rsidRPr="00A460C9">
        <w:rPr>
          <w:rFonts w:eastAsia="Calibri" w:cs="Arial"/>
          <w:spacing w:val="-1"/>
          <w:szCs w:val="22"/>
          <w:lang w:eastAsia="en-US"/>
        </w:rPr>
        <w:t>Součástí</w:t>
      </w:r>
      <w:r w:rsidRPr="00A460C9">
        <w:rPr>
          <w:rFonts w:eastAsia="Calibri" w:cs="Arial"/>
          <w:szCs w:val="22"/>
          <w:lang w:eastAsia="en-US"/>
        </w:rPr>
        <w:t xml:space="preserve"> </w:t>
      </w:r>
      <w:r w:rsidRPr="00A460C9">
        <w:rPr>
          <w:rFonts w:eastAsia="Calibri" w:cs="Arial"/>
          <w:spacing w:val="-1"/>
          <w:szCs w:val="22"/>
          <w:lang w:eastAsia="en-US"/>
        </w:rPr>
        <w:t>podkladů</w:t>
      </w:r>
      <w:r w:rsidRPr="00A460C9">
        <w:rPr>
          <w:rFonts w:eastAsia="Calibri" w:cs="Arial"/>
          <w:spacing w:val="-3"/>
          <w:szCs w:val="22"/>
          <w:lang w:eastAsia="en-US"/>
        </w:rPr>
        <w:t xml:space="preserve"> </w:t>
      </w:r>
      <w:r w:rsidRPr="00A460C9">
        <w:rPr>
          <w:rFonts w:eastAsia="Calibri" w:cs="Arial"/>
          <w:szCs w:val="22"/>
          <w:lang w:eastAsia="en-US"/>
        </w:rPr>
        <w:t xml:space="preserve">musí </w:t>
      </w:r>
      <w:r w:rsidRPr="00A460C9">
        <w:rPr>
          <w:rFonts w:eastAsia="Calibri" w:cs="Arial"/>
          <w:spacing w:val="-1"/>
          <w:szCs w:val="22"/>
          <w:lang w:eastAsia="en-US"/>
        </w:rPr>
        <w:t>být</w:t>
      </w:r>
      <w:r w:rsidRPr="00A460C9">
        <w:rPr>
          <w:rFonts w:eastAsia="Calibri" w:cs="Arial"/>
          <w:spacing w:val="-2"/>
          <w:szCs w:val="22"/>
          <w:lang w:eastAsia="en-US"/>
        </w:rPr>
        <w:t xml:space="preserve"> </w:t>
      </w:r>
      <w:r w:rsidRPr="00A460C9">
        <w:rPr>
          <w:rFonts w:eastAsia="Calibri" w:cs="Arial"/>
          <w:spacing w:val="-1"/>
          <w:szCs w:val="22"/>
          <w:lang w:eastAsia="en-US"/>
        </w:rPr>
        <w:t>informace</w:t>
      </w:r>
      <w:r w:rsidRPr="00A460C9">
        <w:rPr>
          <w:rFonts w:eastAsia="Calibri" w:cs="Arial"/>
          <w:spacing w:val="-2"/>
          <w:szCs w:val="22"/>
          <w:lang w:eastAsia="en-US"/>
        </w:rPr>
        <w:t xml:space="preserve"> </w:t>
      </w:r>
      <w:r w:rsidRPr="00A460C9">
        <w:rPr>
          <w:rFonts w:eastAsia="Calibri" w:cs="Arial"/>
          <w:szCs w:val="22"/>
          <w:lang w:eastAsia="en-US"/>
        </w:rPr>
        <w:t>o</w:t>
      </w:r>
      <w:r w:rsidRPr="00A460C9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A460C9">
        <w:rPr>
          <w:rFonts w:eastAsia="Calibri" w:cs="Arial"/>
          <w:spacing w:val="-2"/>
          <w:szCs w:val="22"/>
          <w:lang w:eastAsia="en-US"/>
        </w:rPr>
        <w:t>zájmů</w:t>
      </w:r>
      <w:r w:rsidRPr="00A460C9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A460C9">
        <w:rPr>
          <w:rFonts w:eastAsia="Calibri" w:cs="Arial"/>
          <w:spacing w:val="63"/>
          <w:szCs w:val="22"/>
          <w:lang w:eastAsia="en-US"/>
        </w:rPr>
        <w:t xml:space="preserve"> </w:t>
      </w:r>
      <w:r w:rsidRPr="00A460C9">
        <w:rPr>
          <w:rFonts w:eastAsia="Calibri" w:cs="Arial"/>
          <w:spacing w:val="-1"/>
          <w:szCs w:val="22"/>
          <w:lang w:eastAsia="en-US"/>
        </w:rPr>
        <w:t>právními</w:t>
      </w:r>
      <w:r w:rsidRPr="00A460C9">
        <w:rPr>
          <w:rFonts w:eastAsia="Calibri" w:cs="Arial"/>
          <w:szCs w:val="22"/>
          <w:lang w:eastAsia="en-US"/>
        </w:rPr>
        <w:t xml:space="preserve"> </w:t>
      </w:r>
      <w:r w:rsidRPr="00A460C9">
        <w:rPr>
          <w:rFonts w:eastAsia="Calibri" w:cs="Arial"/>
          <w:spacing w:val="-1"/>
          <w:szCs w:val="22"/>
          <w:lang w:eastAsia="en-US"/>
        </w:rPr>
        <w:t>předpisy</w:t>
      </w:r>
      <w:r w:rsidRPr="00A460C9">
        <w:rPr>
          <w:rFonts w:eastAsia="Calibri" w:cs="Arial"/>
          <w:spacing w:val="1"/>
          <w:szCs w:val="22"/>
          <w:lang w:eastAsia="en-US"/>
        </w:rPr>
        <w:t xml:space="preserve"> </w:t>
      </w:r>
      <w:r w:rsidRPr="00A460C9">
        <w:rPr>
          <w:rFonts w:eastAsia="Calibri" w:cs="Arial"/>
          <w:spacing w:val="-2"/>
          <w:szCs w:val="22"/>
          <w:lang w:eastAsia="en-US"/>
        </w:rPr>
        <w:t>předané</w:t>
      </w:r>
      <w:r w:rsidRPr="00A460C9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39E2D5F5" w14:textId="77777777" w:rsidR="00DC4422" w:rsidRDefault="00DC4422" w:rsidP="00DC4422">
      <w:pPr>
        <w:rPr>
          <w:rFonts w:eastAsia="Calibri" w:cs="Arial"/>
          <w:b/>
          <w:szCs w:val="22"/>
          <w:lang w:eastAsia="en-US"/>
        </w:rPr>
      </w:pPr>
    </w:p>
    <w:p w14:paraId="4E36D91E" w14:textId="77777777" w:rsidR="00DC4422" w:rsidRPr="000D7DF1" w:rsidRDefault="00DC4422" w:rsidP="00DC4422">
      <w:pPr>
        <w:framePr w:w="10679" w:h="5427" w:hRule="exact" w:wrap="notBeside" w:vAnchor="text" w:hAnchor="page" w:x="623" w:y="150"/>
        <w:spacing w:after="60"/>
        <w:ind w:left="709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DC4422" w:rsidRPr="000D7DF1" w14:paraId="50E8678C" w14:textId="77777777" w:rsidTr="00EF60F2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427D2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DC4422" w:rsidRPr="000D7DF1" w14:paraId="102B5351" w14:textId="77777777" w:rsidTr="00EF60F2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951E7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8084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23AED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DC4422" w:rsidRPr="000D7DF1" w14:paraId="5FD2E2AD" w14:textId="77777777" w:rsidTr="00EF60F2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80D42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19E14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3DD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DC4422" w:rsidRPr="000D7DF1" w14:paraId="5F9FC397" w14:textId="77777777" w:rsidTr="00EF60F2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EFFEF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D3BAE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76377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DC4422" w:rsidRPr="000D7DF1" w14:paraId="1F93E8FC" w14:textId="77777777" w:rsidTr="00EF60F2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F5F56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913CC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963BC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DC4422" w:rsidRPr="000D7DF1" w14:paraId="79DCBF02" w14:textId="77777777" w:rsidTr="00EF60F2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DBC2E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8DFC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D3EBD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DC4422" w:rsidRPr="000D7DF1" w14:paraId="3A8671B6" w14:textId="77777777" w:rsidTr="00EF60F2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B494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44731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BE9D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DC4422" w:rsidRPr="000D7DF1" w14:paraId="36A1AF51" w14:textId="77777777" w:rsidTr="00EF60F2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52B1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2A7E8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062F8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73CF8D91" w14:textId="77777777" w:rsidR="00DC4422" w:rsidRDefault="00DC4422" w:rsidP="00DC4422">
      <w:pPr>
        <w:rPr>
          <w:rFonts w:eastAsia="Calibri" w:cs="Arial"/>
          <w:b/>
          <w:szCs w:val="22"/>
          <w:lang w:eastAsia="en-US"/>
        </w:rPr>
      </w:pPr>
    </w:p>
    <w:p w14:paraId="7C76D707" w14:textId="77777777" w:rsidR="00DC4422" w:rsidRPr="000D7DF1" w:rsidRDefault="00DC4422" w:rsidP="00DC4422">
      <w:pPr>
        <w:spacing w:line="307" w:lineRule="exact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76242259" w14:textId="77777777" w:rsidR="00DC4422" w:rsidRPr="002A437D" w:rsidRDefault="00DC4422" w:rsidP="00DC4422">
      <w:pPr>
        <w:numPr>
          <w:ilvl w:val="0"/>
          <w:numId w:val="42"/>
        </w:numPr>
        <w:tabs>
          <w:tab w:val="left" w:pos="851"/>
        </w:tabs>
        <w:spacing w:before="41" w:after="0" w:line="275" w:lineRule="auto"/>
        <w:ind w:left="851" w:right="255"/>
        <w:contextualSpacing w:val="0"/>
        <w:rPr>
          <w:rFonts w:eastAsia="Calibri" w:cs="Arial"/>
          <w:spacing w:val="-2"/>
          <w:szCs w:val="22"/>
          <w:lang w:eastAsia="en-US"/>
        </w:rPr>
      </w:pPr>
      <w:r w:rsidRPr="002A437D">
        <w:rPr>
          <w:rFonts w:eastAsia="Calibri" w:cs="Arial"/>
          <w:spacing w:val="-2"/>
          <w:szCs w:val="22"/>
          <w:lang w:eastAsia="en-US"/>
        </w:rPr>
        <w:t>Výsledky technických prací doplnit dynamickými a statickými penetracemi za účelem upřesnění geotechnických vlastností zemin pod tělesem hráze případně v místě budoucího výpustního zařízení.</w:t>
      </w:r>
    </w:p>
    <w:p w14:paraId="6346A571" w14:textId="77777777" w:rsidR="00DC4422" w:rsidRPr="002A437D" w:rsidRDefault="00DC4422" w:rsidP="00DC4422">
      <w:pPr>
        <w:numPr>
          <w:ilvl w:val="0"/>
          <w:numId w:val="42"/>
        </w:numPr>
        <w:tabs>
          <w:tab w:val="left" w:pos="851"/>
        </w:tabs>
        <w:spacing w:before="1" w:after="0"/>
        <w:ind w:left="851" w:right="253"/>
        <w:contextualSpacing w:val="0"/>
        <w:rPr>
          <w:rFonts w:eastAsia="Calibri" w:cs="Arial"/>
          <w:spacing w:val="-2"/>
          <w:szCs w:val="22"/>
          <w:lang w:eastAsia="en-US"/>
        </w:rPr>
      </w:pPr>
      <w:r w:rsidRPr="002A437D">
        <w:rPr>
          <w:rFonts w:eastAsia="Calibri" w:cs="Arial"/>
          <w:spacing w:val="-2"/>
          <w:szCs w:val="22"/>
          <w:lang w:eastAsia="en-US"/>
        </w:rPr>
        <w:t xml:space="preserve">Laboratorní zkoušky zemin, skalních a </w:t>
      </w:r>
      <w:proofErr w:type="spellStart"/>
      <w:r w:rsidRPr="002A437D">
        <w:rPr>
          <w:rFonts w:eastAsia="Calibri" w:cs="Arial"/>
          <w:spacing w:val="-2"/>
          <w:szCs w:val="22"/>
          <w:lang w:eastAsia="en-US"/>
        </w:rPr>
        <w:t>poloskalních</w:t>
      </w:r>
      <w:proofErr w:type="spellEnd"/>
      <w:r w:rsidRPr="002A437D">
        <w:rPr>
          <w:rFonts w:eastAsia="Calibri" w:cs="Arial"/>
          <w:spacing w:val="-2"/>
          <w:szCs w:val="22"/>
          <w:lang w:eastAsia="en-US"/>
        </w:rPr>
        <w:t xml:space="preserve"> hornin se provádí v rozsahu pro stanovení popisných vlastností jednotlivých typů zemin a k jejich zařazení do klasifikačního systému (ČSN 75 2410, ČSN 73 6133, ČSN ISO 14688-2,). Na základě provedených laboratorních rozborů zeminy zařadit podle použitelnosti podle parametrů:</w:t>
      </w:r>
    </w:p>
    <w:p w14:paraId="2845DCA9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nevhodné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 výstavbu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ani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těsnící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1B2EF57F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homogenní </w:t>
      </w:r>
      <w:r w:rsidRPr="000D7DF1">
        <w:rPr>
          <w:rFonts w:eastAsia="Calibri" w:cs="Arial"/>
          <w:spacing w:val="-1"/>
          <w:szCs w:val="22"/>
        </w:rPr>
        <w:t>hráze</w:t>
      </w:r>
    </w:p>
    <w:p w14:paraId="738CC228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 těsnicí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7A015B22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stabilizační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2112290E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propustnost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zemin</w:t>
      </w:r>
      <w:r w:rsidRPr="008A7A7D">
        <w:rPr>
          <w:rFonts w:eastAsia="Calibri" w:cs="Arial"/>
          <w:spacing w:val="-1"/>
          <w:szCs w:val="22"/>
        </w:rPr>
        <w:t xml:space="preserve"> v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50BDC1BF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geomechanické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zemin </w:t>
      </w:r>
      <w:r w:rsidRPr="008A7A7D">
        <w:rPr>
          <w:rFonts w:eastAsia="Calibri" w:cs="Arial"/>
          <w:spacing w:val="-1"/>
          <w:szCs w:val="22"/>
        </w:rPr>
        <w:t xml:space="preserve">z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výpustního </w:t>
      </w:r>
      <w:r w:rsidRPr="008A7A7D">
        <w:rPr>
          <w:rFonts w:eastAsia="Calibri" w:cs="Arial"/>
          <w:spacing w:val="-1"/>
          <w:szCs w:val="22"/>
        </w:rPr>
        <w:t>objektu</w:t>
      </w:r>
    </w:p>
    <w:p w14:paraId="1ABE970D" w14:textId="77777777" w:rsidR="00DC4422" w:rsidRPr="000D7DF1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0D7DF1">
        <w:rPr>
          <w:rFonts w:eastAsia="Calibri" w:cs="Arial"/>
          <w:spacing w:val="-1"/>
          <w:szCs w:val="22"/>
        </w:rPr>
        <w:t>ověření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geotechnických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parametrů zemin 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zemníku (zrnitost,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vlhkost,</w:t>
      </w:r>
      <w:r w:rsidRPr="000D7DF1">
        <w:rPr>
          <w:rFonts w:eastAsia="Calibri" w:cs="Arial"/>
          <w:spacing w:val="-2"/>
          <w:szCs w:val="22"/>
        </w:rPr>
        <w:t xml:space="preserve"> </w:t>
      </w:r>
      <w:proofErr w:type="spellStart"/>
      <w:r w:rsidRPr="000D7DF1">
        <w:rPr>
          <w:rFonts w:eastAsia="Calibri" w:cs="Arial"/>
          <w:spacing w:val="-1"/>
          <w:szCs w:val="22"/>
        </w:rPr>
        <w:t>Proctor</w:t>
      </w:r>
      <w:proofErr w:type="spellEnd"/>
      <w:r w:rsidRPr="000D7DF1">
        <w:rPr>
          <w:rFonts w:eastAsia="Calibri" w:cs="Arial"/>
          <w:spacing w:val="63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standard,</w:t>
      </w:r>
      <w:r w:rsidRPr="000D7DF1">
        <w:rPr>
          <w:rFonts w:eastAsia="Calibri" w:cs="Arial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propustnost).</w:t>
      </w:r>
    </w:p>
    <w:p w14:paraId="1CB59F52" w14:textId="77777777" w:rsidR="00DC4422" w:rsidRPr="000D7DF1" w:rsidRDefault="00DC4422" w:rsidP="00DC4422">
      <w:pPr>
        <w:numPr>
          <w:ilvl w:val="0"/>
          <w:numId w:val="42"/>
        </w:numPr>
        <w:tabs>
          <w:tab w:val="left" w:pos="851"/>
        </w:tabs>
        <w:spacing w:before="1" w:after="0"/>
        <w:ind w:left="851" w:right="253"/>
        <w:contextualSpacing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zCs w:val="22"/>
          <w:lang w:eastAsia="en-US"/>
        </w:rPr>
        <w:t xml:space="preserve">V </w:t>
      </w:r>
      <w:r w:rsidRPr="000D7DF1">
        <w:rPr>
          <w:rFonts w:eastAsia="Calibri" w:cs="Arial"/>
          <w:spacing w:val="-1"/>
          <w:szCs w:val="22"/>
          <w:lang w:eastAsia="en-US"/>
        </w:rPr>
        <w:t>místech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stavebních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objektů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je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nutné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odebrat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vzorky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podzemní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vody</w:t>
      </w:r>
      <w:r w:rsidRPr="000D7DF1">
        <w:rPr>
          <w:rFonts w:eastAsia="Calibri" w:cs="Arial"/>
          <w:spacing w:val="25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za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účelem</w:t>
      </w:r>
      <w:r w:rsidRPr="000D7DF1">
        <w:rPr>
          <w:rFonts w:eastAsia="Calibri" w:cs="Arial"/>
          <w:spacing w:val="2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stanovení</w:t>
      </w:r>
      <w:r w:rsidRPr="000D7DF1">
        <w:rPr>
          <w:rFonts w:eastAsia="Calibri" w:cs="Arial"/>
          <w:spacing w:val="5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chemické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agresivity prostředí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na</w:t>
      </w:r>
      <w:r w:rsidRPr="000D7DF1">
        <w:rPr>
          <w:rFonts w:eastAsia="Calibri" w:cs="Arial"/>
          <w:szCs w:val="22"/>
          <w:lang w:eastAsia="en-US"/>
        </w:rPr>
        <w:t xml:space="preserve"> beton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podle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0D7DF1">
        <w:rPr>
          <w:rFonts w:eastAsia="Calibri" w:cs="Arial"/>
          <w:spacing w:val="-1"/>
          <w:szCs w:val="22"/>
          <w:lang w:eastAsia="en-US"/>
        </w:rPr>
        <w:t>ČSN</w:t>
      </w:r>
    </w:p>
    <w:p w14:paraId="7EADDF35" w14:textId="77777777" w:rsidR="00DC4422" w:rsidRPr="000D7DF1" w:rsidRDefault="00DC4422" w:rsidP="00DC4422">
      <w:pPr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DC4422" w:rsidRPr="000D7DF1" w14:paraId="41878B2F" w14:textId="77777777" w:rsidTr="00EF60F2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ECF6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zCs w:val="22"/>
                <w:lang w:val="cs-CZ"/>
              </w:rPr>
              <w:t>o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DC4422" w:rsidRPr="000D7DF1" w14:paraId="6E2D8E69" w14:textId="77777777" w:rsidTr="00EF60F2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609F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5F5F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> podloží hráze a výpustního objektu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.</w:t>
            </w:r>
          </w:p>
        </w:tc>
      </w:tr>
      <w:tr w:rsidR="00DC4422" w:rsidRPr="000D7DF1" w14:paraId="5887CCC1" w14:textId="77777777" w:rsidTr="00EF60F2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363F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0280" w14:textId="77777777" w:rsidR="00DC4422" w:rsidRPr="000D7DF1" w:rsidRDefault="00DC4422" w:rsidP="00EF60F2">
            <w:pPr>
              <w:widowControl/>
              <w:ind w:left="102" w:right="84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0D7DF1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0D7DF1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DC4422" w:rsidRPr="000D7DF1" w14:paraId="2CCC8B7C" w14:textId="77777777" w:rsidTr="00EF60F2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E34C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DCFD" w14:textId="77777777" w:rsidR="00DC4422" w:rsidRPr="000D7DF1" w:rsidRDefault="00DC4422" w:rsidP="00EF60F2">
            <w:pPr>
              <w:widowControl/>
              <w:ind w:left="101" w:right="36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s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podloží,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propustnost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zemin pod</w:t>
            </w:r>
            <w:r w:rsidRPr="000D7DF1">
              <w:rPr>
                <w:rFonts w:cs="Arial"/>
                <w:spacing w:val="55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hrází</w:t>
            </w:r>
            <w:r w:rsidRPr="000D7DF1">
              <w:rPr>
                <w:rFonts w:cs="Arial"/>
                <w:szCs w:val="22"/>
                <w:lang w:val="cs-CZ"/>
              </w:rPr>
              <w:t xml:space="preserve"> a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 okolí,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parametrů zemin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pod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hrází</w:t>
            </w:r>
            <w:r w:rsidRPr="000D7DF1">
              <w:rPr>
                <w:rFonts w:cs="Arial"/>
                <w:szCs w:val="22"/>
                <w:lang w:val="cs-CZ"/>
              </w:rPr>
              <w:t xml:space="preserve"> z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hlediska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mezních</w:t>
            </w:r>
            <w:r w:rsidRPr="000D7DF1">
              <w:rPr>
                <w:rFonts w:cs="Arial"/>
                <w:spacing w:val="4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stavů, doporučení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svahů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konci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DC4422" w:rsidRPr="000D7DF1" w14:paraId="3E730836" w14:textId="77777777" w:rsidTr="00EF60F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E904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178C" w14:textId="77777777" w:rsidR="00DC4422" w:rsidRPr="000D7DF1" w:rsidRDefault="00DC4422" w:rsidP="00EF60F2">
            <w:pPr>
              <w:widowControl/>
              <w:ind w:left="102" w:right="89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0D7DF1">
              <w:rPr>
                <w:rFonts w:cs="Arial"/>
                <w:szCs w:val="22"/>
                <w:lang w:val="cs-CZ"/>
              </w:rPr>
              <w:t>ze zemníků j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ako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73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6133 a ČSN 752410)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DC4422" w:rsidRPr="000D7DF1" w14:paraId="7620E73C" w14:textId="77777777" w:rsidTr="00EF60F2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EDBDA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2B09" w14:textId="77777777" w:rsidR="00DC4422" w:rsidRPr="000D7DF1" w:rsidRDefault="00DC4422" w:rsidP="00EF60F2">
            <w:pPr>
              <w:widowControl/>
              <w:ind w:left="102" w:right="107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Podle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navrženého typu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trvalého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sklonu</w:t>
            </w:r>
            <w:r w:rsidRPr="000D7DF1">
              <w:rPr>
                <w:rFonts w:cs="Arial"/>
                <w:szCs w:val="22"/>
                <w:lang w:val="cs-CZ"/>
              </w:rPr>
              <w:t xml:space="preserve"> – návodní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vzdušné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strany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DC4422" w:rsidRPr="000D7DF1" w14:paraId="5664D916" w14:textId="77777777" w:rsidTr="00EF60F2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E972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B5F9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výpustního objektu,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úrovně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</w:p>
        </w:tc>
      </w:tr>
      <w:tr w:rsidR="00DC4422" w:rsidRPr="000D7DF1" w14:paraId="3C2D12F6" w14:textId="77777777" w:rsidTr="00EF60F2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13B4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E41E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 prostoru 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 xml:space="preserve">a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DC4422" w:rsidRPr="000D7DF1" w14:paraId="1B3DFD8B" w14:textId="77777777" w:rsidTr="00EF60F2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4CD2" w14:textId="77777777" w:rsidR="00DC4422" w:rsidRPr="000D7DF1" w:rsidRDefault="00DC4422" w:rsidP="00EF60F2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EBE1" w14:textId="77777777" w:rsidR="00DC4422" w:rsidRPr="000D7DF1" w:rsidRDefault="00DC4422" w:rsidP="00EF60F2">
            <w:pPr>
              <w:widowControl/>
              <w:ind w:left="102" w:right="1205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0D7DF1">
              <w:rPr>
                <w:rFonts w:cs="Arial"/>
                <w:szCs w:val="22"/>
                <w:lang w:val="cs-CZ"/>
              </w:rPr>
              <w:t>ke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DC4422" w:rsidRPr="000D7DF1" w14:paraId="36E4C192" w14:textId="77777777" w:rsidTr="00EF60F2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47911" w14:textId="77777777" w:rsidR="00DC4422" w:rsidRPr="000D7DF1" w:rsidRDefault="00DC4422" w:rsidP="00EF60F2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4429" w14:textId="77777777" w:rsidR="00DC4422" w:rsidRPr="000D7DF1" w:rsidRDefault="00DC4422" w:rsidP="00EF60F2">
            <w:pPr>
              <w:widowControl/>
              <w:spacing w:before="1" w:line="239" w:lineRule="auto"/>
              <w:ind w:left="101" w:right="34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0D7DF1">
              <w:rPr>
                <w:rFonts w:cs="Arial"/>
                <w:szCs w:val="22"/>
                <w:lang w:val="cs-CZ"/>
              </w:rPr>
              <w:t xml:space="preserve">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budoucího poldru nebo vodní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nádrže</w:t>
            </w:r>
            <w:r w:rsidRPr="000D7DF1">
              <w:rPr>
                <w:rFonts w:cs="Arial"/>
                <w:spacing w:val="48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0D7DF1">
              <w:rPr>
                <w:rFonts w:cs="Arial"/>
                <w:szCs w:val="22"/>
                <w:lang w:val="cs-CZ"/>
              </w:rPr>
              <w:t xml:space="preserve"> –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ohrožení</w:t>
            </w:r>
            <w:r w:rsidRPr="000D7DF1">
              <w:rPr>
                <w:rFonts w:cs="Arial"/>
                <w:spacing w:val="7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vodních zdrojích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jejich znečištění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(případně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0D7DF1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0D7DF1">
              <w:rPr>
                <w:rFonts w:cs="Arial"/>
                <w:spacing w:val="6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náhradních zdrojů)</w:t>
            </w:r>
          </w:p>
        </w:tc>
      </w:tr>
      <w:tr w:rsidR="00DC4422" w:rsidRPr="000D7DF1" w14:paraId="4241A16C" w14:textId="77777777" w:rsidTr="00EF60F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CE5E" w14:textId="77777777" w:rsidR="00DC4422" w:rsidRPr="000D7DF1" w:rsidRDefault="00DC4422" w:rsidP="00EF60F2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394D6" w14:textId="77777777" w:rsidR="00DC4422" w:rsidRPr="000D7DF1" w:rsidRDefault="00DC4422" w:rsidP="00EF60F2">
            <w:pPr>
              <w:widowControl/>
              <w:spacing w:before="1" w:line="239" w:lineRule="auto"/>
              <w:ind w:left="101" w:right="349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6ADA7CBE" w14:textId="77777777" w:rsidR="00DC4422" w:rsidRDefault="00DC4422" w:rsidP="00DC4422">
      <w:pPr>
        <w:rPr>
          <w:rFonts w:cs="Arial"/>
          <w:b/>
          <w:szCs w:val="22"/>
        </w:rPr>
      </w:pPr>
    </w:p>
    <w:p w14:paraId="5AF078B6" w14:textId="77777777" w:rsidR="00DC4422" w:rsidRDefault="00DC4422" w:rsidP="00DC4422">
      <w:pPr>
        <w:rPr>
          <w:rFonts w:cs="Arial"/>
          <w:b/>
          <w:szCs w:val="22"/>
        </w:rPr>
      </w:pPr>
    </w:p>
    <w:p w14:paraId="5653C957" w14:textId="77777777" w:rsidR="00DC4422" w:rsidRDefault="00DC4422" w:rsidP="00DC4422">
      <w:pPr>
        <w:rPr>
          <w:rFonts w:cs="Arial"/>
          <w:b/>
          <w:szCs w:val="22"/>
        </w:rPr>
      </w:pPr>
    </w:p>
    <w:p w14:paraId="675FE5AC" w14:textId="77777777" w:rsidR="00DC4422" w:rsidRPr="00F4403B" w:rsidRDefault="00DC4422" w:rsidP="00DC4422">
      <w:pPr>
        <w:pStyle w:val="Nadpis1"/>
        <w:rPr>
          <w:rStyle w:val="Siln"/>
          <w:rFonts w:eastAsia="Lucida Sans Unicode"/>
          <w:b w:val="0"/>
          <w:bCs/>
        </w:rPr>
      </w:pPr>
    </w:p>
    <w:p w14:paraId="79F04263" w14:textId="33C1F0A3" w:rsidR="00277E6B" w:rsidRPr="00F4403B" w:rsidRDefault="00277E6B" w:rsidP="00DC4422">
      <w:pPr>
        <w:pStyle w:val="Nadpis1"/>
        <w:rPr>
          <w:rStyle w:val="Siln"/>
          <w:rFonts w:eastAsia="Lucida Sans Unicode"/>
          <w:b w:val="0"/>
          <w:bCs/>
        </w:rPr>
      </w:pPr>
    </w:p>
    <w:sectPr w:rsidR="00277E6B" w:rsidRPr="00F4403B" w:rsidSect="006C5F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F407" w14:textId="77777777" w:rsidR="00361B58" w:rsidRDefault="00361B58">
      <w:r>
        <w:separator/>
      </w:r>
    </w:p>
  </w:endnote>
  <w:endnote w:type="continuationSeparator" w:id="0">
    <w:p w14:paraId="4D9F537F" w14:textId="77777777" w:rsidR="00361B58" w:rsidRDefault="00361B58">
      <w:r>
        <w:continuationSeparator/>
      </w:r>
    </w:p>
  </w:endnote>
  <w:endnote w:type="continuationNotice" w:id="1">
    <w:p w14:paraId="2FDFB841" w14:textId="77777777" w:rsidR="00361B58" w:rsidRDefault="00361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0D7385">
      <w:fldChar w:fldCharType="begin"/>
    </w:r>
    <w:r w:rsidR="000D7385">
      <w:instrText xml:space="preserve"> NUMPAGES   \* MERGEFORMAT </w:instrText>
    </w:r>
    <w:r w:rsidR="000D7385">
      <w:fldChar w:fldCharType="separate"/>
    </w:r>
    <w:r w:rsidRPr="005044BB">
      <w:rPr>
        <w:noProof/>
      </w:rPr>
      <w:t>19</w:t>
    </w:r>
    <w:r w:rsidR="000D738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F1DC" w14:textId="77777777" w:rsidR="00605652" w:rsidRDefault="006056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89DD" w14:textId="77777777" w:rsidR="00361B58" w:rsidRDefault="00361B58">
      <w:r>
        <w:separator/>
      </w:r>
    </w:p>
  </w:footnote>
  <w:footnote w:type="continuationSeparator" w:id="0">
    <w:p w14:paraId="0D2BB644" w14:textId="77777777" w:rsidR="00361B58" w:rsidRDefault="00361B58">
      <w:r>
        <w:continuationSeparator/>
      </w:r>
    </w:p>
  </w:footnote>
  <w:footnote w:type="continuationNotice" w:id="1">
    <w:p w14:paraId="3D03C65E" w14:textId="77777777" w:rsidR="00361B58" w:rsidRDefault="00361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364C" w14:textId="77777777" w:rsidR="00605652" w:rsidRDefault="006056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4C44A029" w:rsidR="00F523A5" w:rsidRPr="007E097D" w:rsidRDefault="003754BE" w:rsidP="00557202">
    <w:pPr>
      <w:ind w:firstLine="708"/>
      <w:jc w:val="left"/>
      <w:rPr>
        <w:sz w:val="20"/>
        <w:szCs w:val="22"/>
      </w:rPr>
    </w:pPr>
    <w:r>
      <w:t xml:space="preserve"> </w:t>
    </w:r>
    <w:r>
      <w:tab/>
    </w:r>
    <w:r>
      <w:tab/>
    </w:r>
    <w:r w:rsidR="00942A48">
      <w:tab/>
    </w:r>
    <w:r>
      <w:tab/>
    </w:r>
    <w:r>
      <w:tab/>
    </w:r>
    <w:r w:rsidR="00467B4D">
      <w:tab/>
    </w:r>
    <w:r w:rsidR="00F523A5" w:rsidRPr="007E097D">
      <w:rPr>
        <w:sz w:val="20"/>
        <w:szCs w:val="22"/>
      </w:rPr>
      <w:t>Č</w:t>
    </w:r>
    <w:r w:rsidR="00344ACE" w:rsidRPr="007E097D">
      <w:rPr>
        <w:sz w:val="20"/>
        <w:szCs w:val="22"/>
      </w:rPr>
      <w:t>íslo smlouvy objednatele</w:t>
    </w:r>
    <w:r w:rsidR="00A77875" w:rsidRPr="007E097D">
      <w:rPr>
        <w:sz w:val="20"/>
        <w:szCs w:val="22"/>
      </w:rPr>
      <w:t>:</w:t>
    </w:r>
    <w:r w:rsidR="00344ACE" w:rsidRPr="007E097D">
      <w:rPr>
        <w:sz w:val="20"/>
        <w:szCs w:val="22"/>
      </w:rPr>
      <w:t xml:space="preserve"> </w:t>
    </w:r>
    <w:r w:rsidR="00A77875" w:rsidRPr="007E097D">
      <w:rPr>
        <w:sz w:val="20"/>
        <w:szCs w:val="22"/>
      </w:rPr>
      <w:t>900-2025-544204</w:t>
    </w:r>
  </w:p>
  <w:p w14:paraId="6329EDBD" w14:textId="7FC11A9C" w:rsidR="00557202" w:rsidRPr="007E097D" w:rsidRDefault="00557202" w:rsidP="00557202">
    <w:pPr>
      <w:ind w:firstLine="708"/>
      <w:jc w:val="left"/>
      <w:rPr>
        <w:sz w:val="20"/>
        <w:szCs w:val="22"/>
      </w:rPr>
    </w:pPr>
    <w:r w:rsidRPr="007E097D">
      <w:rPr>
        <w:sz w:val="20"/>
        <w:szCs w:val="22"/>
      </w:rPr>
      <w:tab/>
    </w:r>
    <w:r w:rsidRPr="007E097D">
      <w:rPr>
        <w:sz w:val="20"/>
        <w:szCs w:val="22"/>
      </w:rPr>
      <w:tab/>
    </w:r>
    <w:r w:rsidRPr="007E097D">
      <w:rPr>
        <w:sz w:val="20"/>
        <w:szCs w:val="22"/>
      </w:rPr>
      <w:tab/>
    </w:r>
    <w:r w:rsidRPr="007E097D">
      <w:rPr>
        <w:sz w:val="20"/>
        <w:szCs w:val="22"/>
      </w:rPr>
      <w:tab/>
    </w:r>
    <w:r w:rsidRPr="007E097D">
      <w:rPr>
        <w:sz w:val="20"/>
        <w:szCs w:val="22"/>
      </w:rPr>
      <w:tab/>
    </w:r>
    <w:r w:rsidR="00467B4D">
      <w:rPr>
        <w:sz w:val="20"/>
        <w:szCs w:val="22"/>
      </w:rPr>
      <w:tab/>
    </w:r>
    <w:r w:rsidRPr="007E097D">
      <w:rPr>
        <w:sz w:val="20"/>
        <w:szCs w:val="22"/>
      </w:rPr>
      <w:t xml:space="preserve">UID dokumentu: </w:t>
    </w:r>
    <w:r w:rsidR="001F5314" w:rsidRPr="007E097D">
      <w:rPr>
        <w:sz w:val="20"/>
        <w:szCs w:val="22"/>
      </w:rPr>
      <w:t>spudms000000158</w:t>
    </w:r>
    <w:r w:rsidR="0002399C" w:rsidRPr="007E097D">
      <w:rPr>
        <w:sz w:val="20"/>
        <w:szCs w:val="22"/>
      </w:rPr>
      <w:t>05728</w:t>
    </w:r>
  </w:p>
  <w:p w14:paraId="023E83BA" w14:textId="5FE50326" w:rsidR="00F523A5" w:rsidRPr="007E097D" w:rsidRDefault="00A77875" w:rsidP="00942A48">
    <w:pPr>
      <w:jc w:val="left"/>
      <w:rPr>
        <w:sz w:val="20"/>
        <w:szCs w:val="22"/>
      </w:rPr>
    </w:pPr>
    <w:r w:rsidRPr="007E097D">
      <w:rPr>
        <w:sz w:val="20"/>
        <w:szCs w:val="22"/>
      </w:rPr>
      <w:t xml:space="preserve">                                  </w:t>
    </w:r>
    <w:r w:rsidR="00942A48" w:rsidRPr="007E097D">
      <w:rPr>
        <w:sz w:val="20"/>
        <w:szCs w:val="22"/>
      </w:rPr>
      <w:tab/>
    </w:r>
    <w:r w:rsidR="00942A48" w:rsidRPr="007E097D">
      <w:rPr>
        <w:sz w:val="20"/>
        <w:szCs w:val="22"/>
      </w:rPr>
      <w:tab/>
    </w:r>
    <w:r w:rsidR="00942A48" w:rsidRPr="007E097D">
      <w:rPr>
        <w:sz w:val="20"/>
        <w:szCs w:val="22"/>
      </w:rPr>
      <w:tab/>
    </w:r>
    <w:r w:rsidR="00942A48" w:rsidRPr="007E097D">
      <w:rPr>
        <w:sz w:val="20"/>
        <w:szCs w:val="22"/>
      </w:rPr>
      <w:tab/>
    </w:r>
    <w:r w:rsidR="00467B4D">
      <w:rPr>
        <w:sz w:val="20"/>
        <w:szCs w:val="22"/>
      </w:rPr>
      <w:tab/>
    </w:r>
    <w:r w:rsidR="5525A271" w:rsidRPr="007E097D">
      <w:rPr>
        <w:sz w:val="20"/>
        <w:szCs w:val="22"/>
      </w:rPr>
      <w:t>Č</w:t>
    </w:r>
    <w:r w:rsidR="00942A48" w:rsidRPr="007E097D">
      <w:rPr>
        <w:sz w:val="20"/>
        <w:szCs w:val="22"/>
      </w:rPr>
      <w:t>íslo smlouvy</w:t>
    </w:r>
    <w:r w:rsidR="5525A271" w:rsidRPr="007E097D">
      <w:rPr>
        <w:sz w:val="20"/>
        <w:szCs w:val="22"/>
      </w:rPr>
      <w:t xml:space="preserve"> zhotovitele:</w:t>
    </w:r>
    <w:r w:rsidR="00467B4D">
      <w:rPr>
        <w:sz w:val="20"/>
        <w:szCs w:val="22"/>
      </w:rPr>
      <w:t xml:space="preserve"> </w:t>
    </w:r>
    <w:r w:rsidR="00605652">
      <w:rPr>
        <w:sz w:val="20"/>
        <w:szCs w:val="22"/>
      </w:rPr>
      <w:t>1111</w:t>
    </w:r>
    <w:r w:rsidR="009A12CB">
      <w:rPr>
        <w:sz w:val="20"/>
        <w:szCs w:val="22"/>
      </w:rPr>
      <w:t>-2907-2025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37DE" w14:textId="77777777" w:rsidR="00605652" w:rsidRDefault="006056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0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3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4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41"/>
  </w:num>
  <w:num w:numId="3" w16cid:durableId="794637397">
    <w:abstractNumId w:val="19"/>
  </w:num>
  <w:num w:numId="4" w16cid:durableId="140774044">
    <w:abstractNumId w:val="22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4"/>
  </w:num>
  <w:num w:numId="8" w16cid:durableId="420838213">
    <w:abstractNumId w:val="27"/>
  </w:num>
  <w:num w:numId="9" w16cid:durableId="2083477505">
    <w:abstractNumId w:val="29"/>
  </w:num>
  <w:num w:numId="10" w16cid:durableId="617105108">
    <w:abstractNumId w:val="16"/>
  </w:num>
  <w:num w:numId="11" w16cid:durableId="385683213">
    <w:abstractNumId w:val="5"/>
  </w:num>
  <w:num w:numId="12" w16cid:durableId="698235517">
    <w:abstractNumId w:val="33"/>
  </w:num>
  <w:num w:numId="13" w16cid:durableId="1373381293">
    <w:abstractNumId w:val="37"/>
  </w:num>
  <w:num w:numId="14" w16cid:durableId="875238146">
    <w:abstractNumId w:val="39"/>
  </w:num>
  <w:num w:numId="15" w16cid:durableId="1152332952">
    <w:abstractNumId w:val="25"/>
  </w:num>
  <w:num w:numId="16" w16cid:durableId="913588180">
    <w:abstractNumId w:val="3"/>
  </w:num>
  <w:num w:numId="17" w16cid:durableId="938026015">
    <w:abstractNumId w:val="38"/>
  </w:num>
  <w:num w:numId="18" w16cid:durableId="405080440">
    <w:abstractNumId w:val="28"/>
  </w:num>
  <w:num w:numId="19" w16cid:durableId="1737242457">
    <w:abstractNumId w:val="10"/>
  </w:num>
  <w:num w:numId="20" w16cid:durableId="681320525">
    <w:abstractNumId w:val="2"/>
  </w:num>
  <w:num w:numId="21" w16cid:durableId="1221133509">
    <w:abstractNumId w:val="30"/>
  </w:num>
  <w:num w:numId="22" w16cid:durableId="1791780059">
    <w:abstractNumId w:val="7"/>
  </w:num>
  <w:num w:numId="23" w16cid:durableId="130170207">
    <w:abstractNumId w:val="20"/>
  </w:num>
  <w:num w:numId="24" w16cid:durableId="2139912930">
    <w:abstractNumId w:val="42"/>
  </w:num>
  <w:num w:numId="25" w16cid:durableId="968170311">
    <w:abstractNumId w:val="15"/>
  </w:num>
  <w:num w:numId="26" w16cid:durableId="1319117476">
    <w:abstractNumId w:val="12"/>
  </w:num>
  <w:num w:numId="27" w16cid:durableId="1051226775">
    <w:abstractNumId w:val="36"/>
  </w:num>
  <w:num w:numId="28" w16cid:durableId="1599868200">
    <w:abstractNumId w:val="35"/>
  </w:num>
  <w:num w:numId="29" w16cid:durableId="349262787">
    <w:abstractNumId w:val="6"/>
  </w:num>
  <w:num w:numId="30" w16cid:durableId="991180354">
    <w:abstractNumId w:val="24"/>
  </w:num>
  <w:num w:numId="31" w16cid:durableId="897982577">
    <w:abstractNumId w:val="11"/>
  </w:num>
  <w:num w:numId="32" w16cid:durableId="981350212">
    <w:abstractNumId w:val="32"/>
  </w:num>
  <w:num w:numId="33" w16cid:durableId="1095398406">
    <w:abstractNumId w:val="8"/>
  </w:num>
  <w:num w:numId="34" w16cid:durableId="401753714">
    <w:abstractNumId w:val="31"/>
  </w:num>
  <w:num w:numId="35" w16cid:durableId="1696693953">
    <w:abstractNumId w:val="26"/>
  </w:num>
  <w:num w:numId="36" w16cid:durableId="120005185">
    <w:abstractNumId w:val="17"/>
  </w:num>
  <w:num w:numId="37" w16cid:durableId="1311207995">
    <w:abstractNumId w:val="18"/>
  </w:num>
  <w:num w:numId="38" w16cid:durableId="410391240">
    <w:abstractNumId w:val="40"/>
  </w:num>
  <w:num w:numId="39" w16cid:durableId="1359896102">
    <w:abstractNumId w:val="21"/>
  </w:num>
  <w:num w:numId="40" w16cid:durableId="1365398233">
    <w:abstractNumId w:val="13"/>
  </w:num>
  <w:num w:numId="41" w16cid:durableId="294261274">
    <w:abstractNumId w:val="9"/>
  </w:num>
  <w:num w:numId="42" w16cid:durableId="923336899">
    <w:abstractNumId w:val="23"/>
  </w:num>
  <w:num w:numId="43" w16cid:durableId="108410764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5A4"/>
    <w:rsid w:val="00006E4B"/>
    <w:rsid w:val="00007940"/>
    <w:rsid w:val="0001216F"/>
    <w:rsid w:val="00013A96"/>
    <w:rsid w:val="00013D4C"/>
    <w:rsid w:val="00014823"/>
    <w:rsid w:val="00014D4B"/>
    <w:rsid w:val="00015089"/>
    <w:rsid w:val="0001530D"/>
    <w:rsid w:val="00016C30"/>
    <w:rsid w:val="00017D06"/>
    <w:rsid w:val="0002399C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025B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4DEE"/>
    <w:rsid w:val="000B5BD4"/>
    <w:rsid w:val="000B61FE"/>
    <w:rsid w:val="000B64A6"/>
    <w:rsid w:val="000B701D"/>
    <w:rsid w:val="000C1542"/>
    <w:rsid w:val="000C6754"/>
    <w:rsid w:val="000D045E"/>
    <w:rsid w:val="000D303F"/>
    <w:rsid w:val="000D5B15"/>
    <w:rsid w:val="000D7385"/>
    <w:rsid w:val="000D74D5"/>
    <w:rsid w:val="000E0A6C"/>
    <w:rsid w:val="000E2569"/>
    <w:rsid w:val="000E43A2"/>
    <w:rsid w:val="000E46D9"/>
    <w:rsid w:val="000E59BE"/>
    <w:rsid w:val="000E7FA5"/>
    <w:rsid w:val="000F0124"/>
    <w:rsid w:val="000F2551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43D4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66C75"/>
    <w:rsid w:val="00172281"/>
    <w:rsid w:val="001723CA"/>
    <w:rsid w:val="00174AD2"/>
    <w:rsid w:val="00176B2D"/>
    <w:rsid w:val="001852C2"/>
    <w:rsid w:val="00186058"/>
    <w:rsid w:val="00191A60"/>
    <w:rsid w:val="00192B55"/>
    <w:rsid w:val="00192E89"/>
    <w:rsid w:val="001932AB"/>
    <w:rsid w:val="001940F4"/>
    <w:rsid w:val="00195F73"/>
    <w:rsid w:val="001A1F82"/>
    <w:rsid w:val="001A2CA6"/>
    <w:rsid w:val="001A32A5"/>
    <w:rsid w:val="001B043B"/>
    <w:rsid w:val="001B2BCC"/>
    <w:rsid w:val="001B3538"/>
    <w:rsid w:val="001B45FE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E7751"/>
    <w:rsid w:val="001F317C"/>
    <w:rsid w:val="001F5314"/>
    <w:rsid w:val="001F742F"/>
    <w:rsid w:val="00200A21"/>
    <w:rsid w:val="00201CDD"/>
    <w:rsid w:val="00204F0B"/>
    <w:rsid w:val="00212D7B"/>
    <w:rsid w:val="00212DC5"/>
    <w:rsid w:val="00215A9F"/>
    <w:rsid w:val="00215CAE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0A5"/>
    <w:rsid w:val="002355E8"/>
    <w:rsid w:val="00236120"/>
    <w:rsid w:val="00240085"/>
    <w:rsid w:val="00240E63"/>
    <w:rsid w:val="0024276B"/>
    <w:rsid w:val="00244456"/>
    <w:rsid w:val="00246BFC"/>
    <w:rsid w:val="00250307"/>
    <w:rsid w:val="00250D64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0467"/>
    <w:rsid w:val="002D243B"/>
    <w:rsid w:val="002D577F"/>
    <w:rsid w:val="002D5B7F"/>
    <w:rsid w:val="002D5C6B"/>
    <w:rsid w:val="002D7BE9"/>
    <w:rsid w:val="002E702B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ACE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B58"/>
    <w:rsid w:val="00361C60"/>
    <w:rsid w:val="00364403"/>
    <w:rsid w:val="003647FC"/>
    <w:rsid w:val="00366378"/>
    <w:rsid w:val="0037067E"/>
    <w:rsid w:val="00370734"/>
    <w:rsid w:val="00372567"/>
    <w:rsid w:val="00373110"/>
    <w:rsid w:val="00374F0E"/>
    <w:rsid w:val="003754BE"/>
    <w:rsid w:val="0037583F"/>
    <w:rsid w:val="00375F77"/>
    <w:rsid w:val="00380918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401"/>
    <w:rsid w:val="00397611"/>
    <w:rsid w:val="00397C95"/>
    <w:rsid w:val="003A41FA"/>
    <w:rsid w:val="003A6F9C"/>
    <w:rsid w:val="003B06F0"/>
    <w:rsid w:val="003B0EB7"/>
    <w:rsid w:val="003B155C"/>
    <w:rsid w:val="003B1E12"/>
    <w:rsid w:val="003B2CC3"/>
    <w:rsid w:val="003B3122"/>
    <w:rsid w:val="003B4379"/>
    <w:rsid w:val="003B518F"/>
    <w:rsid w:val="003B560F"/>
    <w:rsid w:val="003B715D"/>
    <w:rsid w:val="003C1848"/>
    <w:rsid w:val="003C3BA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67B4D"/>
    <w:rsid w:val="00472D78"/>
    <w:rsid w:val="0047411B"/>
    <w:rsid w:val="004747CD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1B54"/>
    <w:rsid w:val="00492685"/>
    <w:rsid w:val="0049640B"/>
    <w:rsid w:val="00496F8E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09C0"/>
    <w:rsid w:val="00501B55"/>
    <w:rsid w:val="005044BB"/>
    <w:rsid w:val="00510095"/>
    <w:rsid w:val="00510CF6"/>
    <w:rsid w:val="00512546"/>
    <w:rsid w:val="00514CCD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3126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7202"/>
    <w:rsid w:val="005609FF"/>
    <w:rsid w:val="005616F4"/>
    <w:rsid w:val="0056298A"/>
    <w:rsid w:val="00562F5F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CBC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6DB3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5652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76B9A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6096"/>
    <w:rsid w:val="007473C5"/>
    <w:rsid w:val="00752034"/>
    <w:rsid w:val="00753D75"/>
    <w:rsid w:val="00754FCC"/>
    <w:rsid w:val="007628F2"/>
    <w:rsid w:val="00763283"/>
    <w:rsid w:val="00765839"/>
    <w:rsid w:val="0076595F"/>
    <w:rsid w:val="0076646C"/>
    <w:rsid w:val="0077192C"/>
    <w:rsid w:val="0077220C"/>
    <w:rsid w:val="0077243E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C79C5"/>
    <w:rsid w:val="007D02DD"/>
    <w:rsid w:val="007D1A1F"/>
    <w:rsid w:val="007D31B8"/>
    <w:rsid w:val="007D3BB0"/>
    <w:rsid w:val="007D59BC"/>
    <w:rsid w:val="007D6A97"/>
    <w:rsid w:val="007E0057"/>
    <w:rsid w:val="007E097D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12B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4F51"/>
    <w:rsid w:val="00876B12"/>
    <w:rsid w:val="0088004B"/>
    <w:rsid w:val="0088005F"/>
    <w:rsid w:val="00880D50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C6F0E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3972"/>
    <w:rsid w:val="009242E7"/>
    <w:rsid w:val="009255B1"/>
    <w:rsid w:val="00925656"/>
    <w:rsid w:val="00931686"/>
    <w:rsid w:val="0094054F"/>
    <w:rsid w:val="0094270F"/>
    <w:rsid w:val="00942A48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0978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12CB"/>
    <w:rsid w:val="009A32B6"/>
    <w:rsid w:val="009A4889"/>
    <w:rsid w:val="009A6A8B"/>
    <w:rsid w:val="009B3E18"/>
    <w:rsid w:val="009B50B8"/>
    <w:rsid w:val="009B5CB4"/>
    <w:rsid w:val="009C010E"/>
    <w:rsid w:val="009C1BC5"/>
    <w:rsid w:val="009C320E"/>
    <w:rsid w:val="009D0261"/>
    <w:rsid w:val="009D1A77"/>
    <w:rsid w:val="009D33A0"/>
    <w:rsid w:val="009D3AEE"/>
    <w:rsid w:val="009D4FF6"/>
    <w:rsid w:val="009D59BF"/>
    <w:rsid w:val="009D6B53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4969"/>
    <w:rsid w:val="009F509E"/>
    <w:rsid w:val="009F5F74"/>
    <w:rsid w:val="009F74EB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4B92"/>
    <w:rsid w:val="00A25A76"/>
    <w:rsid w:val="00A26657"/>
    <w:rsid w:val="00A26C68"/>
    <w:rsid w:val="00A30E20"/>
    <w:rsid w:val="00A31D28"/>
    <w:rsid w:val="00A32B60"/>
    <w:rsid w:val="00A32C39"/>
    <w:rsid w:val="00A36258"/>
    <w:rsid w:val="00A4027C"/>
    <w:rsid w:val="00A42AA4"/>
    <w:rsid w:val="00A42CDA"/>
    <w:rsid w:val="00A45515"/>
    <w:rsid w:val="00A460C9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77875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A29"/>
    <w:rsid w:val="00AB2DC7"/>
    <w:rsid w:val="00AB52B9"/>
    <w:rsid w:val="00AB67A1"/>
    <w:rsid w:val="00AB6D61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580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5116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349"/>
    <w:rsid w:val="00C335B8"/>
    <w:rsid w:val="00C33E3A"/>
    <w:rsid w:val="00C3517E"/>
    <w:rsid w:val="00C351A0"/>
    <w:rsid w:val="00C35E71"/>
    <w:rsid w:val="00C363DD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2032"/>
    <w:rsid w:val="00C57B52"/>
    <w:rsid w:val="00C57C6E"/>
    <w:rsid w:val="00C609DF"/>
    <w:rsid w:val="00C60B08"/>
    <w:rsid w:val="00C60E69"/>
    <w:rsid w:val="00C613FE"/>
    <w:rsid w:val="00C61E6F"/>
    <w:rsid w:val="00C66535"/>
    <w:rsid w:val="00C66869"/>
    <w:rsid w:val="00C67732"/>
    <w:rsid w:val="00C70185"/>
    <w:rsid w:val="00C70791"/>
    <w:rsid w:val="00C707AE"/>
    <w:rsid w:val="00C71F63"/>
    <w:rsid w:val="00C72092"/>
    <w:rsid w:val="00C72DCC"/>
    <w:rsid w:val="00C73B96"/>
    <w:rsid w:val="00C746B3"/>
    <w:rsid w:val="00C756EF"/>
    <w:rsid w:val="00C776EC"/>
    <w:rsid w:val="00C819EF"/>
    <w:rsid w:val="00C8205A"/>
    <w:rsid w:val="00C821FE"/>
    <w:rsid w:val="00C82E43"/>
    <w:rsid w:val="00C84E30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04AA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608"/>
    <w:rsid w:val="00D3285F"/>
    <w:rsid w:val="00D331FF"/>
    <w:rsid w:val="00D34AF8"/>
    <w:rsid w:val="00D35E1F"/>
    <w:rsid w:val="00D35F90"/>
    <w:rsid w:val="00D36D0A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36C8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2BF2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4422"/>
    <w:rsid w:val="00DC52B5"/>
    <w:rsid w:val="00DC55FB"/>
    <w:rsid w:val="00DD1324"/>
    <w:rsid w:val="00DD1AC8"/>
    <w:rsid w:val="00DD1BC2"/>
    <w:rsid w:val="00DD3078"/>
    <w:rsid w:val="00DD44D7"/>
    <w:rsid w:val="00DE0F09"/>
    <w:rsid w:val="00DE228A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16D"/>
    <w:rsid w:val="00E142BC"/>
    <w:rsid w:val="00E15418"/>
    <w:rsid w:val="00E16647"/>
    <w:rsid w:val="00E172F8"/>
    <w:rsid w:val="00E2024F"/>
    <w:rsid w:val="00E20F8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175"/>
    <w:rsid w:val="00E34BFD"/>
    <w:rsid w:val="00E352AE"/>
    <w:rsid w:val="00E3694E"/>
    <w:rsid w:val="00E411CD"/>
    <w:rsid w:val="00E42EED"/>
    <w:rsid w:val="00E45EE9"/>
    <w:rsid w:val="00E5209E"/>
    <w:rsid w:val="00E5320A"/>
    <w:rsid w:val="00E568B7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6A3C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065A"/>
    <w:rsid w:val="00F32484"/>
    <w:rsid w:val="00F3262C"/>
    <w:rsid w:val="00F33C90"/>
    <w:rsid w:val="00F3675C"/>
    <w:rsid w:val="00F4403B"/>
    <w:rsid w:val="00F450CB"/>
    <w:rsid w:val="00F463CF"/>
    <w:rsid w:val="00F50C46"/>
    <w:rsid w:val="00F51D4C"/>
    <w:rsid w:val="00F523A5"/>
    <w:rsid w:val="00F52D37"/>
    <w:rsid w:val="00F543D2"/>
    <w:rsid w:val="00F54954"/>
    <w:rsid w:val="00F60137"/>
    <w:rsid w:val="00F6343B"/>
    <w:rsid w:val="00F652DE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A6486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401"/>
    <w:rsid w:val="00FD7597"/>
    <w:rsid w:val="00FE09F8"/>
    <w:rsid w:val="00FE3A28"/>
    <w:rsid w:val="00FE3CAA"/>
    <w:rsid w:val="00FE500C"/>
    <w:rsid w:val="00FE5326"/>
    <w:rsid w:val="00FE5B4C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442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7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podatelna@spu.gov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lenka.kricenska@spu.gov.cz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4341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Vašková Bohuslava Ing.</cp:lastModifiedBy>
  <cp:revision>58</cp:revision>
  <cp:lastPrinted>2017-03-30T06:05:00Z</cp:lastPrinted>
  <dcterms:created xsi:type="dcterms:W3CDTF">2025-07-16T08:13:00Z</dcterms:created>
  <dcterms:modified xsi:type="dcterms:W3CDTF">2025-08-05T11:50:00Z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