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C5BC7" w14:textId="77777777" w:rsidR="005C2A59" w:rsidRDefault="005C2A59" w:rsidP="005C2A5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543F8922" w14:textId="77777777" w:rsidR="005C2A59" w:rsidRDefault="005C2A59" w:rsidP="005C2A5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5F41E7D5" w14:textId="207A6DC4" w:rsidR="005C2A59" w:rsidRPr="005C2A59" w:rsidRDefault="005C2A59" w:rsidP="005C2A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52"/>
          <w:szCs w:val="52"/>
        </w:rPr>
      </w:pPr>
      <w:r w:rsidRPr="005C2A59">
        <w:rPr>
          <w:rFonts w:ascii="Arial" w:hAnsi="Arial" w:cs="Arial"/>
          <w:sz w:val="52"/>
          <w:szCs w:val="52"/>
        </w:rPr>
        <w:t xml:space="preserve">Dodatek č. </w:t>
      </w:r>
      <w:r w:rsidR="00600D35">
        <w:rPr>
          <w:rFonts w:ascii="Arial" w:hAnsi="Arial" w:cs="Arial"/>
          <w:sz w:val="52"/>
          <w:szCs w:val="52"/>
        </w:rPr>
        <w:t>3</w:t>
      </w:r>
    </w:p>
    <w:p w14:paraId="681CD552" w14:textId="6EA236EA" w:rsidR="005C2A59" w:rsidRPr="005C2A59" w:rsidRDefault="005C2A59" w:rsidP="005C2A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C2A59">
        <w:rPr>
          <w:rFonts w:ascii="Arial" w:hAnsi="Arial" w:cs="Arial"/>
          <w:sz w:val="28"/>
          <w:szCs w:val="28"/>
        </w:rPr>
        <w:t>ke smlouvě o dílo č. 956-2022-508207, ze dne 17.10.2022</w:t>
      </w:r>
    </w:p>
    <w:p w14:paraId="51E1335C" w14:textId="258F6122" w:rsidR="005C2A59" w:rsidRPr="005C2A59" w:rsidRDefault="005C2A59" w:rsidP="005C2A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C2A59">
        <w:rPr>
          <w:rFonts w:ascii="Arial" w:hAnsi="Arial" w:cs="Arial"/>
        </w:rPr>
        <w:t>podle § 2586 a násl. zákona č. 89/2012 Sb., občanský zákoník, v</w:t>
      </w:r>
      <w:r>
        <w:rPr>
          <w:rFonts w:ascii="Arial" w:hAnsi="Arial" w:cs="Arial"/>
        </w:rPr>
        <w:t> aktuálním znění.</w:t>
      </w:r>
    </w:p>
    <w:p w14:paraId="420DCCD6" w14:textId="77777777" w:rsidR="005C2A59" w:rsidRDefault="005C2A59" w:rsidP="005C2A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7545EF4" w14:textId="77777777" w:rsidR="005C2A59" w:rsidRDefault="005C2A59" w:rsidP="005C2A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4C99759" w14:textId="77777777" w:rsidR="005C2A59" w:rsidRPr="003202B1" w:rsidRDefault="005C2A59" w:rsidP="005C2A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202B1">
        <w:rPr>
          <w:rFonts w:ascii="Arial" w:hAnsi="Arial" w:cs="Arial"/>
          <w:b/>
          <w:bCs/>
        </w:rPr>
        <w:t>1. SMLUVNÍ STRANY</w:t>
      </w:r>
    </w:p>
    <w:p w14:paraId="44BFDFCA" w14:textId="77777777" w:rsidR="005C2A59" w:rsidRPr="003202B1" w:rsidRDefault="005C2A59" w:rsidP="005C2A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202B1">
        <w:rPr>
          <w:rFonts w:ascii="Arial" w:hAnsi="Arial" w:cs="Arial"/>
          <w:b/>
          <w:bCs/>
        </w:rPr>
        <w:t>(1) Česká republika – Státní pozemkový úřad</w:t>
      </w:r>
    </w:p>
    <w:p w14:paraId="0FF9138A" w14:textId="77777777" w:rsidR="005C2A59" w:rsidRPr="005C2A59" w:rsidRDefault="005C2A59" w:rsidP="003202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C2A59">
        <w:rPr>
          <w:rFonts w:ascii="Arial" w:hAnsi="Arial" w:cs="Arial"/>
        </w:rPr>
        <w:t>se sídlem Husinecká 1024/11a, 130 00 Praha 3 – Žižkov, IČO: 013 12 774, Krajský pozemkový</w:t>
      </w:r>
    </w:p>
    <w:p w14:paraId="06526E10" w14:textId="4C01863D" w:rsidR="005C2A59" w:rsidRPr="005C2A59" w:rsidRDefault="005C2A59" w:rsidP="003202B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5C2A59">
        <w:rPr>
          <w:rFonts w:ascii="Arial" w:hAnsi="Arial" w:cs="Arial"/>
        </w:rPr>
        <w:t xml:space="preserve">úřad pro Ústecký kraj, Pobočka </w:t>
      </w:r>
      <w:r w:rsidR="00D92DF0">
        <w:rPr>
          <w:rFonts w:ascii="Arial" w:hAnsi="Arial" w:cs="Arial"/>
        </w:rPr>
        <w:t>Děčín</w:t>
      </w:r>
      <w:r w:rsidRPr="005C2A59">
        <w:rPr>
          <w:rFonts w:ascii="Arial" w:hAnsi="Arial" w:cs="Arial"/>
        </w:rPr>
        <w:t xml:space="preserve">, na adrese </w:t>
      </w:r>
      <w:r w:rsidR="00272745" w:rsidRPr="00272745">
        <w:rPr>
          <w:rFonts w:ascii="Arial" w:hAnsi="Arial" w:cs="Arial"/>
        </w:rPr>
        <w:t>28. října 979/19, 405 01, Děčín</w:t>
      </w:r>
      <w:r w:rsidRPr="005C2A59">
        <w:rPr>
          <w:rFonts w:ascii="Arial" w:hAnsi="Arial" w:cs="Arial"/>
        </w:rPr>
        <w:t>.</w:t>
      </w:r>
    </w:p>
    <w:p w14:paraId="235506F9" w14:textId="05420C2C" w:rsidR="005C2A59" w:rsidRDefault="005C2A59" w:rsidP="003202B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5C2A59">
        <w:rPr>
          <w:rFonts w:ascii="Arial" w:hAnsi="Arial" w:cs="Arial"/>
        </w:rPr>
        <w:t xml:space="preserve">Zastoupená: </w:t>
      </w:r>
      <w:r w:rsidR="00AD6ACA">
        <w:rPr>
          <w:rFonts w:ascii="Arial" w:hAnsi="Arial" w:cs="Arial"/>
        </w:rPr>
        <w:t>Mgr. Jaroslavou Kosejkovou</w:t>
      </w:r>
      <w:r w:rsidR="003D5B9D">
        <w:rPr>
          <w:rFonts w:ascii="Arial" w:hAnsi="Arial" w:cs="Arial"/>
        </w:rPr>
        <w:t>,</w:t>
      </w:r>
      <w:r w:rsidR="005E40D8">
        <w:rPr>
          <w:rFonts w:ascii="Arial" w:hAnsi="Arial" w:cs="Arial"/>
        </w:rPr>
        <w:t xml:space="preserve"> </w:t>
      </w:r>
      <w:r w:rsidRPr="005C2A59">
        <w:rPr>
          <w:rFonts w:ascii="Arial" w:hAnsi="Arial" w:cs="Arial"/>
        </w:rPr>
        <w:t>ředitel</w:t>
      </w:r>
      <w:r w:rsidR="00AD6ACA">
        <w:rPr>
          <w:rFonts w:ascii="Arial" w:hAnsi="Arial" w:cs="Arial"/>
        </w:rPr>
        <w:t>kou</w:t>
      </w:r>
      <w:r w:rsidRPr="005C2A59">
        <w:rPr>
          <w:rFonts w:ascii="Arial" w:hAnsi="Arial" w:cs="Arial"/>
        </w:rPr>
        <w:t xml:space="preserve"> Krajského pozemkového úřadu pro Ústecký kraj</w:t>
      </w:r>
      <w:r w:rsidR="003202B1">
        <w:rPr>
          <w:rFonts w:ascii="Arial" w:hAnsi="Arial" w:cs="Arial"/>
        </w:rPr>
        <w:t>.</w:t>
      </w:r>
    </w:p>
    <w:p w14:paraId="6995461C" w14:textId="122E14DB" w:rsidR="005C2A59" w:rsidRPr="005C2A59" w:rsidRDefault="005C2A59" w:rsidP="003202B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5C2A59">
        <w:rPr>
          <w:rFonts w:ascii="Arial" w:hAnsi="Arial" w:cs="Arial"/>
        </w:rPr>
        <w:t xml:space="preserve">Ve smluvních záležitostech zastoupená: </w:t>
      </w:r>
      <w:r w:rsidR="00D92DF0" w:rsidRPr="00D92DF0">
        <w:rPr>
          <w:rFonts w:ascii="Arial" w:hAnsi="Arial" w:cs="Arial"/>
        </w:rPr>
        <w:t xml:space="preserve">Mgr. Jaroslavou Kosejkovou, ředitelkou </w:t>
      </w:r>
      <w:r w:rsidRPr="005C2A59">
        <w:rPr>
          <w:rFonts w:ascii="Arial" w:hAnsi="Arial" w:cs="Arial"/>
        </w:rPr>
        <w:t>Krajského</w:t>
      </w:r>
      <w:r w:rsidR="003202B1">
        <w:rPr>
          <w:rFonts w:ascii="Arial" w:hAnsi="Arial" w:cs="Arial"/>
        </w:rPr>
        <w:t xml:space="preserve"> </w:t>
      </w:r>
      <w:r w:rsidRPr="005C2A59">
        <w:rPr>
          <w:rFonts w:ascii="Arial" w:hAnsi="Arial" w:cs="Arial"/>
        </w:rPr>
        <w:t>pozemkového úřadu pro Ústecký kraj</w:t>
      </w:r>
      <w:r w:rsidR="003202B1">
        <w:rPr>
          <w:rFonts w:ascii="Arial" w:hAnsi="Arial" w:cs="Arial"/>
        </w:rPr>
        <w:t>.</w:t>
      </w:r>
    </w:p>
    <w:p w14:paraId="1EAF918A" w14:textId="62761874" w:rsidR="005C2A59" w:rsidRPr="005C2A59" w:rsidRDefault="005C2A59" w:rsidP="003202B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5C2A59">
        <w:rPr>
          <w:rFonts w:ascii="Arial" w:hAnsi="Arial" w:cs="Arial"/>
        </w:rPr>
        <w:t xml:space="preserve">V technických záležitostech zastoupená: Bc. </w:t>
      </w:r>
      <w:r w:rsidR="0037111B">
        <w:rPr>
          <w:rFonts w:ascii="Arial" w:hAnsi="Arial" w:cs="Arial"/>
        </w:rPr>
        <w:t>Petrou Černou</w:t>
      </w:r>
      <w:r w:rsidRPr="005C2A59">
        <w:rPr>
          <w:rFonts w:ascii="Arial" w:hAnsi="Arial" w:cs="Arial"/>
        </w:rPr>
        <w:t xml:space="preserve">, Pobočka </w:t>
      </w:r>
      <w:r w:rsidR="00D92DF0">
        <w:rPr>
          <w:rFonts w:ascii="Arial" w:hAnsi="Arial" w:cs="Arial"/>
        </w:rPr>
        <w:t>Děčín</w:t>
      </w:r>
      <w:r w:rsidRPr="005C2A59">
        <w:rPr>
          <w:rFonts w:ascii="Arial" w:hAnsi="Arial" w:cs="Arial"/>
        </w:rPr>
        <w:t>.</w:t>
      </w:r>
    </w:p>
    <w:p w14:paraId="506F2E27" w14:textId="77777777" w:rsidR="005C2A59" w:rsidRPr="003202B1" w:rsidRDefault="005C2A59" w:rsidP="005C2A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202B1">
        <w:rPr>
          <w:rFonts w:ascii="Arial" w:hAnsi="Arial" w:cs="Arial"/>
          <w:b/>
          <w:bCs/>
        </w:rPr>
        <w:t>Kontaktní údaje:</w:t>
      </w:r>
    </w:p>
    <w:p w14:paraId="544A71E6" w14:textId="77777777" w:rsidR="005C2A59" w:rsidRPr="005C2A59" w:rsidRDefault="005C2A59" w:rsidP="005C2A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C2A59">
        <w:rPr>
          <w:rFonts w:ascii="Arial" w:hAnsi="Arial" w:cs="Arial"/>
        </w:rPr>
        <w:t>Tel.: +420 727 967 219</w:t>
      </w:r>
    </w:p>
    <w:p w14:paraId="47005554" w14:textId="0A1670EB" w:rsidR="005C2A59" w:rsidRPr="005C2A59" w:rsidRDefault="005C2A59" w:rsidP="005C2A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C2A59">
        <w:rPr>
          <w:rFonts w:ascii="Arial" w:hAnsi="Arial" w:cs="Arial"/>
        </w:rPr>
        <w:t xml:space="preserve">E-mail: </w:t>
      </w:r>
      <w:r w:rsidR="009A0A71" w:rsidRPr="009A0A71">
        <w:rPr>
          <w:rFonts w:ascii="Arial" w:hAnsi="Arial" w:cs="Arial"/>
        </w:rPr>
        <w:t>decin.pk@spu.gov.cz</w:t>
      </w:r>
    </w:p>
    <w:p w14:paraId="72D64A02" w14:textId="77777777" w:rsidR="005C2A59" w:rsidRPr="005C2A59" w:rsidRDefault="005C2A59" w:rsidP="005C2A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C2A59">
        <w:rPr>
          <w:rFonts w:ascii="Arial" w:hAnsi="Arial" w:cs="Arial"/>
        </w:rPr>
        <w:t>ID datové schránky: z49per3</w:t>
      </w:r>
    </w:p>
    <w:p w14:paraId="21E22E68" w14:textId="77777777" w:rsidR="005C2A59" w:rsidRPr="005C2A59" w:rsidRDefault="005C2A59" w:rsidP="005C2A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C2A59">
        <w:rPr>
          <w:rFonts w:ascii="Arial" w:hAnsi="Arial" w:cs="Arial"/>
        </w:rPr>
        <w:t>Bankovní spojení: Česká národní banka</w:t>
      </w:r>
    </w:p>
    <w:p w14:paraId="7D1B1309" w14:textId="77777777" w:rsidR="005C2A59" w:rsidRPr="005C2A59" w:rsidRDefault="005C2A59" w:rsidP="005C2A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C2A59">
        <w:rPr>
          <w:rFonts w:ascii="Arial" w:hAnsi="Arial" w:cs="Arial"/>
        </w:rPr>
        <w:t>Číslo účtu: 3723001/0710</w:t>
      </w:r>
    </w:p>
    <w:p w14:paraId="12B63682" w14:textId="77777777" w:rsidR="005C2A59" w:rsidRPr="005C2A59" w:rsidRDefault="005C2A59" w:rsidP="005C2A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C2A59">
        <w:rPr>
          <w:rFonts w:ascii="Arial" w:hAnsi="Arial" w:cs="Arial"/>
        </w:rPr>
        <w:t>DIČ: CZ01312774 (není plátce DPH)</w:t>
      </w:r>
    </w:p>
    <w:p w14:paraId="7355E4FA" w14:textId="77777777" w:rsidR="005C2A59" w:rsidRPr="003202B1" w:rsidRDefault="005C2A59" w:rsidP="003202B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</w:rPr>
      </w:pPr>
      <w:r w:rsidRPr="003202B1">
        <w:rPr>
          <w:rFonts w:ascii="Arial" w:hAnsi="Arial" w:cs="Arial"/>
          <w:b/>
          <w:bCs/>
        </w:rPr>
        <w:t>(„Objednatel“)</w:t>
      </w:r>
    </w:p>
    <w:p w14:paraId="413E3D29" w14:textId="77777777" w:rsidR="005C2A59" w:rsidRPr="005C2A59" w:rsidRDefault="005C2A59" w:rsidP="003202B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5C2A59">
        <w:rPr>
          <w:rFonts w:ascii="Arial" w:hAnsi="Arial" w:cs="Arial"/>
        </w:rPr>
        <w:t>a</w:t>
      </w:r>
    </w:p>
    <w:p w14:paraId="0BBD2EEE" w14:textId="77777777" w:rsidR="005C2A59" w:rsidRPr="003202B1" w:rsidRDefault="005C2A59" w:rsidP="003202B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</w:rPr>
      </w:pPr>
      <w:r w:rsidRPr="003202B1">
        <w:rPr>
          <w:rFonts w:ascii="Arial" w:hAnsi="Arial" w:cs="Arial"/>
          <w:b/>
          <w:bCs/>
        </w:rPr>
        <w:t>(2) GEPARD s.r.o.</w:t>
      </w:r>
    </w:p>
    <w:p w14:paraId="247BF5D1" w14:textId="021F89B2" w:rsidR="005C2A59" w:rsidRPr="005C2A59" w:rsidRDefault="005C2A59" w:rsidP="003202B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5C2A59">
        <w:rPr>
          <w:rFonts w:ascii="Arial" w:hAnsi="Arial" w:cs="Arial"/>
        </w:rPr>
        <w:t>společnost založená a existující podle právního řádu [České republiky], se sídlem v Praze 5,</w:t>
      </w:r>
      <w:r w:rsidR="003202B1">
        <w:rPr>
          <w:rFonts w:ascii="Arial" w:hAnsi="Arial" w:cs="Arial"/>
        </w:rPr>
        <w:t xml:space="preserve"> </w:t>
      </w:r>
      <w:r w:rsidRPr="005C2A59">
        <w:rPr>
          <w:rFonts w:ascii="Arial" w:hAnsi="Arial" w:cs="Arial"/>
        </w:rPr>
        <w:t>Štefánikova 77/52, IČO: 61499552, zapsaná v obchodním rejstříku vedeném u Městského</w:t>
      </w:r>
      <w:r w:rsidR="003202B1">
        <w:rPr>
          <w:rFonts w:ascii="Arial" w:hAnsi="Arial" w:cs="Arial"/>
        </w:rPr>
        <w:t xml:space="preserve"> </w:t>
      </w:r>
      <w:r w:rsidRPr="005C2A59">
        <w:rPr>
          <w:rFonts w:ascii="Arial" w:hAnsi="Arial" w:cs="Arial"/>
        </w:rPr>
        <w:t>soudu v Praze, oddíl C, vložka 30558.</w:t>
      </w:r>
    </w:p>
    <w:p w14:paraId="4292067A" w14:textId="77777777" w:rsidR="005C2A59" w:rsidRPr="005C2A59" w:rsidRDefault="005C2A59" w:rsidP="005C2A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C2A59">
        <w:rPr>
          <w:rFonts w:ascii="Arial" w:hAnsi="Arial" w:cs="Arial"/>
        </w:rPr>
        <w:t>Zastoupená: Ing. Tomášem Krátkým</w:t>
      </w:r>
    </w:p>
    <w:p w14:paraId="770F4EF5" w14:textId="6516692A" w:rsidR="005C2A59" w:rsidRPr="005C2A59" w:rsidRDefault="005C2A59" w:rsidP="005C2A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C2A59">
        <w:rPr>
          <w:rFonts w:ascii="Arial" w:hAnsi="Arial" w:cs="Arial"/>
        </w:rPr>
        <w:t xml:space="preserve">Ve smluvních záležitostech zastoupená: Ing. </w:t>
      </w:r>
      <w:r w:rsidR="000B2B4E" w:rsidRPr="005C2A59">
        <w:rPr>
          <w:rFonts w:ascii="Arial" w:hAnsi="Arial" w:cs="Arial"/>
        </w:rPr>
        <w:t>Tomášem Krátkým</w:t>
      </w:r>
    </w:p>
    <w:p w14:paraId="215508A3" w14:textId="348FD592" w:rsidR="005C2A59" w:rsidRPr="005C2A59" w:rsidRDefault="005C2A59" w:rsidP="003202B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5C2A59">
        <w:rPr>
          <w:rFonts w:ascii="Arial" w:hAnsi="Arial" w:cs="Arial"/>
        </w:rPr>
        <w:t xml:space="preserve">V technických záležitostech zastoupená: </w:t>
      </w:r>
      <w:r w:rsidR="00882EE0">
        <w:rPr>
          <w:rFonts w:ascii="Arial" w:hAnsi="Arial" w:cs="Arial"/>
        </w:rPr>
        <w:t>XXXXXXXXXX</w:t>
      </w:r>
    </w:p>
    <w:p w14:paraId="563923F7" w14:textId="77777777" w:rsidR="005C2A59" w:rsidRPr="003202B1" w:rsidRDefault="005C2A59" w:rsidP="005C2A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202B1">
        <w:rPr>
          <w:rFonts w:ascii="Arial" w:hAnsi="Arial" w:cs="Arial"/>
          <w:b/>
          <w:bCs/>
        </w:rPr>
        <w:t>Kontaktní údaje:</w:t>
      </w:r>
    </w:p>
    <w:p w14:paraId="692590E5" w14:textId="48BF095B" w:rsidR="005C2A59" w:rsidRPr="005C2A59" w:rsidRDefault="005C2A59" w:rsidP="005C2A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C2A59">
        <w:rPr>
          <w:rFonts w:ascii="Arial" w:hAnsi="Arial" w:cs="Arial"/>
        </w:rPr>
        <w:t xml:space="preserve">Tel.: </w:t>
      </w:r>
      <w:r w:rsidR="00882EE0">
        <w:rPr>
          <w:rFonts w:ascii="Arial" w:hAnsi="Arial" w:cs="Arial"/>
        </w:rPr>
        <w:t>XXXXXXXXXX</w:t>
      </w:r>
    </w:p>
    <w:p w14:paraId="61349D0C" w14:textId="4FBE838B" w:rsidR="005C2A59" w:rsidRPr="005C2A59" w:rsidRDefault="005C2A59" w:rsidP="005C2A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C2A59">
        <w:rPr>
          <w:rFonts w:ascii="Arial" w:hAnsi="Arial" w:cs="Arial"/>
        </w:rPr>
        <w:t xml:space="preserve">E-mail: </w:t>
      </w:r>
      <w:r w:rsidR="00882EE0">
        <w:rPr>
          <w:rFonts w:ascii="Arial" w:hAnsi="Arial" w:cs="Arial"/>
        </w:rPr>
        <w:t>XXXXXXXXXX</w:t>
      </w:r>
    </w:p>
    <w:p w14:paraId="3A79B8DD" w14:textId="77777777" w:rsidR="005C2A59" w:rsidRPr="005C2A59" w:rsidRDefault="005C2A59" w:rsidP="005C2A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C2A59">
        <w:rPr>
          <w:rFonts w:ascii="Arial" w:hAnsi="Arial" w:cs="Arial"/>
        </w:rPr>
        <w:t>ID datové schránky: hxp776s</w:t>
      </w:r>
    </w:p>
    <w:p w14:paraId="6AB5D884" w14:textId="77777777" w:rsidR="005C2A59" w:rsidRPr="005C2A59" w:rsidRDefault="005C2A59" w:rsidP="005C2A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C2A59">
        <w:rPr>
          <w:rFonts w:ascii="Arial" w:hAnsi="Arial" w:cs="Arial"/>
        </w:rPr>
        <w:t>Bankovní spojení: FIO banka a.s.</w:t>
      </w:r>
    </w:p>
    <w:p w14:paraId="5D401ED0" w14:textId="77777777" w:rsidR="005C2A59" w:rsidRPr="005C2A59" w:rsidRDefault="005C2A59" w:rsidP="005C2A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C2A59">
        <w:rPr>
          <w:rFonts w:ascii="Arial" w:hAnsi="Arial" w:cs="Arial"/>
        </w:rPr>
        <w:t>Číslo účtu: 2300284681/2010</w:t>
      </w:r>
    </w:p>
    <w:p w14:paraId="7FEAE9C0" w14:textId="77777777" w:rsidR="005C2A59" w:rsidRPr="005C2A59" w:rsidRDefault="005C2A59" w:rsidP="005C2A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C2A59">
        <w:rPr>
          <w:rFonts w:ascii="Arial" w:hAnsi="Arial" w:cs="Arial"/>
        </w:rPr>
        <w:t>DIČ: CZ61499552</w:t>
      </w:r>
    </w:p>
    <w:p w14:paraId="721662EF" w14:textId="77777777" w:rsidR="005C2A59" w:rsidRPr="005C2A59" w:rsidRDefault="005C2A59" w:rsidP="005C2A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C2A59">
        <w:rPr>
          <w:rFonts w:ascii="Arial" w:hAnsi="Arial" w:cs="Arial"/>
        </w:rPr>
        <w:t>(„Zhotovitel“)</w:t>
      </w:r>
    </w:p>
    <w:p w14:paraId="5FDE5226" w14:textId="77777777" w:rsidR="005C2A59" w:rsidRPr="005C2A59" w:rsidRDefault="005C2A59" w:rsidP="005C2A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C2A59">
        <w:rPr>
          <w:rFonts w:ascii="Arial" w:hAnsi="Arial" w:cs="Arial"/>
        </w:rPr>
        <w:t>(Objednatel a Zhotovitel dále jako „Smluvní strany“ a každý z nich samostatně jako</w:t>
      </w:r>
    </w:p>
    <w:p w14:paraId="71787DD7" w14:textId="4D684E01" w:rsidR="0050298C" w:rsidRDefault="005C2A59" w:rsidP="005C2A59">
      <w:pPr>
        <w:rPr>
          <w:rFonts w:ascii="Arial" w:hAnsi="Arial" w:cs="Arial"/>
        </w:rPr>
      </w:pPr>
      <w:r w:rsidRPr="005C2A59">
        <w:rPr>
          <w:rFonts w:ascii="Arial" w:hAnsi="Arial" w:cs="Arial"/>
        </w:rPr>
        <w:t>„Smluvní strana“)</w:t>
      </w:r>
    </w:p>
    <w:p w14:paraId="7D63565F" w14:textId="2130B63E" w:rsidR="005C2A59" w:rsidRDefault="005C2A59" w:rsidP="005C2A59">
      <w:pPr>
        <w:rPr>
          <w:rFonts w:ascii="Arial" w:hAnsi="Arial" w:cs="Arial"/>
        </w:rPr>
      </w:pPr>
      <w:r w:rsidRPr="005C2A59">
        <w:rPr>
          <w:rFonts w:ascii="Arial" w:hAnsi="Arial" w:cs="Arial"/>
        </w:rPr>
        <w:t xml:space="preserve">Smluvní strany uzavřely níže uvedeného dne, měsíce a roku tento dodatek č. </w:t>
      </w:r>
      <w:r w:rsidR="001B649C">
        <w:rPr>
          <w:rFonts w:ascii="Arial" w:hAnsi="Arial" w:cs="Arial"/>
        </w:rPr>
        <w:t>3</w:t>
      </w:r>
      <w:r w:rsidRPr="005C2A59">
        <w:rPr>
          <w:rFonts w:ascii="Arial" w:hAnsi="Arial" w:cs="Arial"/>
        </w:rPr>
        <w:t xml:space="preserve"> ke smlouvě o dílo na zpracování Komplexní pozemkové úpravy v k. ú. </w:t>
      </w:r>
      <w:r>
        <w:rPr>
          <w:rFonts w:ascii="Arial" w:hAnsi="Arial" w:cs="Arial"/>
        </w:rPr>
        <w:t>Račice u Štětí</w:t>
      </w:r>
      <w:r w:rsidRPr="005C2A59">
        <w:rPr>
          <w:rFonts w:ascii="Arial" w:hAnsi="Arial" w:cs="Arial"/>
        </w:rPr>
        <w:t xml:space="preserve"> (dále jen dodatek).</w:t>
      </w:r>
    </w:p>
    <w:p w14:paraId="27466E77" w14:textId="5408A1FF" w:rsidR="003202B1" w:rsidRDefault="003202B1" w:rsidP="005C2A59">
      <w:pPr>
        <w:rPr>
          <w:rFonts w:ascii="Arial" w:hAnsi="Arial" w:cs="Arial"/>
        </w:rPr>
      </w:pPr>
    </w:p>
    <w:p w14:paraId="6A3B9A83" w14:textId="0BA37C7E" w:rsidR="003202B1" w:rsidRDefault="003202B1" w:rsidP="005C2A59">
      <w:pPr>
        <w:rPr>
          <w:rFonts w:ascii="Arial" w:hAnsi="Arial" w:cs="Arial"/>
        </w:rPr>
      </w:pPr>
    </w:p>
    <w:p w14:paraId="111C1919" w14:textId="29E22EA3" w:rsidR="003202B1" w:rsidRDefault="003202B1" w:rsidP="003202B1">
      <w:pPr>
        <w:pStyle w:val="Nadpis1"/>
        <w:spacing w:after="120"/>
        <w:ind w:left="0" w:firstLine="0"/>
        <w:rPr>
          <w:rFonts w:ascii="Arial" w:hAnsi="Arial" w:cs="Arial"/>
          <w:sz w:val="32"/>
          <w:szCs w:val="28"/>
          <w:lang w:val="cs-CZ"/>
        </w:rPr>
      </w:pPr>
      <w:r w:rsidRPr="00FD2387">
        <w:rPr>
          <w:rFonts w:ascii="Arial" w:hAnsi="Arial" w:cs="Arial"/>
          <w:sz w:val="32"/>
          <w:szCs w:val="28"/>
          <w:lang w:val="cs-CZ"/>
        </w:rPr>
        <w:lastRenderedPageBreak/>
        <w:br/>
        <w:t>Předmět a účel dodatku</w:t>
      </w:r>
    </w:p>
    <w:p w14:paraId="058FE715" w14:textId="3EFA3BD4" w:rsidR="00BA77D9" w:rsidRDefault="002D629C" w:rsidP="0034499F">
      <w:pPr>
        <w:pStyle w:val="Odstavecseseznamem"/>
        <w:spacing w:after="120"/>
        <w:ind w:left="0" w:firstLine="0"/>
        <w:contextualSpacing w:val="0"/>
        <w:rPr>
          <w:rFonts w:ascii="Arial" w:hAnsi="Arial" w:cs="Arial"/>
        </w:rPr>
      </w:pPr>
      <w:r w:rsidRPr="002D629C">
        <w:rPr>
          <w:rFonts w:ascii="Arial" w:hAnsi="Arial" w:cs="Arial"/>
        </w:rPr>
        <w:t>Úprava ceny a rozsahu díla návrhových prací na základě skutečně provedených prací na vypracování plánu společných zařízení (dále jen „PSZ“)</w:t>
      </w:r>
      <w:r w:rsidR="00A31F99" w:rsidRPr="007849C1">
        <w:rPr>
          <w:rFonts w:ascii="Arial" w:hAnsi="Arial" w:cs="Arial"/>
        </w:rPr>
        <w:t>.</w:t>
      </w:r>
    </w:p>
    <w:p w14:paraId="7513939A" w14:textId="74142A72" w:rsidR="008D01E2" w:rsidRPr="00613E6A" w:rsidRDefault="008D01E2" w:rsidP="00613E6A">
      <w:pPr>
        <w:pStyle w:val="Odstavecseseznamem"/>
        <w:spacing w:after="120"/>
        <w:ind w:left="0" w:hanging="6"/>
        <w:contextualSpacing w:val="0"/>
        <w:rPr>
          <w:rFonts w:ascii="Arial" w:hAnsi="Arial" w:cs="Arial"/>
          <w:lang w:val="cs-CZ"/>
        </w:rPr>
      </w:pPr>
      <w:r w:rsidRPr="00613E6A">
        <w:rPr>
          <w:rFonts w:ascii="Arial" w:hAnsi="Arial" w:cs="Arial"/>
        </w:rPr>
        <w:t xml:space="preserve">U návrhových prací při vypracování plánu společných zařízení Komplexní pozemkové úpravy v k. ú. Račice u Štětí dochází ke změně počtu měrných jednotek podle skutečně provedených prací u dílčí části </w:t>
      </w:r>
      <w:r w:rsidR="00DA0A02" w:rsidRPr="00613E6A">
        <w:rPr>
          <w:rFonts w:ascii="Arial" w:hAnsi="Arial" w:cs="Arial"/>
        </w:rPr>
        <w:t>6.</w:t>
      </w:r>
      <w:r w:rsidRPr="00613E6A">
        <w:rPr>
          <w:rFonts w:ascii="Arial" w:hAnsi="Arial" w:cs="Arial"/>
        </w:rPr>
        <w:t>3.</w:t>
      </w:r>
      <w:r w:rsidR="00DA0A02" w:rsidRPr="00613E6A">
        <w:rPr>
          <w:rFonts w:ascii="Arial" w:hAnsi="Arial" w:cs="Arial"/>
        </w:rPr>
        <w:t xml:space="preserve">1 </w:t>
      </w:r>
      <w:r w:rsidRPr="00613E6A">
        <w:rPr>
          <w:rFonts w:ascii="Arial" w:hAnsi="Arial" w:cs="Arial"/>
        </w:rPr>
        <w:t>i</w:t>
      </w:r>
      <w:r w:rsidR="00AC7E5E" w:rsidRPr="00613E6A">
        <w:rPr>
          <w:rFonts w:ascii="Arial" w:hAnsi="Arial" w:cs="Arial"/>
        </w:rPr>
        <w:t xml:space="preserve">) </w:t>
      </w:r>
      <w:r w:rsidRPr="00613E6A">
        <w:rPr>
          <w:rFonts w:ascii="Arial" w:hAnsi="Arial" w:cs="Arial"/>
        </w:rPr>
        <w:t>a)</w:t>
      </w:r>
      <w:r w:rsidR="00CC49B8" w:rsidRPr="00613E6A">
        <w:rPr>
          <w:rFonts w:ascii="Arial" w:hAnsi="Arial" w:cs="Arial"/>
        </w:rPr>
        <w:t xml:space="preserve"> Výškopisné zaměření zájmového území dle čl. 6.3.1 i) a) Smlouvy</w:t>
      </w:r>
      <w:r w:rsidRPr="00613E6A">
        <w:rPr>
          <w:rFonts w:ascii="Arial" w:hAnsi="Arial" w:cs="Arial"/>
        </w:rPr>
        <w:t xml:space="preserve">. </w:t>
      </w:r>
    </w:p>
    <w:p w14:paraId="0B12765B" w14:textId="76EE78A2" w:rsidR="008D01E2" w:rsidRPr="00613E6A" w:rsidRDefault="00C54F1E" w:rsidP="00613E6A">
      <w:pPr>
        <w:pStyle w:val="Odstavecseseznamem"/>
        <w:numPr>
          <w:ilvl w:val="0"/>
          <w:numId w:val="0"/>
        </w:numPr>
        <w:spacing w:after="120"/>
        <w:contextualSpacing w:val="0"/>
        <w:rPr>
          <w:rFonts w:ascii="Arial" w:eastAsia="Times New Roman" w:hAnsi="Arial" w:cs="Arial"/>
        </w:rPr>
      </w:pPr>
      <w:r w:rsidRPr="00613E6A">
        <w:rPr>
          <w:rFonts w:ascii="Arial" w:eastAsia="Times New Roman" w:hAnsi="Arial" w:cs="Arial"/>
        </w:rPr>
        <w:t xml:space="preserve">Kontrolou byl zjištěn nesoulad počtu MJ u části díla 6.3.1 </w:t>
      </w:r>
      <w:r w:rsidR="006E6159" w:rsidRPr="00613E6A">
        <w:rPr>
          <w:rFonts w:ascii="Arial" w:eastAsia="Times New Roman" w:hAnsi="Arial" w:cs="Arial"/>
        </w:rPr>
        <w:t xml:space="preserve">i) </w:t>
      </w:r>
      <w:r w:rsidRPr="00613E6A">
        <w:rPr>
          <w:rFonts w:ascii="Arial" w:eastAsia="Times New Roman" w:hAnsi="Arial" w:cs="Arial"/>
        </w:rPr>
        <w:t xml:space="preserve">a) Výškopisné zaměření zájmového území. </w:t>
      </w:r>
      <w:r w:rsidR="00013ABA" w:rsidRPr="00613E6A">
        <w:rPr>
          <w:rFonts w:ascii="Arial" w:eastAsia="Times New Roman" w:hAnsi="Arial" w:cs="Arial"/>
        </w:rPr>
        <w:t>P</w:t>
      </w:r>
      <w:r w:rsidR="002E4861" w:rsidRPr="00613E6A">
        <w:rPr>
          <w:rFonts w:ascii="Arial" w:eastAsia="Times New Roman" w:hAnsi="Arial" w:cs="Arial"/>
        </w:rPr>
        <w:t xml:space="preserve">ůvodní počet </w:t>
      </w:r>
      <w:r w:rsidRPr="00613E6A">
        <w:rPr>
          <w:rFonts w:ascii="Arial" w:eastAsia="Times New Roman" w:hAnsi="Arial" w:cs="Arial"/>
        </w:rPr>
        <w:t>30 MJ</w:t>
      </w:r>
      <w:r w:rsidR="002E4861" w:rsidRPr="00613E6A">
        <w:rPr>
          <w:rFonts w:ascii="Arial" w:eastAsia="Times New Roman" w:hAnsi="Arial" w:cs="Arial"/>
        </w:rPr>
        <w:t xml:space="preserve"> </w:t>
      </w:r>
      <w:r w:rsidR="00E42182" w:rsidRPr="00613E6A">
        <w:rPr>
          <w:rFonts w:ascii="Arial" w:eastAsia="Times New Roman" w:hAnsi="Arial" w:cs="Arial"/>
        </w:rPr>
        <w:t>se tímto dodatkem snižuje o 8 MJ na</w:t>
      </w:r>
      <w:r w:rsidR="00CE60B9" w:rsidRPr="00613E6A">
        <w:rPr>
          <w:rFonts w:ascii="Arial" w:eastAsia="Times New Roman" w:hAnsi="Arial" w:cs="Arial"/>
        </w:rPr>
        <w:t xml:space="preserve"> skutečně provedenýc</w:t>
      </w:r>
      <w:r w:rsidR="00136A9E" w:rsidRPr="00613E6A">
        <w:rPr>
          <w:rFonts w:ascii="Arial" w:eastAsia="Times New Roman" w:hAnsi="Arial" w:cs="Arial"/>
        </w:rPr>
        <w:t>h 22</w:t>
      </w:r>
      <w:r w:rsidRPr="00613E6A">
        <w:rPr>
          <w:rFonts w:ascii="Arial" w:eastAsia="Times New Roman" w:hAnsi="Arial" w:cs="Arial"/>
        </w:rPr>
        <w:t xml:space="preserve"> MJ.</w:t>
      </w:r>
    </w:p>
    <w:p w14:paraId="5E533AD4" w14:textId="77777777" w:rsidR="008D01E2" w:rsidRDefault="008D01E2" w:rsidP="00613E6A">
      <w:pPr>
        <w:pStyle w:val="Odstavecseseznamem"/>
        <w:numPr>
          <w:ilvl w:val="0"/>
          <w:numId w:val="0"/>
        </w:numPr>
        <w:spacing w:after="120"/>
        <w:contextualSpacing w:val="0"/>
        <w:rPr>
          <w:rFonts w:ascii="Arial" w:eastAsia="Times New Roman" w:hAnsi="Arial" w:cs="Arial"/>
        </w:rPr>
      </w:pPr>
      <w:r w:rsidRPr="00060A91">
        <w:rPr>
          <w:rFonts w:ascii="Arial" w:eastAsia="Times New Roman" w:hAnsi="Arial" w:cs="Arial"/>
        </w:rPr>
        <w:t>Smluvní strany se dohodly z uvedeného důvodu na</w:t>
      </w:r>
      <w:r>
        <w:rPr>
          <w:rFonts w:ascii="Arial" w:eastAsia="Times New Roman" w:hAnsi="Arial" w:cs="Arial"/>
        </w:rPr>
        <w:t xml:space="preserve"> tomto</w:t>
      </w:r>
      <w:r w:rsidRPr="00060A91">
        <w:rPr>
          <w:rFonts w:ascii="Arial" w:eastAsia="Times New Roman" w:hAnsi="Arial" w:cs="Arial"/>
        </w:rPr>
        <w:t xml:space="preserve"> dodatku ke smlouvě o dílo.</w:t>
      </w:r>
    </w:p>
    <w:p w14:paraId="3A04B294" w14:textId="21A47119" w:rsidR="008D01E2" w:rsidRDefault="008D01E2" w:rsidP="00613E6A">
      <w:pPr>
        <w:pStyle w:val="Odstavecseseznamem"/>
        <w:numPr>
          <w:ilvl w:val="0"/>
          <w:numId w:val="0"/>
        </w:numPr>
        <w:spacing w:after="120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Výše uvedené změny závazku ze smlouvy jsou řešeny v souladu s § 222 ZZVZ, dle ujednání v čl. </w:t>
      </w:r>
      <w:r w:rsidR="00FE1B0C">
        <w:rPr>
          <w:rFonts w:ascii="Arial" w:eastAsia="Times New Roman" w:hAnsi="Arial" w:cs="Arial"/>
        </w:rPr>
        <w:t>17</w:t>
      </w:r>
      <w:r>
        <w:rPr>
          <w:rFonts w:ascii="Arial" w:eastAsia="Times New Roman" w:hAnsi="Arial" w:cs="Arial"/>
        </w:rPr>
        <w:t xml:space="preserve">. odst. </w:t>
      </w:r>
      <w:r w:rsidR="00F45417">
        <w:rPr>
          <w:rFonts w:ascii="Arial" w:eastAsia="Times New Roman" w:hAnsi="Arial" w:cs="Arial"/>
        </w:rPr>
        <w:t>17</w:t>
      </w:r>
      <w:r>
        <w:rPr>
          <w:rFonts w:ascii="Arial" w:eastAsia="Times New Roman" w:hAnsi="Arial" w:cs="Arial"/>
        </w:rPr>
        <w:t>.</w:t>
      </w:r>
      <w:r w:rsidR="00F45417">
        <w:rPr>
          <w:rFonts w:ascii="Arial" w:eastAsia="Times New Roman" w:hAnsi="Arial" w:cs="Arial"/>
        </w:rPr>
        <w:t>1</w:t>
      </w:r>
      <w:r>
        <w:rPr>
          <w:rFonts w:ascii="Arial" w:eastAsia="Times New Roman" w:hAnsi="Arial" w:cs="Arial"/>
        </w:rPr>
        <w:t xml:space="preserve">. </w:t>
      </w:r>
      <w:r w:rsidRPr="00F5366A">
        <w:rPr>
          <w:rFonts w:ascii="Arial" w:eastAsia="Times New Roman" w:hAnsi="Arial" w:cs="Arial"/>
        </w:rPr>
        <w:t>Smlouvy o dílo</w:t>
      </w:r>
      <w:r>
        <w:rPr>
          <w:rFonts w:ascii="Arial" w:eastAsia="Times New Roman" w:hAnsi="Arial" w:cs="Arial"/>
        </w:rPr>
        <w:t>.</w:t>
      </w:r>
    </w:p>
    <w:p w14:paraId="663F9767" w14:textId="110A5485" w:rsidR="003C517B" w:rsidRPr="009958E2" w:rsidRDefault="009958E2" w:rsidP="00484CE8">
      <w:pPr>
        <w:pStyle w:val="Odstavecseseznamem"/>
        <w:spacing w:after="120"/>
        <w:ind w:left="0" w:firstLine="0"/>
        <w:contextualSpacing w:val="0"/>
        <w:rPr>
          <w:rFonts w:ascii="Arial" w:hAnsi="Arial" w:cs="Arial"/>
        </w:rPr>
      </w:pPr>
      <w:r w:rsidRPr="009958E2">
        <w:rPr>
          <w:rFonts w:ascii="Arial" w:hAnsi="Arial" w:cs="Arial"/>
        </w:rPr>
        <w:t>N</w:t>
      </w:r>
      <w:r w:rsidR="003C517B" w:rsidRPr="009958E2">
        <w:rPr>
          <w:rFonts w:ascii="Arial" w:hAnsi="Arial" w:cs="Arial"/>
        </w:rPr>
        <w:t xml:space="preserve">a základě uvedených skutečností byla zhotovitelem dne </w:t>
      </w:r>
      <w:r>
        <w:rPr>
          <w:rFonts w:ascii="Arial" w:hAnsi="Arial" w:cs="Arial"/>
        </w:rPr>
        <w:t>01</w:t>
      </w:r>
      <w:r w:rsidR="003C517B" w:rsidRPr="009958E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07</w:t>
      </w:r>
      <w:r w:rsidR="003C517B" w:rsidRPr="009958E2">
        <w:rPr>
          <w:rFonts w:ascii="Arial" w:hAnsi="Arial" w:cs="Arial"/>
        </w:rPr>
        <w:t>. 202</w:t>
      </w:r>
      <w:r w:rsidR="00EE421E">
        <w:rPr>
          <w:rFonts w:ascii="Arial" w:hAnsi="Arial" w:cs="Arial"/>
        </w:rPr>
        <w:t>5</w:t>
      </w:r>
      <w:r w:rsidR="003C517B" w:rsidRPr="009958E2">
        <w:rPr>
          <w:rFonts w:ascii="Arial" w:hAnsi="Arial" w:cs="Arial"/>
        </w:rPr>
        <w:t xml:space="preserve"> podána žádost, která je evidována objednatelem pod č. j. </w:t>
      </w:r>
      <w:r w:rsidR="009D4326" w:rsidRPr="009D4326">
        <w:rPr>
          <w:rFonts w:ascii="Arial" w:hAnsi="Arial" w:cs="Arial"/>
        </w:rPr>
        <w:t>SPU 270776/2025/508204/PT</w:t>
      </w:r>
      <w:r w:rsidR="003C517B" w:rsidRPr="009958E2">
        <w:rPr>
          <w:rFonts w:ascii="Arial" w:hAnsi="Arial" w:cs="Arial"/>
        </w:rPr>
        <w:t>. Před podáním žádosti byl</w:t>
      </w:r>
      <w:r w:rsidR="001C1B75">
        <w:rPr>
          <w:rFonts w:ascii="Arial" w:hAnsi="Arial" w:cs="Arial"/>
        </w:rPr>
        <w:t>a</w:t>
      </w:r>
      <w:r w:rsidR="003C517B" w:rsidRPr="009958E2">
        <w:rPr>
          <w:rFonts w:ascii="Arial" w:hAnsi="Arial" w:cs="Arial"/>
        </w:rPr>
        <w:t xml:space="preserve"> smluvními stranami odsouhlasen</w:t>
      </w:r>
      <w:r w:rsidR="001C1B75">
        <w:rPr>
          <w:rFonts w:ascii="Arial" w:hAnsi="Arial" w:cs="Arial"/>
        </w:rPr>
        <w:t>a</w:t>
      </w:r>
      <w:r w:rsidR="003C517B" w:rsidRPr="009958E2">
        <w:rPr>
          <w:rFonts w:ascii="Arial" w:hAnsi="Arial" w:cs="Arial"/>
        </w:rPr>
        <w:t xml:space="preserve"> a dohodnut</w:t>
      </w:r>
      <w:r w:rsidR="001C1B75">
        <w:rPr>
          <w:rFonts w:ascii="Arial" w:hAnsi="Arial" w:cs="Arial"/>
        </w:rPr>
        <w:t>a</w:t>
      </w:r>
      <w:r w:rsidR="003C517B" w:rsidRPr="009958E2">
        <w:rPr>
          <w:rFonts w:ascii="Arial" w:hAnsi="Arial" w:cs="Arial"/>
        </w:rPr>
        <w:t xml:space="preserve"> </w:t>
      </w:r>
      <w:r w:rsidR="005D08D0" w:rsidRPr="009958E2">
        <w:rPr>
          <w:rFonts w:ascii="Arial" w:hAnsi="Arial" w:cs="Arial"/>
        </w:rPr>
        <w:t>změn</w:t>
      </w:r>
      <w:r w:rsidR="001C1B75">
        <w:rPr>
          <w:rFonts w:ascii="Arial" w:hAnsi="Arial" w:cs="Arial"/>
        </w:rPr>
        <w:t>a</w:t>
      </w:r>
      <w:r w:rsidR="005D08D0" w:rsidRPr="009958E2">
        <w:rPr>
          <w:rFonts w:ascii="Arial" w:hAnsi="Arial" w:cs="Arial"/>
        </w:rPr>
        <w:t xml:space="preserve"> počtu MJ</w:t>
      </w:r>
      <w:r w:rsidR="00CF2635" w:rsidRPr="009958E2">
        <w:rPr>
          <w:rFonts w:ascii="Arial" w:hAnsi="Arial" w:cs="Arial"/>
        </w:rPr>
        <w:t>.</w:t>
      </w:r>
    </w:p>
    <w:p w14:paraId="4D7D1A00" w14:textId="0D861A0E" w:rsidR="00D00672" w:rsidRDefault="00D00672" w:rsidP="00E31C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1665A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 w:rsidR="009C5B76" w:rsidRPr="009C5B76">
        <w:rPr>
          <w:rFonts w:ascii="Arial" w:hAnsi="Arial" w:cs="Arial"/>
        </w:rPr>
        <w:t xml:space="preserve">Ve Smlouvě o dílo č. </w:t>
      </w:r>
      <w:r w:rsidR="00C11551">
        <w:rPr>
          <w:rFonts w:ascii="Arial" w:hAnsi="Arial" w:cs="Arial"/>
        </w:rPr>
        <w:t>956</w:t>
      </w:r>
      <w:r w:rsidR="009C5B76" w:rsidRPr="009C5B76">
        <w:rPr>
          <w:rFonts w:ascii="Arial" w:hAnsi="Arial" w:cs="Arial"/>
        </w:rPr>
        <w:t>-202</w:t>
      </w:r>
      <w:r w:rsidR="00441B21">
        <w:rPr>
          <w:rFonts w:ascii="Arial" w:hAnsi="Arial" w:cs="Arial"/>
        </w:rPr>
        <w:t>2</w:t>
      </w:r>
      <w:r w:rsidR="009C5B76" w:rsidRPr="009C5B76">
        <w:rPr>
          <w:rFonts w:ascii="Arial" w:hAnsi="Arial" w:cs="Arial"/>
        </w:rPr>
        <w:t>-508207, respektive v její příloze, tak dochází k následujícím změnám počtu MJ</w:t>
      </w:r>
      <w:r w:rsidR="001C1B75">
        <w:rPr>
          <w:rFonts w:ascii="Arial" w:hAnsi="Arial" w:cs="Arial"/>
        </w:rPr>
        <w:t xml:space="preserve"> a</w:t>
      </w:r>
      <w:r w:rsidR="009C5B76" w:rsidRPr="009C5B76">
        <w:rPr>
          <w:rFonts w:ascii="Arial" w:hAnsi="Arial" w:cs="Arial"/>
        </w:rPr>
        <w:t xml:space="preserve"> ceny</w:t>
      </w:r>
      <w:r w:rsidR="009C5B76">
        <w:rPr>
          <w:rFonts w:ascii="Arial" w:hAnsi="Arial" w:cs="Arial"/>
        </w:rPr>
        <w:t>:</w:t>
      </w:r>
    </w:p>
    <w:p w14:paraId="120B4EE6" w14:textId="3EDF4030" w:rsidR="009C5B76" w:rsidRDefault="009C5B76" w:rsidP="00E31C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a) původní znění:</w:t>
      </w:r>
    </w:p>
    <w:tbl>
      <w:tblPr>
        <w:tblW w:w="9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2770"/>
        <w:gridCol w:w="881"/>
        <w:gridCol w:w="881"/>
        <w:gridCol w:w="1295"/>
        <w:gridCol w:w="1255"/>
        <w:gridCol w:w="1374"/>
      </w:tblGrid>
      <w:tr w:rsidR="00C46DFB" w:rsidRPr="00C46DFB" w14:paraId="275A26E6" w14:textId="77777777" w:rsidTr="00C46DFB">
        <w:trPr>
          <w:trHeight w:val="117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D592D" w14:textId="77777777" w:rsidR="00C46DFB" w:rsidRPr="00C46DFB" w:rsidRDefault="00C46DFB" w:rsidP="00C46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46DF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FF05" w14:textId="77777777" w:rsidR="00C46DFB" w:rsidRPr="00C46DFB" w:rsidRDefault="00C46DFB" w:rsidP="00C46D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46D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Hlavní celek / Dílčí část Hlavního celku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3D54" w14:textId="77777777" w:rsidR="00C46DFB" w:rsidRPr="00C46DFB" w:rsidRDefault="00C46DFB" w:rsidP="00C46D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46D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Měrná jednotka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A98B" w14:textId="77777777" w:rsidR="00C46DFB" w:rsidRPr="00C46DFB" w:rsidRDefault="00C46DFB" w:rsidP="00C46D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46D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Počet Měrných jednotek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EDDF" w14:textId="77777777" w:rsidR="00C46DFB" w:rsidRPr="00C46DFB" w:rsidRDefault="00C46DFB" w:rsidP="00C46D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46D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Cena za Měrnou jednotku bez </w:t>
            </w:r>
            <w:r w:rsidRPr="00C46D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br/>
              <w:t>DPH v Kč 10)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5C93" w14:textId="77777777" w:rsidR="00C46DFB" w:rsidRPr="00C46DFB" w:rsidRDefault="00C46DFB" w:rsidP="00C46D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46D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bez DPH</w:t>
            </w:r>
            <w:r w:rsidRPr="00C46D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br/>
              <w:t>celkem v Kč 10)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6811" w14:textId="77777777" w:rsidR="00C46DFB" w:rsidRPr="00C46DFB" w:rsidRDefault="00C46DFB" w:rsidP="00C46D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46D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Termín předání k akceptačnímu řízení</w:t>
            </w:r>
          </w:p>
        </w:tc>
      </w:tr>
      <w:tr w:rsidR="00C46DFB" w:rsidRPr="00C46DFB" w14:paraId="35858DE3" w14:textId="77777777" w:rsidTr="00C46DFB">
        <w:trPr>
          <w:trHeight w:val="29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0D69" w14:textId="77777777" w:rsidR="00C46DFB" w:rsidRPr="00C46DFB" w:rsidRDefault="00C46DFB" w:rsidP="00C46D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46D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6.3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5667" w14:textId="77777777" w:rsidR="00C46DFB" w:rsidRPr="00C46DFB" w:rsidRDefault="00C46DFB" w:rsidP="00C46D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46D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Hlavní celek 2 „Návrhové práce“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7E6A" w14:textId="77777777" w:rsidR="00C46DFB" w:rsidRPr="00C46DFB" w:rsidRDefault="00C46DFB" w:rsidP="00C46D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46D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8FE9" w14:textId="77777777" w:rsidR="00C46DFB" w:rsidRPr="00C46DFB" w:rsidRDefault="00C46DFB" w:rsidP="00C46D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46D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AA98" w14:textId="77777777" w:rsidR="00C46DFB" w:rsidRPr="00C46DFB" w:rsidRDefault="00C46DFB" w:rsidP="00C46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46DF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77F7" w14:textId="77777777" w:rsidR="00C46DFB" w:rsidRPr="00C46DFB" w:rsidRDefault="00C46DFB" w:rsidP="00C46D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46D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0431" w14:textId="77777777" w:rsidR="00C46DFB" w:rsidRPr="00C46DFB" w:rsidRDefault="00C46DFB" w:rsidP="00C46D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46D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C46DFB" w:rsidRPr="00C46DFB" w14:paraId="286E630F" w14:textId="77777777" w:rsidTr="00C46DFB">
        <w:trPr>
          <w:trHeight w:val="27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1F3F" w14:textId="77777777" w:rsidR="00C46DFB" w:rsidRPr="00C46DFB" w:rsidRDefault="00C46DFB" w:rsidP="00C46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46DF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8F4D" w14:textId="77777777" w:rsidR="00C46DFB" w:rsidRPr="00C46DFB" w:rsidRDefault="00C46DFB" w:rsidP="00C46D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46DF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Vypracování plánu společných zařízení ("PSZ")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4786" w14:textId="77777777" w:rsidR="00C46DFB" w:rsidRPr="00C46DFB" w:rsidRDefault="00C46DFB" w:rsidP="00C46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46DF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D59E" w14:textId="77777777" w:rsidR="00C46DFB" w:rsidRPr="00C46DFB" w:rsidRDefault="00C46DFB" w:rsidP="00C46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46DF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E4A5" w14:textId="77777777" w:rsidR="00C46DFB" w:rsidRPr="00C46DFB" w:rsidRDefault="00C46DFB" w:rsidP="00C46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46DF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726,00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440A" w14:textId="77777777" w:rsidR="00C46DFB" w:rsidRPr="00C46DFB" w:rsidRDefault="00C46DFB" w:rsidP="00C46D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46DF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206 910,00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1303" w14:textId="77777777" w:rsidR="00C46DFB" w:rsidRPr="00C46DFB" w:rsidRDefault="00C46DFB" w:rsidP="00C46D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46D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1.7.2025</w:t>
            </w:r>
          </w:p>
        </w:tc>
      </w:tr>
      <w:tr w:rsidR="00C46DFB" w:rsidRPr="00C46DFB" w14:paraId="1328DBF1" w14:textId="77777777" w:rsidTr="00C46DFB">
        <w:trPr>
          <w:trHeight w:val="55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11CA" w14:textId="77777777" w:rsidR="00C46DFB" w:rsidRPr="00C46DFB" w:rsidRDefault="00C46DFB" w:rsidP="00C46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46DF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6.3.1 i) a)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35F8" w14:textId="77777777" w:rsidR="00C46DFB" w:rsidRPr="00C46DFB" w:rsidRDefault="00C46DFB" w:rsidP="00C46D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46DF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Výškopisné zaměření zájmového území dle čl. 6.3.1 i) a) Smlouvy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3ECA" w14:textId="77777777" w:rsidR="00C46DFB" w:rsidRPr="00C46DFB" w:rsidRDefault="00C46DFB" w:rsidP="00C46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46DF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A11B" w14:textId="77777777" w:rsidR="00C46DFB" w:rsidRPr="00C46DFB" w:rsidRDefault="00C46DFB" w:rsidP="00C46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46DF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347E" w14:textId="77777777" w:rsidR="00C46DFB" w:rsidRPr="00C46DFB" w:rsidRDefault="00C46DFB" w:rsidP="00C46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46DF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1 210,00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9BA4" w14:textId="77777777" w:rsidR="00C46DFB" w:rsidRPr="00C46DFB" w:rsidRDefault="00C46DFB" w:rsidP="00C46D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46DF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36 300,00</w:t>
            </w: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C290" w14:textId="77777777" w:rsidR="00C46DFB" w:rsidRPr="00C46DFB" w:rsidRDefault="00C46DFB" w:rsidP="00C46D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C46DFB" w:rsidRPr="00C46DFB" w14:paraId="6A0E5BE7" w14:textId="77777777" w:rsidTr="00C46DFB">
        <w:trPr>
          <w:trHeight w:val="83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66EC" w14:textId="77777777" w:rsidR="00C46DFB" w:rsidRPr="00C46DFB" w:rsidRDefault="00C46DFB" w:rsidP="00C46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46DF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6.3.1 i) b)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3251" w14:textId="77777777" w:rsidR="00C46DFB" w:rsidRPr="00C46DFB" w:rsidRDefault="00C46DFB" w:rsidP="00C46D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46DF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DTR liniových dopravních staveb PSZ pro stanovení plochy záboru půdy stavbami dle čl. 6.3.1 i) b) Smlouvy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2B50" w14:textId="77777777" w:rsidR="00C46DFB" w:rsidRPr="00C46DFB" w:rsidRDefault="00C46DFB" w:rsidP="00C46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46DF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100 bm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6664" w14:textId="77777777" w:rsidR="00C46DFB" w:rsidRPr="00C46DFB" w:rsidRDefault="00C46DFB" w:rsidP="00C46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46DF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EB5C" w14:textId="77777777" w:rsidR="00C46DFB" w:rsidRPr="00C46DFB" w:rsidRDefault="00C46DFB" w:rsidP="00C46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46DF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1 210,00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0AE1" w14:textId="77777777" w:rsidR="00C46DFB" w:rsidRPr="00C46DFB" w:rsidRDefault="00C46DFB" w:rsidP="00C46D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46DF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58 080,00</w:t>
            </w: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2724" w14:textId="77777777" w:rsidR="00C46DFB" w:rsidRPr="00C46DFB" w:rsidRDefault="00C46DFB" w:rsidP="00C46D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C46DFB" w:rsidRPr="00C46DFB" w14:paraId="4650CD06" w14:textId="77777777" w:rsidTr="00C46DFB">
        <w:trPr>
          <w:trHeight w:val="1114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A63A" w14:textId="77777777" w:rsidR="00C46DFB" w:rsidRPr="00C46DFB" w:rsidRDefault="00C46DFB" w:rsidP="00C46D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DBD5" w14:textId="77777777" w:rsidR="00C46DFB" w:rsidRPr="00C46DFB" w:rsidRDefault="00C46DFB" w:rsidP="00C46D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46DF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4F47" w14:textId="77777777" w:rsidR="00C46DFB" w:rsidRPr="00C46DFB" w:rsidRDefault="00C46DFB" w:rsidP="00C46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46DF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100 bm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028D" w14:textId="77777777" w:rsidR="00C46DFB" w:rsidRPr="00C46DFB" w:rsidRDefault="00C46DFB" w:rsidP="00C46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46DF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B80F" w14:textId="77777777" w:rsidR="00C46DFB" w:rsidRPr="00C46DFB" w:rsidRDefault="00C46DFB" w:rsidP="00C46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46DF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11 000,00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F350" w14:textId="77777777" w:rsidR="00C46DFB" w:rsidRPr="00C46DFB" w:rsidRDefault="00C46DFB" w:rsidP="00C46D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46DF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1210" w14:textId="77777777" w:rsidR="00C46DFB" w:rsidRPr="00C46DFB" w:rsidRDefault="00C46DFB" w:rsidP="00C46D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C46DFB" w:rsidRPr="00C46DFB" w14:paraId="6D67A318" w14:textId="77777777" w:rsidTr="00C46DFB">
        <w:trPr>
          <w:trHeight w:val="55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3786" w14:textId="77777777" w:rsidR="00C46DFB" w:rsidRPr="00C46DFB" w:rsidRDefault="00C46DFB" w:rsidP="00C46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46DF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6.3.1 i) c)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C913" w14:textId="77777777" w:rsidR="00C46DFB" w:rsidRPr="00C46DFB" w:rsidRDefault="00C46DFB" w:rsidP="00C46D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46DF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DTR vodohospodářských staveb PSZ dle čl. 6.3.1 i) c) Smlouvy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BCFC" w14:textId="77777777" w:rsidR="00C46DFB" w:rsidRPr="00C46DFB" w:rsidRDefault="00C46DFB" w:rsidP="00C46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46DF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FCA4" w14:textId="77777777" w:rsidR="00C46DFB" w:rsidRPr="00C46DFB" w:rsidRDefault="00C46DFB" w:rsidP="00C46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46DF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0B66" w14:textId="77777777" w:rsidR="00C46DFB" w:rsidRPr="00C46DFB" w:rsidRDefault="00C46DFB" w:rsidP="00C46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46DF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165 000,00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3082" w14:textId="77777777" w:rsidR="00C46DFB" w:rsidRPr="00C46DFB" w:rsidRDefault="00C46DFB" w:rsidP="00C46D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46DF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A6CB" w14:textId="77777777" w:rsidR="00C46DFB" w:rsidRPr="00C46DFB" w:rsidRDefault="00C46DFB" w:rsidP="00C46D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</w:tbl>
    <w:p w14:paraId="0B67B254" w14:textId="77777777" w:rsidR="00CE4D5B" w:rsidRDefault="00CE4D5B" w:rsidP="00E31C61">
      <w:pPr>
        <w:jc w:val="both"/>
        <w:rPr>
          <w:rFonts w:ascii="Arial" w:hAnsi="Arial" w:cs="Arial"/>
        </w:rPr>
      </w:pPr>
    </w:p>
    <w:p w14:paraId="35305CA3" w14:textId="77777777" w:rsidR="00C46DFB" w:rsidRDefault="00C46DFB" w:rsidP="00E31C61">
      <w:pPr>
        <w:jc w:val="both"/>
        <w:rPr>
          <w:rFonts w:ascii="Arial" w:hAnsi="Arial" w:cs="Arial"/>
        </w:rPr>
      </w:pPr>
    </w:p>
    <w:p w14:paraId="1C5E025F" w14:textId="77777777" w:rsidR="00C46DFB" w:rsidRDefault="00C46DFB" w:rsidP="00E31C61">
      <w:pPr>
        <w:jc w:val="both"/>
        <w:rPr>
          <w:rFonts w:ascii="Arial" w:hAnsi="Arial" w:cs="Arial"/>
        </w:rPr>
      </w:pPr>
    </w:p>
    <w:p w14:paraId="1FECF301" w14:textId="77777777" w:rsidR="00C46DFB" w:rsidRDefault="00C46DFB" w:rsidP="00E31C61">
      <w:pPr>
        <w:jc w:val="both"/>
        <w:rPr>
          <w:rFonts w:ascii="Arial" w:hAnsi="Arial" w:cs="Arial"/>
        </w:rPr>
      </w:pPr>
    </w:p>
    <w:p w14:paraId="07BF09E9" w14:textId="2904C743" w:rsidR="00CE4D5B" w:rsidRDefault="009C5B76" w:rsidP="00E31C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b) nové znění:</w:t>
      </w:r>
    </w:p>
    <w:tbl>
      <w:tblPr>
        <w:tblW w:w="90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"/>
        <w:gridCol w:w="2716"/>
        <w:gridCol w:w="881"/>
        <w:gridCol w:w="881"/>
        <w:gridCol w:w="1279"/>
        <w:gridCol w:w="1240"/>
        <w:gridCol w:w="1357"/>
      </w:tblGrid>
      <w:tr w:rsidR="00456685" w:rsidRPr="00456685" w14:paraId="67486DBE" w14:textId="77777777" w:rsidTr="00456685">
        <w:trPr>
          <w:trHeight w:val="119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FFAC2" w14:textId="77777777" w:rsidR="00456685" w:rsidRPr="00456685" w:rsidRDefault="00456685" w:rsidP="00456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668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BE3D" w14:textId="77777777" w:rsidR="00456685" w:rsidRPr="00456685" w:rsidRDefault="00456685" w:rsidP="00456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566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Hlavní celek / Dílčí část Hlavního celku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1B3A" w14:textId="77777777" w:rsidR="00456685" w:rsidRPr="00456685" w:rsidRDefault="00456685" w:rsidP="00456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566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Měrná jednotka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5D94" w14:textId="77777777" w:rsidR="00456685" w:rsidRPr="00456685" w:rsidRDefault="00456685" w:rsidP="00456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566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Počet Měrných jednotek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EAFA" w14:textId="77777777" w:rsidR="00456685" w:rsidRPr="00456685" w:rsidRDefault="00456685" w:rsidP="00456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566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Cena za Měrnou jednotku bez </w:t>
            </w:r>
            <w:r w:rsidRPr="004566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br/>
              <w:t>DPH v Kč 10)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6E75" w14:textId="77777777" w:rsidR="00456685" w:rsidRPr="00456685" w:rsidRDefault="00456685" w:rsidP="00456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566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bez DPH</w:t>
            </w:r>
            <w:r w:rsidRPr="004566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br/>
              <w:t>celkem v Kč 10)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5F3D" w14:textId="77777777" w:rsidR="00456685" w:rsidRPr="00456685" w:rsidRDefault="00456685" w:rsidP="00456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566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Termín předání k akceptačnímu řízení</w:t>
            </w:r>
          </w:p>
        </w:tc>
      </w:tr>
      <w:tr w:rsidR="00456685" w:rsidRPr="00456685" w14:paraId="384B0730" w14:textId="77777777" w:rsidTr="00456685">
        <w:trPr>
          <w:trHeight w:val="299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EFE8" w14:textId="77777777" w:rsidR="00456685" w:rsidRPr="00456685" w:rsidRDefault="00456685" w:rsidP="00456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566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6.3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87F8" w14:textId="77777777" w:rsidR="00456685" w:rsidRPr="00456685" w:rsidRDefault="00456685" w:rsidP="00456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566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Hlavní celek 2 „Návrhové práce“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3C7E" w14:textId="77777777" w:rsidR="00456685" w:rsidRPr="00456685" w:rsidRDefault="00456685" w:rsidP="00456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566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69F2" w14:textId="77777777" w:rsidR="00456685" w:rsidRPr="00456685" w:rsidRDefault="00456685" w:rsidP="00456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566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16EC" w14:textId="77777777" w:rsidR="00456685" w:rsidRPr="00456685" w:rsidRDefault="00456685" w:rsidP="00456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668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3A72" w14:textId="77777777" w:rsidR="00456685" w:rsidRPr="00456685" w:rsidRDefault="00456685" w:rsidP="00456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566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F1AB" w14:textId="77777777" w:rsidR="00456685" w:rsidRPr="00456685" w:rsidRDefault="00456685" w:rsidP="00456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566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456685" w:rsidRPr="00456685" w14:paraId="21B66688" w14:textId="77777777" w:rsidTr="00456685">
        <w:trPr>
          <w:trHeight w:val="284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7CA7" w14:textId="77777777" w:rsidR="00456685" w:rsidRPr="00456685" w:rsidRDefault="00456685" w:rsidP="00456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668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6.3.1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DFB2" w14:textId="77777777" w:rsidR="00456685" w:rsidRPr="00456685" w:rsidRDefault="00456685" w:rsidP="00456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668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Vypracování plánu společných zařízení ("PSZ")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7F03" w14:textId="77777777" w:rsidR="00456685" w:rsidRPr="00456685" w:rsidRDefault="00456685" w:rsidP="00456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668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7DA4" w14:textId="77777777" w:rsidR="00456685" w:rsidRPr="00456685" w:rsidRDefault="00456685" w:rsidP="00456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668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D778" w14:textId="77777777" w:rsidR="00456685" w:rsidRPr="00456685" w:rsidRDefault="00456685" w:rsidP="00456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668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726,00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D6BC" w14:textId="77777777" w:rsidR="00456685" w:rsidRPr="00456685" w:rsidRDefault="00456685" w:rsidP="00456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668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206 910,00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B05A" w14:textId="77777777" w:rsidR="00456685" w:rsidRPr="00456685" w:rsidRDefault="00456685" w:rsidP="00456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566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1.7.2025</w:t>
            </w:r>
          </w:p>
        </w:tc>
      </w:tr>
      <w:tr w:rsidR="00456685" w:rsidRPr="00456685" w14:paraId="21A6EE6D" w14:textId="77777777" w:rsidTr="00456685">
        <w:trPr>
          <w:trHeight w:val="56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3037" w14:textId="77777777" w:rsidR="00456685" w:rsidRPr="00456685" w:rsidRDefault="00456685" w:rsidP="00456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668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6.3.1 i) a)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B2C2" w14:textId="77777777" w:rsidR="00456685" w:rsidRPr="00456685" w:rsidRDefault="00456685" w:rsidP="00456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668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Výškopisné zaměření zájmového území dle čl. 6.3.1 i) a) Smlouvy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6ADB" w14:textId="77777777" w:rsidR="00456685" w:rsidRPr="00456685" w:rsidRDefault="00456685" w:rsidP="00456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668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3E1B" w14:textId="77777777" w:rsidR="00456685" w:rsidRPr="00456685" w:rsidRDefault="00456685" w:rsidP="00456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668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7709" w14:textId="77777777" w:rsidR="00456685" w:rsidRPr="00456685" w:rsidRDefault="00456685" w:rsidP="00456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668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1 210,00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7D65" w14:textId="77777777" w:rsidR="00456685" w:rsidRPr="00456685" w:rsidRDefault="00456685" w:rsidP="00456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668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26 620,00</w:t>
            </w: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5F8A" w14:textId="77777777" w:rsidR="00456685" w:rsidRPr="00456685" w:rsidRDefault="00456685" w:rsidP="00456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456685" w:rsidRPr="00456685" w14:paraId="332DF04D" w14:textId="77777777" w:rsidTr="00456685">
        <w:trPr>
          <w:trHeight w:val="852"/>
        </w:trPr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9568" w14:textId="77777777" w:rsidR="00456685" w:rsidRPr="00456685" w:rsidRDefault="00456685" w:rsidP="00456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668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6.3.1 i) b)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670A" w14:textId="77777777" w:rsidR="00456685" w:rsidRPr="00456685" w:rsidRDefault="00456685" w:rsidP="00456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668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DTR liniových dopravních staveb PSZ pro stanovení plochy záboru půdy stavbami dle čl. 6.3.1 i) b) Smlouvy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9D35" w14:textId="77777777" w:rsidR="00456685" w:rsidRPr="00456685" w:rsidRDefault="00456685" w:rsidP="00456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668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100 bm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EB66" w14:textId="77777777" w:rsidR="00456685" w:rsidRPr="00456685" w:rsidRDefault="00456685" w:rsidP="00456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668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7D2D" w14:textId="77777777" w:rsidR="00456685" w:rsidRPr="00456685" w:rsidRDefault="00456685" w:rsidP="00456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668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1 210,00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E803" w14:textId="77777777" w:rsidR="00456685" w:rsidRPr="00456685" w:rsidRDefault="00456685" w:rsidP="00456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668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58 080,00</w:t>
            </w: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8B91" w14:textId="77777777" w:rsidR="00456685" w:rsidRPr="00456685" w:rsidRDefault="00456685" w:rsidP="00456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456685" w:rsidRPr="00456685" w14:paraId="08D56569" w14:textId="77777777" w:rsidTr="00456685">
        <w:trPr>
          <w:trHeight w:val="1137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7D69" w14:textId="77777777" w:rsidR="00456685" w:rsidRPr="00456685" w:rsidRDefault="00456685" w:rsidP="00456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EAE7" w14:textId="77777777" w:rsidR="00456685" w:rsidRPr="00456685" w:rsidRDefault="00456685" w:rsidP="00456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668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7DE2" w14:textId="77777777" w:rsidR="00456685" w:rsidRPr="00456685" w:rsidRDefault="00456685" w:rsidP="00456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668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100 bm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F209" w14:textId="77777777" w:rsidR="00456685" w:rsidRPr="00456685" w:rsidRDefault="00456685" w:rsidP="00456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668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202E" w14:textId="77777777" w:rsidR="00456685" w:rsidRPr="00456685" w:rsidRDefault="00456685" w:rsidP="00456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668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678A" w14:textId="77777777" w:rsidR="00456685" w:rsidRPr="00456685" w:rsidRDefault="00456685" w:rsidP="00456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668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0973" w14:textId="77777777" w:rsidR="00456685" w:rsidRPr="00456685" w:rsidRDefault="00456685" w:rsidP="00456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456685" w:rsidRPr="00456685" w14:paraId="14C7C5D6" w14:textId="77777777" w:rsidTr="00456685">
        <w:trPr>
          <w:trHeight w:val="56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1E72" w14:textId="77777777" w:rsidR="00456685" w:rsidRPr="00456685" w:rsidRDefault="00456685" w:rsidP="00456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668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6.3.1 i) c)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E930" w14:textId="77777777" w:rsidR="00456685" w:rsidRPr="00456685" w:rsidRDefault="00456685" w:rsidP="00456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668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DTR vodohospodářských staveb PSZ dle čl. 6.3.1 i) c) Smlouvy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8DF6" w14:textId="77777777" w:rsidR="00456685" w:rsidRPr="00456685" w:rsidRDefault="00456685" w:rsidP="00456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668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E0B2" w14:textId="77777777" w:rsidR="00456685" w:rsidRPr="00456685" w:rsidRDefault="00456685" w:rsidP="00456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668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04B4" w14:textId="77777777" w:rsidR="00456685" w:rsidRPr="00456685" w:rsidRDefault="00456685" w:rsidP="00456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668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206B" w14:textId="77777777" w:rsidR="00456685" w:rsidRPr="00456685" w:rsidRDefault="00456685" w:rsidP="00456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668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771A" w14:textId="77777777" w:rsidR="00456685" w:rsidRPr="00456685" w:rsidRDefault="00456685" w:rsidP="00456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</w:tbl>
    <w:p w14:paraId="72722E6F" w14:textId="77777777" w:rsidR="00A6149F" w:rsidRPr="00456685" w:rsidRDefault="00A6149F" w:rsidP="00A6149F">
      <w:pPr>
        <w:jc w:val="both"/>
        <w:rPr>
          <w:rFonts w:ascii="Arial" w:hAnsi="Arial" w:cs="Arial"/>
          <w:sz w:val="18"/>
          <w:szCs w:val="18"/>
        </w:rPr>
      </w:pPr>
    </w:p>
    <w:p w14:paraId="3BAF1147" w14:textId="504CA61A" w:rsidR="00244BD9" w:rsidRPr="004B354B" w:rsidRDefault="00A6149F" w:rsidP="001665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C1561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="00244BD9" w:rsidRPr="004B354B">
        <w:rPr>
          <w:rFonts w:ascii="Arial" w:hAnsi="Arial" w:cs="Arial"/>
        </w:rPr>
        <w:t>V článku 3. Cena díla odst. 3.1 Cena za řádné a včasné provedení Díla, se ceny upravují následovně:</w:t>
      </w:r>
    </w:p>
    <w:p w14:paraId="4636B319" w14:textId="26CB41D8" w:rsidR="00244BD9" w:rsidRPr="00203414" w:rsidRDefault="00244BD9" w:rsidP="00244BD9">
      <w:pPr>
        <w:pStyle w:val="Odstaveca"/>
        <w:spacing w:after="0"/>
        <w:ind w:left="850" w:hanging="425"/>
        <w:contextualSpacing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p</w:t>
      </w:r>
      <w:r w:rsidRPr="00203414">
        <w:rPr>
          <w:rFonts w:ascii="Arial" w:hAnsi="Arial" w:cs="Arial"/>
          <w:lang w:val="cs-CZ"/>
        </w:rPr>
        <w:t>ůvodní znění</w:t>
      </w:r>
      <w:r w:rsidR="00712A8F">
        <w:rPr>
          <w:rFonts w:ascii="Arial" w:hAnsi="Arial" w:cs="Arial"/>
          <w:lang w:val="cs-CZ"/>
        </w:rPr>
        <w:t xml:space="preserve"> dle Smlouvy</w:t>
      </w:r>
      <w:r w:rsidRPr="00203414">
        <w:rPr>
          <w:rFonts w:ascii="Arial" w:hAnsi="Arial" w:cs="Arial"/>
          <w:lang w:val="cs-CZ"/>
        </w:rPr>
        <w:t>:</w:t>
      </w:r>
    </w:p>
    <w:tbl>
      <w:tblPr>
        <w:tblpPr w:leftFromText="141" w:rightFromText="141" w:vertAnchor="text" w:horzAnchor="margin" w:tblpY="8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6"/>
        <w:gridCol w:w="3485"/>
      </w:tblGrid>
      <w:tr w:rsidR="000253AD" w:rsidRPr="009A186F" w14:paraId="15469C2B" w14:textId="77777777" w:rsidTr="000253AD">
        <w:trPr>
          <w:trHeight w:val="352"/>
        </w:trPr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2CCD8" w14:textId="77777777" w:rsidR="000253AD" w:rsidRPr="009A186F" w:rsidRDefault="000253AD" w:rsidP="000253AD">
            <w:pPr>
              <w:spacing w:after="0" w:line="240" w:lineRule="auto"/>
              <w:rPr>
                <w:rFonts w:ascii="Arial" w:hAnsi="Arial" w:cs="Arial"/>
              </w:rPr>
            </w:pPr>
            <w:r w:rsidRPr="009A186F">
              <w:rPr>
                <w:rFonts w:ascii="Arial" w:hAnsi="Arial" w:cs="Arial"/>
              </w:rPr>
              <w:t>Hlavní celek – Přípravné práce celkem bez DPH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92613" w14:textId="7115BA55" w:rsidR="000253AD" w:rsidRPr="009A186F" w:rsidRDefault="000253AD" w:rsidP="000253AD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 xml:space="preserve">  8</w:t>
            </w:r>
            <w:r w:rsidR="008C3E1D">
              <w:rPr>
                <w:rFonts w:ascii="Arial" w:hAnsi="Arial" w:cs="Arial"/>
              </w:rPr>
              <w:t>3</w:t>
            </w:r>
            <w:r w:rsidR="00816387">
              <w:rPr>
                <w:rFonts w:ascii="Arial" w:hAnsi="Arial" w:cs="Arial"/>
              </w:rPr>
              <w:t>8</w:t>
            </w:r>
            <w:r w:rsidR="003D26A6">
              <w:rPr>
                <w:rFonts w:ascii="Arial" w:hAnsi="Arial" w:cs="Arial"/>
              </w:rPr>
              <w:t> </w:t>
            </w:r>
            <w:r w:rsidR="008C3E1D">
              <w:rPr>
                <w:rFonts w:ascii="Arial" w:hAnsi="Arial" w:cs="Arial"/>
              </w:rPr>
              <w:t>410</w:t>
            </w:r>
            <w:r w:rsidR="003D26A6">
              <w:rPr>
                <w:rFonts w:ascii="Arial" w:hAnsi="Arial" w:cs="Arial"/>
              </w:rPr>
              <w:t>,00</w:t>
            </w:r>
            <w:r w:rsidRPr="009A186F">
              <w:rPr>
                <w:rFonts w:ascii="Arial" w:hAnsi="Arial" w:cs="Arial"/>
              </w:rPr>
              <w:t xml:space="preserve"> Kč</w:t>
            </w:r>
          </w:p>
        </w:tc>
      </w:tr>
      <w:tr w:rsidR="000253AD" w:rsidRPr="009A186F" w14:paraId="10D6D987" w14:textId="77777777" w:rsidTr="000253AD">
        <w:trPr>
          <w:trHeight w:val="352"/>
        </w:trPr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1DB5C" w14:textId="77777777" w:rsidR="000253AD" w:rsidRPr="009A186F" w:rsidRDefault="000253AD" w:rsidP="000253AD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9A186F">
              <w:rPr>
                <w:rFonts w:ascii="Arial" w:hAnsi="Arial" w:cs="Arial"/>
              </w:rPr>
              <w:t>Hlavní celek – Návrhové práce celkem bez DPH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94C0A" w14:textId="226214E3" w:rsidR="000253AD" w:rsidRPr="009A186F" w:rsidRDefault="000253AD" w:rsidP="000253AD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8C3E1D">
              <w:rPr>
                <w:rFonts w:ascii="Arial" w:hAnsi="Arial" w:cs="Arial"/>
              </w:rPr>
              <w:t>631</w:t>
            </w:r>
            <w:r w:rsidR="003D26A6">
              <w:rPr>
                <w:rFonts w:ascii="Arial" w:hAnsi="Arial" w:cs="Arial"/>
              </w:rPr>
              <w:t> </w:t>
            </w:r>
            <w:r w:rsidR="008C3E1D">
              <w:rPr>
                <w:rFonts w:ascii="Arial" w:hAnsi="Arial" w:cs="Arial"/>
              </w:rPr>
              <w:t>257</w:t>
            </w:r>
            <w:r w:rsidR="003D26A6">
              <w:rPr>
                <w:rFonts w:ascii="Arial" w:hAnsi="Arial" w:cs="Arial"/>
              </w:rPr>
              <w:t xml:space="preserve">,00 </w:t>
            </w:r>
            <w:r w:rsidRPr="009A186F">
              <w:rPr>
                <w:rFonts w:ascii="Arial" w:hAnsi="Arial" w:cs="Arial"/>
              </w:rPr>
              <w:t>Kč</w:t>
            </w:r>
          </w:p>
        </w:tc>
      </w:tr>
      <w:tr w:rsidR="000253AD" w:rsidRPr="009A186F" w14:paraId="4AB0B355" w14:textId="77777777" w:rsidTr="000253AD">
        <w:trPr>
          <w:trHeight w:val="352"/>
        </w:trPr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3C4DF" w14:textId="77777777" w:rsidR="000253AD" w:rsidRPr="009A186F" w:rsidRDefault="000253AD" w:rsidP="000253AD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9A186F">
              <w:rPr>
                <w:rFonts w:ascii="Arial" w:hAnsi="Arial" w:cs="Arial"/>
              </w:rPr>
              <w:t>Hlavní celek – Mapové dílo celkem bez DPH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454AA" w14:textId="01630832" w:rsidR="000253AD" w:rsidRPr="009A186F" w:rsidRDefault="008C3E1D" w:rsidP="000253AD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189 667</w:t>
            </w:r>
            <w:r w:rsidR="000253AD" w:rsidRPr="009A186F">
              <w:rPr>
                <w:rFonts w:ascii="Arial" w:hAnsi="Arial" w:cs="Arial"/>
              </w:rPr>
              <w:t>,</w:t>
            </w:r>
            <w:r w:rsidR="005E69EE">
              <w:rPr>
                <w:rFonts w:ascii="Arial" w:hAnsi="Arial" w:cs="Arial"/>
              </w:rPr>
              <w:t xml:space="preserve">50 </w:t>
            </w:r>
            <w:r w:rsidR="000253AD" w:rsidRPr="009A186F">
              <w:rPr>
                <w:rFonts w:ascii="Arial" w:hAnsi="Arial" w:cs="Arial"/>
              </w:rPr>
              <w:t>Kč</w:t>
            </w:r>
          </w:p>
        </w:tc>
      </w:tr>
      <w:tr w:rsidR="000253AD" w:rsidRPr="009A186F" w14:paraId="16E45787" w14:textId="77777777" w:rsidTr="000253AD">
        <w:trPr>
          <w:trHeight w:val="352"/>
        </w:trPr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C98D8" w14:textId="77777777" w:rsidR="000253AD" w:rsidRPr="009A186F" w:rsidRDefault="000253AD" w:rsidP="000253AD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9A186F">
              <w:rPr>
                <w:rFonts w:ascii="Arial" w:hAnsi="Arial" w:cs="Arial"/>
              </w:rPr>
              <w:t>Celková cena díla bez DPH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095EB" w14:textId="798D3F5E" w:rsidR="000253AD" w:rsidRPr="009A186F" w:rsidRDefault="00D43C98" w:rsidP="000253AD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b/>
                <w:bCs/>
              </w:rPr>
              <w:t>1 659 334,50 K</w:t>
            </w:r>
            <w:r w:rsidR="000253AD" w:rsidRPr="009A186F">
              <w:rPr>
                <w:rFonts w:ascii="Arial" w:hAnsi="Arial" w:cs="Arial"/>
                <w:b/>
                <w:bCs/>
              </w:rPr>
              <w:t>č</w:t>
            </w:r>
          </w:p>
        </w:tc>
      </w:tr>
      <w:tr w:rsidR="000253AD" w:rsidRPr="009A186F" w14:paraId="64D26BA1" w14:textId="77777777" w:rsidTr="000253AD">
        <w:trPr>
          <w:trHeight w:val="352"/>
        </w:trPr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E92E2" w14:textId="77777777" w:rsidR="000253AD" w:rsidRPr="009A186F" w:rsidRDefault="000253AD" w:rsidP="000253AD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9A186F">
              <w:rPr>
                <w:rFonts w:ascii="Arial" w:hAnsi="Arial" w:cs="Arial"/>
              </w:rPr>
              <w:t>DPH 21%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5D4D2" w14:textId="062FD277" w:rsidR="000253AD" w:rsidRPr="009A186F" w:rsidRDefault="000253AD" w:rsidP="000253AD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3</w:t>
            </w:r>
            <w:r w:rsidR="00D43C98">
              <w:rPr>
                <w:rFonts w:ascii="Arial" w:hAnsi="Arial" w:cs="Arial"/>
              </w:rPr>
              <w:t>48</w:t>
            </w:r>
            <w:r>
              <w:rPr>
                <w:rFonts w:ascii="Arial" w:hAnsi="Arial" w:cs="Arial"/>
              </w:rPr>
              <w:t xml:space="preserve"> </w:t>
            </w:r>
            <w:r w:rsidR="00D43C98">
              <w:rPr>
                <w:rFonts w:ascii="Arial" w:hAnsi="Arial" w:cs="Arial"/>
              </w:rPr>
              <w:t>460</w:t>
            </w:r>
            <w:r w:rsidRPr="009A186F">
              <w:rPr>
                <w:rFonts w:ascii="Arial" w:hAnsi="Arial" w:cs="Arial"/>
              </w:rPr>
              <w:t>,</w:t>
            </w:r>
            <w:r w:rsidR="00D43C98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 </w:t>
            </w:r>
            <w:r w:rsidRPr="009A186F">
              <w:rPr>
                <w:rFonts w:ascii="Arial" w:hAnsi="Arial" w:cs="Arial"/>
              </w:rPr>
              <w:t>Kč</w:t>
            </w:r>
          </w:p>
        </w:tc>
      </w:tr>
      <w:tr w:rsidR="000253AD" w:rsidRPr="009A186F" w14:paraId="5D539C70" w14:textId="77777777" w:rsidTr="000253AD">
        <w:trPr>
          <w:trHeight w:val="352"/>
        </w:trPr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7FC8A" w14:textId="77777777" w:rsidR="000253AD" w:rsidRPr="009A186F" w:rsidRDefault="000253AD" w:rsidP="000253AD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9A186F">
              <w:rPr>
                <w:rFonts w:ascii="Arial" w:hAnsi="Arial" w:cs="Arial"/>
              </w:rPr>
              <w:t>Celková cena díla včetně DPH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04067" w14:textId="624FA339" w:rsidR="000253AD" w:rsidRPr="009A186F" w:rsidRDefault="00D43C98" w:rsidP="000253AD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b/>
                <w:bCs/>
              </w:rPr>
              <w:t>2 007 794</w:t>
            </w:r>
            <w:r w:rsidR="000253AD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75</w:t>
            </w:r>
            <w:r w:rsidR="000253AD">
              <w:rPr>
                <w:rFonts w:ascii="Arial" w:hAnsi="Arial" w:cs="Arial"/>
                <w:b/>
                <w:bCs/>
              </w:rPr>
              <w:t xml:space="preserve"> </w:t>
            </w:r>
            <w:r w:rsidR="000253AD" w:rsidRPr="009A186F">
              <w:rPr>
                <w:rFonts w:ascii="Arial" w:hAnsi="Arial" w:cs="Arial"/>
                <w:b/>
                <w:bCs/>
              </w:rPr>
              <w:t>Kč</w:t>
            </w:r>
          </w:p>
        </w:tc>
      </w:tr>
    </w:tbl>
    <w:p w14:paraId="11A0E5D4" w14:textId="77777777" w:rsidR="00471CB1" w:rsidRDefault="00471CB1" w:rsidP="00471CB1">
      <w:pPr>
        <w:pStyle w:val="Odstaveca"/>
        <w:numPr>
          <w:ilvl w:val="0"/>
          <w:numId w:val="0"/>
        </w:numPr>
        <w:spacing w:after="0"/>
        <w:ind w:left="850"/>
        <w:contextualSpacing w:val="0"/>
        <w:rPr>
          <w:rFonts w:ascii="Arial" w:hAnsi="Arial" w:cs="Arial"/>
          <w:lang w:val="cs-CZ"/>
        </w:rPr>
      </w:pPr>
    </w:p>
    <w:p w14:paraId="66971057" w14:textId="159C28BF" w:rsidR="00244BD9" w:rsidRDefault="00F707C1" w:rsidP="00244BD9">
      <w:pPr>
        <w:pStyle w:val="Odstaveca"/>
        <w:spacing w:after="0"/>
        <w:ind w:left="850" w:hanging="425"/>
        <w:contextualSpacing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nové znění</w:t>
      </w:r>
      <w:r w:rsidR="00AF44D8">
        <w:rPr>
          <w:rFonts w:ascii="Arial" w:hAnsi="Arial" w:cs="Arial"/>
          <w:lang w:val="cs-CZ"/>
        </w:rPr>
        <w:t>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6"/>
        <w:gridCol w:w="3485"/>
      </w:tblGrid>
      <w:tr w:rsidR="00244BD9" w:rsidRPr="009A186F" w14:paraId="3BEF374B" w14:textId="77777777" w:rsidTr="00A90193">
        <w:trPr>
          <w:trHeight w:val="352"/>
        </w:trPr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AB8FD" w14:textId="77777777" w:rsidR="00244BD9" w:rsidRPr="009A186F" w:rsidRDefault="00244BD9" w:rsidP="00A90193">
            <w:pPr>
              <w:spacing w:after="0" w:line="240" w:lineRule="auto"/>
              <w:rPr>
                <w:rFonts w:ascii="Arial" w:hAnsi="Arial" w:cs="Arial"/>
              </w:rPr>
            </w:pPr>
            <w:r w:rsidRPr="009A186F">
              <w:rPr>
                <w:rFonts w:ascii="Arial" w:hAnsi="Arial" w:cs="Arial"/>
              </w:rPr>
              <w:t>Hlavní celek – Přípravné práce celkem bez DPH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7A484" w14:textId="00D3CABA" w:rsidR="00244BD9" w:rsidRPr="009A186F" w:rsidRDefault="00244BD9" w:rsidP="00A9019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3747C8">
              <w:rPr>
                <w:rFonts w:ascii="Arial" w:hAnsi="Arial" w:cs="Arial"/>
              </w:rPr>
              <w:t>83</w:t>
            </w:r>
            <w:r w:rsidR="00191764">
              <w:rPr>
                <w:rFonts w:ascii="Arial" w:hAnsi="Arial" w:cs="Arial"/>
              </w:rPr>
              <w:t>8</w:t>
            </w:r>
            <w:r w:rsidR="003D26A6">
              <w:rPr>
                <w:rFonts w:ascii="Arial" w:hAnsi="Arial" w:cs="Arial"/>
              </w:rPr>
              <w:t> </w:t>
            </w:r>
            <w:r w:rsidR="00191764">
              <w:rPr>
                <w:rFonts w:ascii="Arial" w:hAnsi="Arial" w:cs="Arial"/>
              </w:rPr>
              <w:t>410</w:t>
            </w:r>
            <w:r w:rsidR="003D26A6">
              <w:rPr>
                <w:rFonts w:ascii="Arial" w:hAnsi="Arial" w:cs="Arial"/>
              </w:rPr>
              <w:t>,00</w:t>
            </w:r>
            <w:r w:rsidRPr="009A186F">
              <w:rPr>
                <w:rFonts w:ascii="Arial" w:hAnsi="Arial" w:cs="Arial"/>
              </w:rPr>
              <w:t xml:space="preserve"> Kč</w:t>
            </w:r>
          </w:p>
        </w:tc>
      </w:tr>
      <w:tr w:rsidR="00244BD9" w:rsidRPr="009A186F" w14:paraId="002724A0" w14:textId="77777777" w:rsidTr="00A90193">
        <w:trPr>
          <w:trHeight w:val="352"/>
        </w:trPr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8FBD4" w14:textId="77777777" w:rsidR="00244BD9" w:rsidRPr="009A186F" w:rsidRDefault="00244BD9" w:rsidP="00A90193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9A186F">
              <w:rPr>
                <w:rFonts w:ascii="Arial" w:hAnsi="Arial" w:cs="Arial"/>
              </w:rPr>
              <w:t>Hlavní celek – Návrhové práce celkem bez DPH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EE13" w14:textId="54EFC186" w:rsidR="00244BD9" w:rsidRPr="009A186F" w:rsidRDefault="00244BD9" w:rsidP="00A9019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191764">
              <w:rPr>
                <w:rFonts w:ascii="Arial" w:hAnsi="Arial" w:cs="Arial"/>
              </w:rPr>
              <w:t>621</w:t>
            </w:r>
            <w:r w:rsidR="003D26A6">
              <w:rPr>
                <w:rFonts w:ascii="Arial" w:hAnsi="Arial" w:cs="Arial"/>
              </w:rPr>
              <w:t> </w:t>
            </w:r>
            <w:r w:rsidR="00191764">
              <w:rPr>
                <w:rFonts w:ascii="Arial" w:hAnsi="Arial" w:cs="Arial"/>
              </w:rPr>
              <w:t>577</w:t>
            </w:r>
            <w:r w:rsidR="003D26A6">
              <w:rPr>
                <w:rFonts w:ascii="Arial" w:hAnsi="Arial" w:cs="Arial"/>
              </w:rPr>
              <w:t>,00</w:t>
            </w:r>
            <w:r w:rsidRPr="009A186F">
              <w:rPr>
                <w:rFonts w:ascii="Arial" w:hAnsi="Arial" w:cs="Arial"/>
              </w:rPr>
              <w:t xml:space="preserve"> Kč</w:t>
            </w:r>
          </w:p>
        </w:tc>
      </w:tr>
      <w:tr w:rsidR="00244BD9" w:rsidRPr="009A186F" w14:paraId="35FA4A8C" w14:textId="77777777" w:rsidTr="00A90193">
        <w:trPr>
          <w:trHeight w:val="352"/>
        </w:trPr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4B9CE" w14:textId="77777777" w:rsidR="00244BD9" w:rsidRPr="009A186F" w:rsidRDefault="00244BD9" w:rsidP="00A90193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9A186F">
              <w:rPr>
                <w:rFonts w:ascii="Arial" w:hAnsi="Arial" w:cs="Arial"/>
              </w:rPr>
              <w:t>Hlavní celek – Mapové dílo celkem bez DPH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91011" w14:textId="52EC749F" w:rsidR="00244BD9" w:rsidRPr="009A186F" w:rsidRDefault="00244BD9" w:rsidP="00A9019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1</w:t>
            </w:r>
            <w:r w:rsidR="00191764">
              <w:rPr>
                <w:rFonts w:ascii="Arial" w:hAnsi="Arial" w:cs="Arial"/>
              </w:rPr>
              <w:t>89</w:t>
            </w:r>
            <w:r w:rsidR="001A5A0C">
              <w:rPr>
                <w:rFonts w:ascii="Arial" w:hAnsi="Arial" w:cs="Arial"/>
              </w:rPr>
              <w:t xml:space="preserve"> 667</w:t>
            </w:r>
            <w:r w:rsidRPr="009A186F">
              <w:rPr>
                <w:rFonts w:ascii="Arial" w:hAnsi="Arial" w:cs="Arial"/>
              </w:rPr>
              <w:t>,</w:t>
            </w:r>
            <w:r w:rsidR="001A5A0C">
              <w:rPr>
                <w:rFonts w:ascii="Arial" w:hAnsi="Arial" w:cs="Arial"/>
              </w:rPr>
              <w:t>50</w:t>
            </w:r>
            <w:r w:rsidRPr="009A186F">
              <w:rPr>
                <w:rFonts w:ascii="Arial" w:hAnsi="Arial" w:cs="Arial"/>
              </w:rPr>
              <w:t xml:space="preserve"> Kč</w:t>
            </w:r>
          </w:p>
        </w:tc>
      </w:tr>
      <w:tr w:rsidR="00244BD9" w:rsidRPr="009A186F" w14:paraId="1B3D413D" w14:textId="77777777" w:rsidTr="00A90193">
        <w:trPr>
          <w:trHeight w:val="352"/>
        </w:trPr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AA5B0" w14:textId="77777777" w:rsidR="00244BD9" w:rsidRPr="009A186F" w:rsidRDefault="00244BD9" w:rsidP="00A90193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9A186F">
              <w:rPr>
                <w:rFonts w:ascii="Arial" w:hAnsi="Arial" w:cs="Arial"/>
              </w:rPr>
              <w:t>Celková cena díla bez DPH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3400E" w14:textId="5478EF62" w:rsidR="00244BD9" w:rsidRPr="009A186F" w:rsidRDefault="00244BD9" w:rsidP="00A9019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3747C8">
              <w:rPr>
                <w:rFonts w:ascii="Arial" w:hAnsi="Arial" w:cs="Arial"/>
                <w:b/>
                <w:bCs/>
              </w:rPr>
              <w:t> </w:t>
            </w:r>
            <w:r w:rsidR="001A5A0C">
              <w:rPr>
                <w:rFonts w:ascii="Arial" w:hAnsi="Arial" w:cs="Arial"/>
                <w:b/>
                <w:bCs/>
              </w:rPr>
              <w:t>649 654,50</w:t>
            </w:r>
            <w:r w:rsidRPr="009A186F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244BD9" w:rsidRPr="009A186F" w14:paraId="396F38F5" w14:textId="77777777" w:rsidTr="00A90193">
        <w:trPr>
          <w:trHeight w:val="352"/>
        </w:trPr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C8712" w14:textId="77777777" w:rsidR="00244BD9" w:rsidRPr="009A186F" w:rsidRDefault="00244BD9" w:rsidP="00A90193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9A186F">
              <w:rPr>
                <w:rFonts w:ascii="Arial" w:hAnsi="Arial" w:cs="Arial"/>
              </w:rPr>
              <w:t>DPH 21%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68312" w14:textId="3699A334" w:rsidR="00244BD9" w:rsidRPr="009A186F" w:rsidRDefault="003747C8" w:rsidP="00A9019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3</w:t>
            </w:r>
            <w:r w:rsidR="00033919">
              <w:rPr>
                <w:rFonts w:ascii="Arial" w:hAnsi="Arial" w:cs="Arial"/>
              </w:rPr>
              <w:t>46 427</w:t>
            </w:r>
            <w:r w:rsidR="00244BD9" w:rsidRPr="009A186F">
              <w:rPr>
                <w:rFonts w:ascii="Arial" w:hAnsi="Arial" w:cs="Arial"/>
              </w:rPr>
              <w:t>,</w:t>
            </w:r>
            <w:r w:rsidR="00274594">
              <w:rPr>
                <w:rFonts w:ascii="Arial" w:hAnsi="Arial" w:cs="Arial"/>
              </w:rPr>
              <w:t xml:space="preserve">45 </w:t>
            </w:r>
            <w:r w:rsidR="00244BD9" w:rsidRPr="009A186F">
              <w:rPr>
                <w:rFonts w:ascii="Arial" w:hAnsi="Arial" w:cs="Arial"/>
              </w:rPr>
              <w:t>Kč</w:t>
            </w:r>
          </w:p>
        </w:tc>
      </w:tr>
      <w:tr w:rsidR="00244BD9" w:rsidRPr="009A186F" w14:paraId="33C9EEF8" w14:textId="77777777" w:rsidTr="00A90193">
        <w:trPr>
          <w:trHeight w:val="352"/>
        </w:trPr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8ECA9" w14:textId="77777777" w:rsidR="00244BD9" w:rsidRPr="009A186F" w:rsidRDefault="00244BD9" w:rsidP="00A90193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9A186F">
              <w:rPr>
                <w:rFonts w:ascii="Arial" w:hAnsi="Arial" w:cs="Arial"/>
              </w:rPr>
              <w:t>Celková cena díla včetně DPH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C118B" w14:textId="2FE038ED" w:rsidR="00244BD9" w:rsidRPr="009A186F" w:rsidRDefault="00244BD9" w:rsidP="00A9019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432B58">
              <w:rPr>
                <w:rFonts w:ascii="Arial" w:hAnsi="Arial" w:cs="Arial"/>
                <w:b/>
                <w:bCs/>
              </w:rPr>
              <w:t> </w:t>
            </w:r>
            <w:r w:rsidR="00274594">
              <w:rPr>
                <w:rFonts w:ascii="Arial" w:hAnsi="Arial" w:cs="Arial"/>
                <w:b/>
                <w:bCs/>
              </w:rPr>
              <w:t>9</w:t>
            </w:r>
            <w:r w:rsidR="00432B58">
              <w:rPr>
                <w:rFonts w:ascii="Arial" w:hAnsi="Arial" w:cs="Arial"/>
                <w:b/>
                <w:bCs/>
              </w:rPr>
              <w:t>96 081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="004C3D87">
              <w:rPr>
                <w:rFonts w:ascii="Arial" w:hAnsi="Arial" w:cs="Arial"/>
                <w:b/>
                <w:bCs/>
              </w:rPr>
              <w:t>95</w:t>
            </w:r>
            <w:r w:rsidR="00274594">
              <w:rPr>
                <w:rFonts w:ascii="Arial" w:hAnsi="Arial" w:cs="Arial"/>
                <w:b/>
                <w:bCs/>
              </w:rPr>
              <w:t xml:space="preserve"> K</w:t>
            </w:r>
            <w:r w:rsidRPr="009A186F">
              <w:rPr>
                <w:rFonts w:ascii="Arial" w:hAnsi="Arial" w:cs="Arial"/>
                <w:b/>
                <w:bCs/>
              </w:rPr>
              <w:t>č</w:t>
            </w:r>
          </w:p>
        </w:tc>
      </w:tr>
    </w:tbl>
    <w:p w14:paraId="421C3CC5" w14:textId="21410DF8" w:rsidR="004B354B" w:rsidRDefault="004B354B" w:rsidP="003D6B25">
      <w:pPr>
        <w:pStyle w:val="Odstavec11111"/>
        <w:numPr>
          <w:ilvl w:val="0"/>
          <w:numId w:val="0"/>
        </w:numPr>
      </w:pPr>
    </w:p>
    <w:p w14:paraId="64466363" w14:textId="77777777" w:rsidR="00373FF1" w:rsidRDefault="00373FF1" w:rsidP="003D6B25">
      <w:pPr>
        <w:pStyle w:val="Odstavec11111"/>
        <w:numPr>
          <w:ilvl w:val="0"/>
          <w:numId w:val="0"/>
        </w:numPr>
      </w:pPr>
    </w:p>
    <w:p w14:paraId="2257DE70" w14:textId="77777777" w:rsidR="00373FF1" w:rsidRDefault="00373FF1" w:rsidP="003D6B25">
      <w:pPr>
        <w:pStyle w:val="Odstavec11111"/>
        <w:numPr>
          <w:ilvl w:val="0"/>
          <w:numId w:val="0"/>
        </w:numPr>
      </w:pPr>
    </w:p>
    <w:p w14:paraId="4F19DFA7" w14:textId="77777777" w:rsidR="00373FF1" w:rsidRDefault="00373FF1" w:rsidP="003D6B25">
      <w:pPr>
        <w:pStyle w:val="Odstavec11111"/>
        <w:numPr>
          <w:ilvl w:val="0"/>
          <w:numId w:val="0"/>
        </w:numPr>
      </w:pPr>
    </w:p>
    <w:p w14:paraId="2B161AEC" w14:textId="77777777" w:rsidR="00373FF1" w:rsidRDefault="00373FF1" w:rsidP="003D6B25">
      <w:pPr>
        <w:pStyle w:val="Odstavec11111"/>
        <w:numPr>
          <w:ilvl w:val="0"/>
          <w:numId w:val="0"/>
        </w:numPr>
      </w:pPr>
    </w:p>
    <w:p w14:paraId="330779D7" w14:textId="5845562E" w:rsidR="0035070E" w:rsidRPr="0035070E" w:rsidRDefault="0035070E" w:rsidP="00652EBA">
      <w:pPr>
        <w:pStyle w:val="Odstaveca"/>
        <w:numPr>
          <w:ilvl w:val="0"/>
          <w:numId w:val="0"/>
        </w:numPr>
        <w:rPr>
          <w:rFonts w:ascii="Arial" w:hAnsi="Arial" w:cs="Arial"/>
        </w:rPr>
      </w:pPr>
      <w:r w:rsidRPr="0035070E">
        <w:rPr>
          <w:rFonts w:ascii="Arial" w:hAnsi="Arial" w:cs="Arial"/>
        </w:rPr>
        <w:lastRenderedPageBreak/>
        <w:t>1.</w:t>
      </w:r>
      <w:r w:rsidR="005254BB">
        <w:rPr>
          <w:rFonts w:ascii="Arial" w:hAnsi="Arial" w:cs="Arial"/>
        </w:rPr>
        <w:t>6</w:t>
      </w:r>
      <w:r w:rsidRPr="0035070E">
        <w:rPr>
          <w:rFonts w:ascii="Arial" w:hAnsi="Arial" w:cs="Arial"/>
        </w:rPr>
        <w:t xml:space="preserve">. </w:t>
      </w:r>
      <w:r w:rsidRPr="0035070E">
        <w:rPr>
          <w:rFonts w:ascii="Arial" w:hAnsi="Arial" w:cs="Arial"/>
        </w:rPr>
        <w:tab/>
        <w:t>Změna v osobě zastupující na straně objednatele.</w:t>
      </w:r>
    </w:p>
    <w:p w14:paraId="40DA0C90" w14:textId="77777777" w:rsidR="0035070E" w:rsidRPr="0035070E" w:rsidRDefault="0035070E" w:rsidP="00652EBA">
      <w:pPr>
        <w:pStyle w:val="Odstaveca"/>
        <w:numPr>
          <w:ilvl w:val="0"/>
          <w:numId w:val="0"/>
        </w:numPr>
        <w:rPr>
          <w:rFonts w:ascii="Arial" w:hAnsi="Arial" w:cs="Arial"/>
        </w:rPr>
      </w:pPr>
      <w:r w:rsidRPr="0035070E">
        <w:rPr>
          <w:rFonts w:ascii="Arial" w:hAnsi="Arial" w:cs="Arial"/>
        </w:rPr>
        <w:t>Na straně objednatele dochází ke změně zástupce a osoby oprávněné jednat ve smluvních záležitostech takto:</w:t>
      </w:r>
    </w:p>
    <w:p w14:paraId="0820D9E4" w14:textId="7242D23E" w:rsidR="0035070E" w:rsidRPr="0035070E" w:rsidRDefault="0035070E" w:rsidP="00652EBA">
      <w:pPr>
        <w:pStyle w:val="Odstaveca"/>
        <w:numPr>
          <w:ilvl w:val="0"/>
          <w:numId w:val="0"/>
        </w:numPr>
        <w:ind w:left="4820" w:hanging="4820"/>
        <w:rPr>
          <w:rFonts w:ascii="Arial" w:hAnsi="Arial" w:cs="Arial"/>
        </w:rPr>
      </w:pPr>
      <w:r w:rsidRPr="0035070E">
        <w:rPr>
          <w:rFonts w:ascii="Arial" w:hAnsi="Arial" w:cs="Arial"/>
        </w:rPr>
        <w:t>Zastoupený:</w:t>
      </w:r>
      <w:r w:rsidRPr="0035070E">
        <w:rPr>
          <w:rFonts w:ascii="Arial" w:hAnsi="Arial" w:cs="Arial"/>
        </w:rPr>
        <w:tab/>
        <w:t xml:space="preserve">Mgr. Jaroslavou Kosejkovou, ředitelkou Krajského pozemkového úřadu pro Ústecký kraj </w:t>
      </w:r>
    </w:p>
    <w:p w14:paraId="6D9FA760" w14:textId="77777777" w:rsidR="00652EBA" w:rsidRDefault="0035070E" w:rsidP="0035070E">
      <w:pPr>
        <w:pStyle w:val="Odstaveca"/>
        <w:numPr>
          <w:ilvl w:val="0"/>
          <w:numId w:val="0"/>
        </w:numPr>
        <w:rPr>
          <w:rFonts w:ascii="Arial" w:hAnsi="Arial" w:cs="Arial"/>
        </w:rPr>
      </w:pPr>
      <w:r w:rsidRPr="0035070E">
        <w:rPr>
          <w:rFonts w:ascii="Arial" w:hAnsi="Arial" w:cs="Arial"/>
        </w:rPr>
        <w:t>Ve smluvních záležitostech oprávněn jednat:</w:t>
      </w:r>
      <w:r w:rsidR="00652EBA">
        <w:rPr>
          <w:rFonts w:ascii="Arial" w:hAnsi="Arial" w:cs="Arial"/>
        </w:rPr>
        <w:t xml:space="preserve">        </w:t>
      </w:r>
      <w:r w:rsidRPr="0035070E">
        <w:rPr>
          <w:rFonts w:ascii="Arial" w:hAnsi="Arial" w:cs="Arial"/>
        </w:rPr>
        <w:t xml:space="preserve">Mgr. Jaroslava Kosejková, ředitelka KPÚ </w:t>
      </w:r>
    </w:p>
    <w:p w14:paraId="540500DF" w14:textId="77777777" w:rsidR="005254BB" w:rsidRDefault="00652EBA" w:rsidP="005254BB">
      <w:pPr>
        <w:pStyle w:val="Odstaveca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35070E" w:rsidRPr="0035070E">
        <w:rPr>
          <w:rFonts w:ascii="Arial" w:hAnsi="Arial" w:cs="Arial"/>
        </w:rPr>
        <w:t>pro Ústecký kraj</w:t>
      </w:r>
    </w:p>
    <w:p w14:paraId="0C8E5E48" w14:textId="77777777" w:rsidR="005254BB" w:rsidRDefault="005254BB" w:rsidP="005254BB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32B4C8B0" w14:textId="6E60E3BF" w:rsidR="005C4945" w:rsidRPr="005254BB" w:rsidRDefault="005254BB" w:rsidP="005254BB">
      <w:pPr>
        <w:pStyle w:val="Odstaveca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1.7. </w:t>
      </w:r>
      <w:r>
        <w:rPr>
          <w:rFonts w:ascii="Arial" w:hAnsi="Arial" w:cs="Arial"/>
        </w:rPr>
        <w:tab/>
        <w:t>O</w:t>
      </w:r>
      <w:r w:rsidR="001C5D04" w:rsidRPr="005254BB">
        <w:rPr>
          <w:rFonts w:ascii="Arial" w:hAnsi="Arial" w:cs="Arial"/>
        </w:rPr>
        <w:t>statní ujednání původní smlouvy o dílo se nemění.</w:t>
      </w:r>
    </w:p>
    <w:p w14:paraId="5B077509" w14:textId="77777777" w:rsidR="001C5D04" w:rsidRDefault="001C5D04" w:rsidP="00544B51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6F4090D9" w14:textId="77777777" w:rsidR="006E0A77" w:rsidRPr="00493894" w:rsidRDefault="006E0A77" w:rsidP="006E0A77">
      <w:pPr>
        <w:pStyle w:val="Nadpis1"/>
        <w:spacing w:after="120"/>
        <w:ind w:left="0" w:firstLine="0"/>
        <w:rPr>
          <w:rFonts w:ascii="Arial" w:hAnsi="Arial" w:cs="Arial"/>
          <w:sz w:val="32"/>
          <w:szCs w:val="28"/>
          <w:lang w:val="cs-CZ"/>
        </w:rPr>
      </w:pPr>
      <w:r w:rsidRPr="00493894">
        <w:rPr>
          <w:rFonts w:ascii="Arial" w:hAnsi="Arial" w:cs="Arial"/>
          <w:sz w:val="32"/>
          <w:szCs w:val="28"/>
          <w:lang w:val="cs-CZ"/>
        </w:rPr>
        <w:br/>
        <w:t>Závěrečná ustanovení</w:t>
      </w:r>
    </w:p>
    <w:p w14:paraId="1B01D2A4" w14:textId="10B963CF" w:rsidR="006E0A77" w:rsidRDefault="006E0A77" w:rsidP="006E0A77">
      <w:pPr>
        <w:pStyle w:val="Odstavecseseznamem"/>
        <w:spacing w:after="120"/>
        <w:ind w:left="709" w:hanging="709"/>
        <w:contextualSpacing w:val="0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 xml:space="preserve">Tento dodatek č. </w:t>
      </w:r>
      <w:r w:rsidR="004827B9">
        <w:rPr>
          <w:rFonts w:ascii="Arial" w:hAnsi="Arial" w:cs="Arial"/>
          <w:szCs w:val="20"/>
          <w:lang w:val="cs-CZ"/>
        </w:rPr>
        <w:t>3</w:t>
      </w:r>
      <w:r>
        <w:rPr>
          <w:rFonts w:ascii="Arial" w:hAnsi="Arial" w:cs="Arial"/>
          <w:szCs w:val="20"/>
          <w:lang w:val="cs-CZ"/>
        </w:rPr>
        <w:t xml:space="preserve"> je nedílnou součástí smlouvy č. </w:t>
      </w:r>
      <w:r w:rsidR="00C647DC" w:rsidRPr="00C647DC">
        <w:rPr>
          <w:rFonts w:ascii="Arial" w:hAnsi="Arial" w:cs="Arial"/>
          <w:szCs w:val="20"/>
          <w:lang w:val="cs-CZ"/>
        </w:rPr>
        <w:t>956-2022-508207</w:t>
      </w:r>
      <w:r>
        <w:rPr>
          <w:rFonts w:ascii="Arial" w:hAnsi="Arial" w:cs="Arial"/>
          <w:szCs w:val="20"/>
          <w:lang w:val="cs-CZ"/>
        </w:rPr>
        <w:t xml:space="preserve"> ze dne </w:t>
      </w:r>
      <w:r w:rsidR="00C647DC" w:rsidRPr="00C647DC">
        <w:rPr>
          <w:rFonts w:ascii="Arial" w:hAnsi="Arial" w:cs="Arial"/>
          <w:szCs w:val="20"/>
          <w:lang w:val="cs-CZ"/>
        </w:rPr>
        <w:t>17.10.2022</w:t>
      </w:r>
      <w:r>
        <w:rPr>
          <w:rFonts w:ascii="Arial" w:hAnsi="Arial" w:cs="Arial"/>
          <w:szCs w:val="20"/>
          <w:lang w:val="cs-CZ"/>
        </w:rPr>
        <w:t xml:space="preserve">, pro zpracování návrhu KoPÚ v k. ú. </w:t>
      </w:r>
      <w:r w:rsidR="00C647DC">
        <w:rPr>
          <w:rFonts w:ascii="Arial" w:hAnsi="Arial" w:cs="Arial"/>
          <w:szCs w:val="20"/>
          <w:lang w:val="cs-CZ"/>
        </w:rPr>
        <w:t>Račice u Štětí</w:t>
      </w:r>
      <w:r>
        <w:rPr>
          <w:rFonts w:ascii="Arial" w:hAnsi="Arial" w:cs="Arial"/>
          <w:szCs w:val="20"/>
          <w:lang w:val="cs-CZ"/>
        </w:rPr>
        <w:t>.</w:t>
      </w:r>
    </w:p>
    <w:p w14:paraId="2FFA9028" w14:textId="531633F6" w:rsidR="006E0A77" w:rsidRDefault="006E0A77" w:rsidP="006E0A77">
      <w:pPr>
        <w:pStyle w:val="Odstavecseseznamem"/>
        <w:spacing w:after="120"/>
        <w:ind w:left="709" w:hanging="709"/>
        <w:contextualSpacing w:val="0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 xml:space="preserve">Nedílnou součástí tohoto dodatku č. </w:t>
      </w:r>
      <w:r w:rsidR="004827B9">
        <w:rPr>
          <w:rFonts w:ascii="Arial" w:hAnsi="Arial" w:cs="Arial"/>
          <w:szCs w:val="20"/>
          <w:lang w:val="cs-CZ"/>
        </w:rPr>
        <w:t>3</w:t>
      </w:r>
      <w:r>
        <w:rPr>
          <w:rFonts w:ascii="Arial" w:hAnsi="Arial" w:cs="Arial"/>
          <w:szCs w:val="20"/>
          <w:lang w:val="cs-CZ"/>
        </w:rPr>
        <w:t xml:space="preserve"> je příloha č. 1 – Položkový výkaz činností.</w:t>
      </w:r>
    </w:p>
    <w:p w14:paraId="3A79194F" w14:textId="77777777" w:rsidR="006E0A77" w:rsidRDefault="006E0A77" w:rsidP="006E0A77">
      <w:pPr>
        <w:pStyle w:val="Odstavecseseznamem"/>
        <w:spacing w:after="120"/>
        <w:ind w:left="709" w:hanging="709"/>
        <w:contextualSpacing w:val="0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>Dodatek nabývá platnosti dnem podpisu smluvních stran a účinnosti dnem jejího uveřejnění v registru smluv dle § 6 odst. 1 zákona č. 340/2015 Sb., o zvláštních podmínkách účinnosti některých smluv, uveřejňování těchto smluv a o registru smluv (zákon o registru smluv).</w:t>
      </w:r>
    </w:p>
    <w:p w14:paraId="52CCD02D" w14:textId="77777777" w:rsidR="006E0A77" w:rsidRPr="00E706C3" w:rsidRDefault="006E0A77" w:rsidP="006E0A77">
      <w:pPr>
        <w:pStyle w:val="Odstavecseseznamem"/>
        <w:spacing w:after="120"/>
        <w:ind w:left="709" w:hanging="709"/>
        <w:contextualSpacing w:val="0"/>
        <w:rPr>
          <w:rFonts w:ascii="Arial" w:hAnsi="Arial" w:cs="Arial"/>
          <w:szCs w:val="20"/>
          <w:lang w:val="cs-CZ"/>
        </w:rPr>
      </w:pPr>
      <w:r w:rsidRPr="00493894">
        <w:rPr>
          <w:rFonts w:ascii="Arial" w:hAnsi="Arial" w:cs="Arial"/>
          <w:szCs w:val="20"/>
          <w:lang w:val="cs-CZ"/>
        </w:rPr>
        <w:t xml:space="preserve">Objednatel i zhotovitel prohlašují, že si </w:t>
      </w:r>
      <w:r>
        <w:rPr>
          <w:rFonts w:ascii="Arial" w:hAnsi="Arial" w:cs="Arial"/>
          <w:szCs w:val="20"/>
          <w:lang w:val="cs-CZ"/>
        </w:rPr>
        <w:t>dodatek</w:t>
      </w:r>
      <w:r w:rsidRPr="00493894">
        <w:rPr>
          <w:rFonts w:ascii="Arial" w:hAnsi="Arial" w:cs="Arial"/>
          <w:szCs w:val="20"/>
          <w:lang w:val="cs-CZ"/>
        </w:rPr>
        <w:t xml:space="preserve"> přečetli a že souhlasí s je</w:t>
      </w:r>
      <w:r>
        <w:rPr>
          <w:rFonts w:ascii="Arial" w:hAnsi="Arial" w:cs="Arial"/>
          <w:szCs w:val="20"/>
          <w:lang w:val="cs-CZ"/>
        </w:rPr>
        <w:t>ho</w:t>
      </w:r>
      <w:r w:rsidRPr="00493894">
        <w:rPr>
          <w:rFonts w:ascii="Arial" w:hAnsi="Arial" w:cs="Arial"/>
          <w:szCs w:val="20"/>
          <w:lang w:val="cs-CZ"/>
        </w:rPr>
        <w:t xml:space="preserve"> obsahem, dále prohlašují, že </w:t>
      </w:r>
      <w:r>
        <w:rPr>
          <w:rFonts w:ascii="Arial" w:hAnsi="Arial" w:cs="Arial"/>
          <w:szCs w:val="20"/>
          <w:lang w:val="cs-CZ"/>
        </w:rPr>
        <w:t>dodatek</w:t>
      </w:r>
      <w:r w:rsidRPr="00493894">
        <w:rPr>
          <w:rFonts w:ascii="Arial" w:hAnsi="Arial" w:cs="Arial"/>
          <w:szCs w:val="20"/>
          <w:lang w:val="cs-CZ"/>
        </w:rPr>
        <w:t xml:space="preserve"> nebyl sepsán v tísni ani za nápadně nevýhodných podmínek. Na důkaz své pravé a svobodné vůle připojují své podpisy.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440"/>
        <w:gridCol w:w="4441"/>
      </w:tblGrid>
      <w:tr w:rsidR="006E0A77" w:rsidRPr="00493894" w14:paraId="0B936418" w14:textId="77777777" w:rsidTr="00A90193">
        <w:trPr>
          <w:trHeight w:val="891"/>
        </w:trPr>
        <w:tc>
          <w:tcPr>
            <w:tcW w:w="4440" w:type="dxa"/>
          </w:tcPr>
          <w:p w14:paraId="165B3E71" w14:textId="3D34A3F8" w:rsidR="006E0A77" w:rsidRPr="00493894" w:rsidRDefault="006E0A77" w:rsidP="00A90193">
            <w:pPr>
              <w:spacing w:before="240"/>
              <w:rPr>
                <w:rFonts w:ascii="Arial" w:hAnsi="Arial" w:cs="Arial"/>
                <w:szCs w:val="20"/>
              </w:rPr>
            </w:pPr>
            <w:r w:rsidRPr="00493894">
              <w:rPr>
                <w:rFonts w:ascii="Arial" w:hAnsi="Arial" w:cs="Arial"/>
                <w:szCs w:val="20"/>
              </w:rPr>
              <w:t xml:space="preserve">V Teplicích dne </w:t>
            </w:r>
            <w:r w:rsidR="0070477C">
              <w:rPr>
                <w:rFonts w:ascii="Arial" w:hAnsi="Arial" w:cs="Arial"/>
                <w:szCs w:val="20"/>
              </w:rPr>
              <w:t>2</w:t>
            </w:r>
            <w:r w:rsidR="00D30506">
              <w:rPr>
                <w:rFonts w:ascii="Arial" w:hAnsi="Arial" w:cs="Arial"/>
                <w:szCs w:val="20"/>
              </w:rPr>
              <w:t>9</w:t>
            </w:r>
            <w:r w:rsidR="0070477C">
              <w:rPr>
                <w:rFonts w:ascii="Arial" w:hAnsi="Arial" w:cs="Arial"/>
                <w:szCs w:val="20"/>
              </w:rPr>
              <w:t>.07.</w:t>
            </w:r>
            <w:r w:rsidR="00882EE0">
              <w:rPr>
                <w:rFonts w:ascii="Arial" w:hAnsi="Arial" w:cs="Arial"/>
                <w:szCs w:val="20"/>
              </w:rPr>
              <w:t>2025</w:t>
            </w:r>
            <w:r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4441" w:type="dxa"/>
          </w:tcPr>
          <w:p w14:paraId="457744B3" w14:textId="57AAEF88" w:rsidR="006E0A77" w:rsidRPr="00493894" w:rsidRDefault="006E0A77" w:rsidP="00A90193">
            <w:pPr>
              <w:spacing w:before="240"/>
              <w:rPr>
                <w:rFonts w:ascii="Arial" w:hAnsi="Arial" w:cs="Arial"/>
                <w:szCs w:val="20"/>
              </w:rPr>
            </w:pPr>
            <w:r w:rsidRPr="00493894">
              <w:rPr>
                <w:rFonts w:ascii="Arial" w:hAnsi="Arial" w:cs="Arial"/>
                <w:szCs w:val="20"/>
              </w:rPr>
              <w:t>V P</w:t>
            </w:r>
            <w:r w:rsidR="003418B4">
              <w:rPr>
                <w:rFonts w:ascii="Arial" w:hAnsi="Arial" w:cs="Arial"/>
                <w:szCs w:val="20"/>
              </w:rPr>
              <w:t>raze</w:t>
            </w:r>
            <w:r w:rsidRPr="00493894">
              <w:rPr>
                <w:rFonts w:ascii="Arial" w:hAnsi="Arial" w:cs="Arial"/>
                <w:szCs w:val="20"/>
              </w:rPr>
              <w:t xml:space="preserve"> dne </w:t>
            </w:r>
            <w:r w:rsidR="0070477C">
              <w:rPr>
                <w:rFonts w:ascii="Arial" w:hAnsi="Arial" w:cs="Arial"/>
                <w:szCs w:val="20"/>
              </w:rPr>
              <w:t>24.07.</w:t>
            </w:r>
            <w:r w:rsidR="00882EE0">
              <w:rPr>
                <w:rFonts w:ascii="Arial" w:hAnsi="Arial" w:cs="Arial"/>
                <w:szCs w:val="20"/>
              </w:rPr>
              <w:t>2025</w:t>
            </w:r>
            <w:r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6E0A77" w:rsidRPr="00493894" w14:paraId="008708A9" w14:textId="77777777" w:rsidTr="00A90193">
        <w:trPr>
          <w:trHeight w:val="380"/>
        </w:trPr>
        <w:tc>
          <w:tcPr>
            <w:tcW w:w="4440" w:type="dxa"/>
          </w:tcPr>
          <w:p w14:paraId="307390C3" w14:textId="77777777" w:rsidR="006E0A77" w:rsidRPr="00493894" w:rsidRDefault="006E0A77" w:rsidP="00A90193">
            <w:pPr>
              <w:rPr>
                <w:rFonts w:ascii="Arial" w:hAnsi="Arial" w:cs="Arial"/>
                <w:szCs w:val="20"/>
              </w:rPr>
            </w:pPr>
            <w:r w:rsidRPr="00493894">
              <w:rPr>
                <w:rFonts w:ascii="Arial" w:hAnsi="Arial" w:cs="Arial"/>
                <w:szCs w:val="20"/>
              </w:rPr>
              <w:t>Za objednatele:</w:t>
            </w:r>
            <w:r w:rsidRPr="00493894">
              <w:rPr>
                <w:rFonts w:ascii="Arial" w:hAnsi="Arial" w:cs="Arial"/>
                <w:szCs w:val="20"/>
              </w:rPr>
              <w:tab/>
            </w:r>
          </w:p>
        </w:tc>
        <w:tc>
          <w:tcPr>
            <w:tcW w:w="4441" w:type="dxa"/>
          </w:tcPr>
          <w:p w14:paraId="5C854A7A" w14:textId="77777777" w:rsidR="006E0A77" w:rsidRPr="00493894" w:rsidRDefault="006E0A77" w:rsidP="00A90193">
            <w:pPr>
              <w:rPr>
                <w:rFonts w:ascii="Arial" w:hAnsi="Arial" w:cs="Arial"/>
                <w:szCs w:val="20"/>
              </w:rPr>
            </w:pPr>
            <w:r w:rsidRPr="00493894">
              <w:rPr>
                <w:rFonts w:ascii="Arial" w:hAnsi="Arial" w:cs="Arial"/>
                <w:szCs w:val="20"/>
              </w:rPr>
              <w:t>Za zhotovitele:</w:t>
            </w:r>
          </w:p>
        </w:tc>
      </w:tr>
      <w:tr w:rsidR="006E0A77" w:rsidRPr="00493894" w14:paraId="62457986" w14:textId="77777777" w:rsidTr="00A90193">
        <w:trPr>
          <w:trHeight w:val="1135"/>
        </w:trPr>
        <w:tc>
          <w:tcPr>
            <w:tcW w:w="4440" w:type="dxa"/>
          </w:tcPr>
          <w:p w14:paraId="361D148A" w14:textId="77777777" w:rsidR="005254BB" w:rsidRDefault="005254BB" w:rsidP="00A90193">
            <w:pPr>
              <w:rPr>
                <w:rFonts w:ascii="Arial" w:hAnsi="Arial" w:cs="Arial"/>
                <w:i/>
                <w:iCs/>
                <w:szCs w:val="20"/>
              </w:rPr>
            </w:pPr>
          </w:p>
          <w:p w14:paraId="4D6B0A83" w14:textId="77777777" w:rsidR="005254BB" w:rsidRDefault="005254BB" w:rsidP="00A90193">
            <w:pPr>
              <w:rPr>
                <w:rFonts w:ascii="Arial" w:hAnsi="Arial" w:cs="Arial"/>
                <w:i/>
                <w:iCs/>
                <w:szCs w:val="20"/>
              </w:rPr>
            </w:pPr>
          </w:p>
          <w:p w14:paraId="5763E2CE" w14:textId="1E7F2B5E" w:rsidR="005254BB" w:rsidRPr="00287A1A" w:rsidRDefault="005254BB" w:rsidP="00A90193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„elektronicky podepsáno“</w:t>
            </w:r>
          </w:p>
        </w:tc>
        <w:tc>
          <w:tcPr>
            <w:tcW w:w="4441" w:type="dxa"/>
          </w:tcPr>
          <w:p w14:paraId="2E00E782" w14:textId="77777777" w:rsidR="006E0A77" w:rsidRPr="00493894" w:rsidRDefault="006E0A77" w:rsidP="00A90193">
            <w:pPr>
              <w:rPr>
                <w:rFonts w:ascii="Arial" w:hAnsi="Arial" w:cs="Arial"/>
                <w:szCs w:val="20"/>
              </w:rPr>
            </w:pPr>
          </w:p>
          <w:p w14:paraId="73BE3007" w14:textId="77777777" w:rsidR="006E0A77" w:rsidRPr="00493894" w:rsidRDefault="006E0A77" w:rsidP="00A90193">
            <w:pPr>
              <w:rPr>
                <w:rFonts w:ascii="Arial" w:hAnsi="Arial" w:cs="Arial"/>
                <w:szCs w:val="20"/>
              </w:rPr>
            </w:pPr>
          </w:p>
        </w:tc>
      </w:tr>
      <w:tr w:rsidR="006E0A77" w:rsidRPr="00493894" w14:paraId="36004E88" w14:textId="77777777" w:rsidTr="00A90193">
        <w:trPr>
          <w:cantSplit/>
        </w:trPr>
        <w:tc>
          <w:tcPr>
            <w:tcW w:w="4440" w:type="dxa"/>
          </w:tcPr>
          <w:p w14:paraId="1E53E29F" w14:textId="77777777" w:rsidR="006E0A77" w:rsidRPr="00493894" w:rsidRDefault="006E0A77" w:rsidP="00A90193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</w:rPr>
            </w:pPr>
          </w:p>
          <w:p w14:paraId="019B80AB" w14:textId="77777777" w:rsidR="00134021" w:rsidRPr="00134021" w:rsidRDefault="00134021" w:rsidP="00134021">
            <w:pPr>
              <w:pStyle w:val="Bezmezer"/>
              <w:spacing w:line="276" w:lineRule="auto"/>
              <w:rPr>
                <w:rFonts w:ascii="Arial" w:hAnsi="Arial" w:cs="Arial"/>
              </w:rPr>
            </w:pPr>
            <w:r w:rsidRPr="00134021">
              <w:rPr>
                <w:rFonts w:ascii="Arial" w:hAnsi="Arial" w:cs="Arial"/>
              </w:rPr>
              <w:t xml:space="preserve">Mgr. Jaroslava Kosejková </w:t>
            </w:r>
          </w:p>
          <w:p w14:paraId="45A3D0E6" w14:textId="77777777" w:rsidR="00134021" w:rsidRPr="00134021" w:rsidRDefault="00134021" w:rsidP="00134021">
            <w:pPr>
              <w:pStyle w:val="Bezmezer"/>
              <w:spacing w:line="276" w:lineRule="auto"/>
              <w:rPr>
                <w:rFonts w:ascii="Arial" w:hAnsi="Arial" w:cs="Arial"/>
              </w:rPr>
            </w:pPr>
            <w:r w:rsidRPr="00134021">
              <w:rPr>
                <w:rFonts w:ascii="Arial" w:hAnsi="Arial" w:cs="Arial"/>
              </w:rPr>
              <w:t>ředitelka KPÚ pro Ústecký kraj</w:t>
            </w:r>
          </w:p>
          <w:p w14:paraId="42996A9D" w14:textId="3891EAE9" w:rsidR="006E0A77" w:rsidRPr="00493894" w:rsidRDefault="00134021" w:rsidP="00134021">
            <w:pPr>
              <w:pStyle w:val="Bezmezer"/>
              <w:spacing w:line="276" w:lineRule="auto"/>
              <w:rPr>
                <w:rFonts w:ascii="Arial" w:hAnsi="Arial" w:cs="Arial"/>
                <w:lang w:val="cs-CZ"/>
              </w:rPr>
            </w:pPr>
            <w:r w:rsidRPr="00134021">
              <w:rPr>
                <w:rFonts w:ascii="Arial" w:hAnsi="Arial" w:cs="Arial"/>
              </w:rPr>
              <w:t>Státního pozemkového úřadu</w:t>
            </w:r>
          </w:p>
        </w:tc>
        <w:tc>
          <w:tcPr>
            <w:tcW w:w="4441" w:type="dxa"/>
          </w:tcPr>
          <w:p w14:paraId="129BD2C5" w14:textId="77777777" w:rsidR="006E0A77" w:rsidRPr="00493894" w:rsidRDefault="006E0A77" w:rsidP="00A90193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</w:rPr>
            </w:pPr>
          </w:p>
          <w:p w14:paraId="7EF178D9" w14:textId="05CB5788" w:rsidR="006E0A77" w:rsidRDefault="00BC0CB9" w:rsidP="00A90193">
            <w:pPr>
              <w:pStyle w:val="Bezmezer"/>
              <w:spacing w:line="276" w:lineRule="auto"/>
              <w:rPr>
                <w:rFonts w:ascii="Arial" w:hAnsi="Arial" w:cs="Arial"/>
                <w:lang w:val="cs-CZ"/>
              </w:rPr>
            </w:pPr>
            <w:r w:rsidRPr="00BC0CB9">
              <w:rPr>
                <w:rFonts w:ascii="Arial" w:hAnsi="Arial" w:cs="Arial"/>
                <w:lang w:val="cs-CZ"/>
              </w:rPr>
              <w:t>Ing. Tomáš Krátký</w:t>
            </w:r>
            <w:r w:rsidR="006E0A77">
              <w:rPr>
                <w:rFonts w:ascii="Arial" w:hAnsi="Arial" w:cs="Arial"/>
                <w:lang w:val="cs-CZ"/>
              </w:rPr>
              <w:t xml:space="preserve"> </w:t>
            </w:r>
          </w:p>
          <w:p w14:paraId="10B62042" w14:textId="157A0981" w:rsidR="006E0A77" w:rsidRPr="00493894" w:rsidRDefault="00BC0CB9" w:rsidP="00A90193">
            <w:pPr>
              <w:pStyle w:val="Bezmezer"/>
              <w:spacing w:line="276" w:lineRule="auto"/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jednatel</w:t>
            </w:r>
            <w:r w:rsidRPr="00BC0CB9">
              <w:rPr>
                <w:rFonts w:ascii="Arial" w:hAnsi="Arial" w:cs="Arial"/>
                <w:lang w:val="cs-CZ"/>
              </w:rPr>
              <w:t xml:space="preserve"> GEPARD s.r.o.</w:t>
            </w:r>
          </w:p>
        </w:tc>
      </w:tr>
    </w:tbl>
    <w:p w14:paraId="06B76527" w14:textId="77777777" w:rsidR="008924FC" w:rsidRDefault="008924FC" w:rsidP="00544B51">
      <w:pPr>
        <w:pStyle w:val="Odstaveca"/>
        <w:numPr>
          <w:ilvl w:val="0"/>
          <w:numId w:val="0"/>
        </w:numPr>
        <w:rPr>
          <w:rFonts w:ascii="Arial" w:hAnsi="Arial" w:cs="Arial"/>
        </w:rPr>
        <w:sectPr w:rsidR="008924FC" w:rsidSect="0092440C">
          <w:headerReference w:type="default" r:id="rId7"/>
          <w:footerReference w:type="default" r:id="rId8"/>
          <w:pgSz w:w="11906" w:h="16838"/>
          <w:pgMar w:top="1417" w:right="1417" w:bottom="1417" w:left="1418" w:header="708" w:footer="708" w:gutter="0"/>
          <w:cols w:space="708"/>
          <w:docGrid w:linePitch="360"/>
        </w:sectPr>
      </w:pPr>
    </w:p>
    <w:tbl>
      <w:tblPr>
        <w:tblW w:w="102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3114"/>
        <w:gridCol w:w="1045"/>
        <w:gridCol w:w="1045"/>
        <w:gridCol w:w="1256"/>
        <w:gridCol w:w="1460"/>
        <w:gridCol w:w="1608"/>
      </w:tblGrid>
      <w:tr w:rsidR="008924FC" w:rsidRPr="008924FC" w14:paraId="53626A87" w14:textId="77777777" w:rsidTr="00612D6B">
        <w:trPr>
          <w:trHeight w:val="848"/>
        </w:trPr>
        <w:tc>
          <w:tcPr>
            <w:tcW w:w="1024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18545" w14:textId="43DE7A13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lastRenderedPageBreak/>
              <w:t xml:space="preserve">Položkový výkaz činností </w:t>
            </w:r>
            <w:r w:rsidR="00DD0E66"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– Příloha</w:t>
            </w: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č. 1 k dodatku č. 3 ke Smlouvě </w:t>
            </w:r>
            <w:r w:rsidR="00612D6B"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– Komplexní</w:t>
            </w: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pozemkové úpravy v k. ú. Račice u Štětí</w:t>
            </w:r>
          </w:p>
        </w:tc>
      </w:tr>
      <w:tr w:rsidR="008924FC" w:rsidRPr="008924FC" w14:paraId="482171A6" w14:textId="77777777" w:rsidTr="00612D6B">
        <w:trPr>
          <w:trHeight w:val="122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19D9B4F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65BC625" w14:textId="5FD9EA1D" w:rsidR="008924FC" w:rsidRPr="008924FC" w:rsidRDefault="00DD0E66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Hlavní celek</w:t>
            </w:r>
            <w:r w:rsidR="008924FC"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/ Dílčí část Hlavního celku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9CD45DE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Měrná jednotka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2FE457B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Počet Měrných jednotek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FBC4A29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Cena za Měrnou jednotku bez </w:t>
            </w: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br/>
              <w:t>DPH v Kč 10)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575F5DD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Cena bez DPH</w:t>
            </w: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br/>
              <w:t>celkem v Kč 10)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5F980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Termín předání k akceptačnímu řízení</w:t>
            </w:r>
          </w:p>
        </w:tc>
      </w:tr>
      <w:tr w:rsidR="008924FC" w:rsidRPr="008924FC" w14:paraId="2D0BCB76" w14:textId="77777777" w:rsidTr="00612D6B">
        <w:trPr>
          <w:trHeight w:val="629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611D874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6.2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9AA3D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Hlavní celek 1 „Přípravné práce“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4C6AB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66629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A1D24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CDDCB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5AE47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</w:tr>
      <w:tr w:rsidR="008924FC" w:rsidRPr="008924FC" w14:paraId="3C7ECA75" w14:textId="77777777" w:rsidTr="00612D6B">
        <w:trPr>
          <w:trHeight w:val="629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3679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6.2.1</w:t>
            </w:r>
          </w:p>
        </w:tc>
        <w:tc>
          <w:tcPr>
            <w:tcW w:w="31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9A2D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Revize stávajícího bodového pole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65823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 xml:space="preserve"> bod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FB80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 xml:space="preserve">13 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4497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1 400,00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4360" w14:textId="77777777" w:rsidR="008924FC" w:rsidRPr="008924FC" w:rsidRDefault="008924FC" w:rsidP="008924F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18 200,00</w:t>
            </w:r>
          </w:p>
        </w:tc>
        <w:tc>
          <w:tcPr>
            <w:tcW w:w="160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990A4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31.3.2023</w:t>
            </w:r>
          </w:p>
        </w:tc>
      </w:tr>
      <w:tr w:rsidR="008924FC" w:rsidRPr="008924FC" w14:paraId="47E95D8A" w14:textId="77777777" w:rsidTr="00612D6B">
        <w:trPr>
          <w:trHeight w:val="629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9AD0A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3DDC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Doplnění stávajícího bodového pole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209F8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bod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6242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 xml:space="preserve">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5EC9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10 000,00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1292" w14:textId="77777777" w:rsidR="008924FC" w:rsidRPr="008924FC" w:rsidRDefault="008924FC" w:rsidP="008924F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0,00</w:t>
            </w:r>
          </w:p>
        </w:tc>
        <w:tc>
          <w:tcPr>
            <w:tcW w:w="16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9F144CE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8924FC" w:rsidRPr="008924FC" w14:paraId="1D61C211" w14:textId="77777777" w:rsidTr="00612D6B">
        <w:trPr>
          <w:trHeight w:val="705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54A4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6.2.2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0BCC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Podrobné měření polohopisu v obvodu KoPÚ mimo trvalé porosty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3A06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B267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248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D211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500,00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95F1" w14:textId="77777777" w:rsidR="008924FC" w:rsidRPr="008924FC" w:rsidRDefault="008924FC" w:rsidP="008924F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124 000,00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10822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30.6.2023</w:t>
            </w:r>
          </w:p>
        </w:tc>
      </w:tr>
      <w:tr w:rsidR="008924FC" w:rsidRPr="008924FC" w14:paraId="1DDE4A58" w14:textId="77777777" w:rsidTr="00612D6B">
        <w:trPr>
          <w:trHeight w:val="727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EC51E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D98E" w14:textId="3ABA74DB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 xml:space="preserve">Podrobné měření polohopisu v obvodu KoPÚ mimo trvalé </w:t>
            </w:r>
            <w:r w:rsidR="00DD0E66" w:rsidRPr="008924FC">
              <w:rPr>
                <w:rFonts w:ascii="Arial" w:eastAsia="Times New Roman" w:hAnsi="Arial" w:cs="Arial"/>
                <w:lang w:eastAsia="cs-CZ"/>
              </w:rPr>
              <w:t>porosty – vícepráce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E544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42E3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8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C87F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1000,00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754C" w14:textId="77777777" w:rsidR="008924FC" w:rsidRPr="008924FC" w:rsidRDefault="008924FC" w:rsidP="008924F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8000,00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4B12F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28.2.2025</w:t>
            </w:r>
          </w:p>
        </w:tc>
      </w:tr>
      <w:tr w:rsidR="008924FC" w:rsidRPr="008924FC" w14:paraId="20E2517F" w14:textId="77777777" w:rsidTr="00612D6B">
        <w:trPr>
          <w:trHeight w:val="727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6C597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37D5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Podrobné měření polohopisu v obvodu KoPÚ v trvalých porostech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912A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C73B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28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0D82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1 200,00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FD6F" w14:textId="77777777" w:rsidR="008924FC" w:rsidRPr="008924FC" w:rsidRDefault="008924FC" w:rsidP="008924F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33 600,00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F508E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30.6.2023</w:t>
            </w:r>
          </w:p>
        </w:tc>
      </w:tr>
      <w:tr w:rsidR="008924FC" w:rsidRPr="008924FC" w14:paraId="13350373" w14:textId="77777777" w:rsidTr="00612D6B">
        <w:trPr>
          <w:trHeight w:val="1055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3CEC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6.2.4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DDAA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7184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 xml:space="preserve"> 100 bm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959E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144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9EDF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2 750,00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ADFF" w14:textId="77777777" w:rsidR="008924FC" w:rsidRPr="008924FC" w:rsidRDefault="008924FC" w:rsidP="008924F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396 000,00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3F971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30.10.2023</w:t>
            </w:r>
          </w:p>
        </w:tc>
      </w:tr>
      <w:tr w:rsidR="008924FC" w:rsidRPr="008924FC" w14:paraId="1C5D296B" w14:textId="77777777" w:rsidTr="00612D6B">
        <w:trPr>
          <w:trHeight w:val="716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0A5F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6.2.5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D62C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Zjišťování hranic pozemků neřešených dle § 2 Zákona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32F8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 xml:space="preserve"> 100 bm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3DE5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3FF4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4 400,00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2B3D" w14:textId="77777777" w:rsidR="008924FC" w:rsidRPr="008924FC" w:rsidRDefault="008924FC" w:rsidP="008924F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22 000,00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59476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30.10.2023</w:t>
            </w:r>
          </w:p>
        </w:tc>
      </w:tr>
      <w:tr w:rsidR="008924FC" w:rsidRPr="008924FC" w14:paraId="4072EF7B" w14:textId="77777777" w:rsidTr="00612D6B">
        <w:trPr>
          <w:trHeight w:val="629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AA57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6.2.7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957C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 xml:space="preserve">Rozbor současného stavu                     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93A1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82AD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278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CBA4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385,00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0D2C" w14:textId="77777777" w:rsidR="008924FC" w:rsidRPr="008924FC" w:rsidRDefault="008924FC" w:rsidP="008924F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107 030,00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C2C79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30.11.2023</w:t>
            </w:r>
          </w:p>
        </w:tc>
      </w:tr>
      <w:tr w:rsidR="008924FC" w:rsidRPr="008924FC" w14:paraId="4111182A" w14:textId="77777777" w:rsidTr="00612D6B">
        <w:trPr>
          <w:trHeight w:val="629"/>
        </w:trPr>
        <w:tc>
          <w:tcPr>
            <w:tcW w:w="7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A0D24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CE2E" w14:textId="0E52B971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 xml:space="preserve">Rozbor současného </w:t>
            </w:r>
            <w:r w:rsidR="00DD0E66" w:rsidRPr="008924FC">
              <w:rPr>
                <w:rFonts w:ascii="Arial" w:eastAsia="Times New Roman" w:hAnsi="Arial" w:cs="Arial"/>
                <w:lang w:eastAsia="cs-CZ"/>
              </w:rPr>
              <w:t>stavu – vícepráce</w:t>
            </w:r>
            <w:r w:rsidRPr="008924FC">
              <w:rPr>
                <w:rFonts w:ascii="Arial" w:eastAsia="Times New Roman" w:hAnsi="Arial" w:cs="Arial"/>
                <w:lang w:eastAsia="cs-CZ"/>
              </w:rPr>
              <w:t xml:space="preserve">                    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AC14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4E4A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8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2A40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423,50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AA06" w14:textId="77777777" w:rsidR="008924FC" w:rsidRPr="008924FC" w:rsidRDefault="008924FC" w:rsidP="008924F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3 388,00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A7AAE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28.2.2025</w:t>
            </w:r>
          </w:p>
        </w:tc>
      </w:tr>
      <w:tr w:rsidR="008924FC" w:rsidRPr="008924FC" w14:paraId="01458288" w14:textId="77777777" w:rsidTr="00612D6B">
        <w:trPr>
          <w:trHeight w:val="739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CA84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6.2.8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F9D3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Dokumentace k soupisu nároků vlastníků pozemků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059D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62CD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278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3B99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440,00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305B" w14:textId="77777777" w:rsidR="008924FC" w:rsidRPr="008924FC" w:rsidRDefault="008924FC" w:rsidP="008924F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122 320,00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7C961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1.3.2024</w:t>
            </w:r>
          </w:p>
        </w:tc>
      </w:tr>
      <w:tr w:rsidR="008924FC" w:rsidRPr="008924FC" w14:paraId="42ACF452" w14:textId="77777777" w:rsidTr="00612D6B">
        <w:trPr>
          <w:trHeight w:val="739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AD4B49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0BFC" w14:textId="352E140F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 xml:space="preserve">Dokumentace k soupisu nároků vlastníků </w:t>
            </w:r>
            <w:r w:rsidR="00DD0E66" w:rsidRPr="008924FC">
              <w:rPr>
                <w:rFonts w:ascii="Arial" w:eastAsia="Times New Roman" w:hAnsi="Arial" w:cs="Arial"/>
                <w:lang w:eastAsia="cs-CZ"/>
              </w:rPr>
              <w:t>pozemků – vícepráce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8708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187F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8AC5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484,00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57BE" w14:textId="77777777" w:rsidR="008924FC" w:rsidRPr="008924FC" w:rsidRDefault="008924FC" w:rsidP="008924F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3 872,00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E0C5C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28.2.2025</w:t>
            </w:r>
          </w:p>
        </w:tc>
      </w:tr>
      <w:tr w:rsidR="008924FC" w:rsidRPr="008924FC" w14:paraId="29F8BCF4" w14:textId="77777777" w:rsidTr="00612D6B">
        <w:trPr>
          <w:trHeight w:val="848"/>
        </w:trPr>
        <w:tc>
          <w:tcPr>
            <w:tcW w:w="3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5D1E6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„Přípravné práce“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F20B71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ADD24E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69E3E9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5938EF" w14:textId="77777777" w:rsidR="008924FC" w:rsidRPr="008924FC" w:rsidRDefault="008924FC" w:rsidP="008924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838 410,00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A1A1E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1.3.2024</w:t>
            </w:r>
          </w:p>
        </w:tc>
      </w:tr>
      <w:tr w:rsidR="008924FC" w:rsidRPr="008924FC" w14:paraId="1A81927D" w14:textId="77777777" w:rsidTr="00612D6B">
        <w:trPr>
          <w:trHeight w:val="62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6759E21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6.3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402863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Hlavní celek 2 „Návrhové práce“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A33FC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9121B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85B32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F4848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4D80F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</w:tr>
      <w:tr w:rsidR="008924FC" w:rsidRPr="008924FC" w14:paraId="5244B1DA" w14:textId="77777777" w:rsidTr="00612D6B">
        <w:trPr>
          <w:trHeight w:val="6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937B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6.3.1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E03B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Vypracování plánu společných zařízení ("PSZ")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E55E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07E4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285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66E9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726,00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B6A6" w14:textId="77777777" w:rsidR="008924FC" w:rsidRPr="008924FC" w:rsidRDefault="008924FC" w:rsidP="008924F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206 910,00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0CDF" w14:textId="700599B8" w:rsidR="00612D6B" w:rsidRDefault="00612D6B" w:rsidP="00612D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1.7.2025</w:t>
            </w:r>
          </w:p>
          <w:p w14:paraId="2D4FA974" w14:textId="77777777" w:rsidR="00612D6B" w:rsidRDefault="00612D6B" w:rsidP="00612D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  <w:p w14:paraId="6A8BA283" w14:textId="77777777" w:rsidR="00612D6B" w:rsidRDefault="00612D6B" w:rsidP="00612D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  <w:p w14:paraId="6639D9AE" w14:textId="77777777" w:rsidR="00612D6B" w:rsidRDefault="00612D6B" w:rsidP="00612D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  <w:p w14:paraId="225F9799" w14:textId="77777777" w:rsidR="00612D6B" w:rsidRDefault="00612D6B" w:rsidP="00612D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  <w:p w14:paraId="7DD02AAE" w14:textId="77777777" w:rsidR="00612D6B" w:rsidRDefault="00612D6B" w:rsidP="00612D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  <w:p w14:paraId="3ABBD0C4" w14:textId="48479948" w:rsidR="008924FC" w:rsidRPr="008924FC" w:rsidRDefault="008924FC" w:rsidP="00612D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1.7.2025</w:t>
            </w:r>
          </w:p>
        </w:tc>
      </w:tr>
      <w:tr w:rsidR="008924FC" w:rsidRPr="008924FC" w14:paraId="183BE366" w14:textId="77777777" w:rsidTr="00612D6B">
        <w:trPr>
          <w:trHeight w:val="119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D4A8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lastRenderedPageBreak/>
              <w:t>6.3.1 i) a)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106B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Výškopisné zaměření zájmového území dle čl. 6.3.1 i) a) Smlouvy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951C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54DF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22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D908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1 210,00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08EE" w14:textId="77777777" w:rsidR="008924FC" w:rsidRPr="008924FC" w:rsidRDefault="008924FC" w:rsidP="008924F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26 620,00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8A92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8924FC" w:rsidRPr="008924FC" w14:paraId="7ED99E56" w14:textId="77777777" w:rsidTr="00612D6B">
        <w:trPr>
          <w:trHeight w:val="1009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8A29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6.3.1 i) b)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1306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DTR liniových dopravních staveb PSZ pro stanovení plochy záboru půdy stavbami dle čl. 6.3.1 i) b) Smlouvy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95A3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100 bm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5A7D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48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6A2B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1 210,00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B7A9" w14:textId="77777777" w:rsidR="008924FC" w:rsidRPr="008924FC" w:rsidRDefault="008924FC" w:rsidP="008924F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58 080,00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7F2C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8924FC" w:rsidRPr="008924FC" w14:paraId="784C9014" w14:textId="77777777" w:rsidTr="00612D6B">
        <w:trPr>
          <w:trHeight w:val="1009"/>
        </w:trPr>
        <w:tc>
          <w:tcPr>
            <w:tcW w:w="7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C43E5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B5BA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A56A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100 bm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D5A9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7B81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11 000,00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C5CD" w14:textId="77777777" w:rsidR="008924FC" w:rsidRPr="008924FC" w:rsidRDefault="008924FC" w:rsidP="008924F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0,00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1D52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8924FC" w:rsidRPr="008924FC" w14:paraId="4227E94B" w14:textId="77777777" w:rsidTr="00612D6B">
        <w:trPr>
          <w:trHeight w:val="100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03F6F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6.3.1 i) c)</w:t>
            </w:r>
          </w:p>
        </w:tc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5C04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DTR vodohospodářských staveb PSZ dle čl. 6.3.1 i) c) Smlouvy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E55E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ks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E771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BEE9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165 000,00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A77F" w14:textId="77777777" w:rsidR="008924FC" w:rsidRPr="008924FC" w:rsidRDefault="008924FC" w:rsidP="008924F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0,00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4651E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8924FC" w:rsidRPr="008924FC" w14:paraId="6204ADD3" w14:textId="77777777" w:rsidTr="00612D6B">
        <w:trPr>
          <w:trHeight w:val="84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C155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6.3.2 h)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A09C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Aktualizace PSZ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6C7F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0639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strike/>
                <w:lang w:eastAsia="cs-CZ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9A7D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strike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88D3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strike/>
                <w:lang w:eastAsia="cs-CZ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6D135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strike/>
                <w:lang w:eastAsia="cs-CZ"/>
              </w:rPr>
              <w:t> </w:t>
            </w:r>
          </w:p>
        </w:tc>
      </w:tr>
      <w:tr w:rsidR="008924FC" w:rsidRPr="008924FC" w14:paraId="6CF7D14A" w14:textId="77777777" w:rsidTr="00612D6B">
        <w:trPr>
          <w:trHeight w:val="84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741B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6.3.2 h) i)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24B3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Aktualizace PSZ do 10 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A84B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00BD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350B" w14:textId="4213D920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5</w:t>
            </w:r>
            <w:r w:rsidR="00612D6B">
              <w:rPr>
                <w:rFonts w:ascii="Arial" w:eastAsia="Times New Roman" w:hAnsi="Arial" w:cs="Arial"/>
                <w:lang w:eastAsia="cs-CZ"/>
              </w:rPr>
              <w:t> </w:t>
            </w:r>
            <w:r w:rsidRPr="008924FC">
              <w:rPr>
                <w:rFonts w:ascii="Arial" w:eastAsia="Times New Roman" w:hAnsi="Arial" w:cs="Arial"/>
                <w:lang w:eastAsia="cs-CZ"/>
              </w:rPr>
              <w:t>082</w:t>
            </w:r>
            <w:r w:rsidR="00612D6B">
              <w:rPr>
                <w:rFonts w:ascii="Arial" w:eastAsia="Times New Roman" w:hAnsi="Arial" w:cs="Arial"/>
                <w:lang w:eastAsia="cs-CZ"/>
              </w:rPr>
              <w:t>,00</w:t>
            </w:r>
            <w:r w:rsidRPr="008924FC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AD6D" w14:textId="77777777" w:rsidR="008924FC" w:rsidRPr="008924FC" w:rsidRDefault="008924FC" w:rsidP="008924F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5 082,00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F24EA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na výzvu Objednatele v dohodnuté lhůtě</w:t>
            </w:r>
          </w:p>
        </w:tc>
      </w:tr>
      <w:tr w:rsidR="008924FC" w:rsidRPr="008924FC" w14:paraId="7E08F866" w14:textId="77777777" w:rsidTr="00612D6B">
        <w:trPr>
          <w:trHeight w:val="84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EB21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6.3.2 h) ii)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5CE0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Aktualizace PSZ do 50 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0260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E03D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42F4" w14:textId="303EEE22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2</w:t>
            </w:r>
            <w:r w:rsidR="00612D6B">
              <w:rPr>
                <w:rFonts w:ascii="Arial" w:eastAsia="Times New Roman" w:hAnsi="Arial" w:cs="Arial"/>
                <w:lang w:eastAsia="cs-CZ"/>
              </w:rPr>
              <w:t> </w:t>
            </w:r>
            <w:r w:rsidRPr="008924FC">
              <w:rPr>
                <w:rFonts w:ascii="Arial" w:eastAsia="Times New Roman" w:hAnsi="Arial" w:cs="Arial"/>
                <w:lang w:eastAsia="cs-CZ"/>
              </w:rPr>
              <w:t>904</w:t>
            </w:r>
            <w:r w:rsidR="00612D6B">
              <w:rPr>
                <w:rFonts w:ascii="Arial" w:eastAsia="Times New Roman" w:hAnsi="Arial" w:cs="Arial"/>
                <w:lang w:eastAsia="cs-CZ"/>
              </w:rPr>
              <w:t>,00</w:t>
            </w:r>
            <w:r w:rsidRPr="008924FC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465C" w14:textId="77777777" w:rsidR="008924FC" w:rsidRPr="008924FC" w:rsidRDefault="008924FC" w:rsidP="008924F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2 904,00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C0858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na výzvu Objednatele v dohodnuté lhůtě</w:t>
            </w:r>
          </w:p>
        </w:tc>
      </w:tr>
      <w:tr w:rsidR="008924FC" w:rsidRPr="008924FC" w14:paraId="390D4E54" w14:textId="77777777" w:rsidTr="00612D6B">
        <w:trPr>
          <w:trHeight w:val="84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587E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6.3.2 h) iii)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A1EE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Aktualizace PSZ nad 50 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FE3A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DDF2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75E3" w14:textId="4F7DFF9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1</w:t>
            </w:r>
            <w:r w:rsidR="00612D6B">
              <w:rPr>
                <w:rFonts w:ascii="Arial" w:eastAsia="Times New Roman" w:hAnsi="Arial" w:cs="Arial"/>
                <w:lang w:eastAsia="cs-CZ"/>
              </w:rPr>
              <w:t> </w:t>
            </w:r>
            <w:r w:rsidRPr="008924FC">
              <w:rPr>
                <w:rFonts w:ascii="Arial" w:eastAsia="Times New Roman" w:hAnsi="Arial" w:cs="Arial"/>
                <w:lang w:eastAsia="cs-CZ"/>
              </w:rPr>
              <w:t>089</w:t>
            </w:r>
            <w:r w:rsidR="00612D6B">
              <w:rPr>
                <w:rFonts w:ascii="Arial" w:eastAsia="Times New Roman" w:hAnsi="Arial" w:cs="Arial"/>
                <w:lang w:eastAsia="cs-CZ"/>
              </w:rPr>
              <w:t>,00</w:t>
            </w:r>
            <w:r w:rsidRPr="008924FC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71AA" w14:textId="77777777" w:rsidR="008924FC" w:rsidRPr="008924FC" w:rsidRDefault="008924FC" w:rsidP="008924F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1 089,00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14553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na výzvu Objednatele v dohodnuté lhůtě</w:t>
            </w:r>
          </w:p>
        </w:tc>
      </w:tr>
      <w:tr w:rsidR="008924FC" w:rsidRPr="008924FC" w14:paraId="63319A55" w14:textId="77777777" w:rsidTr="00612D6B">
        <w:trPr>
          <w:trHeight w:val="73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C9CD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 xml:space="preserve">6.3.2 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9CC9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804C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9CB4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285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8EF8" w14:textId="1C106CD4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968</w:t>
            </w:r>
            <w:r w:rsidR="00612D6B">
              <w:rPr>
                <w:rFonts w:ascii="Arial" w:eastAsia="Times New Roman" w:hAnsi="Arial" w:cs="Arial"/>
                <w:b/>
                <w:bCs/>
                <w:lang w:eastAsia="cs-CZ"/>
              </w:rPr>
              <w:t>,00</w:t>
            </w: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70F3" w14:textId="77777777" w:rsidR="008924FC" w:rsidRPr="008924FC" w:rsidRDefault="008924FC" w:rsidP="008924F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275 880,00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3DE3D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1.7.2026</w:t>
            </w:r>
          </w:p>
        </w:tc>
      </w:tr>
      <w:tr w:rsidR="008924FC" w:rsidRPr="008924FC" w14:paraId="206774AB" w14:textId="77777777" w:rsidTr="00612D6B">
        <w:trPr>
          <w:trHeight w:val="629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965C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6.3.3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F4FB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Předložení aktuální dokumentace návrhu KoPÚ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0573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ks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B799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4E39" w14:textId="4B449126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12</w:t>
            </w:r>
            <w:r w:rsidR="00612D6B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100</w:t>
            </w:r>
            <w:r w:rsidR="00612D6B">
              <w:rPr>
                <w:rFonts w:ascii="Arial" w:eastAsia="Times New Roman" w:hAnsi="Arial" w:cs="Arial"/>
                <w:b/>
                <w:bCs/>
                <w:lang w:eastAsia="cs-CZ"/>
              </w:rPr>
              <w:t>,00</w:t>
            </w: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B692" w14:textId="77777777" w:rsidR="008924FC" w:rsidRPr="008924FC" w:rsidRDefault="008924FC" w:rsidP="008924F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24 200,00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C0563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do 1 měsíce od výzvy Objednatele</w:t>
            </w:r>
          </w:p>
        </w:tc>
      </w:tr>
      <w:tr w:rsidR="008924FC" w:rsidRPr="008924FC" w14:paraId="72A52ABA" w14:textId="77777777" w:rsidTr="00612D6B">
        <w:trPr>
          <w:trHeight w:val="629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8576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6.3.4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C255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Zhotovení podkladů pro změnu katastrální hranice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EEC7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100 bm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0F19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24DF" w14:textId="5A1B3A6D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9</w:t>
            </w:r>
            <w:r w:rsidR="00612D6B">
              <w:rPr>
                <w:rFonts w:ascii="Arial" w:eastAsia="Times New Roman" w:hAnsi="Arial" w:cs="Arial"/>
                <w:lang w:eastAsia="cs-CZ"/>
              </w:rPr>
              <w:t> </w:t>
            </w:r>
            <w:r w:rsidRPr="008924FC">
              <w:rPr>
                <w:rFonts w:ascii="Arial" w:eastAsia="Times New Roman" w:hAnsi="Arial" w:cs="Arial"/>
                <w:lang w:eastAsia="cs-CZ"/>
              </w:rPr>
              <w:t>075</w:t>
            </w:r>
            <w:r w:rsidR="00612D6B">
              <w:rPr>
                <w:rFonts w:ascii="Arial" w:eastAsia="Times New Roman" w:hAnsi="Arial" w:cs="Arial"/>
                <w:lang w:eastAsia="cs-CZ"/>
              </w:rPr>
              <w:t>,00</w:t>
            </w:r>
            <w:r w:rsidRPr="008924FC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6358" w14:textId="77777777" w:rsidR="008924FC" w:rsidRPr="008924FC" w:rsidRDefault="008924FC" w:rsidP="008924F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9 075,00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1E2C3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do 3 měsíců od výzvy Objednatele</w:t>
            </w:r>
          </w:p>
        </w:tc>
      </w:tr>
      <w:tr w:rsidR="008924FC" w:rsidRPr="008924FC" w14:paraId="06B0370F" w14:textId="77777777" w:rsidTr="00612D6B">
        <w:trPr>
          <w:trHeight w:val="776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243F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6.3.5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5655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Aktualizace návrhu po ukončení odvolacího řízení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E5BA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EB29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strike/>
                <w:lang w:eastAsia="cs-CZ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4E85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strike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4138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strike/>
                <w:lang w:eastAsia="cs-CZ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EF9C1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strike/>
                <w:lang w:eastAsia="cs-CZ"/>
              </w:rPr>
              <w:t> </w:t>
            </w:r>
          </w:p>
        </w:tc>
      </w:tr>
      <w:tr w:rsidR="008924FC" w:rsidRPr="008924FC" w14:paraId="54A853A9" w14:textId="77777777" w:rsidTr="00612D6B">
        <w:trPr>
          <w:trHeight w:val="776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FB0A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6.3.5 i)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7824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Aktualizace návrhu po ukončení odvolacího řízení do 10 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B7D3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DCB6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21C3" w14:textId="72E18C14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6</w:t>
            </w:r>
            <w:r w:rsidR="00612D6B">
              <w:rPr>
                <w:rFonts w:ascii="Arial" w:eastAsia="Times New Roman" w:hAnsi="Arial" w:cs="Arial"/>
                <w:lang w:eastAsia="cs-CZ"/>
              </w:rPr>
              <w:t> </w:t>
            </w:r>
            <w:r w:rsidRPr="008924FC">
              <w:rPr>
                <w:rFonts w:ascii="Arial" w:eastAsia="Times New Roman" w:hAnsi="Arial" w:cs="Arial"/>
                <w:lang w:eastAsia="cs-CZ"/>
              </w:rPr>
              <w:t>776</w:t>
            </w:r>
            <w:r w:rsidR="00612D6B">
              <w:rPr>
                <w:rFonts w:ascii="Arial" w:eastAsia="Times New Roman" w:hAnsi="Arial" w:cs="Arial"/>
                <w:lang w:eastAsia="cs-CZ"/>
              </w:rPr>
              <w:t>,00</w:t>
            </w:r>
            <w:r w:rsidRPr="008924FC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0D82" w14:textId="77777777" w:rsidR="008924FC" w:rsidRPr="008924FC" w:rsidRDefault="008924FC" w:rsidP="008924F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6 776,00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EFBA3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do 3 měsíců od výzvy Objednatele</w:t>
            </w:r>
          </w:p>
        </w:tc>
      </w:tr>
      <w:tr w:rsidR="008924FC" w:rsidRPr="008924FC" w14:paraId="5DEC8DC4" w14:textId="77777777" w:rsidTr="00612D6B">
        <w:trPr>
          <w:trHeight w:val="7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641E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6.3.5 ii)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B80D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Aktualizace návrhu po ukončení odvolacího řízení do 50 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ACCE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2BC2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91E8" w14:textId="1FD74888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3</w:t>
            </w:r>
            <w:r w:rsidR="00612D6B">
              <w:rPr>
                <w:rFonts w:ascii="Arial" w:eastAsia="Times New Roman" w:hAnsi="Arial" w:cs="Arial"/>
                <w:lang w:eastAsia="cs-CZ"/>
              </w:rPr>
              <w:t> </w:t>
            </w:r>
            <w:r w:rsidRPr="008924FC">
              <w:rPr>
                <w:rFonts w:ascii="Arial" w:eastAsia="Times New Roman" w:hAnsi="Arial" w:cs="Arial"/>
                <w:lang w:eastAsia="cs-CZ"/>
              </w:rPr>
              <w:t>630</w:t>
            </w:r>
            <w:r w:rsidR="00612D6B">
              <w:rPr>
                <w:rFonts w:ascii="Arial" w:eastAsia="Times New Roman" w:hAnsi="Arial" w:cs="Arial"/>
                <w:lang w:eastAsia="cs-CZ"/>
              </w:rPr>
              <w:t>,00</w:t>
            </w:r>
            <w:r w:rsidRPr="008924FC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68B8" w14:textId="77777777" w:rsidR="008924FC" w:rsidRPr="008924FC" w:rsidRDefault="008924FC" w:rsidP="008924F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3 630,00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22FF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do 3 měsíců od výzvy Objednatele</w:t>
            </w:r>
          </w:p>
        </w:tc>
      </w:tr>
      <w:tr w:rsidR="008924FC" w:rsidRPr="008924FC" w14:paraId="2D04CFDA" w14:textId="77777777" w:rsidTr="00612D6B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7F3A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lastRenderedPageBreak/>
              <w:t>6.3.5 iii)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CAE8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Aktualizace návrhu po ukončení odvolacího řízení nad 50 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0344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3181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E7A0" w14:textId="145352EC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1</w:t>
            </w:r>
            <w:r w:rsidR="00612D6B">
              <w:rPr>
                <w:rFonts w:ascii="Arial" w:eastAsia="Times New Roman" w:hAnsi="Arial" w:cs="Arial"/>
                <w:lang w:eastAsia="cs-CZ"/>
              </w:rPr>
              <w:t> </w:t>
            </w:r>
            <w:r w:rsidRPr="008924FC">
              <w:rPr>
                <w:rFonts w:ascii="Arial" w:eastAsia="Times New Roman" w:hAnsi="Arial" w:cs="Arial"/>
                <w:lang w:eastAsia="cs-CZ"/>
              </w:rPr>
              <w:t>331</w:t>
            </w:r>
            <w:r w:rsidR="00612D6B">
              <w:rPr>
                <w:rFonts w:ascii="Arial" w:eastAsia="Times New Roman" w:hAnsi="Arial" w:cs="Arial"/>
                <w:lang w:eastAsia="cs-CZ"/>
              </w:rPr>
              <w:t>,00</w:t>
            </w:r>
            <w:r w:rsidRPr="008924FC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9CB8" w14:textId="77777777" w:rsidR="008924FC" w:rsidRPr="008924FC" w:rsidRDefault="008924FC" w:rsidP="008924F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1 331,00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13681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do 3 měsíců od výzvy Objednatele</w:t>
            </w:r>
          </w:p>
        </w:tc>
      </w:tr>
      <w:tr w:rsidR="008924FC" w:rsidRPr="008924FC" w14:paraId="0512E2F2" w14:textId="77777777" w:rsidTr="00612D6B">
        <w:trPr>
          <w:trHeight w:val="848"/>
        </w:trPr>
        <w:tc>
          <w:tcPr>
            <w:tcW w:w="3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A6A1A2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„Návrhové práce“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93899D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1303A2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2F26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A1B7" w14:textId="77777777" w:rsidR="008924FC" w:rsidRPr="008924FC" w:rsidRDefault="008924FC" w:rsidP="008924F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621 577,00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8CC4F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xxxxx</w:t>
            </w:r>
          </w:p>
        </w:tc>
      </w:tr>
      <w:tr w:rsidR="008924FC" w:rsidRPr="008924FC" w14:paraId="580B96AF" w14:textId="77777777" w:rsidTr="00612D6B">
        <w:trPr>
          <w:trHeight w:val="62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91549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6.4</w:t>
            </w:r>
          </w:p>
        </w:tc>
        <w:tc>
          <w:tcPr>
            <w:tcW w:w="31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7446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Hlavní celek 3 „Mapové dílo“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8AB4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FD18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285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7C88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665,50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15B7" w14:textId="77777777" w:rsidR="008924FC" w:rsidRPr="008924FC" w:rsidRDefault="008924FC" w:rsidP="008924F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189 667,50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2030C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do 3 měsíců od výzvy Objednatele</w:t>
            </w:r>
          </w:p>
        </w:tc>
      </w:tr>
      <w:tr w:rsidR="008924FC" w:rsidRPr="008924FC" w14:paraId="2F9986E1" w14:textId="77777777" w:rsidTr="00612D6B">
        <w:trPr>
          <w:trHeight w:val="848"/>
        </w:trPr>
        <w:tc>
          <w:tcPr>
            <w:tcW w:w="38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A0A1AC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„Mapové dílo“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67251D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07BD5F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DEAB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33B63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A02C8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xxxxx</w:t>
            </w:r>
          </w:p>
        </w:tc>
      </w:tr>
      <w:tr w:rsidR="008924FC" w:rsidRPr="008924FC" w14:paraId="403E57E0" w14:textId="77777777" w:rsidTr="00612D6B">
        <w:trPr>
          <w:trHeight w:val="629"/>
        </w:trPr>
        <w:tc>
          <w:tcPr>
            <w:tcW w:w="383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81F82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Rekapitulace kalkulace ceny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D99CB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1B2E1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802B6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CB099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FBC0F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</w:tr>
      <w:tr w:rsidR="008924FC" w:rsidRPr="008924FC" w14:paraId="635A693D" w14:textId="77777777" w:rsidTr="00612D6B">
        <w:trPr>
          <w:trHeight w:val="629"/>
        </w:trPr>
        <w:tc>
          <w:tcPr>
            <w:tcW w:w="38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10B5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1. Hlavní celek 1 celkem bez DPH v Kč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AB8C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F1BF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2F10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4A43" w14:textId="77777777" w:rsidR="008924FC" w:rsidRPr="008924FC" w:rsidRDefault="008924FC" w:rsidP="008924F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838 410,00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C26B0D3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strike/>
                <w:lang w:eastAsia="cs-CZ"/>
              </w:rPr>
              <w:t> </w:t>
            </w:r>
          </w:p>
        </w:tc>
      </w:tr>
      <w:tr w:rsidR="008924FC" w:rsidRPr="008924FC" w14:paraId="423662F9" w14:textId="77777777" w:rsidTr="00612D6B">
        <w:trPr>
          <w:trHeight w:val="629"/>
        </w:trPr>
        <w:tc>
          <w:tcPr>
            <w:tcW w:w="38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3A28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2. Hlavní celek 2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C0B6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D818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B940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D6B8" w14:textId="77777777" w:rsidR="008924FC" w:rsidRPr="008924FC" w:rsidRDefault="008924FC" w:rsidP="008924F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621 577,00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4D31E18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strike/>
                <w:lang w:eastAsia="cs-CZ"/>
              </w:rPr>
              <w:t> </w:t>
            </w:r>
          </w:p>
        </w:tc>
      </w:tr>
      <w:tr w:rsidR="008924FC" w:rsidRPr="008924FC" w14:paraId="7DBC7672" w14:textId="77777777" w:rsidTr="00612D6B">
        <w:trPr>
          <w:trHeight w:val="629"/>
        </w:trPr>
        <w:tc>
          <w:tcPr>
            <w:tcW w:w="38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C5A5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3. Hlavní celek 3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26F4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3A95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14BB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4963" w14:textId="77777777" w:rsidR="008924FC" w:rsidRPr="008924FC" w:rsidRDefault="008924FC" w:rsidP="008924F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189 667,50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5A533AF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strike/>
                <w:lang w:eastAsia="cs-CZ"/>
              </w:rPr>
              <w:t> </w:t>
            </w:r>
          </w:p>
        </w:tc>
      </w:tr>
      <w:tr w:rsidR="008924FC" w:rsidRPr="008924FC" w14:paraId="6077D8E6" w14:textId="77777777" w:rsidTr="00612D6B">
        <w:trPr>
          <w:trHeight w:val="629"/>
        </w:trPr>
        <w:tc>
          <w:tcPr>
            <w:tcW w:w="38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E442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Celková cena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80BB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6E16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07E7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EE73" w14:textId="77777777" w:rsidR="008924FC" w:rsidRPr="008924FC" w:rsidRDefault="008924FC" w:rsidP="008924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1 649 654,50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81FA133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strike/>
                <w:lang w:eastAsia="cs-CZ"/>
              </w:rPr>
              <w:t> </w:t>
            </w:r>
          </w:p>
        </w:tc>
      </w:tr>
      <w:tr w:rsidR="008924FC" w:rsidRPr="008924FC" w14:paraId="2DCFECDC" w14:textId="77777777" w:rsidTr="00612D6B">
        <w:trPr>
          <w:trHeight w:val="629"/>
        </w:trPr>
        <w:tc>
          <w:tcPr>
            <w:tcW w:w="38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D24F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DPH  21%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09F9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773E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3A93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E3F4" w14:textId="77777777" w:rsidR="008924FC" w:rsidRPr="008924FC" w:rsidRDefault="008924FC" w:rsidP="008924F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346 427,45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D9FFD93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strike/>
                <w:lang w:eastAsia="cs-CZ"/>
              </w:rPr>
              <w:t> </w:t>
            </w:r>
          </w:p>
        </w:tc>
      </w:tr>
      <w:tr w:rsidR="008924FC" w:rsidRPr="008924FC" w14:paraId="39C3B91F" w14:textId="77777777" w:rsidTr="00612D6B">
        <w:trPr>
          <w:trHeight w:val="629"/>
        </w:trPr>
        <w:tc>
          <w:tcPr>
            <w:tcW w:w="38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E8286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Celková cena Díla včetně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16E9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C662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59FE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4E8C" w14:textId="77777777" w:rsidR="008924FC" w:rsidRPr="008924FC" w:rsidRDefault="008924FC" w:rsidP="008924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1 996 081,95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B7F3291" w14:textId="77777777" w:rsidR="008924FC" w:rsidRPr="008924FC" w:rsidRDefault="008924FC" w:rsidP="00892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strike/>
                <w:lang w:eastAsia="cs-CZ"/>
              </w:rPr>
              <w:t> </w:t>
            </w:r>
          </w:p>
        </w:tc>
      </w:tr>
      <w:tr w:rsidR="008924FC" w:rsidRPr="008924FC" w14:paraId="68DACE62" w14:textId="77777777" w:rsidTr="00612D6B">
        <w:trPr>
          <w:trHeight w:val="423"/>
        </w:trPr>
        <w:tc>
          <w:tcPr>
            <w:tcW w:w="10248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1A8F0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612D6B" w:rsidRPr="008924FC" w14:paraId="3C7173F2" w14:textId="77777777" w:rsidTr="00612D6B">
        <w:trPr>
          <w:trHeight w:val="423"/>
        </w:trPr>
        <w:tc>
          <w:tcPr>
            <w:tcW w:w="5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C8595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Česká republika – Státní pozemkový úřad </w:t>
            </w:r>
          </w:p>
        </w:tc>
        <w:tc>
          <w:tcPr>
            <w:tcW w:w="4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D61E6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GEPARD s.r.o.</w:t>
            </w:r>
          </w:p>
        </w:tc>
      </w:tr>
      <w:tr w:rsidR="00612D6B" w:rsidRPr="008924FC" w14:paraId="48A853FF" w14:textId="77777777" w:rsidTr="00612D6B">
        <w:trPr>
          <w:trHeight w:val="423"/>
        </w:trPr>
        <w:tc>
          <w:tcPr>
            <w:tcW w:w="5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9D803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Místo: Teplice</w:t>
            </w:r>
          </w:p>
        </w:tc>
        <w:tc>
          <w:tcPr>
            <w:tcW w:w="4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0E7C5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Místo: Praha</w:t>
            </w:r>
          </w:p>
        </w:tc>
      </w:tr>
      <w:tr w:rsidR="00612D6B" w:rsidRPr="008924FC" w14:paraId="157809AA" w14:textId="77777777" w:rsidTr="00612D6B">
        <w:trPr>
          <w:trHeight w:val="423"/>
        </w:trPr>
        <w:tc>
          <w:tcPr>
            <w:tcW w:w="5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B38E5" w14:textId="7A5FA2C1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 xml:space="preserve">Datum: </w:t>
            </w:r>
            <w:r w:rsidR="0070477C">
              <w:rPr>
                <w:rFonts w:ascii="Arial" w:eastAsia="Times New Roman" w:hAnsi="Arial" w:cs="Arial"/>
                <w:lang w:eastAsia="cs-CZ"/>
              </w:rPr>
              <w:t>2</w:t>
            </w:r>
            <w:r w:rsidR="00D30506">
              <w:rPr>
                <w:rFonts w:ascii="Arial" w:eastAsia="Times New Roman" w:hAnsi="Arial" w:cs="Arial"/>
                <w:lang w:eastAsia="cs-CZ"/>
              </w:rPr>
              <w:t>9</w:t>
            </w:r>
            <w:r w:rsidR="0070477C">
              <w:rPr>
                <w:rFonts w:ascii="Arial" w:eastAsia="Times New Roman" w:hAnsi="Arial" w:cs="Arial"/>
                <w:lang w:eastAsia="cs-CZ"/>
              </w:rPr>
              <w:t>.07.</w:t>
            </w:r>
            <w:r w:rsidR="00882EE0">
              <w:rPr>
                <w:rFonts w:ascii="Arial" w:eastAsia="Times New Roman" w:hAnsi="Arial" w:cs="Arial"/>
                <w:lang w:eastAsia="cs-CZ"/>
              </w:rPr>
              <w:t>2025</w:t>
            </w:r>
            <w:r w:rsidRPr="008924FC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  <w:tc>
          <w:tcPr>
            <w:tcW w:w="4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2B289" w14:textId="2924311E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 xml:space="preserve">Datum: </w:t>
            </w:r>
            <w:r w:rsidR="0070477C">
              <w:rPr>
                <w:rFonts w:ascii="Arial" w:eastAsia="Times New Roman" w:hAnsi="Arial" w:cs="Arial"/>
                <w:lang w:eastAsia="cs-CZ"/>
              </w:rPr>
              <w:t>24.07.</w:t>
            </w:r>
            <w:r w:rsidR="00882EE0">
              <w:rPr>
                <w:rFonts w:ascii="Arial" w:eastAsia="Times New Roman" w:hAnsi="Arial" w:cs="Arial"/>
                <w:lang w:eastAsia="cs-CZ"/>
              </w:rPr>
              <w:t>2025</w:t>
            </w:r>
          </w:p>
        </w:tc>
      </w:tr>
      <w:tr w:rsidR="00612D6B" w:rsidRPr="008924FC" w14:paraId="166B3061" w14:textId="77777777" w:rsidTr="00612D6B">
        <w:trPr>
          <w:trHeight w:val="423"/>
        </w:trPr>
        <w:tc>
          <w:tcPr>
            <w:tcW w:w="5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774B5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1533" w14:textId="77777777" w:rsidR="008924FC" w:rsidRPr="008924FC" w:rsidRDefault="008924FC" w:rsidP="008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2D6B" w:rsidRPr="008924FC" w14:paraId="3D01DB7D" w14:textId="77777777" w:rsidTr="00612D6B">
        <w:trPr>
          <w:trHeight w:val="423"/>
        </w:trPr>
        <w:tc>
          <w:tcPr>
            <w:tcW w:w="5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6B534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8924FC">
              <w:rPr>
                <w:rFonts w:ascii="Arial" w:eastAsia="Times New Roman" w:hAnsi="Arial" w:cs="Arial"/>
                <w:i/>
                <w:iCs/>
                <w:lang w:eastAsia="cs-CZ"/>
              </w:rPr>
              <w:t>„elektronicky podepsáno“</w:t>
            </w:r>
          </w:p>
        </w:tc>
        <w:tc>
          <w:tcPr>
            <w:tcW w:w="4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5ACB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</w:tr>
      <w:tr w:rsidR="00612D6B" w:rsidRPr="008924FC" w14:paraId="17B69BFA" w14:textId="77777777" w:rsidTr="00612D6B">
        <w:trPr>
          <w:trHeight w:val="423"/>
        </w:trPr>
        <w:tc>
          <w:tcPr>
            <w:tcW w:w="5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14EC9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________________________________ </w:t>
            </w:r>
          </w:p>
        </w:tc>
        <w:tc>
          <w:tcPr>
            <w:tcW w:w="4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50F6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________________________________ </w:t>
            </w:r>
          </w:p>
        </w:tc>
      </w:tr>
      <w:tr w:rsidR="00612D6B" w:rsidRPr="008924FC" w14:paraId="560EC2A3" w14:textId="77777777" w:rsidTr="00612D6B">
        <w:trPr>
          <w:trHeight w:val="423"/>
        </w:trPr>
        <w:tc>
          <w:tcPr>
            <w:tcW w:w="5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A788C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 xml:space="preserve">Jméno: Mgr. Jaroslava Kosejková </w:t>
            </w:r>
          </w:p>
        </w:tc>
        <w:tc>
          <w:tcPr>
            <w:tcW w:w="4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F6B94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Jméno: Ing. Tomáš Krátký</w:t>
            </w:r>
          </w:p>
        </w:tc>
      </w:tr>
      <w:tr w:rsidR="00612D6B" w:rsidRPr="008924FC" w14:paraId="52BDEB99" w14:textId="77777777" w:rsidTr="00612D6B">
        <w:trPr>
          <w:trHeight w:val="423"/>
        </w:trPr>
        <w:tc>
          <w:tcPr>
            <w:tcW w:w="5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DD810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Funkce: ředitelka Krajského pozemkového úřadu pro Ústecký kraj</w:t>
            </w:r>
          </w:p>
        </w:tc>
        <w:tc>
          <w:tcPr>
            <w:tcW w:w="4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6970F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Funkce: jednatel společnosti</w:t>
            </w:r>
          </w:p>
        </w:tc>
      </w:tr>
      <w:tr w:rsidR="00431619" w:rsidRPr="008924FC" w14:paraId="3490525F" w14:textId="77777777" w:rsidTr="00612D6B">
        <w:trPr>
          <w:trHeight w:val="423"/>
        </w:trPr>
        <w:tc>
          <w:tcPr>
            <w:tcW w:w="5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D16C3" w14:textId="77777777" w:rsidR="00431619" w:rsidRPr="008924FC" w:rsidRDefault="00431619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EFF98" w14:textId="77777777" w:rsidR="00431619" w:rsidRPr="008924FC" w:rsidRDefault="00431619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8924FC" w:rsidRPr="008924FC" w14:paraId="5DCF4B45" w14:textId="77777777" w:rsidTr="00612D6B">
        <w:trPr>
          <w:trHeight w:val="423"/>
        </w:trPr>
        <w:tc>
          <w:tcPr>
            <w:tcW w:w="3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E12E0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4FC">
              <w:rPr>
                <w:rFonts w:ascii="Arial" w:eastAsia="Times New Roman" w:hAnsi="Arial" w:cs="Arial"/>
                <w:b/>
                <w:bCs/>
                <w:lang w:eastAsia="cs-CZ"/>
              </w:rPr>
              <w:t>Poznámka: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F73D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AD2A" w14:textId="77777777" w:rsidR="008924FC" w:rsidRPr="008924FC" w:rsidRDefault="008924FC" w:rsidP="008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DB1A" w14:textId="77777777" w:rsidR="008924FC" w:rsidRPr="008924FC" w:rsidRDefault="008924FC" w:rsidP="008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7327" w14:textId="77777777" w:rsidR="008924FC" w:rsidRPr="008924FC" w:rsidRDefault="008924FC" w:rsidP="008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58A2" w14:textId="77777777" w:rsidR="008924FC" w:rsidRPr="008924FC" w:rsidRDefault="008924FC" w:rsidP="008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24FC" w:rsidRPr="008924FC" w14:paraId="4480B24B" w14:textId="77777777" w:rsidTr="00612D6B">
        <w:trPr>
          <w:trHeight w:val="423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4876FC1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72937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nevyplňovat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4DE3F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F0ABB" w14:textId="77777777" w:rsidR="008924FC" w:rsidRPr="008924FC" w:rsidRDefault="008924FC" w:rsidP="008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B5484" w14:textId="77777777" w:rsidR="008924FC" w:rsidRPr="008924FC" w:rsidRDefault="008924FC" w:rsidP="008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628B8" w14:textId="77777777" w:rsidR="008924FC" w:rsidRPr="008924FC" w:rsidRDefault="008924FC" w:rsidP="008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4E062" w14:textId="77777777" w:rsidR="008924FC" w:rsidRPr="008924FC" w:rsidRDefault="008924FC" w:rsidP="008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24FC" w:rsidRPr="008924FC" w14:paraId="2E2BB0B5" w14:textId="77777777" w:rsidTr="00612D6B">
        <w:trPr>
          <w:trHeight w:val="423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C4E9" w14:textId="77777777" w:rsidR="008924FC" w:rsidRPr="008924FC" w:rsidRDefault="008924FC" w:rsidP="008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2EB13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24FC">
              <w:rPr>
                <w:rFonts w:ascii="Arial" w:eastAsia="Times New Roman" w:hAnsi="Arial" w:cs="Arial"/>
                <w:lang w:eastAsia="cs-CZ"/>
              </w:rPr>
              <w:t>DTR – dokumentace technického řešení PSZ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F5DF" w14:textId="77777777" w:rsidR="008924FC" w:rsidRPr="008924FC" w:rsidRDefault="008924FC" w:rsidP="008924F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27CF" w14:textId="77777777" w:rsidR="008924FC" w:rsidRPr="008924FC" w:rsidRDefault="008924FC" w:rsidP="008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E1BB" w14:textId="77777777" w:rsidR="008924FC" w:rsidRPr="008924FC" w:rsidRDefault="008924FC" w:rsidP="008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78E3" w14:textId="77777777" w:rsidR="008924FC" w:rsidRPr="008924FC" w:rsidRDefault="008924FC" w:rsidP="008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478D" w14:textId="77777777" w:rsidR="008924FC" w:rsidRPr="008924FC" w:rsidRDefault="008924FC" w:rsidP="008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9C3D196" w14:textId="77777777" w:rsidR="006E0A77" w:rsidRPr="00107935" w:rsidRDefault="006E0A77" w:rsidP="00612D6B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sectPr w:rsidR="006E0A77" w:rsidRPr="00107935" w:rsidSect="0092440C">
      <w:head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34308" w14:textId="77777777" w:rsidR="00D73911" w:rsidRDefault="00D73911" w:rsidP="005C2A59">
      <w:pPr>
        <w:spacing w:after="0" w:line="240" w:lineRule="auto"/>
      </w:pPr>
      <w:r>
        <w:separator/>
      </w:r>
    </w:p>
  </w:endnote>
  <w:endnote w:type="continuationSeparator" w:id="0">
    <w:p w14:paraId="519429D0" w14:textId="77777777" w:rsidR="00D73911" w:rsidRDefault="00D73911" w:rsidP="005C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0093100"/>
      <w:docPartObj>
        <w:docPartGallery w:val="Page Numbers (Bottom of Page)"/>
        <w:docPartUnique/>
      </w:docPartObj>
    </w:sdtPr>
    <w:sdtEndPr/>
    <w:sdtContent>
      <w:p w14:paraId="172D8BFE" w14:textId="0D1B8F5B" w:rsidR="003202B1" w:rsidRDefault="003202B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641132" w14:textId="77777777" w:rsidR="003202B1" w:rsidRDefault="003202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7E972" w14:textId="77777777" w:rsidR="00D73911" w:rsidRDefault="00D73911" w:rsidP="005C2A59">
      <w:pPr>
        <w:spacing w:after="0" w:line="240" w:lineRule="auto"/>
      </w:pPr>
      <w:r>
        <w:separator/>
      </w:r>
    </w:p>
  </w:footnote>
  <w:footnote w:type="continuationSeparator" w:id="0">
    <w:p w14:paraId="74F48414" w14:textId="77777777" w:rsidR="00D73911" w:rsidRDefault="00D73911" w:rsidP="005C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A6103" w14:textId="2236DA3A" w:rsidR="005C2A59" w:rsidRDefault="005C2A59" w:rsidP="005C2A59">
    <w:pPr>
      <w:autoSpaceDE w:val="0"/>
      <w:autoSpaceDN w:val="0"/>
      <w:adjustRightInd w:val="0"/>
      <w:spacing w:after="0" w:line="240" w:lineRule="auto"/>
      <w:ind w:left="4248" w:firstLine="708"/>
      <w:rPr>
        <w:rFonts w:ascii="CIDFont+F1" w:hAnsi="CIDFont+F1" w:cs="CIDFont+F1"/>
        <w:sz w:val="16"/>
        <w:szCs w:val="16"/>
      </w:rPr>
    </w:pPr>
    <w:r>
      <w:rPr>
        <w:rFonts w:ascii="CIDFont+F1" w:hAnsi="CIDFont+F1" w:cs="CIDFont+F1"/>
        <w:sz w:val="16"/>
        <w:szCs w:val="16"/>
      </w:rPr>
      <w:t>Číslo Smlouvy Objednatele: 956-2022-508207/</w:t>
    </w:r>
    <w:r w:rsidR="00600D35">
      <w:rPr>
        <w:rFonts w:ascii="CIDFont+F1" w:hAnsi="CIDFont+F1" w:cs="CIDFont+F1"/>
        <w:sz w:val="16"/>
        <w:szCs w:val="16"/>
      </w:rPr>
      <w:t>3</w:t>
    </w:r>
    <w:r>
      <w:rPr>
        <w:rFonts w:ascii="CIDFont+F1" w:hAnsi="CIDFont+F1" w:cs="CIDFont+F1"/>
        <w:sz w:val="16"/>
        <w:szCs w:val="16"/>
      </w:rPr>
      <w:t xml:space="preserve"> </w:t>
    </w:r>
  </w:p>
  <w:p w14:paraId="0971A6B9" w14:textId="5944BA39" w:rsidR="00BB0107" w:rsidRDefault="00BB0107" w:rsidP="005C2A59">
    <w:pPr>
      <w:autoSpaceDE w:val="0"/>
      <w:autoSpaceDN w:val="0"/>
      <w:adjustRightInd w:val="0"/>
      <w:spacing w:after="0" w:line="240" w:lineRule="auto"/>
      <w:ind w:left="4248" w:firstLine="708"/>
      <w:rPr>
        <w:rFonts w:ascii="CIDFont+F1" w:hAnsi="CIDFont+F1" w:cs="CIDFont+F1"/>
        <w:sz w:val="16"/>
        <w:szCs w:val="16"/>
      </w:rPr>
    </w:pPr>
    <w:r>
      <w:rPr>
        <w:rFonts w:ascii="CIDFont+F1" w:hAnsi="CIDFont+F1" w:cs="CIDFont+F1"/>
        <w:sz w:val="16"/>
        <w:szCs w:val="16"/>
      </w:rPr>
      <w:t>UID dokumentu:</w:t>
    </w:r>
    <w:r w:rsidR="0070477C">
      <w:rPr>
        <w:rFonts w:ascii="CIDFont+F1" w:hAnsi="CIDFont+F1" w:cs="CIDFont+F1"/>
        <w:sz w:val="16"/>
        <w:szCs w:val="16"/>
      </w:rPr>
      <w:t xml:space="preserve"> </w:t>
    </w:r>
    <w:r w:rsidR="0070477C" w:rsidRPr="0070477C">
      <w:rPr>
        <w:rFonts w:ascii="CIDFont+F1" w:hAnsi="CIDFont+F1" w:cs="CIDFont+F1"/>
        <w:sz w:val="16"/>
        <w:szCs w:val="16"/>
      </w:rPr>
      <w:t>spudms00000015775580</w:t>
    </w:r>
  </w:p>
  <w:p w14:paraId="51D853E8" w14:textId="670D6F3F" w:rsidR="005C2A59" w:rsidRDefault="005C2A59" w:rsidP="005C2A59">
    <w:pPr>
      <w:autoSpaceDE w:val="0"/>
      <w:autoSpaceDN w:val="0"/>
      <w:adjustRightInd w:val="0"/>
      <w:spacing w:after="0" w:line="240" w:lineRule="auto"/>
      <w:ind w:left="4248" w:firstLine="708"/>
      <w:rPr>
        <w:rFonts w:ascii="CIDFont+F1" w:hAnsi="CIDFont+F1" w:cs="CIDFont+F1"/>
        <w:sz w:val="16"/>
        <w:szCs w:val="16"/>
      </w:rPr>
    </w:pPr>
    <w:r>
      <w:rPr>
        <w:rFonts w:ascii="CIDFont+F1" w:hAnsi="CIDFont+F1" w:cs="CIDFont+F1"/>
        <w:sz w:val="16"/>
        <w:szCs w:val="16"/>
      </w:rPr>
      <w:t>Číslo Smlouvy Zhotovitele:</w:t>
    </w:r>
  </w:p>
  <w:p w14:paraId="6E2FA720" w14:textId="40E94CDD" w:rsidR="005C2A59" w:rsidRDefault="005C2A59" w:rsidP="005C2A59">
    <w:pPr>
      <w:pStyle w:val="Zhlav"/>
    </w:pPr>
    <w:r>
      <w:rPr>
        <w:rFonts w:ascii="CIDFont+F1" w:hAnsi="CIDFont+F1" w:cs="CIDFont+F1"/>
        <w:sz w:val="16"/>
        <w:szCs w:val="16"/>
      </w:rPr>
      <w:tab/>
      <w:t xml:space="preserve">                                                                                                                  Komplexní pozemkové úpravy v k. ú. Račice u Štětí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2076" w14:textId="6C4C2721" w:rsidR="008924FC" w:rsidRPr="00612D6B" w:rsidRDefault="008924FC" w:rsidP="00612D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47906"/>
    <w:multiLevelType w:val="hybridMultilevel"/>
    <w:tmpl w:val="089ECFDE"/>
    <w:lvl w:ilvl="0" w:tplc="6E648D5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F50A6"/>
    <w:multiLevelType w:val="hybridMultilevel"/>
    <w:tmpl w:val="6BE0DF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F3BB7"/>
    <w:multiLevelType w:val="multilevel"/>
    <w:tmpl w:val="3E28F050"/>
    <w:lvl w:ilvl="0">
      <w:start w:val="1"/>
      <w:numFmt w:val="upperRoman"/>
      <w:pStyle w:val="Nadpis1"/>
      <w:lvlText w:val="Článek %1."/>
      <w:lvlJc w:val="left"/>
      <w:pPr>
        <w:ind w:left="461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-247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-910" w:hanging="648"/>
      </w:pPr>
      <w:rPr>
        <w:rFonts w:ascii="Arial" w:hAnsi="Arial" w:cs="Arial" w:hint="default"/>
        <w:color w:val="auto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-11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6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8" w:hanging="1440"/>
      </w:pPr>
      <w:rPr>
        <w:rFonts w:hint="default"/>
      </w:rPr>
    </w:lvl>
  </w:abstractNum>
  <w:abstractNum w:abstractNumId="3" w15:restartNumberingAfterBreak="0">
    <w:nsid w:val="428B1BDD"/>
    <w:multiLevelType w:val="hybridMultilevel"/>
    <w:tmpl w:val="A1BC1B90"/>
    <w:lvl w:ilvl="0" w:tplc="EF8EC5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B1D1232"/>
    <w:multiLevelType w:val="multilevel"/>
    <w:tmpl w:val="F74E2AE2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b w:val="0"/>
        <w:bCs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13549503">
    <w:abstractNumId w:val="2"/>
  </w:num>
  <w:num w:numId="2" w16cid:durableId="1237593673">
    <w:abstractNumId w:val="2"/>
    <w:lvlOverride w:ilvl="0">
      <w:startOverride w:val="1"/>
    </w:lvlOverride>
    <w:lvlOverride w:ilvl="1">
      <w:startOverride w:val="3"/>
    </w:lvlOverride>
  </w:num>
  <w:num w:numId="3" w16cid:durableId="2107573550">
    <w:abstractNumId w:val="3"/>
  </w:num>
  <w:num w:numId="4" w16cid:durableId="745035296">
    <w:abstractNumId w:val="2"/>
    <w:lvlOverride w:ilvl="0">
      <w:startOverride w:val="1"/>
    </w:lvlOverride>
    <w:lvlOverride w:ilvl="1">
      <w:startOverride w:val="4"/>
    </w:lvlOverride>
  </w:num>
  <w:num w:numId="5" w16cid:durableId="50085763">
    <w:abstractNumId w:val="1"/>
  </w:num>
  <w:num w:numId="6" w16cid:durableId="1400012713">
    <w:abstractNumId w:val="2"/>
    <w:lvlOverride w:ilvl="0">
      <w:startOverride w:val="1"/>
    </w:lvlOverride>
    <w:lvlOverride w:ilvl="1">
      <w:startOverride w:val="5"/>
    </w:lvlOverride>
  </w:num>
  <w:num w:numId="7" w16cid:durableId="1437947193">
    <w:abstractNumId w:val="2"/>
    <w:lvlOverride w:ilvl="0">
      <w:startOverride w:val="1"/>
    </w:lvlOverride>
    <w:lvlOverride w:ilvl="1">
      <w:startOverride w:val="6"/>
    </w:lvlOverride>
  </w:num>
  <w:num w:numId="8" w16cid:durableId="1829639101">
    <w:abstractNumId w:val="2"/>
    <w:lvlOverride w:ilvl="0">
      <w:startOverride w:val="1"/>
    </w:lvlOverride>
    <w:lvlOverride w:ilvl="1">
      <w:startOverride w:val="8"/>
    </w:lvlOverride>
  </w:num>
  <w:num w:numId="9" w16cid:durableId="1820263067">
    <w:abstractNumId w:val="4"/>
  </w:num>
  <w:num w:numId="10" w16cid:durableId="595678820">
    <w:abstractNumId w:val="2"/>
    <w:lvlOverride w:ilvl="0">
      <w:startOverride w:val="1"/>
    </w:lvlOverride>
    <w:lvlOverride w:ilvl="1">
      <w:startOverride w:val="10"/>
    </w:lvlOverride>
  </w:num>
  <w:num w:numId="11" w16cid:durableId="17584233">
    <w:abstractNumId w:val="5"/>
  </w:num>
  <w:num w:numId="12" w16cid:durableId="1389959277">
    <w:abstractNumId w:val="4"/>
    <w:lvlOverride w:ilvl="0">
      <w:startOverride w:val="2"/>
    </w:lvlOverride>
    <w:lvlOverride w:ilvl="1">
      <w:startOverride w:val="3"/>
    </w:lvlOverride>
  </w:num>
  <w:num w:numId="13" w16cid:durableId="6074731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9828551">
    <w:abstractNumId w:val="0"/>
  </w:num>
  <w:num w:numId="15" w16cid:durableId="3776340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42620758">
    <w:abstractNumId w:val="2"/>
    <w:lvlOverride w:ilvl="0">
      <w:startOverride w:val="1"/>
    </w:lvlOverride>
    <w:lvlOverride w:ilvl="1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59"/>
    <w:rsid w:val="0000468A"/>
    <w:rsid w:val="00013ABA"/>
    <w:rsid w:val="000253AD"/>
    <w:rsid w:val="00033919"/>
    <w:rsid w:val="00037DB2"/>
    <w:rsid w:val="000504D0"/>
    <w:rsid w:val="00055B66"/>
    <w:rsid w:val="00065644"/>
    <w:rsid w:val="00082D87"/>
    <w:rsid w:val="000A3EE3"/>
    <w:rsid w:val="000B2B4E"/>
    <w:rsid w:val="000B7985"/>
    <w:rsid w:val="000C3117"/>
    <w:rsid w:val="000C76BC"/>
    <w:rsid w:val="000F2A9C"/>
    <w:rsid w:val="000F2AB8"/>
    <w:rsid w:val="00107935"/>
    <w:rsid w:val="00116B25"/>
    <w:rsid w:val="00120AAA"/>
    <w:rsid w:val="00120D7B"/>
    <w:rsid w:val="00124ADC"/>
    <w:rsid w:val="00127ACC"/>
    <w:rsid w:val="00130562"/>
    <w:rsid w:val="00131395"/>
    <w:rsid w:val="00134021"/>
    <w:rsid w:val="00136A9E"/>
    <w:rsid w:val="001504FC"/>
    <w:rsid w:val="001665A2"/>
    <w:rsid w:val="00191764"/>
    <w:rsid w:val="0019467D"/>
    <w:rsid w:val="001A1430"/>
    <w:rsid w:val="001A2827"/>
    <w:rsid w:val="001A5A0C"/>
    <w:rsid w:val="001B1CD5"/>
    <w:rsid w:val="001B649C"/>
    <w:rsid w:val="001C1B75"/>
    <w:rsid w:val="001C5D04"/>
    <w:rsid w:val="001E495E"/>
    <w:rsid w:val="001F2745"/>
    <w:rsid w:val="00220F27"/>
    <w:rsid w:val="00233FFB"/>
    <w:rsid w:val="0024128A"/>
    <w:rsid w:val="00244BD9"/>
    <w:rsid w:val="00250BAE"/>
    <w:rsid w:val="002719FA"/>
    <w:rsid w:val="00272745"/>
    <w:rsid w:val="00274594"/>
    <w:rsid w:val="00287A1A"/>
    <w:rsid w:val="002978BC"/>
    <w:rsid w:val="002A1BA5"/>
    <w:rsid w:val="002B0758"/>
    <w:rsid w:val="002B219E"/>
    <w:rsid w:val="002B57D6"/>
    <w:rsid w:val="002C3252"/>
    <w:rsid w:val="002D17E0"/>
    <w:rsid w:val="002D571B"/>
    <w:rsid w:val="002D629C"/>
    <w:rsid w:val="002D71C3"/>
    <w:rsid w:val="002E2872"/>
    <w:rsid w:val="002E4861"/>
    <w:rsid w:val="002E7024"/>
    <w:rsid w:val="002F1115"/>
    <w:rsid w:val="002F11C2"/>
    <w:rsid w:val="0030103F"/>
    <w:rsid w:val="00304BB2"/>
    <w:rsid w:val="003139EE"/>
    <w:rsid w:val="003202B1"/>
    <w:rsid w:val="00326AAA"/>
    <w:rsid w:val="003418B4"/>
    <w:rsid w:val="0034499F"/>
    <w:rsid w:val="0035070E"/>
    <w:rsid w:val="003611FD"/>
    <w:rsid w:val="00367556"/>
    <w:rsid w:val="0037111B"/>
    <w:rsid w:val="00373FF1"/>
    <w:rsid w:val="003747C8"/>
    <w:rsid w:val="00381E60"/>
    <w:rsid w:val="00383A23"/>
    <w:rsid w:val="003A4877"/>
    <w:rsid w:val="003C1A9B"/>
    <w:rsid w:val="003C517B"/>
    <w:rsid w:val="003D26A6"/>
    <w:rsid w:val="003D5B9D"/>
    <w:rsid w:val="003D6B25"/>
    <w:rsid w:val="003D71C1"/>
    <w:rsid w:val="00417FF2"/>
    <w:rsid w:val="004242C8"/>
    <w:rsid w:val="00426915"/>
    <w:rsid w:val="0043105D"/>
    <w:rsid w:val="00431619"/>
    <w:rsid w:val="00432B58"/>
    <w:rsid w:val="004362A2"/>
    <w:rsid w:val="00440F8A"/>
    <w:rsid w:val="00441B21"/>
    <w:rsid w:val="00456685"/>
    <w:rsid w:val="00465B04"/>
    <w:rsid w:val="004675F5"/>
    <w:rsid w:val="00471CB1"/>
    <w:rsid w:val="00481589"/>
    <w:rsid w:val="004827B9"/>
    <w:rsid w:val="00483411"/>
    <w:rsid w:val="004853B1"/>
    <w:rsid w:val="0049522C"/>
    <w:rsid w:val="0049545A"/>
    <w:rsid w:val="004A1457"/>
    <w:rsid w:val="004B0B70"/>
    <w:rsid w:val="004B2B26"/>
    <w:rsid w:val="004B354B"/>
    <w:rsid w:val="004B5512"/>
    <w:rsid w:val="004B64C0"/>
    <w:rsid w:val="004B6A44"/>
    <w:rsid w:val="004C3D87"/>
    <w:rsid w:val="004C79FA"/>
    <w:rsid w:val="004D141E"/>
    <w:rsid w:val="004F54A1"/>
    <w:rsid w:val="004F71C8"/>
    <w:rsid w:val="004F72A2"/>
    <w:rsid w:val="0050298C"/>
    <w:rsid w:val="005254BB"/>
    <w:rsid w:val="00526559"/>
    <w:rsid w:val="0052677B"/>
    <w:rsid w:val="005326BF"/>
    <w:rsid w:val="00533481"/>
    <w:rsid w:val="00544B51"/>
    <w:rsid w:val="00547855"/>
    <w:rsid w:val="00557891"/>
    <w:rsid w:val="005B1232"/>
    <w:rsid w:val="005C00DA"/>
    <w:rsid w:val="005C2A59"/>
    <w:rsid w:val="005C4945"/>
    <w:rsid w:val="005C7A49"/>
    <w:rsid w:val="005D08D0"/>
    <w:rsid w:val="005E1386"/>
    <w:rsid w:val="005E40D8"/>
    <w:rsid w:val="005E54F7"/>
    <w:rsid w:val="005E69EE"/>
    <w:rsid w:val="005F0D7F"/>
    <w:rsid w:val="005F2147"/>
    <w:rsid w:val="005F7615"/>
    <w:rsid w:val="00600D35"/>
    <w:rsid w:val="00601313"/>
    <w:rsid w:val="006045BC"/>
    <w:rsid w:val="00607314"/>
    <w:rsid w:val="00612BF8"/>
    <w:rsid w:val="00612D6B"/>
    <w:rsid w:val="00613E6A"/>
    <w:rsid w:val="00624FB6"/>
    <w:rsid w:val="00626683"/>
    <w:rsid w:val="00630FF6"/>
    <w:rsid w:val="006464B3"/>
    <w:rsid w:val="00652EBA"/>
    <w:rsid w:val="00665D8A"/>
    <w:rsid w:val="00673F56"/>
    <w:rsid w:val="00676B52"/>
    <w:rsid w:val="00694642"/>
    <w:rsid w:val="006D0393"/>
    <w:rsid w:val="006E0A77"/>
    <w:rsid w:val="006E5DA9"/>
    <w:rsid w:val="006E6159"/>
    <w:rsid w:val="006F4326"/>
    <w:rsid w:val="0070477C"/>
    <w:rsid w:val="00712A8F"/>
    <w:rsid w:val="00734D61"/>
    <w:rsid w:val="0078364F"/>
    <w:rsid w:val="007849C1"/>
    <w:rsid w:val="0078629D"/>
    <w:rsid w:val="00786B41"/>
    <w:rsid w:val="0079652C"/>
    <w:rsid w:val="007C4D1C"/>
    <w:rsid w:val="007C6531"/>
    <w:rsid w:val="007C7DE5"/>
    <w:rsid w:val="007D65D1"/>
    <w:rsid w:val="007E49A8"/>
    <w:rsid w:val="007E78F3"/>
    <w:rsid w:val="008032FF"/>
    <w:rsid w:val="00816387"/>
    <w:rsid w:val="00830543"/>
    <w:rsid w:val="00874E9F"/>
    <w:rsid w:val="00882EE0"/>
    <w:rsid w:val="008924FC"/>
    <w:rsid w:val="00893231"/>
    <w:rsid w:val="008B0AAB"/>
    <w:rsid w:val="008B60E2"/>
    <w:rsid w:val="008C2B49"/>
    <w:rsid w:val="008C3E1D"/>
    <w:rsid w:val="008C692D"/>
    <w:rsid w:val="008D01E2"/>
    <w:rsid w:val="008D05CC"/>
    <w:rsid w:val="008E4E96"/>
    <w:rsid w:val="008F240C"/>
    <w:rsid w:val="008F3DE5"/>
    <w:rsid w:val="009060A0"/>
    <w:rsid w:val="009209C8"/>
    <w:rsid w:val="00923902"/>
    <w:rsid w:val="0092440C"/>
    <w:rsid w:val="0094108B"/>
    <w:rsid w:val="009556F3"/>
    <w:rsid w:val="00955FAC"/>
    <w:rsid w:val="00956921"/>
    <w:rsid w:val="00961277"/>
    <w:rsid w:val="00974141"/>
    <w:rsid w:val="00985DC9"/>
    <w:rsid w:val="00994905"/>
    <w:rsid w:val="009958E2"/>
    <w:rsid w:val="009A0A71"/>
    <w:rsid w:val="009B113D"/>
    <w:rsid w:val="009B2C07"/>
    <w:rsid w:val="009B4E8F"/>
    <w:rsid w:val="009C4E02"/>
    <w:rsid w:val="009C53AD"/>
    <w:rsid w:val="009C5B76"/>
    <w:rsid w:val="009D2DDB"/>
    <w:rsid w:val="009D4326"/>
    <w:rsid w:val="009E623D"/>
    <w:rsid w:val="009F4B2C"/>
    <w:rsid w:val="009F67DD"/>
    <w:rsid w:val="009F79AD"/>
    <w:rsid w:val="00A01FE6"/>
    <w:rsid w:val="00A061EF"/>
    <w:rsid w:val="00A12589"/>
    <w:rsid w:val="00A1654F"/>
    <w:rsid w:val="00A31F99"/>
    <w:rsid w:val="00A34B2B"/>
    <w:rsid w:val="00A3795E"/>
    <w:rsid w:val="00A56158"/>
    <w:rsid w:val="00A60F43"/>
    <w:rsid w:val="00A6149F"/>
    <w:rsid w:val="00A63BAB"/>
    <w:rsid w:val="00A67211"/>
    <w:rsid w:val="00A75C5A"/>
    <w:rsid w:val="00A87FF4"/>
    <w:rsid w:val="00AB3B99"/>
    <w:rsid w:val="00AB450B"/>
    <w:rsid w:val="00AC149F"/>
    <w:rsid w:val="00AC7E5E"/>
    <w:rsid w:val="00AD6ACA"/>
    <w:rsid w:val="00AE5307"/>
    <w:rsid w:val="00AF32C7"/>
    <w:rsid w:val="00AF44D8"/>
    <w:rsid w:val="00B16908"/>
    <w:rsid w:val="00B304A2"/>
    <w:rsid w:val="00B30EB6"/>
    <w:rsid w:val="00B314AC"/>
    <w:rsid w:val="00B42B3D"/>
    <w:rsid w:val="00B435FB"/>
    <w:rsid w:val="00B54566"/>
    <w:rsid w:val="00B57E77"/>
    <w:rsid w:val="00B6440D"/>
    <w:rsid w:val="00B86A70"/>
    <w:rsid w:val="00BA1C21"/>
    <w:rsid w:val="00BA77D9"/>
    <w:rsid w:val="00BB0107"/>
    <w:rsid w:val="00BC0278"/>
    <w:rsid w:val="00BC0CB9"/>
    <w:rsid w:val="00BC5845"/>
    <w:rsid w:val="00BE027C"/>
    <w:rsid w:val="00BE5C98"/>
    <w:rsid w:val="00BF1F07"/>
    <w:rsid w:val="00BF4A54"/>
    <w:rsid w:val="00C11551"/>
    <w:rsid w:val="00C15611"/>
    <w:rsid w:val="00C42D80"/>
    <w:rsid w:val="00C46DFB"/>
    <w:rsid w:val="00C528B3"/>
    <w:rsid w:val="00C544B5"/>
    <w:rsid w:val="00C54F1E"/>
    <w:rsid w:val="00C647DC"/>
    <w:rsid w:val="00C8082C"/>
    <w:rsid w:val="00C9489F"/>
    <w:rsid w:val="00CA5747"/>
    <w:rsid w:val="00CA6D6B"/>
    <w:rsid w:val="00CA7B8D"/>
    <w:rsid w:val="00CC49B8"/>
    <w:rsid w:val="00CE4D5B"/>
    <w:rsid w:val="00CE60B9"/>
    <w:rsid w:val="00CF10DD"/>
    <w:rsid w:val="00CF2635"/>
    <w:rsid w:val="00D00672"/>
    <w:rsid w:val="00D2538F"/>
    <w:rsid w:val="00D30506"/>
    <w:rsid w:val="00D32009"/>
    <w:rsid w:val="00D43C98"/>
    <w:rsid w:val="00D4574A"/>
    <w:rsid w:val="00D643AA"/>
    <w:rsid w:val="00D73911"/>
    <w:rsid w:val="00D73C7C"/>
    <w:rsid w:val="00D77DE9"/>
    <w:rsid w:val="00D86C22"/>
    <w:rsid w:val="00D9017A"/>
    <w:rsid w:val="00D92DF0"/>
    <w:rsid w:val="00DA0A02"/>
    <w:rsid w:val="00DA5483"/>
    <w:rsid w:val="00DB39A4"/>
    <w:rsid w:val="00DD0E66"/>
    <w:rsid w:val="00DD36A1"/>
    <w:rsid w:val="00DE3455"/>
    <w:rsid w:val="00DE4D6B"/>
    <w:rsid w:val="00DF62EF"/>
    <w:rsid w:val="00E07AA1"/>
    <w:rsid w:val="00E206A8"/>
    <w:rsid w:val="00E26784"/>
    <w:rsid w:val="00E31C61"/>
    <w:rsid w:val="00E35ABD"/>
    <w:rsid w:val="00E41622"/>
    <w:rsid w:val="00E42182"/>
    <w:rsid w:val="00E87EF5"/>
    <w:rsid w:val="00EE421E"/>
    <w:rsid w:val="00EE5519"/>
    <w:rsid w:val="00EF5AD1"/>
    <w:rsid w:val="00F06418"/>
    <w:rsid w:val="00F14D0D"/>
    <w:rsid w:val="00F170A1"/>
    <w:rsid w:val="00F44C9A"/>
    <w:rsid w:val="00F45417"/>
    <w:rsid w:val="00F456F1"/>
    <w:rsid w:val="00F46D33"/>
    <w:rsid w:val="00F5123B"/>
    <w:rsid w:val="00F52D05"/>
    <w:rsid w:val="00F66F33"/>
    <w:rsid w:val="00F707C1"/>
    <w:rsid w:val="00F924CF"/>
    <w:rsid w:val="00F97369"/>
    <w:rsid w:val="00FC45FB"/>
    <w:rsid w:val="00FC611D"/>
    <w:rsid w:val="00FD16F5"/>
    <w:rsid w:val="00FD57C7"/>
    <w:rsid w:val="00FD79AC"/>
    <w:rsid w:val="00FE1B0C"/>
    <w:rsid w:val="00FF32ED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910A3"/>
  <w15:chartTrackingRefBased/>
  <w15:docId w15:val="{08B963DE-B736-4CA0-9C5D-4AE93DF7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654F"/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3202B1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2D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2A59"/>
  </w:style>
  <w:style w:type="paragraph" w:styleId="Zpat">
    <w:name w:val="footer"/>
    <w:basedOn w:val="Normln"/>
    <w:link w:val="ZpatChar"/>
    <w:uiPriority w:val="99"/>
    <w:unhideWhenUsed/>
    <w:rsid w:val="005C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2A59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202B1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202B1"/>
    <w:pPr>
      <w:numPr>
        <w:ilvl w:val="1"/>
        <w:numId w:val="1"/>
      </w:numPr>
      <w:ind w:left="-2544"/>
      <w:contextualSpacing/>
      <w:jc w:val="both"/>
    </w:pPr>
    <w:rPr>
      <w:lang w:val="fr-FR" w:eastAsia="cs-CZ"/>
    </w:rPr>
  </w:style>
  <w:style w:type="paragraph" w:customStyle="1" w:styleId="Odstavec111">
    <w:name w:val="Odstavec 1.1.1."/>
    <w:basedOn w:val="Odstavecseseznamem"/>
    <w:qFormat/>
    <w:rsid w:val="003202B1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202B1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202B1"/>
    <w:pPr>
      <w:numPr>
        <w:ilvl w:val="4"/>
      </w:numPr>
      <w:ind w:left="2552" w:hanging="1112"/>
    </w:p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E4D6B"/>
    <w:rPr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6E0A77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mezer">
    <w:name w:val="No Spacing"/>
    <w:uiPriority w:val="1"/>
    <w:qFormat/>
    <w:rsid w:val="006E0A77"/>
    <w:pPr>
      <w:spacing w:after="0" w:line="240" w:lineRule="auto"/>
      <w:jc w:val="both"/>
    </w:pPr>
    <w:rPr>
      <w:lang w:val="fr-FR" w:eastAsia="cs-CZ"/>
    </w:rPr>
  </w:style>
  <w:style w:type="paragraph" w:customStyle="1" w:styleId="Level1">
    <w:name w:val="Level 1"/>
    <w:basedOn w:val="Normln"/>
    <w:next w:val="Normln"/>
    <w:qFormat/>
    <w:rsid w:val="000C3117"/>
    <w:pPr>
      <w:keepNext/>
      <w:numPr>
        <w:numId w:val="9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0C3117"/>
    <w:pPr>
      <w:numPr>
        <w:ilvl w:val="1"/>
        <w:numId w:val="9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0C3117"/>
    <w:pPr>
      <w:numPr>
        <w:ilvl w:val="2"/>
        <w:numId w:val="9"/>
      </w:numPr>
      <w:tabs>
        <w:tab w:val="clear" w:pos="794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7">
    <w:name w:val="Level 7"/>
    <w:basedOn w:val="Normln"/>
    <w:rsid w:val="000C3117"/>
    <w:pPr>
      <w:numPr>
        <w:ilvl w:val="6"/>
        <w:numId w:val="9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0C3117"/>
    <w:pPr>
      <w:numPr>
        <w:ilvl w:val="7"/>
        <w:numId w:val="9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0C3117"/>
    <w:pPr>
      <w:numPr>
        <w:ilvl w:val="8"/>
        <w:numId w:val="9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customStyle="1" w:styleId="Claneka">
    <w:name w:val="Clanek (a)"/>
    <w:basedOn w:val="Normln"/>
    <w:qFormat/>
    <w:rsid w:val="00082D87"/>
    <w:pPr>
      <w:keepLines/>
      <w:widowControl w:val="0"/>
      <w:tabs>
        <w:tab w:val="num" w:pos="992"/>
      </w:tabs>
      <w:ind w:left="992" w:hanging="425"/>
    </w:pPr>
  </w:style>
  <w:style w:type="paragraph" w:customStyle="1" w:styleId="Claneki">
    <w:name w:val="Clanek (i)"/>
    <w:basedOn w:val="Normln"/>
    <w:qFormat/>
    <w:rsid w:val="00082D87"/>
    <w:pPr>
      <w:keepNext/>
      <w:tabs>
        <w:tab w:val="num" w:pos="1418"/>
      </w:tabs>
      <w:ind w:left="1418" w:hanging="426"/>
    </w:pPr>
    <w:rPr>
      <w:color w:val="000000"/>
    </w:rPr>
  </w:style>
  <w:style w:type="paragraph" w:customStyle="1" w:styleId="Clanek11">
    <w:name w:val="Clanek 1.1"/>
    <w:basedOn w:val="Nadpis2"/>
    <w:qFormat/>
    <w:rsid w:val="00082D87"/>
    <w:pPr>
      <w:keepNext w:val="0"/>
      <w:keepLines w:val="0"/>
      <w:widowControl w:val="0"/>
      <w:spacing w:before="120" w:after="120"/>
      <w:ind w:left="-2544" w:hanging="432"/>
    </w:pPr>
    <w:rPr>
      <w:rFonts w:ascii="Times New Roman" w:eastAsiaTheme="minorHAnsi" w:hAnsi="Times New Roman" w:cs="Arial"/>
      <w:bCs/>
      <w:iCs/>
      <w:color w:val="auto"/>
      <w:sz w:val="2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2D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7</Pages>
  <Words>1618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Trávníček Pavel</dc:creator>
  <cp:keywords/>
  <dc:description/>
  <cp:lastModifiedBy>Slabá Lucie Ing.</cp:lastModifiedBy>
  <cp:revision>298</cp:revision>
  <dcterms:created xsi:type="dcterms:W3CDTF">2023-11-13T12:32:00Z</dcterms:created>
  <dcterms:modified xsi:type="dcterms:W3CDTF">2025-07-30T06:54:00Z</dcterms:modified>
</cp:coreProperties>
</file>