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5C078EAF" w14:textId="40C0C170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>Krajský pozemkový úřad</w:t>
      </w:r>
      <w:r w:rsidR="00980B1A">
        <w:rPr>
          <w:rFonts w:cs="Arial"/>
          <w:b/>
        </w:rPr>
        <w:t xml:space="preserve"> pro Moravskoslezský kraj</w:t>
      </w:r>
    </w:p>
    <w:p w14:paraId="28F9AFB5" w14:textId="16004643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980B1A">
        <w:rPr>
          <w:rFonts w:cs="Arial"/>
          <w:b/>
        </w:rPr>
        <w:t xml:space="preserve"> </w:t>
      </w:r>
      <w:r w:rsidR="00980B1A" w:rsidRPr="00980B1A">
        <w:rPr>
          <w:rFonts w:cs="Arial"/>
          <w:bCs/>
        </w:rPr>
        <w:t>Libušina 502/5, 702 00 Ostrava-Moravská Ostrava</w:t>
      </w:r>
    </w:p>
    <w:p w14:paraId="0DD68E52" w14:textId="01F40668" w:rsidR="000F0124" w:rsidRPr="00980B1A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980B1A">
        <w:rPr>
          <w:rFonts w:cs="Arial"/>
          <w:b/>
        </w:rPr>
        <w:t xml:space="preserve">Pobočka </w:t>
      </w:r>
      <w:r w:rsidR="00980B1A" w:rsidRPr="00980B1A">
        <w:rPr>
          <w:rFonts w:cs="Arial"/>
          <w:snapToGrid w:val="0"/>
        </w:rPr>
        <w:t>Bruntál</w:t>
      </w:r>
    </w:p>
    <w:p w14:paraId="7B1E91E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</w:p>
    <w:p w14:paraId="5ED0ABB4" w14:textId="496E965B" w:rsidR="000F0124" w:rsidRPr="009966C5" w:rsidRDefault="000F0124" w:rsidP="00980B1A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980B1A" w:rsidRPr="00980B1A">
        <w:rPr>
          <w:rFonts w:eastAsia="Lucida Sans Unicode" w:cs="Arial"/>
          <w:b/>
        </w:rPr>
        <w:t>Mgr. Dana Lišková, ředitelka KPÚ</w:t>
      </w:r>
      <w:r w:rsidR="00980B1A">
        <w:rPr>
          <w:rFonts w:eastAsia="Lucida Sans Unicode" w:cs="Arial"/>
          <w:b/>
        </w:rPr>
        <w:t xml:space="preserve">, </w:t>
      </w:r>
      <w:r w:rsidR="00980B1A" w:rsidRPr="00980B1A">
        <w:rPr>
          <w:rFonts w:eastAsia="Lucida Sans Unicode" w:cs="Arial"/>
          <w:b/>
        </w:rPr>
        <w:t>V z. Ing. Kateřina Neumanová, zástupkyně ředitelky KPÚ pro MSK</w:t>
      </w:r>
    </w:p>
    <w:p w14:paraId="47C2E2AE" w14:textId="77777777" w:rsidR="00980B1A" w:rsidRPr="00980B1A" w:rsidRDefault="000F0124" w:rsidP="00980B1A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980B1A" w:rsidRPr="00980B1A">
        <w:rPr>
          <w:rFonts w:eastAsia="Lucida Sans Unicode" w:cs="Arial"/>
          <w:bCs/>
        </w:rPr>
        <w:t>Mgr. Dana Lišková, ředitelka KPÚ</w:t>
      </w:r>
    </w:p>
    <w:p w14:paraId="0657EF3D" w14:textId="1A7F0627" w:rsidR="000F0124" w:rsidRPr="00980B1A" w:rsidRDefault="00980B1A" w:rsidP="00980B1A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80B1A">
        <w:rPr>
          <w:rFonts w:eastAsia="Lucida Sans Unicode" w:cs="Arial"/>
          <w:bCs/>
        </w:rPr>
        <w:tab/>
        <w:t>V z. Ing. Kateřina Neumanová, zástupkyně ředitelky KPÚ pro MSK</w:t>
      </w:r>
    </w:p>
    <w:p w14:paraId="38B317CC" w14:textId="77777777" w:rsidR="00980B1A" w:rsidRPr="00980B1A" w:rsidRDefault="000F0124" w:rsidP="00980B1A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80B1A">
        <w:rPr>
          <w:rFonts w:eastAsia="Lucida Sans Unicode" w:cs="Arial"/>
        </w:rPr>
        <w:t xml:space="preserve">v </w:t>
      </w:r>
      <w:r w:rsidRPr="00980B1A">
        <w:rPr>
          <w:rFonts w:eastAsia="Lucida Sans Unicode" w:cs="Arial"/>
          <w:snapToGrid w:val="0"/>
        </w:rPr>
        <w:t>technických záležitostech oprávněn jednat:</w:t>
      </w:r>
      <w:r w:rsidRPr="00980B1A">
        <w:rPr>
          <w:rFonts w:eastAsia="Lucida Sans Unicode" w:cs="Arial"/>
          <w:snapToGrid w:val="0"/>
        </w:rPr>
        <w:tab/>
      </w:r>
      <w:r w:rsidR="00980B1A" w:rsidRPr="00980B1A">
        <w:rPr>
          <w:rFonts w:eastAsia="Lucida Sans Unicode" w:cs="Arial"/>
        </w:rPr>
        <w:t>Bc. Martin Rechtorik, rada Pobočky Bruntál</w:t>
      </w:r>
    </w:p>
    <w:p w14:paraId="11D786B8" w14:textId="25C02D74" w:rsidR="000F0124" w:rsidRPr="00980B1A" w:rsidRDefault="00980B1A" w:rsidP="00980B1A">
      <w:pPr>
        <w:widowControl w:val="0"/>
        <w:tabs>
          <w:tab w:val="left" w:pos="284"/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80B1A">
        <w:rPr>
          <w:rFonts w:eastAsia="Lucida Sans Unicode" w:cs="Arial"/>
          <w:bCs/>
        </w:rPr>
        <w:tab/>
      </w:r>
      <w:r w:rsidR="000F0124" w:rsidRPr="00980B1A">
        <w:rPr>
          <w:rFonts w:eastAsia="Lucida Sans Unicode" w:cs="Arial"/>
          <w:bCs/>
        </w:rPr>
        <w:t>Tel.:</w:t>
      </w:r>
      <w:r w:rsidR="000F0124" w:rsidRPr="00980B1A">
        <w:rPr>
          <w:rFonts w:eastAsia="Lucida Sans Unicode" w:cs="Arial"/>
          <w:bCs/>
        </w:rPr>
        <w:tab/>
      </w:r>
      <w:r w:rsidR="006876D6">
        <w:rPr>
          <w:rFonts w:eastAsia="Lucida Sans Unicode" w:cs="Arial"/>
          <w:bCs/>
        </w:rPr>
        <w:t>xxx</w:t>
      </w:r>
    </w:p>
    <w:p w14:paraId="145806FB" w14:textId="00720D81" w:rsidR="000F0124" w:rsidRPr="00980B1A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80B1A">
        <w:rPr>
          <w:rFonts w:eastAsia="Lucida Sans Unicode" w:cs="Arial"/>
        </w:rPr>
        <w:tab/>
        <w:t>E-mail:</w:t>
      </w:r>
      <w:r w:rsidRPr="00980B1A">
        <w:rPr>
          <w:rFonts w:eastAsia="Lucida Sans Unicode" w:cs="Arial"/>
        </w:rPr>
        <w:tab/>
      </w:r>
      <w:r w:rsidR="006876D6">
        <w:rPr>
          <w:rFonts w:eastAsia="Lucida Sans Unicode" w:cs="Arial"/>
        </w:rPr>
        <w:t>xxx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47C90E15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="001B34C4" w:rsidRPr="001B34C4">
        <w:rPr>
          <w:rFonts w:cs="Arial"/>
          <w:b/>
          <w:bCs/>
          <w:snapToGrid w:val="0"/>
        </w:rPr>
        <w:t>URGA, s.r.o.</w:t>
      </w:r>
    </w:p>
    <w:p w14:paraId="0F43FDE0" w14:textId="19F90DD5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="001B34C4" w:rsidRPr="001B34C4">
        <w:rPr>
          <w:rFonts w:cs="Arial"/>
          <w:b/>
          <w:bCs/>
          <w:snapToGrid w:val="0"/>
        </w:rPr>
        <w:t>Holická 1090/31a, Hodolany, 77900 Olomouc</w:t>
      </w:r>
    </w:p>
    <w:p w14:paraId="3E6F2190" w14:textId="4A815681" w:rsidR="000F0124" w:rsidRPr="001B34C4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1B34C4">
        <w:rPr>
          <w:rFonts w:cs="Arial"/>
        </w:rPr>
        <w:t xml:space="preserve">zastoupený: </w:t>
      </w:r>
      <w:r w:rsidR="001B34C4" w:rsidRPr="001B34C4">
        <w:rPr>
          <w:rFonts w:cs="Arial"/>
          <w:snapToGrid w:val="0"/>
        </w:rPr>
        <w:t>Ing. Jaroslav Reif, jednatel</w:t>
      </w:r>
    </w:p>
    <w:p w14:paraId="48676B14" w14:textId="1B7A7CE8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Tel.:</w:t>
      </w:r>
      <w:r w:rsidRPr="001B34C4">
        <w:rPr>
          <w:rFonts w:cs="Arial"/>
        </w:rPr>
        <w:tab/>
      </w:r>
      <w:r w:rsidR="006876D6">
        <w:rPr>
          <w:rFonts w:cs="Arial"/>
          <w:snapToGrid w:val="0"/>
        </w:rPr>
        <w:t>xxx</w:t>
      </w:r>
    </w:p>
    <w:p w14:paraId="4283A8F8" w14:textId="7333B629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</w:rPr>
        <w:tab/>
        <w:t>E-mail:</w:t>
      </w:r>
      <w:r w:rsidRPr="001B34C4">
        <w:rPr>
          <w:rFonts w:cs="Arial"/>
        </w:rPr>
        <w:tab/>
      </w:r>
      <w:r w:rsidR="006876D6" w:rsidRPr="006876D6">
        <w:rPr>
          <w:rFonts w:cs="Arial"/>
          <w:snapToGrid w:val="0"/>
        </w:rPr>
        <w:t>xxx</w:t>
      </w:r>
    </w:p>
    <w:p w14:paraId="4FF60F9B" w14:textId="1C09E012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  <w:snapToGrid w:val="0"/>
        </w:rPr>
        <w:tab/>
        <w:t>ID DS:</w:t>
      </w:r>
      <w:r w:rsidRPr="001B34C4">
        <w:rPr>
          <w:rFonts w:cs="Arial"/>
          <w:snapToGrid w:val="0"/>
        </w:rPr>
        <w:tab/>
      </w:r>
      <w:r w:rsidR="001B34C4" w:rsidRPr="001B34C4">
        <w:rPr>
          <w:rFonts w:cs="Arial"/>
          <w:snapToGrid w:val="0"/>
        </w:rPr>
        <w:t>sf79esf</w:t>
      </w:r>
    </w:p>
    <w:p w14:paraId="2DC17B29" w14:textId="00B81718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1B34C4">
        <w:rPr>
          <w:rFonts w:cs="Arial"/>
        </w:rPr>
        <w:t>v technických záležitostech je oprávněn jednat:</w:t>
      </w:r>
      <w:r w:rsidRPr="001B34C4">
        <w:rPr>
          <w:rFonts w:cs="Arial"/>
        </w:rPr>
        <w:tab/>
      </w:r>
      <w:r w:rsidR="006876D6">
        <w:rPr>
          <w:rFonts w:cs="Arial"/>
          <w:snapToGrid w:val="0"/>
        </w:rPr>
        <w:t>xxx</w:t>
      </w:r>
    </w:p>
    <w:p w14:paraId="409D870C" w14:textId="5DF6C559" w:rsidR="001B34C4" w:rsidRPr="001B34C4" w:rsidRDefault="001B34C4" w:rsidP="001B34C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Tel.:</w:t>
      </w:r>
      <w:r w:rsidRPr="001B34C4">
        <w:rPr>
          <w:rFonts w:cs="Arial"/>
        </w:rPr>
        <w:tab/>
      </w:r>
      <w:r w:rsidR="006876D6">
        <w:rPr>
          <w:rFonts w:cs="Arial"/>
          <w:snapToGrid w:val="0"/>
        </w:rPr>
        <w:t>xxx</w:t>
      </w:r>
    </w:p>
    <w:p w14:paraId="5ED6E7D1" w14:textId="18BFABB7" w:rsidR="001B34C4" w:rsidRPr="001B34C4" w:rsidRDefault="001B34C4" w:rsidP="001B34C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</w:rPr>
        <w:tab/>
        <w:t>E-mail:</w:t>
      </w:r>
      <w:r w:rsidRPr="001B34C4">
        <w:rPr>
          <w:rFonts w:cs="Arial"/>
        </w:rPr>
        <w:tab/>
      </w:r>
      <w:r w:rsidR="006876D6" w:rsidRPr="006876D6">
        <w:rPr>
          <w:rFonts w:cs="Arial"/>
          <w:snapToGrid w:val="0"/>
        </w:rPr>
        <w:t>xxx</w:t>
      </w:r>
    </w:p>
    <w:p w14:paraId="092A6EFA" w14:textId="216ACD7B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1B34C4">
        <w:rPr>
          <w:rFonts w:cs="Arial"/>
        </w:rPr>
        <w:tab/>
        <w:t>Bankovní spojení:</w:t>
      </w:r>
      <w:r w:rsidRPr="001B34C4">
        <w:rPr>
          <w:rFonts w:cs="Arial"/>
        </w:rPr>
        <w:tab/>
      </w:r>
      <w:r w:rsidR="001B34C4" w:rsidRPr="001B34C4">
        <w:rPr>
          <w:rFonts w:cs="Arial"/>
          <w:snapToGrid w:val="0"/>
        </w:rPr>
        <w:t>ČSOB</w:t>
      </w:r>
    </w:p>
    <w:p w14:paraId="3BF0338E" w14:textId="6BB73C00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Číslo účtu:</w:t>
      </w:r>
      <w:r w:rsidRPr="001B34C4">
        <w:rPr>
          <w:rFonts w:cs="Arial"/>
        </w:rPr>
        <w:tab/>
      </w:r>
      <w:r w:rsidR="001B34C4" w:rsidRPr="001B34C4">
        <w:rPr>
          <w:rFonts w:cs="Arial"/>
          <w:snapToGrid w:val="0"/>
        </w:rPr>
        <w:t>126840187/0300</w:t>
      </w:r>
    </w:p>
    <w:p w14:paraId="08F6940C" w14:textId="38DBE34F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IČO:</w:t>
      </w:r>
      <w:r w:rsidRPr="001B34C4">
        <w:rPr>
          <w:rFonts w:cs="Arial"/>
        </w:rPr>
        <w:tab/>
      </w:r>
      <w:r w:rsidR="001B34C4" w:rsidRPr="001B34C4">
        <w:rPr>
          <w:rFonts w:cs="Arial"/>
          <w:snapToGrid w:val="0"/>
        </w:rPr>
        <w:t>25380508</w:t>
      </w:r>
    </w:p>
    <w:p w14:paraId="769A5271" w14:textId="17192F22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DIČ:</w:t>
      </w:r>
      <w:r w:rsidRPr="001B34C4">
        <w:rPr>
          <w:rFonts w:cs="Arial"/>
        </w:rPr>
        <w:tab/>
      </w:r>
      <w:r w:rsidR="001B34C4" w:rsidRPr="001B34C4">
        <w:rPr>
          <w:rFonts w:cs="Arial"/>
          <w:snapToGrid w:val="0"/>
        </w:rPr>
        <w:t>CZ25380508</w:t>
      </w:r>
    </w:p>
    <w:p w14:paraId="584968CF" w14:textId="2BFA698D" w:rsidR="00D1499E" w:rsidRPr="009966C5" w:rsidRDefault="00D1499E" w:rsidP="00D1499E">
      <w:pPr>
        <w:spacing w:before="240" w:line="288" w:lineRule="auto"/>
        <w:rPr>
          <w:rFonts w:cs="Arial"/>
        </w:rPr>
      </w:pPr>
      <w:r w:rsidRPr="001B34C4">
        <w:rPr>
          <w:rFonts w:cs="Arial"/>
        </w:rPr>
        <w:lastRenderedPageBreak/>
        <w:t xml:space="preserve">Společnost je zapsaná v obchodním rejstříku vedeném u </w:t>
      </w:r>
      <w:r w:rsidR="001B34C4" w:rsidRPr="001B34C4">
        <w:rPr>
          <w:rFonts w:cs="Arial"/>
          <w:snapToGrid w:val="0"/>
        </w:rPr>
        <w:t>Krajského soudu v Ostravě</w:t>
      </w:r>
      <w:r w:rsidRPr="001B34C4">
        <w:rPr>
          <w:rFonts w:cs="Arial"/>
        </w:rPr>
        <w:t>, oddíl</w:t>
      </w:r>
      <w:r w:rsidR="001B34C4">
        <w:rPr>
          <w:rFonts w:cs="Arial"/>
        </w:rPr>
        <w:t xml:space="preserve"> 16891</w:t>
      </w:r>
      <w:r w:rsidRPr="009966C5">
        <w:rPr>
          <w:rFonts w:cs="Arial"/>
        </w:rPr>
        <w:t>, vložka</w:t>
      </w:r>
      <w:r w:rsidR="001B34C4">
        <w:rPr>
          <w:rFonts w:cs="Arial"/>
        </w:rPr>
        <w:t xml:space="preserve"> C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617DB275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980B1A" w:rsidRPr="00980B1A">
        <w:rPr>
          <w:rFonts w:cs="Arial"/>
          <w:b/>
          <w:bCs/>
          <w:szCs w:val="22"/>
        </w:rPr>
        <w:t xml:space="preserve">Zpracování geotechnického průzkumu v k.ú. </w:t>
      </w:r>
      <w:r w:rsidR="00690616">
        <w:rPr>
          <w:rFonts w:cs="Arial"/>
          <w:b/>
          <w:bCs/>
          <w:szCs w:val="22"/>
        </w:rPr>
        <w:t>Dolní Povelice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710A8ABF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265531" w:rsidRPr="009966C5">
        <w:t>s názvem „</w:t>
      </w:r>
      <w:bookmarkStart w:id="1" w:name="_Hlk16152047"/>
      <w:r w:rsidR="001A32A5" w:rsidRPr="00980B1A">
        <w:t xml:space="preserve">Zpracování geotechnického průzkumu </w:t>
      </w:r>
      <w:bookmarkEnd w:id="1"/>
      <w:r w:rsidR="001A32A5" w:rsidRPr="00980B1A">
        <w:t>v k.ú.</w:t>
      </w:r>
      <w:r w:rsidR="00E935E1" w:rsidRPr="00980B1A">
        <w:t> </w:t>
      </w:r>
      <w:r w:rsidR="00690616">
        <w:t>Dolní Povelice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r w:rsidR="00980B1A" w:rsidRPr="00980B1A">
        <w:t xml:space="preserve">k. ú. </w:t>
      </w:r>
      <w:r w:rsidR="00690616">
        <w:t>Dolní Povelice</w:t>
      </w:r>
      <w:r w:rsidR="00980B1A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215925FB" w:rsidR="001B7847" w:rsidRPr="0020477F" w:rsidRDefault="008325A1" w:rsidP="00955757">
      <w:pPr>
        <w:pStyle w:val="l-L2"/>
        <w:ind w:left="357"/>
        <w:rPr>
          <w:bCs/>
        </w:rPr>
      </w:pPr>
      <w:r w:rsidRPr="0020477F">
        <w:rPr>
          <w:bCs/>
        </w:rPr>
        <w:t>GTP bude proveden dle požadavků objednatele jako</w:t>
      </w:r>
      <w:r w:rsidR="0020477F" w:rsidRPr="0020477F">
        <w:rPr>
          <w:bCs/>
        </w:rPr>
        <w:t xml:space="preserve"> </w:t>
      </w:r>
      <w:r w:rsidRPr="0020477F">
        <w:rPr>
          <w:bCs/>
        </w:rPr>
        <w:t>předběžný</w:t>
      </w:r>
      <w:r w:rsidR="00DC55FB" w:rsidRPr="0020477F">
        <w:rPr>
          <w:bCs/>
        </w:rPr>
        <w:t xml:space="preserve"> pro polní cesty</w:t>
      </w:r>
      <w:r w:rsidR="00A85C66" w:rsidRPr="0020477F">
        <w:rPr>
          <w:bCs/>
        </w:rPr>
        <w:t>,</w:t>
      </w:r>
      <w:r w:rsidR="00AC58BD" w:rsidRPr="0020477F">
        <w:rPr>
          <w:bCs/>
        </w:rPr>
        <w:t xml:space="preserve"> </w:t>
      </w:r>
      <w:r w:rsidR="00AF35CF" w:rsidRPr="0020477F">
        <w:rPr>
          <w:bCs/>
        </w:rPr>
        <w:t xml:space="preserve">na základě podkladů a </w:t>
      </w:r>
      <w:r w:rsidRPr="0020477F">
        <w:rPr>
          <w:bCs/>
        </w:rPr>
        <w:t xml:space="preserve">s náležitostmi dle </w:t>
      </w:r>
      <w:r w:rsidR="00347565" w:rsidRPr="0020477F">
        <w:rPr>
          <w:bCs/>
        </w:rPr>
        <w:t>P</w:t>
      </w:r>
      <w:r w:rsidRPr="0020477F">
        <w:rPr>
          <w:bCs/>
        </w:rPr>
        <w:t>řílohy č.</w:t>
      </w:r>
      <w:r w:rsidR="00310BF1" w:rsidRPr="0020477F">
        <w:rPr>
          <w:bCs/>
        </w:rPr>
        <w:t> </w:t>
      </w:r>
      <w:r w:rsidRPr="0020477F">
        <w:rPr>
          <w:bCs/>
        </w:rPr>
        <w:t>1.</w:t>
      </w:r>
      <w:r w:rsidR="009B50B8" w:rsidRPr="0020477F">
        <w:rPr>
          <w:bCs/>
        </w:rPr>
        <w:t xml:space="preserve"> </w:t>
      </w:r>
      <w:r w:rsidR="001B7847" w:rsidRPr="0020477F">
        <w:rPr>
          <w:bCs/>
        </w:rPr>
        <w:t>(dále jen „</w:t>
      </w:r>
      <w:r w:rsidR="00D461CE" w:rsidRPr="0020477F">
        <w:rPr>
          <w:b/>
        </w:rPr>
        <w:t>D</w:t>
      </w:r>
      <w:r w:rsidR="000675F3" w:rsidRPr="0020477F">
        <w:rPr>
          <w:b/>
          <w:bCs/>
        </w:rPr>
        <w:t>ílo</w:t>
      </w:r>
      <w:r w:rsidR="001B7847" w:rsidRPr="0020477F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31F9C66F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0477F">
        <w:t xml:space="preserve"> </w:t>
      </w:r>
      <w:r w:rsidR="0020477F" w:rsidRPr="0020477F">
        <w:rPr>
          <w:b/>
          <w:bCs/>
        </w:rPr>
        <w:t>2 měsíců od podpisu</w:t>
      </w:r>
      <w:r w:rsidR="0020477F">
        <w:t xml:space="preserve"> </w:t>
      </w:r>
      <w:r w:rsidR="0020477F" w:rsidRPr="0020477F">
        <w:rPr>
          <w:b/>
          <w:bCs/>
        </w:rPr>
        <w:t>smlouvy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0A066370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>Česká republika,</w:t>
      </w:r>
      <w:r w:rsidR="0020477F">
        <w:t xml:space="preserve"> Moravskoslezský kraj, okres </w:t>
      </w:r>
      <w:r w:rsidR="00690616">
        <w:t>Bruntál</w:t>
      </w:r>
      <w:r w:rsidR="0020477F">
        <w:t xml:space="preserve">, k. ú. </w:t>
      </w:r>
      <w:r w:rsidR="00690616">
        <w:t>Dolní Povelice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6F562B00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20477F" w:rsidRPr="0020477F">
        <w:rPr>
          <w:b/>
          <w:bCs/>
        </w:rPr>
        <w:t>2 měsíců od podpisu smlo</w:t>
      </w:r>
      <w:r w:rsidR="0020477F">
        <w:rPr>
          <w:b/>
          <w:bCs/>
        </w:rPr>
        <w:t>u</w:t>
      </w:r>
      <w:r w:rsidR="0020477F" w:rsidRPr="0020477F">
        <w:rPr>
          <w:b/>
          <w:bCs/>
        </w:rPr>
        <w:t>vy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</w:t>
      </w:r>
      <w:r w:rsidR="00CD107E" w:rsidRPr="009966C5">
        <w:lastRenderedPageBreak/>
        <w:t xml:space="preserve">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 xml:space="preserve">právem autorským a o změně některých zákonů (autorský zákon), ve znění pozdějších předpisů (dále </w:t>
      </w:r>
      <w:r w:rsidR="00BE3AC6" w:rsidRPr="009966C5">
        <w:lastRenderedPageBreak/>
        <w:t>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27795D37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1B34C4">
        <w:rPr>
          <w:b/>
          <w:bCs/>
        </w:rPr>
        <w:t>65 300,00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 xml:space="preserve">smlouvy, označení poskytnutého </w:t>
      </w:r>
      <w:r w:rsidRPr="51A5D1CC">
        <w:rPr>
          <w:rFonts w:cs="Arial"/>
        </w:rPr>
        <w:lastRenderedPageBreak/>
        <w:t>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153C2273" w:rsidR="00AB02DC" w:rsidRPr="009966C5" w:rsidRDefault="00AB02DC" w:rsidP="0003369B">
      <w:pPr>
        <w:pStyle w:val="l-L2"/>
        <w:numPr>
          <w:ilvl w:val="0"/>
          <w:numId w:val="23"/>
        </w:numPr>
      </w:pPr>
      <w:r w:rsidRPr="0020477F">
        <w:t xml:space="preserve">Zhotovitel poskytuje záruku, že každá část </w:t>
      </w:r>
      <w:r w:rsidR="000675F3" w:rsidRPr="0020477F">
        <w:t>Díl</w:t>
      </w:r>
      <w:r w:rsidRPr="0020477F">
        <w:t xml:space="preserve">a a </w:t>
      </w:r>
      <w:r w:rsidR="000675F3" w:rsidRPr="0020477F">
        <w:t>Dílo</w:t>
      </w:r>
      <w:r w:rsidRPr="0020477F">
        <w:t xml:space="preserve"> jako celek mají ke dni jejich </w:t>
      </w:r>
      <w:r w:rsidR="00ED2BFA" w:rsidRPr="0020477F">
        <w:t>převzetí</w:t>
      </w:r>
      <w:r w:rsidRPr="0020477F">
        <w:t xml:space="preserve"> dle</w:t>
      </w:r>
      <w:r w:rsidR="003129F1" w:rsidRPr="0020477F">
        <w:t xml:space="preserve"> </w:t>
      </w:r>
      <w:r w:rsidR="00FF1F40" w:rsidRPr="0020477F">
        <w:t>č</w:t>
      </w:r>
      <w:r w:rsidR="003129F1" w:rsidRPr="0020477F">
        <w:t>l.</w:t>
      </w:r>
      <w:r w:rsidR="00FF1F40" w:rsidRPr="0020477F">
        <w:t> </w:t>
      </w:r>
      <w:r w:rsidR="0047411B" w:rsidRPr="0020477F">
        <w:t>V</w:t>
      </w:r>
      <w:r w:rsidR="00FF1F40" w:rsidRPr="0020477F">
        <w:t>.</w:t>
      </w:r>
      <w:r w:rsidR="0047411B" w:rsidRPr="0020477F">
        <w:t xml:space="preserve"> odst.</w:t>
      </w:r>
      <w:r w:rsidR="00FF1F40" w:rsidRPr="0020477F">
        <w:t> </w:t>
      </w:r>
      <w:r w:rsidR="00CA00A3" w:rsidRPr="0020477F">
        <w:t>1</w:t>
      </w:r>
      <w:r w:rsidR="00FF1F40" w:rsidRPr="0020477F">
        <w:t>.</w:t>
      </w:r>
      <w:r w:rsidRPr="0020477F">
        <w:t xml:space="preserve"> a dále po dobu </w:t>
      </w:r>
      <w:r w:rsidR="00B85AD8" w:rsidRPr="0020477F">
        <w:t xml:space="preserve">36 měsíců </w:t>
      </w:r>
      <w:r w:rsidRPr="0020477F">
        <w:t xml:space="preserve">od </w:t>
      </w:r>
      <w:r w:rsidR="00ED2BFA" w:rsidRPr="0020477F">
        <w:t xml:space="preserve">převzetí </w:t>
      </w:r>
      <w:r w:rsidR="000675F3" w:rsidRPr="0020477F">
        <w:t>Díl</w:t>
      </w:r>
      <w:r w:rsidRPr="0020477F">
        <w:t xml:space="preserve">a vlastnosti stanovené v této </w:t>
      </w:r>
      <w:r w:rsidR="003335F5" w:rsidRPr="0020477F">
        <w:t>s</w:t>
      </w:r>
      <w:r w:rsidRPr="0020477F">
        <w:t>mlouvě</w:t>
      </w:r>
      <w:r w:rsidR="0047411B" w:rsidRPr="0020477F">
        <w:t xml:space="preserve"> a jsou úplné.</w:t>
      </w:r>
      <w:r w:rsidR="00CF2137" w:rsidRPr="0020477F">
        <w:t xml:space="preserve"> Po dobu záruční lhůty </w:t>
      </w:r>
      <w:r w:rsidR="00DE53A0" w:rsidRPr="0020477F">
        <w:t xml:space="preserve">Díla </w:t>
      </w:r>
      <w:r w:rsidR="00CF2137" w:rsidRPr="0020477F">
        <w:t>má objednatel právo požadovat bezplatné odstranění vad. Reklamací vad se záruční doba přerušuje a</w:t>
      </w:r>
      <w:r w:rsidR="00521D71" w:rsidRPr="0020477F">
        <w:t> </w:t>
      </w:r>
      <w:r w:rsidR="00CF2137" w:rsidRPr="0020477F">
        <w:t>po</w:t>
      </w:r>
      <w:r w:rsidR="00521D71" w:rsidRPr="0020477F">
        <w:t> </w:t>
      </w:r>
      <w:r w:rsidR="00CF2137" w:rsidRPr="0020477F">
        <w:t>odstranění vad pokračuje</w:t>
      </w:r>
      <w:r w:rsidR="00CF2137" w:rsidRPr="009966C5">
        <w:t xml:space="preserve">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</w:t>
      </w:r>
      <w:r w:rsidRPr="009966C5">
        <w:rPr>
          <w:bCs/>
        </w:rPr>
        <w:lastRenderedPageBreak/>
        <w:t xml:space="preserve">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5C2CC420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 xml:space="preserve">třetí osobě </w:t>
      </w:r>
      <w:r w:rsidRPr="001B34C4">
        <w:rPr>
          <w:bCs/>
        </w:rPr>
        <w:t>v</w:t>
      </w:r>
      <w:r w:rsidR="005B7920" w:rsidRPr="001B34C4">
        <w:rPr>
          <w:bCs/>
        </w:rPr>
        <w:t> </w:t>
      </w:r>
      <w:r w:rsidRPr="001B34C4">
        <w:rPr>
          <w:bCs/>
        </w:rPr>
        <w:t>souvislosti s výkonem jeho činnosti, ve výši nejméně</w:t>
      </w:r>
      <w:r w:rsidR="00EB39B5" w:rsidRPr="001B34C4">
        <w:rPr>
          <w:bCs/>
        </w:rPr>
        <w:t xml:space="preserve"> </w:t>
      </w:r>
      <w:r w:rsidR="0020477F" w:rsidRPr="001B34C4">
        <w:rPr>
          <w:bCs/>
        </w:rPr>
        <w:t xml:space="preserve">90 % ceny díla, tj. </w:t>
      </w:r>
      <w:r w:rsidR="001B34C4" w:rsidRPr="001B34C4">
        <w:rPr>
          <w:b/>
        </w:rPr>
        <w:t>58 770,00</w:t>
      </w:r>
      <w:r w:rsidR="00E3387C" w:rsidRPr="001B34C4">
        <w:rPr>
          <w:b/>
        </w:rPr>
        <w:t xml:space="preserve"> </w:t>
      </w:r>
      <w:r w:rsidRPr="001B34C4">
        <w:rPr>
          <w:bCs/>
        </w:rPr>
        <w:t>Kč (Při</w:t>
      </w:r>
      <w:r w:rsidRPr="009966C5">
        <w:rPr>
          <w:bCs/>
        </w:rPr>
        <w:t xml:space="preserve">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20477F" w:rsidRDefault="00584CF6" w:rsidP="0003369B">
      <w:pPr>
        <w:pStyle w:val="l-L2"/>
        <w:numPr>
          <w:ilvl w:val="0"/>
          <w:numId w:val="28"/>
        </w:numPr>
      </w:pPr>
      <w:r w:rsidRPr="0020477F">
        <w:t xml:space="preserve">Smluvní strany jsou si plně vědomy zákonné povinnosti </w:t>
      </w:r>
      <w:r w:rsidR="0076646C" w:rsidRPr="0020477F">
        <w:t>uveřejnit dle zákona č.</w:t>
      </w:r>
      <w:r w:rsidR="002F018A" w:rsidRPr="0020477F">
        <w:t> </w:t>
      </w:r>
      <w:r w:rsidR="0076646C" w:rsidRPr="0020477F">
        <w:t>340/2015 Sb., o zvláštních podmínkách účinnosti některých smluv, uveřejňování těchto smluv a</w:t>
      </w:r>
      <w:r w:rsidR="002C161F" w:rsidRPr="0020477F">
        <w:t> </w:t>
      </w:r>
      <w:r w:rsidR="0076646C" w:rsidRPr="0020477F">
        <w:t>o</w:t>
      </w:r>
      <w:r w:rsidR="00E65AC5" w:rsidRPr="0020477F">
        <w:t> </w:t>
      </w:r>
      <w:r w:rsidR="0076646C" w:rsidRPr="0020477F">
        <w:t>registru smluv (zákon o registru smluv)</w:t>
      </w:r>
      <w:r w:rsidRPr="0020477F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20477F" w:rsidRDefault="002C161F" w:rsidP="002C161F">
      <w:pPr>
        <w:pStyle w:val="l-L2"/>
      </w:pPr>
    </w:p>
    <w:p w14:paraId="7DE4DD68" w14:textId="5AE68B0A" w:rsidR="00F01B4C" w:rsidRPr="0020477F" w:rsidRDefault="00F01B4C" w:rsidP="00A23925">
      <w:pPr>
        <w:pStyle w:val="l-L1"/>
      </w:pPr>
      <w:r w:rsidRPr="0020477F">
        <w:t>Závěrečná ustanovení</w:t>
      </w:r>
    </w:p>
    <w:p w14:paraId="2BC4066A" w14:textId="1876F549" w:rsidR="002F7752" w:rsidRPr="0020477F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20477F">
        <w:rPr>
          <w:bCs/>
        </w:rPr>
        <w:t xml:space="preserve">Smlouva nabývá platnosti dnem podpisu smluvních stran a účinnosti dnem jejího uveřejnění v registru smluv dle ust. § 6 odst. 1 zákona č. 340/2015 Sb., </w:t>
      </w:r>
      <w:r w:rsidR="002F7752" w:rsidRPr="0020477F">
        <w:rPr>
          <w:bCs/>
        </w:rPr>
        <w:t>o registru smluv</w:t>
      </w:r>
      <w:r w:rsidR="00055A34" w:rsidRPr="0020477F">
        <w:rPr>
          <w:bCs/>
        </w:rPr>
        <w:t xml:space="preserve"> ve znění pozdějších předpisů</w:t>
      </w:r>
      <w:r w:rsidR="002F7752" w:rsidRPr="0020477F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0F26B532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20477F">
        <w:rPr>
          <w:rFonts w:cs="Arial"/>
        </w:rPr>
        <w:t xml:space="preserve"> Ostravě</w:t>
      </w:r>
      <w:r w:rsidR="001F317C" w:rsidRPr="009966C5">
        <w:rPr>
          <w:rFonts w:cs="Arial"/>
        </w:rPr>
        <w:t xml:space="preserve"> dne</w:t>
      </w:r>
      <w:r w:rsidR="0020477F">
        <w:rPr>
          <w:rFonts w:cs="Arial"/>
        </w:rPr>
        <w:t xml:space="preserve"> dle el. podpisu</w:t>
      </w:r>
      <w:r w:rsidR="001F317C" w:rsidRPr="009966C5">
        <w:rPr>
          <w:rFonts w:cs="Arial"/>
        </w:rPr>
        <w:tab/>
        <w:t>V</w:t>
      </w:r>
      <w:r w:rsidR="00CD7E25">
        <w:rPr>
          <w:rFonts w:cs="Arial"/>
        </w:rPr>
        <w:t xml:space="preserve"> Olomouci</w:t>
      </w:r>
      <w:r w:rsidR="001F317C" w:rsidRPr="009966C5">
        <w:rPr>
          <w:rFonts w:cs="Arial"/>
        </w:rPr>
        <w:t xml:space="preserve"> dne</w:t>
      </w:r>
      <w:r w:rsidR="0020477F">
        <w:rPr>
          <w:rFonts w:cs="Arial"/>
        </w:rPr>
        <w:t xml:space="preserve"> dle el. podpisu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165D164D" w14:textId="77777777" w:rsidR="00CD7E25" w:rsidRDefault="00CD7E2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F1D7323" w14:textId="19016486" w:rsidR="00CD7E25" w:rsidRPr="00CD7E25" w:rsidRDefault="00CD7E25" w:rsidP="001F317C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>
        <w:rPr>
          <w:rFonts w:cs="Arial"/>
        </w:rPr>
        <w:tab/>
      </w:r>
      <w:r>
        <w:rPr>
          <w:rFonts w:cs="Arial"/>
          <w:i/>
          <w:iCs/>
        </w:rPr>
        <w:t>„elektronicky podepsáno“</w:t>
      </w:r>
    </w:p>
    <w:p w14:paraId="3AC0CB72" w14:textId="77777777" w:rsidR="00CD7E25" w:rsidRPr="009966C5" w:rsidRDefault="00CD7E2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297D1AA8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</w:r>
      <w:r w:rsidR="00CD7E25" w:rsidRPr="00CD7E25">
        <w:rPr>
          <w:rFonts w:cs="Arial"/>
        </w:rPr>
        <w:t>Ing. Jaroslav Reif</w:t>
      </w:r>
    </w:p>
    <w:p w14:paraId="58E27888" w14:textId="37AFD8F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 w:rsidRPr="009966C5">
        <w:rPr>
          <w:rFonts w:cs="Arial"/>
          <w:b/>
          <w:bCs/>
        </w:rPr>
        <w:tab/>
      </w:r>
      <w:r w:rsidR="0020477F" w:rsidRPr="0020477F">
        <w:rPr>
          <w:rFonts w:cs="Arial"/>
          <w:b/>
          <w:bCs/>
        </w:rPr>
        <w:t>Mgr. Dana Lišková</w:t>
      </w:r>
      <w:r w:rsidRPr="009966C5">
        <w:rPr>
          <w:rFonts w:cs="Arial"/>
          <w:b/>
          <w:bCs/>
        </w:rPr>
        <w:tab/>
      </w:r>
      <w:r w:rsidR="00CD7E25" w:rsidRPr="00CD7E25">
        <w:rPr>
          <w:rFonts w:cs="Arial"/>
          <w:b/>
          <w:bCs/>
        </w:rPr>
        <w:t>Urga, s.r.o. - jednatel</w:t>
      </w:r>
    </w:p>
    <w:p w14:paraId="4A4A8F31" w14:textId="7C6EECC4" w:rsidR="0020477F" w:rsidRPr="0020477F" w:rsidRDefault="0020477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20477F">
        <w:rPr>
          <w:rFonts w:cs="Arial"/>
        </w:rPr>
        <w:tab/>
        <w:t>Ředitelka KPÚ pro MSK</w:t>
      </w:r>
    </w:p>
    <w:p w14:paraId="6E3E1467" w14:textId="467E03CE" w:rsidR="0020477F" w:rsidRDefault="0020477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ab/>
      </w:r>
    </w:p>
    <w:p w14:paraId="13078DF9" w14:textId="146EFE0B" w:rsidR="0020477F" w:rsidRDefault="0020477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ab/>
        <w:t>V z.</w:t>
      </w:r>
    </w:p>
    <w:p w14:paraId="0DBB47B4" w14:textId="5572C81D" w:rsidR="0020477F" w:rsidRPr="0020477F" w:rsidRDefault="0020477F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>
        <w:rPr>
          <w:rFonts w:cs="Arial"/>
        </w:rPr>
        <w:tab/>
      </w:r>
      <w:r w:rsidRPr="0020477F">
        <w:rPr>
          <w:rFonts w:cs="Arial"/>
          <w:b/>
          <w:bCs/>
        </w:rPr>
        <w:t>Ing. Kateřina Neumanová</w:t>
      </w:r>
    </w:p>
    <w:p w14:paraId="0B8D3B0A" w14:textId="3F851249" w:rsidR="0020477F" w:rsidRPr="009966C5" w:rsidRDefault="0020477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ab/>
        <w:t>Zástupkyně ředitelky KPÚ pro MSK</w:t>
      </w:r>
    </w:p>
    <w:p w14:paraId="52D3F3E6" w14:textId="77777777" w:rsidR="00C33259" w:rsidRPr="009966C5" w:rsidRDefault="00C33259">
      <w:pPr>
        <w:rPr>
          <w:rFonts w:cs="Arial"/>
          <w:b/>
          <w:szCs w:val="22"/>
          <w:lang w:eastAsia="en-US"/>
        </w:rPr>
      </w:pPr>
      <w:r w:rsidRPr="009966C5">
        <w:rPr>
          <w:rFonts w:cs="Arial"/>
          <w:szCs w:val="22"/>
        </w:rPr>
        <w:br w:type="page"/>
      </w:r>
    </w:p>
    <w:p w14:paraId="0CF15299" w14:textId="77AD1432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6301BA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2049420D" w14:textId="77777777" w:rsidR="006301BA" w:rsidRPr="006301BA" w:rsidRDefault="006301BA" w:rsidP="006301BA">
      <w:pPr>
        <w:rPr>
          <w:b/>
        </w:rPr>
      </w:pPr>
    </w:p>
    <w:p w14:paraId="78062FAF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Zadání a požadavky na podrobný geotechnický průzkum pro polní cesty</w:t>
      </w:r>
    </w:p>
    <w:p w14:paraId="290C8470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9966C5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96EF4" w:rsidRPr="009966C5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996EF4" w:rsidRPr="009966C5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5B25C5FF" w14:textId="77777777" w:rsidR="00C20EEB" w:rsidRPr="009966C5" w:rsidRDefault="00C20EEB" w:rsidP="00C20EEB">
      <w:pPr>
        <w:rPr>
          <w:rFonts w:eastAsia="Calibri"/>
        </w:rPr>
      </w:pPr>
    </w:p>
    <w:p w14:paraId="5329BD6C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9966C5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C20EEB" w:rsidRPr="009966C5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C20EEB" w:rsidRPr="009966C5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C20EEB" w:rsidRPr="009966C5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76E2FC12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CED3260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32B2862F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5D295EA" w14:textId="77777777" w:rsidR="00C20EEB" w:rsidRPr="009966C5" w:rsidRDefault="00C20EEB" w:rsidP="00C20EEB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7ACDE781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terénní měření a laboratorní zkoušky</w:t>
      </w:r>
    </w:p>
    <w:p w14:paraId="4837343A" w14:textId="1F65F916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 w:rsidR="00F107B5"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 w:rsidR="00F107B5"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4B6247">
        <w:rPr>
          <w:rFonts w:eastAsia="Calibri"/>
        </w:rPr>
        <w:t>.</w:t>
      </w:r>
    </w:p>
    <w:p w14:paraId="08DB725C" w14:textId="7782667B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průzkumu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342FC1"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 w:rsidR="00F107B5"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 w:rsidR="00F107B5">
        <w:rPr>
          <w:rFonts w:eastAsia="Calibri"/>
        </w:rPr>
        <w:t> 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65BEEC5E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687EADC9" w14:textId="4EE48B46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EDDD77A" w14:textId="5B1E7025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7FA04CE4" w14:textId="751D50FD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43B2C468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3C25B41B" w14:textId="5EC91EED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98A704E" w14:textId="14FEE62B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9966C5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C20EEB" w:rsidRPr="009966C5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C20EEB" w:rsidRPr="009966C5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C20EEB" w:rsidRPr="009966C5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9966C5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C20EEB" w:rsidRPr="009966C5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C20EEB" w:rsidRPr="009966C5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C20EEB" w:rsidRPr="009966C5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C20EEB" w:rsidRPr="009966C5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C20EEB" w:rsidRPr="009966C5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 w:rsidR="00342FC1">
              <w:rPr>
                <w:spacing w:val="-1"/>
                <w:lang w:val="cs-CZ"/>
              </w:rPr>
              <w:t>.</w:t>
            </w:r>
          </w:p>
          <w:p w14:paraId="73597B3A" w14:textId="50BE965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 w:rsidR="00342FC1">
              <w:rPr>
                <w:spacing w:val="-1"/>
                <w:lang w:val="cs-CZ"/>
              </w:rPr>
              <w:t>.</w:t>
            </w:r>
          </w:p>
          <w:p w14:paraId="4AD956D5" w14:textId="3A9A7AB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 w:rsidR="00342FC1">
              <w:rPr>
                <w:spacing w:val="-1"/>
                <w:lang w:val="cs-CZ"/>
              </w:rPr>
              <w:t>.</w:t>
            </w:r>
          </w:p>
        </w:tc>
      </w:tr>
      <w:tr w:rsidR="00C20EEB" w:rsidRPr="009966C5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C20EEB" w:rsidRPr="009966C5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1DFE6F0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44F67387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233C6C0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6009DC34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49E2D312" w14:textId="77777777" w:rsidR="00C20EEB" w:rsidRPr="009966C5" w:rsidRDefault="00C20EEB" w:rsidP="00C20EEB">
      <w:pPr>
        <w:rPr>
          <w:rFonts w:cs="Arial"/>
          <w:szCs w:val="22"/>
        </w:rPr>
      </w:pPr>
    </w:p>
    <w:sectPr w:rsidR="00C20EEB" w:rsidRPr="009966C5" w:rsidSect="00644353">
      <w:headerReference w:type="default" r:id="rId16"/>
      <w:footerReference w:type="even" r:id="rId17"/>
      <w:footerReference w:type="default" r:id="rId18"/>
      <w:pgSz w:w="11906" w:h="16838"/>
      <w:pgMar w:top="1539" w:right="1134" w:bottom="1418" w:left="1418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r w:rsidR="006876D6">
      <w:fldChar w:fldCharType="begin"/>
    </w:r>
    <w:r w:rsidR="006876D6">
      <w:instrText xml:space="preserve"> NUMPAGES   \* MERGEFORMAT </w:instrText>
    </w:r>
    <w:r w:rsidR="006876D6">
      <w:fldChar w:fldCharType="separate"/>
    </w:r>
    <w:r w:rsidRPr="005044BB">
      <w:rPr>
        <w:noProof/>
      </w:rPr>
      <w:t>19</w:t>
    </w:r>
    <w:r w:rsidR="006876D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4B41CFBE" w:rsidR="00F523A5" w:rsidRDefault="00F523A5" w:rsidP="006955B2">
    <w:pPr>
      <w:jc w:val="right"/>
    </w:pPr>
    <w:r w:rsidRPr="00131DD4">
      <w:t>Č.j. objednatele:</w:t>
    </w:r>
    <w:r w:rsidR="001B34C4">
      <w:t xml:space="preserve"> </w:t>
    </w:r>
    <w:r w:rsidR="001B34C4" w:rsidRPr="001B34C4">
      <w:t>SPU 285023/2025/KJ</w:t>
    </w:r>
  </w:p>
  <w:p w14:paraId="7DA9AFB9" w14:textId="5A6F2E6E" w:rsidR="00644353" w:rsidRPr="00131DD4" w:rsidRDefault="00644353" w:rsidP="006955B2">
    <w:pPr>
      <w:jc w:val="right"/>
    </w:pPr>
    <w:r>
      <w:t xml:space="preserve">UID objednatele: </w:t>
    </w:r>
    <w:r w:rsidRPr="00644353">
      <w:t>spudms00000015751510</w:t>
    </w:r>
  </w:p>
  <w:p w14:paraId="023E83BA" w14:textId="66C0D09B" w:rsidR="00F523A5" w:rsidRPr="00BC22C1" w:rsidRDefault="5525A271" w:rsidP="00BC22C1">
    <w:pPr>
      <w:jc w:val="right"/>
    </w:pPr>
    <w:r w:rsidRPr="00131DD4">
      <w:t>Č.j. zhotovitele:</w:t>
    </w:r>
    <w:r w:rsidR="00644353">
      <w:t xml:space="preserve"> 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6F58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0180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4C4"/>
    <w:rsid w:val="001B3538"/>
    <w:rsid w:val="001B5B5F"/>
    <w:rsid w:val="001B7847"/>
    <w:rsid w:val="001C0A0F"/>
    <w:rsid w:val="001C2A32"/>
    <w:rsid w:val="001C4016"/>
    <w:rsid w:val="001C4932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77F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4251"/>
    <w:rsid w:val="002F7752"/>
    <w:rsid w:val="0030390C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1BA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353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876D6"/>
    <w:rsid w:val="00690616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0FE6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5DA6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17E5"/>
    <w:rsid w:val="0085449E"/>
    <w:rsid w:val="008552E1"/>
    <w:rsid w:val="00857463"/>
    <w:rsid w:val="00857536"/>
    <w:rsid w:val="0086031A"/>
    <w:rsid w:val="0086081D"/>
    <w:rsid w:val="0086379A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0B1A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D7E25"/>
    <w:rsid w:val="00CE1F54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34D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0FF6393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34C4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B3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http://purl.org/dc/elements/1.1/"/>
    <ds:schemaRef ds:uri="ada3fa48-c231-4f9d-a491-19361e04fcb4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2046fdb6-fa60-49a6-a635-1115ab0d2074"/>
    <ds:schemaRef ds:uri="85f4b5cc-4033-44c7-b405-f5eed34c8154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4563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Kašný Jiří Ing.</cp:lastModifiedBy>
  <cp:revision>3</cp:revision>
  <cp:lastPrinted>2025-07-14T07:56:00Z</cp:lastPrinted>
  <dcterms:created xsi:type="dcterms:W3CDTF">2025-07-29T07:33:00Z</dcterms:created>
  <dcterms:modified xsi:type="dcterms:W3CDTF">2025-07-29T07:33:00Z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