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A29C9D8"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5D009A">
        <w:rPr>
          <w:rFonts w:ascii="Arial" w:hAnsi="Arial" w:cs="Arial"/>
          <w:snapToGrid w:val="0"/>
        </w:rPr>
        <w:t>Středočeský kraj a hl. m. Praha</w:t>
      </w:r>
      <w:r w:rsidR="005D009A" w:rsidRPr="00ED6435">
        <w:rPr>
          <w:rFonts w:ascii="Arial" w:hAnsi="Arial" w:cs="Arial"/>
          <w:snapToGrid w:val="0"/>
        </w:rPr>
        <w:t>,</w:t>
      </w:r>
      <w:r w:rsidR="0005460D">
        <w:rPr>
          <w:rFonts w:ascii="Arial" w:hAnsi="Arial" w:cs="Arial"/>
        </w:rPr>
        <w:t xml:space="preserve"> </w:t>
      </w:r>
      <w:r w:rsidRPr="00ED6435">
        <w:rPr>
          <w:rFonts w:ascii="Arial" w:hAnsi="Arial" w:cs="Arial"/>
          <w:snapToGrid w:val="0"/>
        </w:rPr>
        <w:t xml:space="preserve">na adrese </w:t>
      </w:r>
      <w:r w:rsidR="005D009A">
        <w:rPr>
          <w:rFonts w:ascii="Arial" w:hAnsi="Arial" w:cs="Arial"/>
          <w:snapToGrid w:val="0"/>
        </w:rPr>
        <w:t>nám. Winstona Churchilla 1800/2, 130 00 Praha 3</w:t>
      </w:r>
    </w:p>
    <w:p w14:paraId="2BB55C1B" w14:textId="602054E1" w:rsidR="00E0086F" w:rsidRPr="00ED6435" w:rsidRDefault="00E0086F" w:rsidP="00EC1291">
      <w:pPr>
        <w:spacing w:after="120"/>
        <w:ind w:left="567"/>
        <w:jc w:val="both"/>
        <w:rPr>
          <w:rFonts w:ascii="Arial" w:hAnsi="Arial" w:cs="Arial"/>
        </w:rPr>
      </w:pPr>
      <w:r w:rsidRPr="00ED6435">
        <w:rPr>
          <w:rFonts w:ascii="Arial" w:hAnsi="Arial" w:cs="Arial"/>
        </w:rPr>
        <w:t>Zastoupená:</w:t>
      </w:r>
      <w:r w:rsidR="005D009A">
        <w:rPr>
          <w:rFonts w:ascii="Arial" w:hAnsi="Arial" w:cs="Arial"/>
          <w:iCs/>
        </w:rPr>
        <w:t xml:space="preserve"> Ing. Jiří Veselý, ředite</w:t>
      </w:r>
      <w:r w:rsidR="00A432E5">
        <w:rPr>
          <w:rFonts w:ascii="Arial" w:hAnsi="Arial" w:cs="Arial"/>
          <w:iCs/>
        </w:rPr>
        <w:t>l</w:t>
      </w:r>
      <w:r w:rsidR="002F73D0">
        <w:rPr>
          <w:rFonts w:ascii="Arial" w:hAnsi="Arial" w:cs="Arial"/>
          <w:iCs/>
        </w:rPr>
        <w:t xml:space="preserve"> KPÚ</w:t>
      </w:r>
    </w:p>
    <w:p w14:paraId="679B3B2B" w14:textId="53651D38"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2F73D0">
        <w:rPr>
          <w:rFonts w:ascii="Arial" w:hAnsi="Arial" w:cs="Arial"/>
        </w:rPr>
        <w:t>Ing. Jiří Veselý, ředitel KPÚ</w:t>
      </w:r>
      <w:r w:rsidRPr="00ED6435">
        <w:rPr>
          <w:rFonts w:ascii="Arial" w:hAnsi="Arial" w:cs="Arial"/>
        </w:rPr>
        <w:t xml:space="preserve"> </w:t>
      </w:r>
    </w:p>
    <w:p w14:paraId="4939C5C6" w14:textId="2355367F"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2F73D0">
        <w:rPr>
          <w:rFonts w:ascii="Arial" w:hAnsi="Arial" w:cs="Arial"/>
          <w:snapToGrid w:val="0"/>
        </w:rPr>
        <w:t>Ing. Silvie Römerová, pobočka Rakovník</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17186501"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2F73D0">
        <w:rPr>
          <w:rFonts w:ascii="Arial" w:hAnsi="Arial" w:cs="Arial"/>
          <w:snapToGrid w:val="0"/>
        </w:rPr>
        <w:t xml:space="preserve"> +420 </w:t>
      </w:r>
      <w:r w:rsidR="002F73D0" w:rsidRPr="002F73D0">
        <w:rPr>
          <w:rFonts w:ascii="Arial" w:hAnsi="Arial" w:cs="Arial"/>
          <w:snapToGrid w:val="0"/>
        </w:rPr>
        <w:t>601</w:t>
      </w:r>
      <w:r w:rsidR="002F73D0">
        <w:rPr>
          <w:rFonts w:ascii="Arial" w:hAnsi="Arial" w:cs="Arial"/>
          <w:snapToGrid w:val="0"/>
        </w:rPr>
        <w:t> </w:t>
      </w:r>
      <w:r w:rsidR="002F73D0" w:rsidRPr="002F73D0">
        <w:rPr>
          <w:rFonts w:ascii="Arial" w:hAnsi="Arial" w:cs="Arial"/>
          <w:snapToGrid w:val="0"/>
        </w:rPr>
        <w:t>571</w:t>
      </w:r>
      <w:r w:rsidR="002F73D0">
        <w:rPr>
          <w:rFonts w:ascii="Arial" w:hAnsi="Arial" w:cs="Arial"/>
          <w:snapToGrid w:val="0"/>
        </w:rPr>
        <w:t xml:space="preserve"> </w:t>
      </w:r>
      <w:r w:rsidR="002F73D0" w:rsidRPr="002F73D0">
        <w:rPr>
          <w:rFonts w:ascii="Arial" w:hAnsi="Arial" w:cs="Arial"/>
          <w:snapToGrid w:val="0"/>
        </w:rPr>
        <w:t>824</w:t>
      </w:r>
    </w:p>
    <w:p w14:paraId="073F5E87" w14:textId="1DE79A0D"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2F73D0" w:rsidRPr="002F73D0">
        <w:rPr>
          <w:rFonts w:ascii="Arial" w:hAnsi="Arial" w:cs="Arial"/>
          <w:snapToGrid w:val="0"/>
        </w:rPr>
        <w:t>silvie.romerova2@spu.gov.cz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6E317E9" w14:textId="77777777" w:rsidR="006E1B0F" w:rsidRPr="00AC282A" w:rsidRDefault="006E1B0F" w:rsidP="006E1B0F">
      <w:pPr>
        <w:numPr>
          <w:ilvl w:val="0"/>
          <w:numId w:val="14"/>
        </w:numPr>
        <w:spacing w:before="120" w:after="120" w:line="240" w:lineRule="auto"/>
        <w:ind w:left="567" w:hanging="567"/>
        <w:jc w:val="both"/>
        <w:rPr>
          <w:rFonts w:ascii="Arial" w:hAnsi="Arial" w:cs="Arial"/>
          <w:b/>
        </w:rPr>
      </w:pPr>
      <w:r>
        <w:rPr>
          <w:rFonts w:ascii="Arial" w:hAnsi="Arial" w:cs="Arial"/>
          <w:b/>
        </w:rPr>
        <w:t>Geodetická kancelář Nedoma &amp; Řezník, s.r.o.</w:t>
      </w:r>
    </w:p>
    <w:p w14:paraId="0C4E9D94" w14:textId="77777777" w:rsidR="006E1B0F" w:rsidRPr="000E0244" w:rsidRDefault="00E0086F" w:rsidP="006E1B0F">
      <w:pPr>
        <w:spacing w:after="120"/>
        <w:ind w:left="567"/>
        <w:jc w:val="both"/>
        <w:rPr>
          <w:rFonts w:ascii="Arial" w:hAnsi="Arial" w:cs="Arial"/>
          <w:snapToGrid w:val="0"/>
        </w:rPr>
      </w:pPr>
      <w:r w:rsidRPr="006E1B0F">
        <w:rPr>
          <w:rFonts w:ascii="Arial" w:hAnsi="Arial" w:cs="Arial"/>
        </w:rPr>
        <w:t xml:space="preserve">společnost založená a existující podle právního řádu [České republiky], </w:t>
      </w:r>
      <w:r w:rsidR="006E1B0F" w:rsidRPr="000D1F60">
        <w:rPr>
          <w:rFonts w:ascii="Arial" w:hAnsi="Arial" w:cs="Arial"/>
          <w:bCs/>
        </w:rPr>
        <w:t>se sídlem plukovníka Mráze 1425/1</w:t>
      </w:r>
      <w:r w:rsidR="006E1B0F" w:rsidRPr="000E0244">
        <w:rPr>
          <w:rFonts w:ascii="Arial" w:hAnsi="Arial" w:cs="Arial"/>
          <w:bCs/>
        </w:rPr>
        <w:t>, 102 00 Praha 10 - Hostivař</w:t>
      </w:r>
      <w:r w:rsidR="006E1B0F" w:rsidRPr="000E0244">
        <w:rPr>
          <w:rFonts w:ascii="Arial" w:hAnsi="Arial" w:cs="Arial"/>
          <w:snapToGrid w:val="0"/>
        </w:rPr>
        <w:t>, IČO: 26695103, zapsaná v obchodním rejstříku vedeném u Městského soudu v Praze, oddíl C, vložka 87873</w:t>
      </w:r>
    </w:p>
    <w:p w14:paraId="5F89DDB9" w14:textId="30AF0F63" w:rsidR="00E0086F" w:rsidRPr="000E0244" w:rsidRDefault="00E0086F" w:rsidP="00EC1291">
      <w:pPr>
        <w:spacing w:after="120"/>
        <w:ind w:left="567"/>
        <w:jc w:val="both"/>
        <w:rPr>
          <w:rFonts w:ascii="Arial" w:hAnsi="Arial" w:cs="Arial"/>
          <w:bCs/>
        </w:rPr>
      </w:pPr>
      <w:r w:rsidRPr="000E0244">
        <w:rPr>
          <w:rFonts w:ascii="Arial" w:hAnsi="Arial" w:cs="Arial"/>
          <w:snapToGrid w:val="0"/>
        </w:rPr>
        <w:t xml:space="preserve">Zastoupená: </w:t>
      </w:r>
      <w:r w:rsidR="001956B0" w:rsidRPr="000E0244">
        <w:rPr>
          <w:rFonts w:ascii="Arial" w:hAnsi="Arial" w:cs="Arial"/>
          <w:snapToGrid w:val="0"/>
        </w:rPr>
        <w:t>Ing. Zbyněk Řezník, jednatel</w:t>
      </w:r>
    </w:p>
    <w:p w14:paraId="470BDDFE" w14:textId="03CB6D46" w:rsidR="00E0086F" w:rsidRPr="000E0244" w:rsidRDefault="00E0086F" w:rsidP="00EC1291">
      <w:pPr>
        <w:spacing w:after="120"/>
        <w:ind w:left="567"/>
        <w:jc w:val="both"/>
        <w:rPr>
          <w:rFonts w:ascii="Arial" w:hAnsi="Arial" w:cs="Arial"/>
        </w:rPr>
      </w:pPr>
      <w:r w:rsidRPr="000E0244">
        <w:rPr>
          <w:rFonts w:ascii="Arial" w:hAnsi="Arial" w:cs="Arial"/>
        </w:rPr>
        <w:t xml:space="preserve">Ve smluvních záležitostech </w:t>
      </w:r>
      <w:r w:rsidR="00EC1291" w:rsidRPr="000E0244">
        <w:rPr>
          <w:rFonts w:ascii="Arial" w:hAnsi="Arial" w:cs="Arial"/>
        </w:rPr>
        <w:t>zastoupená</w:t>
      </w:r>
      <w:r w:rsidRPr="000E0244">
        <w:rPr>
          <w:rFonts w:ascii="Arial" w:hAnsi="Arial" w:cs="Arial"/>
          <w:bCs/>
        </w:rPr>
        <w:t xml:space="preserve">: </w:t>
      </w:r>
      <w:r w:rsidR="001956B0" w:rsidRPr="000E0244">
        <w:rPr>
          <w:rFonts w:ascii="Arial" w:hAnsi="Arial" w:cs="Arial"/>
          <w:snapToGrid w:val="0"/>
        </w:rPr>
        <w:t>Ing. Zbyněk Řezník, jednatel</w:t>
      </w:r>
    </w:p>
    <w:p w14:paraId="2D5046AC" w14:textId="3AC0F900" w:rsidR="00E0086F" w:rsidRPr="000E0244" w:rsidRDefault="00E0086F" w:rsidP="00EC1291">
      <w:pPr>
        <w:tabs>
          <w:tab w:val="left" w:pos="4536"/>
        </w:tabs>
        <w:spacing w:after="120"/>
        <w:ind w:left="567"/>
        <w:jc w:val="both"/>
        <w:rPr>
          <w:rFonts w:ascii="Arial" w:hAnsi="Arial" w:cs="Arial"/>
          <w:snapToGrid w:val="0"/>
        </w:rPr>
      </w:pPr>
      <w:r w:rsidRPr="000E0244">
        <w:rPr>
          <w:rFonts w:ascii="Arial" w:hAnsi="Arial" w:cs="Arial"/>
        </w:rPr>
        <w:t xml:space="preserve">V technických záležitostech </w:t>
      </w:r>
      <w:r w:rsidR="00EC1291" w:rsidRPr="000E0244">
        <w:rPr>
          <w:rFonts w:ascii="Arial" w:hAnsi="Arial" w:cs="Arial"/>
        </w:rPr>
        <w:t>zastoupená</w:t>
      </w:r>
      <w:r w:rsidRPr="000E0244">
        <w:rPr>
          <w:rFonts w:ascii="Arial" w:hAnsi="Arial" w:cs="Arial"/>
        </w:rPr>
        <w:t xml:space="preserve">: </w:t>
      </w:r>
      <w:r w:rsidR="009C637A">
        <w:rPr>
          <w:rFonts w:ascii="Arial" w:hAnsi="Arial" w:cs="Arial"/>
          <w:snapToGrid w:val="0"/>
        </w:rPr>
        <w:t>XXXXXXXXXX</w:t>
      </w:r>
      <w:r w:rsidR="00EC1291" w:rsidRPr="000E0244">
        <w:rPr>
          <w:rFonts w:ascii="Arial" w:hAnsi="Arial" w:cs="Arial"/>
          <w:snapToGrid w:val="0"/>
        </w:rPr>
        <w:t xml:space="preserve"> </w:t>
      </w:r>
    </w:p>
    <w:p w14:paraId="3E50340C" w14:textId="15061655" w:rsidR="005715BF" w:rsidRPr="000E0244" w:rsidRDefault="00E5155E" w:rsidP="00EC1291">
      <w:pPr>
        <w:tabs>
          <w:tab w:val="left" w:pos="4536"/>
        </w:tabs>
        <w:spacing w:after="120"/>
        <w:ind w:left="567"/>
        <w:jc w:val="both"/>
        <w:rPr>
          <w:rFonts w:ascii="Arial" w:hAnsi="Arial" w:cs="Arial"/>
          <w:snapToGrid w:val="0"/>
        </w:rPr>
      </w:pPr>
      <w:r w:rsidRPr="000E0244">
        <w:rPr>
          <w:rFonts w:ascii="Arial" w:hAnsi="Arial" w:cs="Arial"/>
          <w:snapToGrid w:val="0"/>
        </w:rPr>
        <w:t>Vedoucí týmu</w:t>
      </w:r>
      <w:r w:rsidR="007274EC" w:rsidRPr="000E0244">
        <w:rPr>
          <w:rFonts w:ascii="Arial" w:hAnsi="Arial" w:cs="Arial"/>
          <w:snapToGrid w:val="0"/>
        </w:rPr>
        <w:t xml:space="preserve">: </w:t>
      </w:r>
      <w:r w:rsidR="009C637A">
        <w:rPr>
          <w:rFonts w:ascii="Arial" w:hAnsi="Arial" w:cs="Arial"/>
          <w:snapToGrid w:val="0"/>
        </w:rPr>
        <w:t>XXXXXXXXXX</w:t>
      </w:r>
    </w:p>
    <w:p w14:paraId="51D1C9C1" w14:textId="63D407A0" w:rsidR="00CC78B7" w:rsidRPr="000E0244" w:rsidRDefault="00CC78B7" w:rsidP="00EC1291">
      <w:pPr>
        <w:tabs>
          <w:tab w:val="left" w:pos="4536"/>
        </w:tabs>
        <w:spacing w:after="120"/>
        <w:ind w:left="567"/>
        <w:jc w:val="both"/>
        <w:rPr>
          <w:rFonts w:ascii="Arial" w:hAnsi="Arial" w:cs="Arial"/>
        </w:rPr>
      </w:pPr>
      <w:r w:rsidRPr="000E0244">
        <w:rPr>
          <w:rFonts w:ascii="Arial" w:hAnsi="Arial" w:cs="Arial"/>
          <w:snapToGrid w:val="0"/>
        </w:rPr>
        <w:t>Zástupce vedoucího týmu:</w:t>
      </w:r>
      <w:r w:rsidR="001956B0" w:rsidRPr="000E0244">
        <w:rPr>
          <w:rFonts w:ascii="Arial" w:hAnsi="Arial" w:cs="Arial"/>
          <w:snapToGrid w:val="0"/>
        </w:rPr>
        <w:t xml:space="preserve"> </w:t>
      </w:r>
      <w:r w:rsidR="009C637A">
        <w:rPr>
          <w:rFonts w:ascii="Arial" w:hAnsi="Arial" w:cs="Arial"/>
          <w:snapToGrid w:val="0"/>
        </w:rPr>
        <w:t>XXXXXXXXXX</w:t>
      </w:r>
    </w:p>
    <w:p w14:paraId="7BB3EF73" w14:textId="77777777" w:rsidR="00E0086F" w:rsidRPr="000E0244" w:rsidRDefault="00E0086F" w:rsidP="00EC1291">
      <w:pPr>
        <w:tabs>
          <w:tab w:val="left" w:pos="4536"/>
        </w:tabs>
        <w:spacing w:after="120"/>
        <w:ind w:left="567"/>
        <w:contextualSpacing/>
        <w:jc w:val="both"/>
        <w:rPr>
          <w:rFonts w:ascii="Arial" w:hAnsi="Arial" w:cs="Arial"/>
        </w:rPr>
      </w:pPr>
      <w:r w:rsidRPr="000E0244">
        <w:rPr>
          <w:rFonts w:ascii="Arial" w:hAnsi="Arial" w:cs="Arial"/>
          <w:b/>
          <w:bCs/>
        </w:rPr>
        <w:t>Kontaktní údaje:</w:t>
      </w:r>
    </w:p>
    <w:p w14:paraId="40F60D1B" w14:textId="5BBD3FBC" w:rsidR="00E0086F" w:rsidRPr="000E0244" w:rsidRDefault="00E0086F" w:rsidP="00EC1291">
      <w:pPr>
        <w:tabs>
          <w:tab w:val="left" w:pos="4536"/>
        </w:tabs>
        <w:spacing w:after="120"/>
        <w:ind w:left="567"/>
        <w:contextualSpacing/>
        <w:jc w:val="both"/>
        <w:rPr>
          <w:rFonts w:ascii="Arial" w:hAnsi="Arial" w:cs="Arial"/>
        </w:rPr>
      </w:pPr>
      <w:r w:rsidRPr="000E0244">
        <w:rPr>
          <w:rFonts w:ascii="Arial" w:hAnsi="Arial" w:cs="Arial"/>
        </w:rPr>
        <w:t xml:space="preserve">Tel.: </w:t>
      </w:r>
      <w:r w:rsidR="009C637A">
        <w:rPr>
          <w:rFonts w:ascii="Arial" w:hAnsi="Arial" w:cs="Arial"/>
          <w:snapToGrid w:val="0"/>
        </w:rPr>
        <w:t>XXXXXXXXXX</w:t>
      </w:r>
      <w:r w:rsidR="001956B0" w:rsidRPr="000E0244">
        <w:rPr>
          <w:rFonts w:ascii="Arial" w:hAnsi="Arial" w:cs="Arial"/>
          <w:snapToGrid w:val="0"/>
        </w:rPr>
        <w:t xml:space="preserve"> / </w:t>
      </w:r>
      <w:r w:rsidR="009C637A">
        <w:rPr>
          <w:rFonts w:ascii="Arial" w:hAnsi="Arial" w:cs="Arial"/>
          <w:snapToGrid w:val="0"/>
        </w:rPr>
        <w:t>XXXXXXXXXX</w:t>
      </w:r>
    </w:p>
    <w:p w14:paraId="3A61A83D" w14:textId="6F2FCC2A" w:rsidR="00E0086F" w:rsidRPr="000E0244" w:rsidRDefault="00E0086F" w:rsidP="00EC1291">
      <w:pPr>
        <w:tabs>
          <w:tab w:val="left" w:pos="4536"/>
        </w:tabs>
        <w:spacing w:after="120"/>
        <w:ind w:left="567"/>
        <w:contextualSpacing/>
        <w:jc w:val="both"/>
        <w:rPr>
          <w:rFonts w:ascii="Arial" w:hAnsi="Arial" w:cs="Arial"/>
        </w:rPr>
      </w:pPr>
      <w:r w:rsidRPr="000E0244">
        <w:rPr>
          <w:rFonts w:ascii="Arial" w:hAnsi="Arial" w:cs="Arial"/>
        </w:rPr>
        <w:t>E-mail:</w:t>
      </w:r>
      <w:r w:rsidR="001956B0" w:rsidRPr="000E0244">
        <w:t xml:space="preserve"> </w:t>
      </w:r>
      <w:r w:rsidR="009C637A">
        <w:rPr>
          <w:rFonts w:ascii="Arial" w:hAnsi="Arial" w:cs="Arial"/>
          <w:snapToGrid w:val="0"/>
        </w:rPr>
        <w:t>XXXXXXXXXX</w:t>
      </w:r>
    </w:p>
    <w:p w14:paraId="4F80076C" w14:textId="679B113E" w:rsidR="00E0086F" w:rsidRPr="000E0244" w:rsidRDefault="00E0086F" w:rsidP="00EC1291">
      <w:pPr>
        <w:spacing w:after="120"/>
        <w:ind w:left="567"/>
        <w:jc w:val="both"/>
        <w:rPr>
          <w:rFonts w:ascii="Arial" w:hAnsi="Arial" w:cs="Arial"/>
        </w:rPr>
      </w:pPr>
      <w:r w:rsidRPr="000E0244">
        <w:rPr>
          <w:rFonts w:ascii="Arial" w:hAnsi="Arial" w:cs="Arial"/>
        </w:rPr>
        <w:t>ID datové schránky:</w:t>
      </w:r>
      <w:r w:rsidRPr="000E0244">
        <w:rPr>
          <w:rFonts w:ascii="Arial" w:hAnsi="Arial" w:cs="Arial"/>
          <w:snapToGrid w:val="0"/>
        </w:rPr>
        <w:t xml:space="preserve"> </w:t>
      </w:r>
      <w:r w:rsidR="001956B0" w:rsidRPr="000E0244">
        <w:rPr>
          <w:rFonts w:ascii="Arial" w:hAnsi="Arial" w:cs="Arial"/>
          <w:snapToGrid w:val="0"/>
        </w:rPr>
        <w:t>74f75k9</w:t>
      </w:r>
    </w:p>
    <w:p w14:paraId="7DA99D36" w14:textId="79119D7A" w:rsidR="00E0086F" w:rsidRPr="000E0244" w:rsidRDefault="00E0086F" w:rsidP="00EC1291">
      <w:pPr>
        <w:tabs>
          <w:tab w:val="left" w:pos="4536"/>
        </w:tabs>
        <w:spacing w:after="120"/>
        <w:ind w:left="567"/>
        <w:contextualSpacing/>
        <w:jc w:val="both"/>
        <w:rPr>
          <w:rFonts w:ascii="Arial" w:hAnsi="Arial" w:cs="Arial"/>
        </w:rPr>
      </w:pPr>
      <w:r w:rsidRPr="000E0244">
        <w:rPr>
          <w:rFonts w:ascii="Arial" w:hAnsi="Arial" w:cs="Arial"/>
          <w:b/>
        </w:rPr>
        <w:t>Bankovní spojení:</w:t>
      </w:r>
      <w:r w:rsidRPr="000E0244">
        <w:rPr>
          <w:rFonts w:ascii="Arial" w:hAnsi="Arial" w:cs="Arial"/>
          <w:snapToGrid w:val="0"/>
        </w:rPr>
        <w:t xml:space="preserve"> </w:t>
      </w:r>
      <w:r w:rsidR="001956B0" w:rsidRPr="000E0244">
        <w:rPr>
          <w:rFonts w:ascii="Arial" w:hAnsi="Arial" w:cs="Arial"/>
          <w:snapToGrid w:val="0"/>
        </w:rPr>
        <w:t>KB, a.s., Praha 10</w:t>
      </w:r>
    </w:p>
    <w:p w14:paraId="6F011ECB" w14:textId="7C20CEED" w:rsidR="00E0086F" w:rsidRPr="000E0244" w:rsidRDefault="00E0086F" w:rsidP="00EC1291">
      <w:pPr>
        <w:tabs>
          <w:tab w:val="left" w:pos="4536"/>
        </w:tabs>
        <w:spacing w:after="120"/>
        <w:ind w:left="567"/>
        <w:contextualSpacing/>
        <w:jc w:val="both"/>
        <w:rPr>
          <w:rFonts w:ascii="Arial" w:hAnsi="Arial" w:cs="Arial"/>
        </w:rPr>
      </w:pPr>
      <w:r w:rsidRPr="000E0244">
        <w:rPr>
          <w:rFonts w:ascii="Arial" w:hAnsi="Arial" w:cs="Arial"/>
        </w:rPr>
        <w:t xml:space="preserve">Číslo účtu: </w:t>
      </w:r>
      <w:r w:rsidR="001956B0" w:rsidRPr="000E0244">
        <w:rPr>
          <w:rFonts w:ascii="Arial" w:hAnsi="Arial" w:cs="Arial"/>
          <w:snapToGrid w:val="0"/>
        </w:rPr>
        <w:t>51-3715620207/0100</w:t>
      </w:r>
    </w:p>
    <w:p w14:paraId="19074D75" w14:textId="52E5CEB4" w:rsidR="00E0086F" w:rsidRPr="00ED6435" w:rsidRDefault="00E0086F" w:rsidP="00EC1291">
      <w:pPr>
        <w:tabs>
          <w:tab w:val="left" w:pos="4536"/>
        </w:tabs>
        <w:spacing w:after="120"/>
        <w:ind w:left="567"/>
        <w:jc w:val="both"/>
        <w:rPr>
          <w:rFonts w:ascii="Arial" w:hAnsi="Arial" w:cs="Arial"/>
        </w:rPr>
      </w:pPr>
      <w:r w:rsidRPr="000E0244">
        <w:rPr>
          <w:rFonts w:ascii="Arial" w:hAnsi="Arial" w:cs="Arial"/>
        </w:rPr>
        <w:t xml:space="preserve">DIČ: </w:t>
      </w:r>
      <w:r w:rsidR="001956B0" w:rsidRPr="000E0244">
        <w:rPr>
          <w:rFonts w:ascii="Arial" w:hAnsi="Arial" w:cs="Arial"/>
          <w:snapToGrid w:val="0"/>
        </w:rPr>
        <w:t>CZ26695103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1AC37835"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5912B9">
        <w:rPr>
          <w:rFonts w:ascii="Arial" w:hAnsi="Arial" w:cs="Arial"/>
          <w:b/>
          <w:bCs/>
        </w:rPr>
        <w:t>KoPÚ v k.ú. Soseň a k.ú. Václavy</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CA18FF">
        <w:rPr>
          <w:rFonts w:ascii="Arial" w:hAnsi="Arial" w:cs="Arial"/>
        </w:rPr>
        <w:t>Z2025-025015</w:t>
      </w:r>
      <w:r w:rsidR="005912B9" w:rsidRPr="00764100">
        <w:rPr>
          <w:rFonts w:ascii="Arial" w:hAnsi="Arial" w:cs="Arial"/>
        </w:rPr>
        <w:t xml:space="preserve">, </w:t>
      </w:r>
      <w:r w:rsidRPr="00764100">
        <w:rPr>
          <w:rFonts w:ascii="Arial" w:hAnsi="Arial" w:cs="Arial"/>
        </w:rPr>
        <w:t xml:space="preserve">zveřejněnou Objednatelem dne </w:t>
      </w:r>
      <w:r w:rsidR="00CA18FF">
        <w:rPr>
          <w:rFonts w:ascii="Arial" w:hAnsi="Arial" w:cs="Arial"/>
        </w:rPr>
        <w:t xml:space="preserve">06.05.2025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5405585"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CA18FF">
        <w:rPr>
          <w:rFonts w:ascii="Arial" w:hAnsi="Arial" w:cs="Arial"/>
        </w:rPr>
        <w:t>06.06.2025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0B0BF5">
        <w:rPr>
          <w:rFonts w:ascii="Arial" w:hAnsi="Arial" w:cs="Arial"/>
        </w:rPr>
        <w:t> </w:t>
      </w:r>
      <w:r w:rsidR="00073E29" w:rsidRPr="00764100">
        <w:rPr>
          <w:rFonts w:ascii="Arial" w:hAnsi="Arial" w:cs="Arial"/>
        </w:rPr>
        <w:t>zadávacím</w:t>
      </w:r>
      <w:r w:rsidR="000B0BF5">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3B38051"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B4B74">
        <w:rPr>
          <w:rFonts w:ascii="Arial" w:hAnsi="Arial" w:cs="Arial"/>
          <w:b/>
          <w:bCs/>
          <w:szCs w:val="22"/>
        </w:rPr>
        <w:t>KoPÚ v k.ú. Václavy</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3EE2F0ED"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FB4B74">
        <w:rPr>
          <w:rFonts w:ascii="Arial" w:hAnsi="Arial" w:cs="Arial"/>
        </w:rPr>
        <w:t>Václavy</w:t>
      </w:r>
      <w:r w:rsidR="00FB4B74"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C83694" w:rsidRPr="00C62699" w14:paraId="6B8C8A98" w14:textId="77777777" w:rsidTr="008027B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C83694" w:rsidRPr="00C62699" w:rsidRDefault="00C83694" w:rsidP="00C8369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0E9E576C" w14:textId="4E34C3C7" w:rsidR="00C83694" w:rsidRPr="00C83694" w:rsidRDefault="00C83694" w:rsidP="00C83694">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C83694">
              <w:rPr>
                <w:rFonts w:ascii="Arial" w:hAnsi="Arial" w:cs="Arial"/>
              </w:rPr>
              <w:t>1 035 850,00 Kč</w:t>
            </w:r>
          </w:p>
        </w:tc>
      </w:tr>
      <w:tr w:rsidR="00C83694" w:rsidRPr="00C62699" w14:paraId="0E6F82C6" w14:textId="77777777" w:rsidTr="008027B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C83694" w:rsidRPr="00C62699" w:rsidRDefault="00C83694" w:rsidP="00C8369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14CCBFC2" w:rsidR="00C83694" w:rsidRPr="00C83694" w:rsidRDefault="00C83694" w:rsidP="00C83694">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C83694">
              <w:rPr>
                <w:rFonts w:ascii="Arial" w:hAnsi="Arial" w:cs="Arial"/>
              </w:rPr>
              <w:t>614 290,00 Kč</w:t>
            </w:r>
          </w:p>
        </w:tc>
      </w:tr>
      <w:tr w:rsidR="00C83694" w:rsidRPr="00C62699" w14:paraId="45FCCC1B" w14:textId="77777777" w:rsidTr="008027B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C83694" w:rsidRPr="00C62699" w:rsidRDefault="00C83694" w:rsidP="00C8369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24559914" w:rsidR="00C83694" w:rsidRPr="00C83694" w:rsidRDefault="00C83694" w:rsidP="00C83694">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C83694">
              <w:rPr>
                <w:rFonts w:ascii="Arial" w:hAnsi="Arial" w:cs="Arial"/>
              </w:rPr>
              <w:t>102 400,00 Kč</w:t>
            </w:r>
          </w:p>
        </w:tc>
      </w:tr>
      <w:tr w:rsidR="00C83694" w:rsidRPr="00C62699" w14:paraId="7E8D71DC" w14:textId="77777777" w:rsidTr="008027B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C83694" w:rsidRPr="00C62699" w:rsidRDefault="00C83694" w:rsidP="00C83694">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5DF0F5B8" w:rsidR="00C83694" w:rsidRPr="00C83694" w:rsidRDefault="00C83694" w:rsidP="00C83694">
            <w:pPr>
              <w:tabs>
                <w:tab w:val="right" w:pos="990"/>
              </w:tabs>
              <w:spacing w:after="0" w:line="240" w:lineRule="auto"/>
              <w:ind w:left="709" w:hanging="428"/>
              <w:jc w:val="both"/>
              <w:rPr>
                <w:rFonts w:ascii="Arial" w:hAnsi="Arial" w:cs="Arial"/>
                <w:b/>
                <w:bCs/>
                <w:highlight w:val="yellow"/>
              </w:rPr>
            </w:pPr>
            <w:r>
              <w:rPr>
                <w:rFonts w:ascii="Arial" w:hAnsi="Arial" w:cs="Arial"/>
              </w:rPr>
              <w:t xml:space="preserve">    </w:t>
            </w:r>
            <w:r w:rsidRPr="00C83694">
              <w:rPr>
                <w:rFonts w:ascii="Arial" w:hAnsi="Arial" w:cs="Arial"/>
                <w:b/>
                <w:bCs/>
              </w:rPr>
              <w:t>1 752 540,00 Kč</w:t>
            </w:r>
          </w:p>
        </w:tc>
      </w:tr>
      <w:tr w:rsidR="00C83694" w:rsidRPr="00ED6435" w14:paraId="7CF9D7F9" w14:textId="77777777" w:rsidTr="008027B9">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C83694" w:rsidRPr="00C62699" w:rsidRDefault="00C83694" w:rsidP="00C83694">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316A8159" w:rsidR="00C83694" w:rsidRPr="00C83694" w:rsidRDefault="00C83694" w:rsidP="00C83694">
            <w:pPr>
              <w:tabs>
                <w:tab w:val="right" w:pos="990"/>
              </w:tabs>
              <w:spacing w:after="0" w:line="240" w:lineRule="auto"/>
              <w:ind w:left="709" w:hanging="428"/>
              <w:jc w:val="both"/>
              <w:rPr>
                <w:rFonts w:ascii="Arial" w:hAnsi="Arial" w:cs="Arial"/>
                <w:highlight w:val="yellow"/>
              </w:rPr>
            </w:pPr>
            <w:r>
              <w:rPr>
                <w:rFonts w:ascii="Arial" w:hAnsi="Arial" w:cs="Arial"/>
              </w:rPr>
              <w:t xml:space="preserve">      </w:t>
            </w:r>
            <w:r w:rsidRPr="00C83694">
              <w:rPr>
                <w:rFonts w:ascii="Arial" w:hAnsi="Arial" w:cs="Arial"/>
              </w:rPr>
              <w:t>368 033,40 Kč</w:t>
            </w:r>
          </w:p>
        </w:tc>
      </w:tr>
      <w:tr w:rsidR="00C83694" w:rsidRPr="00ED6435" w14:paraId="13929696" w14:textId="77777777" w:rsidTr="008027B9">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C83694" w:rsidRPr="00ED6435" w:rsidRDefault="00C83694" w:rsidP="00C83694">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6122CDFE" w:rsidR="00C83694" w:rsidRPr="00C83694" w:rsidRDefault="00C83694" w:rsidP="00C83694">
            <w:pPr>
              <w:tabs>
                <w:tab w:val="right" w:pos="990"/>
              </w:tabs>
              <w:spacing w:after="0" w:line="240" w:lineRule="auto"/>
              <w:ind w:left="709" w:hanging="428"/>
              <w:jc w:val="both"/>
              <w:rPr>
                <w:rFonts w:ascii="Arial" w:hAnsi="Arial" w:cs="Arial"/>
                <w:b/>
                <w:bCs/>
                <w:highlight w:val="yellow"/>
              </w:rPr>
            </w:pPr>
            <w:r>
              <w:rPr>
                <w:rFonts w:ascii="Arial" w:hAnsi="Arial" w:cs="Arial"/>
              </w:rPr>
              <w:t xml:space="preserve">   </w:t>
            </w:r>
            <w:r w:rsidRPr="00C83694">
              <w:rPr>
                <w:rFonts w:ascii="Arial" w:hAnsi="Arial" w:cs="Arial"/>
                <w:b/>
                <w:bCs/>
              </w:rPr>
              <w:t>2 120 573,40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DD84557"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9B488C" w:rsidRPr="001E651F">
        <w:rPr>
          <w:rFonts w:ascii="Arial" w:hAnsi="Arial" w:cs="Arial"/>
        </w:rPr>
        <w:t>, nejdříve však k datu výročí uzavření smlouvy</w:t>
      </w:r>
      <w:r w:rsidR="00652939" w:rsidRPr="001E651F">
        <w:rPr>
          <w:rFonts w:ascii="Arial" w:hAnsi="Arial" w:cs="Arial"/>
        </w:rPr>
        <w:t>,</w:t>
      </w:r>
      <w:r w:rsidR="009B488C" w:rsidRPr="001E651F">
        <w:rPr>
          <w:rFonts w:ascii="Arial" w:hAnsi="Arial" w:cs="Arial"/>
        </w:rPr>
        <w:t xml:space="preserve"> </w:t>
      </w:r>
      <w:r w:rsidR="00C018AA" w:rsidRPr="001E651F">
        <w:rPr>
          <w:rFonts w:ascii="Arial" w:hAnsi="Arial" w:cs="Arial"/>
        </w:rPr>
        <w:t xml:space="preserve">je Zhotovitel oprávněn písemně požádat o </w:t>
      </w:r>
      <w:bookmarkStart w:id="19" w:name="_Hlk97477074"/>
      <w:bookmarkStart w:id="20" w:name="_Hlk97555250"/>
      <w:r w:rsidR="00C018AA" w:rsidRPr="001E651F">
        <w:rPr>
          <w:rFonts w:ascii="Arial" w:hAnsi="Arial" w:cs="Arial"/>
        </w:rPr>
        <w:t xml:space="preserve">navýšení </w:t>
      </w:r>
      <w:bookmarkStart w:id="21" w:name="_Hlk97476867"/>
      <w:r w:rsidR="00C018AA" w:rsidRPr="001E651F">
        <w:rPr>
          <w:rFonts w:ascii="Arial" w:hAnsi="Arial" w:cs="Arial"/>
        </w:rPr>
        <w:t>jednotkových položkových cen</w:t>
      </w:r>
      <w:bookmarkEnd w:id="19"/>
      <w:r w:rsidR="00C018AA" w:rsidRPr="001E651F">
        <w:rPr>
          <w:rFonts w:ascii="Arial" w:hAnsi="Arial" w:cs="Arial"/>
        </w:rPr>
        <w:t xml:space="preserve"> </w:t>
      </w:r>
      <w:bookmarkStart w:id="22" w:name="_Hlk97477692"/>
      <w:bookmarkEnd w:id="20"/>
      <w:bookmarkEnd w:id="21"/>
      <w:r w:rsidR="00C018AA" w:rsidRPr="001E651F">
        <w:rPr>
          <w:rFonts w:ascii="Arial" w:hAnsi="Arial" w:cs="Arial"/>
        </w:rPr>
        <w:t>(Měrných jednotek) pro ty části Díla, které dosud nebyly</w:t>
      </w:r>
      <w:r w:rsidR="00C018AA" w:rsidRPr="000B1A31">
        <w:rPr>
          <w:rFonts w:ascii="Arial" w:hAnsi="Arial" w:cs="Arial"/>
        </w:rPr>
        <w:t xml:space="preserve">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A7660D8"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652939">
        <w:rPr>
          <w:rFonts w:ascii="Arial" w:hAnsi="Arial" w:cs="Arial"/>
          <w:szCs w:val="22"/>
        </w:rPr>
        <w:t>SPÚ Krajský pozemkový úřad pro Středočeský kraj a hl. m. Praha, Pobočka Rakovník, Lubenská 2250, Rakovník 269 01</w:t>
      </w:r>
      <w:r w:rsidR="009C3DA9" w:rsidRPr="00C62699">
        <w:rPr>
          <w:rFonts w:ascii="Arial" w:hAnsi="Arial" w:cs="Arial"/>
          <w:szCs w:val="22"/>
        </w:rPr>
        <w:t xml:space="preserve"> </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A98B3BA" w:rsidR="0008597D" w:rsidRPr="009060BB" w:rsidRDefault="00CC4348" w:rsidP="0008597D">
      <w:pPr>
        <w:pStyle w:val="Level2"/>
        <w:spacing w:line="240" w:lineRule="auto"/>
        <w:ind w:left="567" w:hanging="567"/>
        <w:jc w:val="both"/>
        <w:rPr>
          <w:rFonts w:ascii="Arial" w:hAnsi="Arial" w:cs="Arial"/>
          <w:szCs w:val="22"/>
        </w:rPr>
      </w:pPr>
      <w:bookmarkStart w:id="38" w:name="_Ref50747173"/>
      <w:bookmarkStart w:id="39" w:name="_Hlk63750513"/>
      <w:r w:rsidRPr="00CC4348">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9636E7A" w:rsidR="00B022EF" w:rsidRPr="009060BB" w:rsidRDefault="00CC4348"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Fonts w:ascii="Arial" w:hAnsi="Arial" w:cs="Arial"/>
          <w:b/>
          <w:bCs/>
        </w:rPr>
        <w:t xml:space="preserve">NENÍ PŘEDMĚTEM 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70B0E3E" w:rsidR="006B518C" w:rsidRPr="00764100" w:rsidRDefault="00CC4348"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CC4348">
        <w:rPr>
          <w:rFonts w:ascii="Arial" w:hAnsi="Arial" w:cs="Arial"/>
          <w:b/>
          <w:bCs/>
          <w:szCs w:val="22"/>
        </w:rPr>
        <w:t>NENÍ PŘEDMĚTEM TÉTO SMLOUVY</w:t>
      </w:r>
      <w:r>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90FF7AE"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DD3AD6">
        <w:rPr>
          <w:rFonts w:ascii="Arial" w:hAnsi="Arial" w:cs="Arial"/>
          <w:szCs w:val="22"/>
        </w:rPr>
        <w:t xml:space="preserve">1.577.286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62A339B"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1C682C">
        <w:rPr>
          <w:rFonts w:ascii="Arial" w:hAnsi="Arial" w:cs="Arial"/>
          <w:szCs w:val="22"/>
        </w:rPr>
        <w:t>Rakovník</w:t>
      </w:r>
      <w:r w:rsidR="001C682C" w:rsidRPr="00C62699">
        <w:rPr>
          <w:rFonts w:ascii="Arial" w:hAnsi="Arial" w:cs="Arial"/>
          <w:szCs w:val="22"/>
        </w:rPr>
        <w:t xml:space="preserve">, </w:t>
      </w:r>
      <w:r w:rsidR="00127C34" w:rsidRPr="00C62699">
        <w:rPr>
          <w:rFonts w:ascii="Arial" w:hAnsi="Arial" w:cs="Arial"/>
          <w:szCs w:val="22"/>
        </w:rPr>
        <w:t xml:space="preserve">adresa </w:t>
      </w:r>
      <w:r w:rsidR="001C682C">
        <w:rPr>
          <w:rFonts w:ascii="Arial" w:hAnsi="Arial" w:cs="Arial"/>
          <w:szCs w:val="22"/>
        </w:rPr>
        <w:t>Lubenská 2250, Rakovník 269 01</w:t>
      </w:r>
      <w:r w:rsidR="001C682C"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3ACDEFD"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DD3AD6">
        <w:rPr>
          <w:rFonts w:ascii="Arial" w:hAnsi="Arial" w:cs="Arial"/>
          <w:szCs w:val="22"/>
        </w:rPr>
        <w:t xml:space="preserve">uplynutí 60 + </w:t>
      </w:r>
      <w:r w:rsidR="00DD3AD6" w:rsidRPr="00DD3AD6">
        <w:rPr>
          <w:rFonts w:ascii="Arial" w:hAnsi="Arial" w:cs="Arial"/>
          <w:szCs w:val="22"/>
        </w:rPr>
        <w:t>36</w:t>
      </w:r>
      <w:r w:rsidR="004667C6" w:rsidRPr="00DD3AD6">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lastRenderedPageBreak/>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8073E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9C637A">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9C637A">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69CCA8AC" w:rsidR="002B735B" w:rsidRPr="001C682C" w:rsidRDefault="002B735B" w:rsidP="00882BE2">
      <w:pPr>
        <w:tabs>
          <w:tab w:val="left" w:pos="1134"/>
          <w:tab w:val="left" w:pos="5670"/>
        </w:tabs>
        <w:spacing w:after="0" w:line="240" w:lineRule="auto"/>
        <w:rPr>
          <w:rFonts w:ascii="Arial" w:eastAsia="Times New Roman" w:hAnsi="Arial" w:cs="Arial"/>
          <w:b/>
          <w:highlight w:val="yellow"/>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00882BE2">
        <w:rPr>
          <w:rFonts w:ascii="Arial" w:eastAsia="Times New Roman" w:hAnsi="Arial" w:cs="Arial"/>
          <w:b/>
          <w:lang w:eastAsia="cs-CZ"/>
        </w:rPr>
        <w:t xml:space="preserve">          </w:t>
      </w:r>
      <w:r w:rsidR="00882BE2" w:rsidRPr="00882BE2">
        <w:rPr>
          <w:rFonts w:ascii="Arial" w:eastAsia="Times New Roman" w:hAnsi="Arial" w:cs="Arial"/>
          <w:b/>
          <w:lang w:eastAsia="cs-CZ"/>
        </w:rPr>
        <w:t>Geodetická kancelář Nedoma &amp; Řezník, s.r.o.</w:t>
      </w:r>
    </w:p>
    <w:p w14:paraId="52DB552F" w14:textId="167004D7" w:rsidR="002B735B" w:rsidRPr="00882BE2" w:rsidRDefault="002B735B" w:rsidP="00882BE2">
      <w:pPr>
        <w:tabs>
          <w:tab w:val="left" w:pos="567"/>
          <w:tab w:val="left" w:pos="5103"/>
          <w:tab w:val="left" w:pos="5387"/>
        </w:tabs>
        <w:spacing w:after="0" w:line="240" w:lineRule="auto"/>
        <w:rPr>
          <w:rFonts w:ascii="Arial" w:eastAsia="Times New Roman" w:hAnsi="Arial" w:cs="Arial"/>
          <w:bCs/>
          <w:lang w:eastAsia="cs-CZ"/>
        </w:rPr>
      </w:pPr>
      <w:r w:rsidRPr="00ED6435">
        <w:rPr>
          <w:rFonts w:ascii="Arial" w:eastAsia="Times New Roman" w:hAnsi="Arial" w:cs="Arial"/>
          <w:bCs/>
          <w:lang w:eastAsia="cs-CZ"/>
        </w:rPr>
        <w:t>Místo:</w:t>
      </w:r>
      <w:r w:rsidR="001C682C">
        <w:rPr>
          <w:rFonts w:ascii="Arial" w:eastAsia="Times New Roman" w:hAnsi="Arial" w:cs="Arial"/>
          <w:bCs/>
          <w:lang w:eastAsia="cs-CZ"/>
        </w:rPr>
        <w:t>Praha</w:t>
      </w:r>
      <w:r w:rsidRPr="00ED6435">
        <w:rPr>
          <w:rFonts w:ascii="Arial" w:eastAsia="Times New Roman" w:hAnsi="Arial" w:cs="Arial"/>
          <w:bCs/>
          <w:lang w:eastAsia="cs-CZ"/>
        </w:rPr>
        <w:tab/>
      </w:r>
      <w:r w:rsidRPr="00882BE2">
        <w:rPr>
          <w:rFonts w:ascii="Arial" w:eastAsia="Times New Roman" w:hAnsi="Arial" w:cs="Arial"/>
          <w:bCs/>
          <w:lang w:eastAsia="cs-CZ"/>
        </w:rPr>
        <w:t xml:space="preserve">Místo: </w:t>
      </w:r>
      <w:r w:rsidR="00882BE2" w:rsidRPr="00882BE2">
        <w:rPr>
          <w:rFonts w:ascii="Arial" w:eastAsia="Times New Roman" w:hAnsi="Arial" w:cs="Arial"/>
          <w:bCs/>
          <w:lang w:eastAsia="cs-CZ"/>
        </w:rPr>
        <w:t>Praha</w:t>
      </w:r>
    </w:p>
    <w:p w14:paraId="435FBFFE" w14:textId="6E00F6FE" w:rsidR="002B735B" w:rsidRPr="00882BE2" w:rsidRDefault="002B735B" w:rsidP="00882BE2">
      <w:pPr>
        <w:tabs>
          <w:tab w:val="left" w:pos="567"/>
          <w:tab w:val="left" w:pos="5103"/>
        </w:tabs>
        <w:spacing w:after="0" w:line="240" w:lineRule="auto"/>
        <w:rPr>
          <w:rFonts w:ascii="Arial" w:eastAsia="Times New Roman" w:hAnsi="Arial" w:cs="Arial"/>
          <w:bCs/>
          <w:lang w:eastAsia="cs-CZ"/>
        </w:rPr>
      </w:pPr>
      <w:r w:rsidRPr="00882BE2">
        <w:rPr>
          <w:rFonts w:ascii="Arial" w:eastAsia="Times New Roman" w:hAnsi="Arial" w:cs="Arial"/>
          <w:bCs/>
          <w:lang w:eastAsia="cs-CZ"/>
        </w:rPr>
        <w:t xml:space="preserve">Datum: </w:t>
      </w:r>
      <w:r w:rsidR="009C637A">
        <w:rPr>
          <w:rFonts w:ascii="Arial" w:eastAsia="Times New Roman" w:hAnsi="Arial" w:cs="Arial"/>
          <w:bCs/>
          <w:lang w:eastAsia="cs-CZ"/>
        </w:rPr>
        <w:t>22.07.2025</w:t>
      </w:r>
      <w:r w:rsidRPr="00882BE2">
        <w:rPr>
          <w:rFonts w:ascii="Arial" w:eastAsia="Times New Roman" w:hAnsi="Arial" w:cs="Arial"/>
          <w:bCs/>
          <w:lang w:eastAsia="cs-CZ"/>
        </w:rPr>
        <w:tab/>
        <w:t xml:space="preserve">Datum: </w:t>
      </w:r>
      <w:r w:rsidR="009C637A">
        <w:rPr>
          <w:rFonts w:ascii="Arial" w:eastAsia="Times New Roman" w:hAnsi="Arial" w:cs="Arial"/>
          <w:bCs/>
          <w:lang w:eastAsia="cs-CZ"/>
        </w:rPr>
        <w:t>22.07.2025</w:t>
      </w:r>
    </w:p>
    <w:p w14:paraId="4B555DE5" w14:textId="77777777" w:rsidR="002B735B" w:rsidRPr="00882BE2"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882BE2" w:rsidRDefault="002B735B" w:rsidP="002B735B">
      <w:pPr>
        <w:tabs>
          <w:tab w:val="left" w:pos="567"/>
          <w:tab w:val="left" w:pos="5670"/>
        </w:tabs>
        <w:spacing w:after="0" w:line="240" w:lineRule="auto"/>
        <w:rPr>
          <w:rFonts w:ascii="Arial" w:eastAsia="Times New Roman" w:hAnsi="Arial" w:cs="Arial"/>
          <w:bCs/>
          <w:lang w:eastAsia="cs-CZ"/>
        </w:rPr>
      </w:pPr>
    </w:p>
    <w:p w14:paraId="0CFC2928" w14:textId="111DCC2D" w:rsidR="002B735B" w:rsidRPr="00882BE2" w:rsidRDefault="00931BDD" w:rsidP="005C07EC">
      <w:pPr>
        <w:tabs>
          <w:tab w:val="left" w:pos="567"/>
          <w:tab w:val="left" w:pos="5103"/>
        </w:tabs>
        <w:spacing w:after="0" w:line="240" w:lineRule="auto"/>
        <w:rPr>
          <w:rFonts w:ascii="Arial" w:eastAsia="Times New Roman" w:hAnsi="Arial" w:cs="Arial"/>
          <w:bCs/>
          <w:lang w:eastAsia="cs-CZ"/>
        </w:rPr>
      </w:pPr>
      <w:r w:rsidRPr="00931BDD">
        <w:rPr>
          <w:rFonts w:ascii="Arial" w:eastAsia="Times New Roman" w:hAnsi="Arial" w:cs="Arial"/>
          <w:bCs/>
          <w:lang w:eastAsia="cs-CZ"/>
        </w:rPr>
        <w:t>„elektronicky podepsáno“</w:t>
      </w:r>
      <w:r>
        <w:rPr>
          <w:rFonts w:ascii="Arial" w:eastAsia="Times New Roman" w:hAnsi="Arial" w:cs="Arial"/>
          <w:bCs/>
          <w:lang w:eastAsia="cs-CZ"/>
        </w:rPr>
        <w:tab/>
      </w:r>
      <w:r w:rsidRPr="00931BDD">
        <w:rPr>
          <w:rFonts w:ascii="Arial" w:eastAsia="Times New Roman" w:hAnsi="Arial" w:cs="Arial"/>
          <w:bCs/>
          <w:lang w:eastAsia="cs-CZ"/>
        </w:rPr>
        <w:t>„elektronicky podepsáno“</w:t>
      </w:r>
    </w:p>
    <w:p w14:paraId="40C39296" w14:textId="77777777" w:rsidR="002B735B" w:rsidRPr="00882BE2"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882BE2" w:rsidRDefault="002B735B" w:rsidP="00882BE2">
      <w:pPr>
        <w:tabs>
          <w:tab w:val="left" w:pos="567"/>
          <w:tab w:val="left" w:pos="5103"/>
        </w:tabs>
        <w:spacing w:after="0" w:line="240" w:lineRule="auto"/>
        <w:rPr>
          <w:rFonts w:ascii="Arial" w:eastAsia="Times New Roman" w:hAnsi="Arial" w:cs="Arial"/>
          <w:bCs/>
          <w:lang w:eastAsia="cs-CZ"/>
        </w:rPr>
      </w:pPr>
      <w:r w:rsidRPr="00882BE2">
        <w:rPr>
          <w:rFonts w:ascii="Arial" w:eastAsia="Times New Roman" w:hAnsi="Arial" w:cs="Arial"/>
          <w:bCs/>
          <w:lang w:eastAsia="cs-CZ"/>
        </w:rPr>
        <w:t xml:space="preserve">________________________________ </w:t>
      </w:r>
      <w:r w:rsidRPr="00882BE2">
        <w:rPr>
          <w:rFonts w:ascii="Arial" w:eastAsia="Times New Roman" w:hAnsi="Arial" w:cs="Arial"/>
          <w:bCs/>
          <w:lang w:eastAsia="cs-CZ"/>
        </w:rPr>
        <w:tab/>
        <w:t>___________________________</w:t>
      </w:r>
    </w:p>
    <w:p w14:paraId="60262FE5" w14:textId="219BBA2C" w:rsidR="002B735B" w:rsidRPr="00882BE2" w:rsidRDefault="002B735B" w:rsidP="00882BE2">
      <w:pPr>
        <w:tabs>
          <w:tab w:val="left" w:pos="567"/>
          <w:tab w:val="left" w:pos="5103"/>
        </w:tabs>
        <w:spacing w:after="0" w:line="240" w:lineRule="auto"/>
        <w:rPr>
          <w:rFonts w:ascii="Arial" w:eastAsia="Times New Roman" w:hAnsi="Arial" w:cs="Arial"/>
          <w:bCs/>
          <w:lang w:eastAsia="cs-CZ"/>
        </w:rPr>
      </w:pPr>
      <w:r w:rsidRPr="00882BE2">
        <w:rPr>
          <w:rFonts w:ascii="Arial" w:eastAsia="Times New Roman" w:hAnsi="Arial" w:cs="Arial"/>
          <w:bCs/>
          <w:lang w:eastAsia="cs-CZ"/>
        </w:rPr>
        <w:t xml:space="preserve">Jméno: </w:t>
      </w:r>
      <w:r w:rsidR="001C682C" w:rsidRPr="00882BE2">
        <w:rPr>
          <w:rFonts w:ascii="Arial" w:eastAsia="Times New Roman" w:hAnsi="Arial" w:cs="Arial"/>
          <w:bCs/>
          <w:lang w:eastAsia="cs-CZ"/>
        </w:rPr>
        <w:t>Ing. Jiří Veselý</w:t>
      </w:r>
      <w:r w:rsidRPr="00882BE2">
        <w:rPr>
          <w:rFonts w:ascii="Arial" w:eastAsia="Times New Roman" w:hAnsi="Arial" w:cs="Arial"/>
          <w:bCs/>
          <w:lang w:eastAsia="cs-CZ"/>
        </w:rPr>
        <w:tab/>
        <w:t xml:space="preserve">Jméno: </w:t>
      </w:r>
      <w:r w:rsidR="00882BE2" w:rsidRPr="00882BE2">
        <w:rPr>
          <w:rFonts w:ascii="Arial" w:eastAsia="Times New Roman" w:hAnsi="Arial" w:cs="Arial"/>
          <w:bCs/>
          <w:lang w:eastAsia="cs-CZ"/>
        </w:rPr>
        <w:t>Ing. Zbyněk Řezník</w:t>
      </w:r>
    </w:p>
    <w:p w14:paraId="7265E6FD" w14:textId="1C9AF2C9" w:rsidR="00882BE2" w:rsidRPr="00882BE2" w:rsidRDefault="002B735B" w:rsidP="00882BE2">
      <w:pPr>
        <w:tabs>
          <w:tab w:val="left" w:pos="567"/>
          <w:tab w:val="left" w:pos="5103"/>
        </w:tabs>
        <w:spacing w:after="0" w:line="240" w:lineRule="auto"/>
        <w:rPr>
          <w:rFonts w:ascii="Arial" w:eastAsia="Times New Roman" w:hAnsi="Arial" w:cs="Arial"/>
          <w:bCs/>
          <w:lang w:eastAsia="cs-CZ"/>
        </w:rPr>
      </w:pPr>
      <w:r w:rsidRPr="00882BE2">
        <w:rPr>
          <w:rFonts w:ascii="Arial" w:eastAsia="Times New Roman" w:hAnsi="Arial" w:cs="Arial"/>
          <w:bCs/>
          <w:lang w:eastAsia="cs-CZ"/>
        </w:rPr>
        <w:t xml:space="preserve">Funkce: </w:t>
      </w:r>
      <w:r w:rsidR="001C682C" w:rsidRPr="00882BE2">
        <w:rPr>
          <w:rFonts w:ascii="Arial" w:eastAsia="Times New Roman" w:hAnsi="Arial" w:cs="Arial"/>
          <w:bCs/>
          <w:lang w:eastAsia="cs-CZ"/>
        </w:rPr>
        <w:t>ředitel KPÚ pro Středočeský kraj</w:t>
      </w:r>
      <w:r w:rsidR="00882BE2" w:rsidRPr="00882BE2">
        <w:rPr>
          <w:rFonts w:ascii="Arial" w:eastAsia="Times New Roman" w:hAnsi="Arial" w:cs="Arial"/>
          <w:bCs/>
          <w:lang w:eastAsia="cs-CZ"/>
        </w:rPr>
        <w:tab/>
        <w:t>Funkce: jednatel</w:t>
      </w:r>
    </w:p>
    <w:p w14:paraId="340842AD" w14:textId="6FBA8944" w:rsidR="002B735B" w:rsidRPr="00ED6435" w:rsidRDefault="001C682C" w:rsidP="002B735B">
      <w:pPr>
        <w:tabs>
          <w:tab w:val="left" w:pos="567"/>
          <w:tab w:val="left" w:pos="5670"/>
        </w:tabs>
        <w:spacing w:after="0" w:line="240" w:lineRule="auto"/>
        <w:rPr>
          <w:rFonts w:ascii="Arial" w:eastAsia="Times New Roman" w:hAnsi="Arial" w:cs="Arial"/>
          <w:bCs/>
          <w:lang w:eastAsia="cs-CZ"/>
        </w:rPr>
      </w:pPr>
      <w:r w:rsidRPr="00882BE2">
        <w:rPr>
          <w:rFonts w:ascii="Arial" w:eastAsia="Times New Roman" w:hAnsi="Arial" w:cs="Arial"/>
          <w:bCs/>
          <w:lang w:eastAsia="cs-CZ"/>
        </w:rPr>
        <w:t xml:space="preserve"> a hl. m. Praha</w:t>
      </w:r>
      <w:r w:rsidR="002B735B" w:rsidRPr="00ED6435">
        <w:rPr>
          <w:rFonts w:ascii="Arial" w:eastAsia="Times New Roman" w:hAnsi="Arial" w:cs="Arial"/>
          <w:bCs/>
          <w:lang w:eastAsia="cs-CZ"/>
        </w:rPr>
        <w:tab/>
      </w:r>
    </w:p>
    <w:p w14:paraId="611AB54C" w14:textId="77777777" w:rsidR="002B735B" w:rsidRDefault="002B735B" w:rsidP="00B77235">
      <w:pPr>
        <w:spacing w:before="240" w:line="240" w:lineRule="auto"/>
        <w:jc w:val="both"/>
        <w:rPr>
          <w:rFonts w:ascii="Arial" w:hAnsi="Arial" w:cs="Arial"/>
          <w:b/>
        </w:rPr>
      </w:pPr>
    </w:p>
    <w:p w14:paraId="26DDD5E6" w14:textId="77777777" w:rsidR="007A5842" w:rsidRDefault="007A5842" w:rsidP="00B77235">
      <w:pPr>
        <w:spacing w:before="240" w:line="240" w:lineRule="auto"/>
        <w:jc w:val="both"/>
        <w:rPr>
          <w:rFonts w:ascii="Arial" w:hAnsi="Arial" w:cs="Arial"/>
          <w:b/>
        </w:rPr>
      </w:pPr>
    </w:p>
    <w:p w14:paraId="340DBD67" w14:textId="517B1E4B" w:rsidR="007A5842" w:rsidRPr="007A5842" w:rsidRDefault="007A5842" w:rsidP="00B77235">
      <w:pPr>
        <w:spacing w:before="240" w:line="240" w:lineRule="auto"/>
        <w:jc w:val="both"/>
        <w:rPr>
          <w:rFonts w:ascii="Arial" w:hAnsi="Arial" w:cs="Arial"/>
          <w:bCs/>
        </w:rPr>
      </w:pPr>
      <w:r w:rsidRPr="007A5842">
        <w:rPr>
          <w:rFonts w:ascii="Arial" w:hAnsi="Arial" w:cs="Arial"/>
          <w:bCs/>
        </w:rPr>
        <w:t>Za správnost: Ing. Dana Vokatá</w:t>
      </w:r>
    </w:p>
    <w:p w14:paraId="6F550720" w14:textId="77777777" w:rsidR="00931BDD" w:rsidRPr="00ED6435" w:rsidRDefault="00321220" w:rsidP="00931BDD">
      <w:pPr>
        <w:spacing w:line="240" w:lineRule="auto"/>
        <w:jc w:val="center"/>
        <w:rPr>
          <w:rFonts w:ascii="Arial" w:hAnsi="Arial" w:cs="Arial"/>
          <w:b/>
          <w:u w:val="single"/>
        </w:rPr>
      </w:pPr>
      <w:r w:rsidRPr="00ED6435">
        <w:rPr>
          <w:rFonts w:ascii="Arial" w:hAnsi="Arial" w:cs="Arial"/>
          <w:b/>
          <w:kern w:val="20"/>
          <w:u w:val="single"/>
        </w:rPr>
        <w:br w:type="page"/>
      </w:r>
    </w:p>
    <w:tbl>
      <w:tblPr>
        <w:tblW w:w="0" w:type="auto"/>
        <w:tblCellMar>
          <w:left w:w="70" w:type="dxa"/>
          <w:right w:w="70" w:type="dxa"/>
        </w:tblCellMar>
        <w:tblLook w:val="04A0" w:firstRow="1" w:lastRow="0" w:firstColumn="1" w:lastColumn="0" w:noHBand="0" w:noVBand="1"/>
      </w:tblPr>
      <w:tblGrid>
        <w:gridCol w:w="892"/>
        <w:gridCol w:w="3343"/>
        <w:gridCol w:w="938"/>
        <w:gridCol w:w="954"/>
        <w:gridCol w:w="1058"/>
        <w:gridCol w:w="1195"/>
        <w:gridCol w:w="1373"/>
      </w:tblGrid>
      <w:tr w:rsidR="00931BDD" w:rsidRPr="00931BDD" w14:paraId="7999A40A" w14:textId="77777777" w:rsidTr="00931BDD">
        <w:trPr>
          <w:trHeight w:val="425"/>
        </w:trPr>
        <w:tc>
          <w:tcPr>
            <w:tcW w:w="0" w:type="auto"/>
            <w:gridSpan w:val="7"/>
            <w:tcBorders>
              <w:top w:val="nil"/>
              <w:left w:val="nil"/>
              <w:bottom w:val="single" w:sz="8" w:space="0" w:color="auto"/>
              <w:right w:val="nil"/>
            </w:tcBorders>
            <w:shd w:val="clear" w:color="auto" w:fill="auto"/>
            <w:noWrap/>
            <w:vAlign w:val="center"/>
            <w:hideMark/>
          </w:tcPr>
          <w:p w14:paraId="2BFF3B7B" w14:textId="6F0D7B03"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lastRenderedPageBreak/>
              <w:t xml:space="preserve">Položkový výkaz činností – Příloha </w:t>
            </w:r>
            <w:r>
              <w:rPr>
                <w:rFonts w:ascii="Arial" w:eastAsia="Times New Roman" w:hAnsi="Arial" w:cs="Arial"/>
                <w:b/>
                <w:bCs/>
                <w:kern w:val="0"/>
                <w:sz w:val="16"/>
                <w:szCs w:val="16"/>
                <w:lang w:eastAsia="cs-CZ"/>
                <w14:ligatures w14:val="none"/>
              </w:rPr>
              <w:t xml:space="preserve">č. 1 </w:t>
            </w:r>
            <w:r w:rsidRPr="00931BDD">
              <w:rPr>
                <w:rFonts w:ascii="Arial" w:eastAsia="Times New Roman" w:hAnsi="Arial" w:cs="Arial"/>
                <w:b/>
                <w:bCs/>
                <w:kern w:val="0"/>
                <w:sz w:val="16"/>
                <w:szCs w:val="16"/>
                <w:lang w:eastAsia="cs-CZ"/>
                <w14:ligatures w14:val="none"/>
              </w:rPr>
              <w:t>ke Smlouvě –  KoPÚ v k.ú. Václavy</w:t>
            </w:r>
          </w:p>
        </w:tc>
      </w:tr>
      <w:tr w:rsidR="00931BDD" w:rsidRPr="00931BDD" w14:paraId="5D42ACC6" w14:textId="77777777" w:rsidTr="00931BDD">
        <w:trPr>
          <w:trHeight w:val="425"/>
        </w:trPr>
        <w:tc>
          <w:tcPr>
            <w:tcW w:w="0" w:type="auto"/>
            <w:tcBorders>
              <w:top w:val="nil"/>
              <w:left w:val="single" w:sz="8" w:space="0" w:color="auto"/>
              <w:bottom w:val="single" w:sz="8" w:space="0" w:color="auto"/>
              <w:right w:val="nil"/>
            </w:tcBorders>
            <w:shd w:val="clear" w:color="auto" w:fill="auto"/>
            <w:noWrap/>
            <w:hideMark/>
          </w:tcPr>
          <w:p w14:paraId="163702F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8" w:space="0" w:color="auto"/>
              <w:right w:val="single" w:sz="4" w:space="0" w:color="C0C0C0"/>
            </w:tcBorders>
            <w:shd w:val="clear" w:color="auto" w:fill="auto"/>
            <w:vAlign w:val="center"/>
            <w:hideMark/>
          </w:tcPr>
          <w:p w14:paraId="577A07A9" w14:textId="73350B5C"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Hlavní celek  / Dílčí část Hlavního celku</w:t>
            </w:r>
          </w:p>
        </w:tc>
        <w:tc>
          <w:tcPr>
            <w:tcW w:w="0" w:type="auto"/>
            <w:tcBorders>
              <w:top w:val="nil"/>
              <w:left w:val="nil"/>
              <w:bottom w:val="single" w:sz="8" w:space="0" w:color="auto"/>
              <w:right w:val="single" w:sz="4" w:space="0" w:color="C0C0C0"/>
            </w:tcBorders>
            <w:shd w:val="clear" w:color="auto" w:fill="auto"/>
            <w:vAlign w:val="center"/>
            <w:hideMark/>
          </w:tcPr>
          <w:p w14:paraId="7F84CC3C"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Měrná jednotka</w:t>
            </w:r>
          </w:p>
        </w:tc>
        <w:tc>
          <w:tcPr>
            <w:tcW w:w="0" w:type="auto"/>
            <w:tcBorders>
              <w:top w:val="nil"/>
              <w:left w:val="nil"/>
              <w:bottom w:val="single" w:sz="8" w:space="0" w:color="auto"/>
              <w:right w:val="single" w:sz="4" w:space="0" w:color="C0C0C0"/>
            </w:tcBorders>
            <w:shd w:val="clear" w:color="auto" w:fill="auto"/>
            <w:vAlign w:val="center"/>
            <w:hideMark/>
          </w:tcPr>
          <w:p w14:paraId="249C24F1"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Počet Měrných jednotek</w:t>
            </w:r>
          </w:p>
        </w:tc>
        <w:tc>
          <w:tcPr>
            <w:tcW w:w="0" w:type="auto"/>
            <w:tcBorders>
              <w:top w:val="nil"/>
              <w:left w:val="nil"/>
              <w:bottom w:val="single" w:sz="8" w:space="0" w:color="auto"/>
              <w:right w:val="single" w:sz="4" w:space="0" w:color="C0C0C0"/>
            </w:tcBorders>
            <w:shd w:val="clear" w:color="auto" w:fill="auto"/>
            <w:vAlign w:val="center"/>
            <w:hideMark/>
          </w:tcPr>
          <w:p w14:paraId="1541F0DE"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xml:space="preserve">Cena za Měrnou jednotku bez </w:t>
            </w:r>
            <w:r w:rsidRPr="00931BDD">
              <w:rPr>
                <w:rFonts w:ascii="Arial" w:eastAsia="Times New Roman" w:hAnsi="Arial" w:cs="Arial"/>
                <w:b/>
                <w:bCs/>
                <w:kern w:val="0"/>
                <w:sz w:val="16"/>
                <w:szCs w:val="16"/>
                <w:lang w:eastAsia="cs-CZ"/>
                <w14:ligatures w14:val="none"/>
              </w:rPr>
              <w:br/>
              <w:t>DPH v Kč 10)</w:t>
            </w:r>
          </w:p>
        </w:tc>
        <w:tc>
          <w:tcPr>
            <w:tcW w:w="0" w:type="auto"/>
            <w:tcBorders>
              <w:top w:val="nil"/>
              <w:left w:val="nil"/>
              <w:bottom w:val="single" w:sz="8" w:space="0" w:color="auto"/>
              <w:right w:val="single" w:sz="4" w:space="0" w:color="C0C0C0"/>
            </w:tcBorders>
            <w:shd w:val="clear" w:color="auto" w:fill="auto"/>
            <w:vAlign w:val="center"/>
            <w:hideMark/>
          </w:tcPr>
          <w:p w14:paraId="1DC23AC9"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Cena bez DPH</w:t>
            </w:r>
            <w:r w:rsidRPr="00931BDD">
              <w:rPr>
                <w:rFonts w:ascii="Arial" w:eastAsia="Times New Roman" w:hAnsi="Arial" w:cs="Arial"/>
                <w:b/>
                <w:bCs/>
                <w:kern w:val="0"/>
                <w:sz w:val="16"/>
                <w:szCs w:val="16"/>
                <w:lang w:eastAsia="cs-CZ"/>
                <w14:ligatures w14:val="none"/>
              </w:rPr>
              <w:br/>
              <w:t>celkem v Kč 10)</w:t>
            </w:r>
          </w:p>
        </w:tc>
        <w:tc>
          <w:tcPr>
            <w:tcW w:w="0" w:type="auto"/>
            <w:tcBorders>
              <w:top w:val="nil"/>
              <w:left w:val="nil"/>
              <w:bottom w:val="single" w:sz="8" w:space="0" w:color="auto"/>
              <w:right w:val="single" w:sz="8" w:space="0" w:color="auto"/>
            </w:tcBorders>
            <w:shd w:val="clear" w:color="auto" w:fill="auto"/>
            <w:vAlign w:val="center"/>
            <w:hideMark/>
          </w:tcPr>
          <w:p w14:paraId="3F55E518"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Termín předání k akceptačnímu řízení</w:t>
            </w:r>
          </w:p>
        </w:tc>
      </w:tr>
      <w:tr w:rsidR="00931BDD" w:rsidRPr="00931BDD" w14:paraId="314DB291" w14:textId="77777777" w:rsidTr="00931BDD">
        <w:trPr>
          <w:trHeight w:val="425"/>
        </w:trPr>
        <w:tc>
          <w:tcPr>
            <w:tcW w:w="0" w:type="auto"/>
            <w:tcBorders>
              <w:top w:val="nil"/>
              <w:left w:val="single" w:sz="8" w:space="0" w:color="auto"/>
              <w:bottom w:val="nil"/>
              <w:right w:val="single" w:sz="4" w:space="0" w:color="C0C0C0"/>
            </w:tcBorders>
            <w:shd w:val="clear" w:color="auto" w:fill="auto"/>
            <w:noWrap/>
            <w:vAlign w:val="center"/>
            <w:hideMark/>
          </w:tcPr>
          <w:p w14:paraId="61EB06B6"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6.2</w:t>
            </w:r>
          </w:p>
        </w:tc>
        <w:tc>
          <w:tcPr>
            <w:tcW w:w="0" w:type="auto"/>
            <w:tcBorders>
              <w:top w:val="nil"/>
              <w:left w:val="nil"/>
              <w:bottom w:val="nil"/>
              <w:right w:val="nil"/>
            </w:tcBorders>
            <w:shd w:val="clear" w:color="auto" w:fill="auto"/>
            <w:vAlign w:val="center"/>
            <w:hideMark/>
          </w:tcPr>
          <w:p w14:paraId="106D6BB5"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50C9AE55"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431D9D4"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77E89E2"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7C7C8435"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4FE8CEAD"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r>
      <w:tr w:rsidR="00931BDD" w:rsidRPr="00931BDD" w14:paraId="7F34EC13" w14:textId="77777777" w:rsidTr="00931BDD">
        <w:trPr>
          <w:trHeight w:val="425"/>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14:paraId="0CC837D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8134B22"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Revize stávajícího bodového pole</w:t>
            </w:r>
          </w:p>
        </w:tc>
        <w:tc>
          <w:tcPr>
            <w:tcW w:w="0" w:type="auto"/>
            <w:tcBorders>
              <w:top w:val="single" w:sz="8" w:space="0" w:color="auto"/>
              <w:left w:val="nil"/>
              <w:bottom w:val="single" w:sz="4" w:space="0" w:color="auto"/>
              <w:right w:val="nil"/>
            </w:tcBorders>
            <w:shd w:val="clear" w:color="auto" w:fill="auto"/>
            <w:noWrap/>
            <w:vAlign w:val="center"/>
            <w:hideMark/>
          </w:tcPr>
          <w:p w14:paraId="1736464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831B22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1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58B949F"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1 250,00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6D1828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1 250,00</w:t>
            </w:r>
          </w:p>
        </w:tc>
        <w:tc>
          <w:tcPr>
            <w:tcW w:w="0" w:type="auto"/>
            <w:vMerge w:val="restart"/>
            <w:tcBorders>
              <w:top w:val="single" w:sz="8" w:space="0" w:color="auto"/>
              <w:left w:val="single" w:sz="4" w:space="0" w:color="auto"/>
              <w:bottom w:val="nil"/>
              <w:right w:val="single" w:sz="8" w:space="0" w:color="auto"/>
            </w:tcBorders>
            <w:shd w:val="clear" w:color="auto" w:fill="auto"/>
            <w:noWrap/>
            <w:vAlign w:val="center"/>
            <w:hideMark/>
          </w:tcPr>
          <w:p w14:paraId="7E89956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30.1.2026</w:t>
            </w:r>
          </w:p>
        </w:tc>
      </w:tr>
      <w:tr w:rsidR="00931BDD" w:rsidRPr="00931BDD" w14:paraId="759561BE" w14:textId="77777777" w:rsidTr="00931BDD">
        <w:trPr>
          <w:trHeight w:val="425"/>
        </w:trPr>
        <w:tc>
          <w:tcPr>
            <w:tcW w:w="0" w:type="auto"/>
            <w:vMerge/>
            <w:tcBorders>
              <w:top w:val="single" w:sz="8" w:space="0" w:color="auto"/>
              <w:left w:val="single" w:sz="8" w:space="0" w:color="auto"/>
              <w:bottom w:val="nil"/>
              <w:right w:val="single" w:sz="4" w:space="0" w:color="auto"/>
            </w:tcBorders>
            <w:vAlign w:val="center"/>
            <w:hideMark/>
          </w:tcPr>
          <w:p w14:paraId="2C519182"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04804C3"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Doplnění stávajícího bodového pole</w:t>
            </w:r>
          </w:p>
        </w:tc>
        <w:tc>
          <w:tcPr>
            <w:tcW w:w="0" w:type="auto"/>
            <w:tcBorders>
              <w:top w:val="nil"/>
              <w:left w:val="nil"/>
              <w:bottom w:val="single" w:sz="4" w:space="0" w:color="auto"/>
              <w:right w:val="single" w:sz="4" w:space="0" w:color="auto"/>
            </w:tcBorders>
            <w:shd w:val="clear" w:color="auto" w:fill="auto"/>
            <w:noWrap/>
            <w:vAlign w:val="center"/>
            <w:hideMark/>
          </w:tcPr>
          <w:p w14:paraId="75EB933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697A9D48"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5 </w:t>
            </w:r>
          </w:p>
        </w:tc>
        <w:tc>
          <w:tcPr>
            <w:tcW w:w="0" w:type="auto"/>
            <w:tcBorders>
              <w:top w:val="nil"/>
              <w:left w:val="nil"/>
              <w:bottom w:val="single" w:sz="4" w:space="0" w:color="auto"/>
              <w:right w:val="single" w:sz="4" w:space="0" w:color="auto"/>
            </w:tcBorders>
            <w:shd w:val="clear" w:color="auto" w:fill="auto"/>
            <w:noWrap/>
            <w:vAlign w:val="center"/>
            <w:hideMark/>
          </w:tcPr>
          <w:p w14:paraId="1FF0D54F"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2 500,00</w:t>
            </w:r>
          </w:p>
        </w:tc>
        <w:tc>
          <w:tcPr>
            <w:tcW w:w="0" w:type="auto"/>
            <w:tcBorders>
              <w:top w:val="nil"/>
              <w:left w:val="nil"/>
              <w:bottom w:val="single" w:sz="4" w:space="0" w:color="auto"/>
              <w:right w:val="single" w:sz="4" w:space="0" w:color="auto"/>
            </w:tcBorders>
            <w:shd w:val="clear" w:color="auto" w:fill="auto"/>
            <w:noWrap/>
            <w:vAlign w:val="center"/>
            <w:hideMark/>
          </w:tcPr>
          <w:p w14:paraId="7533FEB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12 500,00</w:t>
            </w:r>
          </w:p>
        </w:tc>
        <w:tc>
          <w:tcPr>
            <w:tcW w:w="0" w:type="auto"/>
            <w:vMerge/>
            <w:tcBorders>
              <w:top w:val="single" w:sz="8" w:space="0" w:color="auto"/>
              <w:left w:val="single" w:sz="4" w:space="0" w:color="auto"/>
              <w:bottom w:val="nil"/>
              <w:right w:val="single" w:sz="8" w:space="0" w:color="auto"/>
            </w:tcBorders>
            <w:vAlign w:val="center"/>
            <w:hideMark/>
          </w:tcPr>
          <w:p w14:paraId="66C02D43"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r>
      <w:tr w:rsidR="00931BDD" w:rsidRPr="00931BDD" w14:paraId="5328DEE9" w14:textId="77777777" w:rsidTr="00931BDD">
        <w:trPr>
          <w:trHeight w:val="425"/>
        </w:trPr>
        <w:tc>
          <w:tcPr>
            <w:tcW w:w="0" w:type="auto"/>
            <w:vMerge w:val="restart"/>
            <w:tcBorders>
              <w:top w:val="single" w:sz="4" w:space="0" w:color="auto"/>
              <w:left w:val="single" w:sz="8" w:space="0" w:color="auto"/>
              <w:bottom w:val="nil"/>
              <w:right w:val="single" w:sz="4" w:space="0" w:color="auto"/>
            </w:tcBorders>
            <w:shd w:val="clear" w:color="auto" w:fill="auto"/>
            <w:noWrap/>
            <w:vAlign w:val="center"/>
            <w:hideMark/>
          </w:tcPr>
          <w:p w14:paraId="7ED3A04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17B866CA"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Podrobné měření polohopisu v obvodu KoPÚ mimo trvalé porosty</w:t>
            </w:r>
          </w:p>
        </w:tc>
        <w:tc>
          <w:tcPr>
            <w:tcW w:w="0" w:type="auto"/>
            <w:tcBorders>
              <w:top w:val="nil"/>
              <w:left w:val="nil"/>
              <w:bottom w:val="single" w:sz="4" w:space="0" w:color="auto"/>
              <w:right w:val="single" w:sz="4" w:space="0" w:color="auto"/>
            </w:tcBorders>
            <w:shd w:val="clear" w:color="auto" w:fill="auto"/>
            <w:noWrap/>
            <w:vAlign w:val="center"/>
            <w:hideMark/>
          </w:tcPr>
          <w:p w14:paraId="184C004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36B302F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182</w:t>
            </w:r>
          </w:p>
        </w:tc>
        <w:tc>
          <w:tcPr>
            <w:tcW w:w="0" w:type="auto"/>
            <w:tcBorders>
              <w:top w:val="nil"/>
              <w:left w:val="nil"/>
              <w:bottom w:val="single" w:sz="4" w:space="0" w:color="auto"/>
              <w:right w:val="single" w:sz="4" w:space="0" w:color="auto"/>
            </w:tcBorders>
            <w:shd w:val="clear" w:color="auto" w:fill="auto"/>
            <w:noWrap/>
            <w:vAlign w:val="center"/>
            <w:hideMark/>
          </w:tcPr>
          <w:p w14:paraId="0C85F53C"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950,00</w:t>
            </w:r>
          </w:p>
        </w:tc>
        <w:tc>
          <w:tcPr>
            <w:tcW w:w="0" w:type="auto"/>
            <w:tcBorders>
              <w:top w:val="nil"/>
              <w:left w:val="nil"/>
              <w:bottom w:val="single" w:sz="4" w:space="0" w:color="auto"/>
              <w:right w:val="single" w:sz="4" w:space="0" w:color="auto"/>
            </w:tcBorders>
            <w:shd w:val="clear" w:color="auto" w:fill="auto"/>
            <w:noWrap/>
            <w:vAlign w:val="center"/>
            <w:hideMark/>
          </w:tcPr>
          <w:p w14:paraId="0A1DAC0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172 900,00</w:t>
            </w:r>
          </w:p>
        </w:tc>
        <w:tc>
          <w:tcPr>
            <w:tcW w:w="0" w:type="auto"/>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2F5E63D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30.3.2026</w:t>
            </w:r>
          </w:p>
        </w:tc>
      </w:tr>
      <w:tr w:rsidR="00931BDD" w:rsidRPr="00931BDD" w14:paraId="1F64FC79" w14:textId="77777777" w:rsidTr="00931BDD">
        <w:trPr>
          <w:trHeight w:val="425"/>
        </w:trPr>
        <w:tc>
          <w:tcPr>
            <w:tcW w:w="0" w:type="auto"/>
            <w:vMerge/>
            <w:tcBorders>
              <w:top w:val="single" w:sz="4" w:space="0" w:color="auto"/>
              <w:left w:val="single" w:sz="8" w:space="0" w:color="auto"/>
              <w:bottom w:val="nil"/>
              <w:right w:val="single" w:sz="4" w:space="0" w:color="auto"/>
            </w:tcBorders>
            <w:vAlign w:val="center"/>
            <w:hideMark/>
          </w:tcPr>
          <w:p w14:paraId="61FC6623"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2AE73039"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Podrobné měření polohopisu v obvodu KoPÚ v trvalých porostech</w:t>
            </w:r>
          </w:p>
        </w:tc>
        <w:tc>
          <w:tcPr>
            <w:tcW w:w="0" w:type="auto"/>
            <w:tcBorders>
              <w:top w:val="nil"/>
              <w:left w:val="nil"/>
              <w:bottom w:val="single" w:sz="4" w:space="0" w:color="auto"/>
              <w:right w:val="single" w:sz="4" w:space="0" w:color="auto"/>
            </w:tcBorders>
            <w:shd w:val="clear" w:color="auto" w:fill="auto"/>
            <w:noWrap/>
            <w:vAlign w:val="center"/>
            <w:hideMark/>
          </w:tcPr>
          <w:p w14:paraId="0231B694"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auto" w:fill="auto"/>
            <w:noWrap/>
            <w:vAlign w:val="center"/>
            <w:hideMark/>
          </w:tcPr>
          <w:p w14:paraId="4836044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74</w:t>
            </w:r>
          </w:p>
        </w:tc>
        <w:tc>
          <w:tcPr>
            <w:tcW w:w="0" w:type="auto"/>
            <w:tcBorders>
              <w:top w:val="nil"/>
              <w:left w:val="nil"/>
              <w:bottom w:val="single" w:sz="4" w:space="0" w:color="auto"/>
              <w:right w:val="single" w:sz="4" w:space="0" w:color="auto"/>
            </w:tcBorders>
            <w:shd w:val="clear" w:color="auto" w:fill="auto"/>
            <w:noWrap/>
            <w:vAlign w:val="center"/>
            <w:hideMark/>
          </w:tcPr>
          <w:p w14:paraId="5B4E5688"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1 250,00</w:t>
            </w:r>
          </w:p>
        </w:tc>
        <w:tc>
          <w:tcPr>
            <w:tcW w:w="0" w:type="auto"/>
            <w:tcBorders>
              <w:top w:val="nil"/>
              <w:left w:val="nil"/>
              <w:bottom w:val="single" w:sz="4" w:space="0" w:color="auto"/>
              <w:right w:val="single" w:sz="4" w:space="0" w:color="auto"/>
            </w:tcBorders>
            <w:shd w:val="clear" w:color="auto" w:fill="auto"/>
            <w:noWrap/>
            <w:vAlign w:val="center"/>
            <w:hideMark/>
          </w:tcPr>
          <w:p w14:paraId="675A883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92 500,00</w:t>
            </w: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17291DB2"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r>
      <w:tr w:rsidR="00931BDD" w:rsidRPr="00931BDD" w14:paraId="444932F4" w14:textId="77777777" w:rsidTr="00931BDD">
        <w:trPr>
          <w:trHeight w:val="42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0367A6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4501E5EE"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74DEBD9E"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 100 bm</w:t>
            </w:r>
          </w:p>
        </w:tc>
        <w:tc>
          <w:tcPr>
            <w:tcW w:w="0" w:type="auto"/>
            <w:tcBorders>
              <w:top w:val="single" w:sz="4" w:space="0" w:color="auto"/>
              <w:left w:val="nil"/>
              <w:bottom w:val="nil"/>
              <w:right w:val="single" w:sz="4" w:space="0" w:color="auto"/>
            </w:tcBorders>
            <w:shd w:val="clear" w:color="auto" w:fill="auto"/>
            <w:noWrap/>
            <w:vAlign w:val="center"/>
            <w:hideMark/>
          </w:tcPr>
          <w:p w14:paraId="201D3CAE"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55</w:t>
            </w:r>
          </w:p>
        </w:tc>
        <w:tc>
          <w:tcPr>
            <w:tcW w:w="0" w:type="auto"/>
            <w:tcBorders>
              <w:top w:val="nil"/>
              <w:left w:val="nil"/>
              <w:bottom w:val="single" w:sz="4" w:space="0" w:color="auto"/>
              <w:right w:val="single" w:sz="4" w:space="0" w:color="auto"/>
            </w:tcBorders>
            <w:shd w:val="clear" w:color="auto" w:fill="auto"/>
            <w:noWrap/>
            <w:vAlign w:val="center"/>
            <w:hideMark/>
          </w:tcPr>
          <w:p w14:paraId="1CAD9071"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2 900,00</w:t>
            </w:r>
          </w:p>
        </w:tc>
        <w:tc>
          <w:tcPr>
            <w:tcW w:w="0" w:type="auto"/>
            <w:tcBorders>
              <w:top w:val="nil"/>
              <w:left w:val="nil"/>
              <w:bottom w:val="nil"/>
              <w:right w:val="single" w:sz="4" w:space="0" w:color="auto"/>
            </w:tcBorders>
            <w:shd w:val="clear" w:color="auto" w:fill="auto"/>
            <w:noWrap/>
            <w:vAlign w:val="center"/>
            <w:hideMark/>
          </w:tcPr>
          <w:p w14:paraId="498AFF7D"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159 500,00</w:t>
            </w:r>
          </w:p>
        </w:tc>
        <w:tc>
          <w:tcPr>
            <w:tcW w:w="0" w:type="auto"/>
            <w:tcBorders>
              <w:top w:val="nil"/>
              <w:left w:val="nil"/>
              <w:bottom w:val="nil"/>
              <w:right w:val="single" w:sz="8" w:space="0" w:color="auto"/>
            </w:tcBorders>
            <w:shd w:val="clear" w:color="auto" w:fill="auto"/>
            <w:noWrap/>
            <w:vAlign w:val="center"/>
            <w:hideMark/>
          </w:tcPr>
          <w:p w14:paraId="74784057"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30.8.2026</w:t>
            </w:r>
          </w:p>
        </w:tc>
      </w:tr>
      <w:tr w:rsidR="00931BDD" w:rsidRPr="00931BDD" w14:paraId="7FD728DB" w14:textId="77777777" w:rsidTr="00931BDD">
        <w:trPr>
          <w:trHeight w:val="42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734A377"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6FEA7D"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Zjišťování hranic pozemků neřešených dle § 2 Zákona </w:t>
            </w:r>
          </w:p>
        </w:tc>
        <w:tc>
          <w:tcPr>
            <w:tcW w:w="0" w:type="auto"/>
            <w:tcBorders>
              <w:top w:val="single" w:sz="4" w:space="0" w:color="auto"/>
              <w:left w:val="nil"/>
              <w:bottom w:val="nil"/>
              <w:right w:val="single" w:sz="4" w:space="0" w:color="auto"/>
            </w:tcBorders>
            <w:shd w:val="clear" w:color="auto" w:fill="auto"/>
            <w:vAlign w:val="center"/>
            <w:hideMark/>
          </w:tcPr>
          <w:p w14:paraId="6583AA94"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 100 bm</w:t>
            </w:r>
          </w:p>
        </w:tc>
        <w:tc>
          <w:tcPr>
            <w:tcW w:w="0" w:type="auto"/>
            <w:tcBorders>
              <w:top w:val="single" w:sz="4" w:space="0" w:color="auto"/>
              <w:left w:val="nil"/>
              <w:bottom w:val="nil"/>
              <w:right w:val="single" w:sz="4" w:space="0" w:color="auto"/>
            </w:tcBorders>
            <w:shd w:val="clear" w:color="auto" w:fill="auto"/>
            <w:noWrap/>
            <w:vAlign w:val="center"/>
            <w:hideMark/>
          </w:tcPr>
          <w:p w14:paraId="0733E28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7</w:t>
            </w:r>
          </w:p>
        </w:tc>
        <w:tc>
          <w:tcPr>
            <w:tcW w:w="0" w:type="auto"/>
            <w:tcBorders>
              <w:top w:val="nil"/>
              <w:left w:val="nil"/>
              <w:bottom w:val="single" w:sz="4" w:space="0" w:color="auto"/>
              <w:right w:val="single" w:sz="4" w:space="0" w:color="auto"/>
            </w:tcBorders>
            <w:shd w:val="clear" w:color="auto" w:fill="auto"/>
            <w:noWrap/>
            <w:vAlign w:val="center"/>
            <w:hideMark/>
          </w:tcPr>
          <w:p w14:paraId="6C8745EA"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2 800,00</w:t>
            </w:r>
          </w:p>
        </w:tc>
        <w:tc>
          <w:tcPr>
            <w:tcW w:w="0" w:type="auto"/>
            <w:tcBorders>
              <w:top w:val="single" w:sz="4" w:space="0" w:color="auto"/>
              <w:left w:val="nil"/>
              <w:bottom w:val="nil"/>
              <w:right w:val="single" w:sz="4" w:space="0" w:color="auto"/>
            </w:tcBorders>
            <w:shd w:val="clear" w:color="auto" w:fill="auto"/>
            <w:noWrap/>
            <w:vAlign w:val="center"/>
            <w:hideMark/>
          </w:tcPr>
          <w:p w14:paraId="1C92042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19 600,00</w:t>
            </w:r>
          </w:p>
        </w:tc>
        <w:tc>
          <w:tcPr>
            <w:tcW w:w="0" w:type="auto"/>
            <w:tcBorders>
              <w:top w:val="single" w:sz="4" w:space="0" w:color="auto"/>
              <w:left w:val="nil"/>
              <w:bottom w:val="nil"/>
              <w:right w:val="single" w:sz="8" w:space="0" w:color="auto"/>
            </w:tcBorders>
            <w:shd w:val="clear" w:color="auto" w:fill="auto"/>
            <w:noWrap/>
            <w:vAlign w:val="center"/>
            <w:hideMark/>
          </w:tcPr>
          <w:p w14:paraId="28B6974D"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30.5.2026</w:t>
            </w:r>
          </w:p>
        </w:tc>
      </w:tr>
      <w:tr w:rsidR="00931BDD" w:rsidRPr="00931BDD" w14:paraId="58E0C588" w14:textId="77777777" w:rsidTr="00931BDD">
        <w:trPr>
          <w:trHeight w:val="42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7C47492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55CD3C4C"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Šetření průběhu vlastnických hranic řešených pozemků s porosty pro účely návrhu KoPÚ, včetně označení lomových bodů </w:t>
            </w:r>
          </w:p>
        </w:tc>
        <w:tc>
          <w:tcPr>
            <w:tcW w:w="0" w:type="auto"/>
            <w:tcBorders>
              <w:top w:val="single" w:sz="4" w:space="0" w:color="auto"/>
              <w:left w:val="nil"/>
              <w:bottom w:val="nil"/>
              <w:right w:val="single" w:sz="4" w:space="0" w:color="auto"/>
            </w:tcBorders>
            <w:shd w:val="clear" w:color="auto" w:fill="auto"/>
            <w:vAlign w:val="center"/>
            <w:hideMark/>
          </w:tcPr>
          <w:p w14:paraId="3D8F0A3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 100 bm</w:t>
            </w:r>
          </w:p>
        </w:tc>
        <w:tc>
          <w:tcPr>
            <w:tcW w:w="0" w:type="auto"/>
            <w:tcBorders>
              <w:top w:val="single" w:sz="4" w:space="0" w:color="auto"/>
              <w:left w:val="nil"/>
              <w:bottom w:val="nil"/>
              <w:right w:val="single" w:sz="4" w:space="0" w:color="auto"/>
            </w:tcBorders>
            <w:shd w:val="clear" w:color="auto" w:fill="auto"/>
            <w:noWrap/>
            <w:vAlign w:val="center"/>
            <w:hideMark/>
          </w:tcPr>
          <w:p w14:paraId="33871128"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217</w:t>
            </w:r>
          </w:p>
        </w:tc>
        <w:tc>
          <w:tcPr>
            <w:tcW w:w="0" w:type="auto"/>
            <w:tcBorders>
              <w:top w:val="nil"/>
              <w:left w:val="nil"/>
              <w:bottom w:val="single" w:sz="4" w:space="0" w:color="auto"/>
              <w:right w:val="single" w:sz="4" w:space="0" w:color="auto"/>
            </w:tcBorders>
            <w:shd w:val="clear" w:color="auto" w:fill="auto"/>
            <w:noWrap/>
            <w:vAlign w:val="center"/>
            <w:hideMark/>
          </w:tcPr>
          <w:p w14:paraId="5FAA0212"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1 600,00</w:t>
            </w:r>
          </w:p>
        </w:tc>
        <w:tc>
          <w:tcPr>
            <w:tcW w:w="0" w:type="auto"/>
            <w:tcBorders>
              <w:top w:val="single" w:sz="4" w:space="0" w:color="auto"/>
              <w:left w:val="nil"/>
              <w:bottom w:val="nil"/>
              <w:right w:val="single" w:sz="4" w:space="0" w:color="auto"/>
            </w:tcBorders>
            <w:shd w:val="clear" w:color="auto" w:fill="auto"/>
            <w:noWrap/>
            <w:vAlign w:val="center"/>
            <w:hideMark/>
          </w:tcPr>
          <w:p w14:paraId="181E64E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347 200,00</w:t>
            </w:r>
          </w:p>
        </w:tc>
        <w:tc>
          <w:tcPr>
            <w:tcW w:w="0" w:type="auto"/>
            <w:tcBorders>
              <w:top w:val="single" w:sz="4" w:space="0" w:color="auto"/>
              <w:left w:val="nil"/>
              <w:bottom w:val="nil"/>
              <w:right w:val="single" w:sz="8" w:space="0" w:color="auto"/>
            </w:tcBorders>
            <w:shd w:val="clear" w:color="auto" w:fill="auto"/>
            <w:noWrap/>
            <w:vAlign w:val="center"/>
            <w:hideMark/>
          </w:tcPr>
          <w:p w14:paraId="6110B44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30.4.2026</w:t>
            </w:r>
          </w:p>
        </w:tc>
      </w:tr>
      <w:tr w:rsidR="00931BDD" w:rsidRPr="00931BDD" w14:paraId="7116BD1E" w14:textId="77777777" w:rsidTr="00931BDD">
        <w:trPr>
          <w:trHeight w:val="42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206E60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1DB33213"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7E94B7B9"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2A59369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256</w:t>
            </w:r>
          </w:p>
        </w:tc>
        <w:tc>
          <w:tcPr>
            <w:tcW w:w="0" w:type="auto"/>
            <w:tcBorders>
              <w:top w:val="nil"/>
              <w:left w:val="nil"/>
              <w:bottom w:val="single" w:sz="4" w:space="0" w:color="auto"/>
              <w:right w:val="single" w:sz="4" w:space="0" w:color="auto"/>
            </w:tcBorders>
            <w:shd w:val="clear" w:color="auto" w:fill="auto"/>
            <w:noWrap/>
            <w:vAlign w:val="center"/>
            <w:hideMark/>
          </w:tcPr>
          <w:p w14:paraId="3B8FCE11"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400,00</w:t>
            </w:r>
          </w:p>
        </w:tc>
        <w:tc>
          <w:tcPr>
            <w:tcW w:w="0" w:type="auto"/>
            <w:tcBorders>
              <w:top w:val="single" w:sz="4" w:space="0" w:color="auto"/>
              <w:left w:val="nil"/>
              <w:bottom w:val="nil"/>
              <w:right w:val="single" w:sz="4" w:space="0" w:color="auto"/>
            </w:tcBorders>
            <w:shd w:val="clear" w:color="auto" w:fill="auto"/>
            <w:noWrap/>
            <w:vAlign w:val="center"/>
            <w:hideMark/>
          </w:tcPr>
          <w:p w14:paraId="16E1372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102 400,00</w:t>
            </w:r>
          </w:p>
        </w:tc>
        <w:tc>
          <w:tcPr>
            <w:tcW w:w="0" w:type="auto"/>
            <w:tcBorders>
              <w:top w:val="single" w:sz="4" w:space="0" w:color="auto"/>
              <w:left w:val="nil"/>
              <w:bottom w:val="nil"/>
              <w:right w:val="single" w:sz="8" w:space="0" w:color="auto"/>
            </w:tcBorders>
            <w:shd w:val="clear" w:color="auto" w:fill="auto"/>
            <w:noWrap/>
            <w:vAlign w:val="center"/>
            <w:hideMark/>
          </w:tcPr>
          <w:p w14:paraId="590D5F88"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30.6.2026</w:t>
            </w:r>
          </w:p>
        </w:tc>
      </w:tr>
      <w:tr w:rsidR="00931BDD" w:rsidRPr="00931BDD" w14:paraId="1067DB3C" w14:textId="77777777" w:rsidTr="00931BDD">
        <w:trPr>
          <w:trHeight w:val="42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0622A8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21053B0E"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60B757A8"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4AAC47C"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256</w:t>
            </w:r>
          </w:p>
        </w:tc>
        <w:tc>
          <w:tcPr>
            <w:tcW w:w="0" w:type="auto"/>
            <w:tcBorders>
              <w:top w:val="nil"/>
              <w:left w:val="nil"/>
              <w:bottom w:val="single" w:sz="8" w:space="0" w:color="auto"/>
              <w:right w:val="single" w:sz="4" w:space="0" w:color="auto"/>
            </w:tcBorders>
            <w:shd w:val="clear" w:color="auto" w:fill="auto"/>
            <w:noWrap/>
            <w:vAlign w:val="center"/>
            <w:hideMark/>
          </w:tcPr>
          <w:p w14:paraId="5640BDEF"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500,00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CC36174"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128 000,00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3E7E5AA2"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30.9.2026</w:t>
            </w:r>
          </w:p>
        </w:tc>
      </w:tr>
      <w:tr w:rsidR="00931BDD" w:rsidRPr="00931BDD" w14:paraId="6194ED87" w14:textId="77777777" w:rsidTr="00931BDD">
        <w:trPr>
          <w:trHeight w:val="425"/>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7B52533A"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„Přípravné práce“ celkem bez DPH v Kč</w:t>
            </w:r>
          </w:p>
        </w:tc>
        <w:tc>
          <w:tcPr>
            <w:tcW w:w="0" w:type="auto"/>
            <w:tcBorders>
              <w:top w:val="nil"/>
              <w:left w:val="nil"/>
              <w:bottom w:val="single" w:sz="8" w:space="0" w:color="auto"/>
              <w:right w:val="nil"/>
            </w:tcBorders>
            <w:shd w:val="clear" w:color="auto" w:fill="auto"/>
            <w:vAlign w:val="center"/>
            <w:hideMark/>
          </w:tcPr>
          <w:p w14:paraId="204FCE62"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30AD5840"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051F5024"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1D523418"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1 035 850,00</w:t>
            </w:r>
          </w:p>
        </w:tc>
        <w:tc>
          <w:tcPr>
            <w:tcW w:w="0" w:type="auto"/>
            <w:tcBorders>
              <w:top w:val="nil"/>
              <w:left w:val="nil"/>
              <w:bottom w:val="single" w:sz="8" w:space="0" w:color="auto"/>
              <w:right w:val="single" w:sz="8" w:space="0" w:color="auto"/>
            </w:tcBorders>
            <w:shd w:val="clear" w:color="auto" w:fill="auto"/>
            <w:noWrap/>
            <w:vAlign w:val="center"/>
            <w:hideMark/>
          </w:tcPr>
          <w:p w14:paraId="75A54D57"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31.10.2026</w:t>
            </w:r>
          </w:p>
        </w:tc>
      </w:tr>
      <w:tr w:rsidR="00931BDD" w:rsidRPr="00931BDD" w14:paraId="5617EF06" w14:textId="77777777" w:rsidTr="00931BDD">
        <w:trPr>
          <w:trHeight w:val="425"/>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296935AD"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443CFB53"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728271F2"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115A461B"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4F403095"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6C949580"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1B383362"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r>
      <w:tr w:rsidR="00931BDD" w:rsidRPr="00931BDD" w14:paraId="12C266DD" w14:textId="77777777" w:rsidTr="00931BDD">
        <w:trPr>
          <w:trHeight w:val="4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398A6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0D7F675D"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6BAD1B72"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6B02DB3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256</w:t>
            </w:r>
          </w:p>
        </w:tc>
        <w:tc>
          <w:tcPr>
            <w:tcW w:w="0" w:type="auto"/>
            <w:tcBorders>
              <w:top w:val="nil"/>
              <w:left w:val="nil"/>
              <w:bottom w:val="single" w:sz="4" w:space="0" w:color="auto"/>
              <w:right w:val="single" w:sz="4" w:space="0" w:color="auto"/>
            </w:tcBorders>
            <w:shd w:val="clear" w:color="auto" w:fill="auto"/>
            <w:noWrap/>
            <w:vAlign w:val="center"/>
            <w:hideMark/>
          </w:tcPr>
          <w:p w14:paraId="67A20362"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950,00</w:t>
            </w:r>
          </w:p>
        </w:tc>
        <w:tc>
          <w:tcPr>
            <w:tcW w:w="0" w:type="auto"/>
            <w:tcBorders>
              <w:top w:val="nil"/>
              <w:left w:val="nil"/>
              <w:bottom w:val="single" w:sz="4" w:space="0" w:color="auto"/>
              <w:right w:val="nil"/>
            </w:tcBorders>
            <w:shd w:val="clear" w:color="auto" w:fill="auto"/>
            <w:noWrap/>
            <w:vAlign w:val="center"/>
            <w:hideMark/>
          </w:tcPr>
          <w:p w14:paraId="4D68BE69"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243 200,00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465DACFE"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30.10.2027</w:t>
            </w:r>
          </w:p>
        </w:tc>
      </w:tr>
      <w:tr w:rsidR="00931BDD" w:rsidRPr="00931BDD" w14:paraId="372B6ECB" w14:textId="77777777" w:rsidTr="00931BDD">
        <w:trPr>
          <w:trHeight w:val="425"/>
        </w:trPr>
        <w:tc>
          <w:tcPr>
            <w:tcW w:w="0" w:type="auto"/>
            <w:tcBorders>
              <w:top w:val="nil"/>
              <w:left w:val="single" w:sz="8" w:space="0" w:color="auto"/>
              <w:bottom w:val="nil"/>
              <w:right w:val="single" w:sz="4" w:space="0" w:color="auto"/>
            </w:tcBorders>
            <w:shd w:val="clear" w:color="auto" w:fill="auto"/>
            <w:vAlign w:val="center"/>
            <w:hideMark/>
          </w:tcPr>
          <w:p w14:paraId="46F0F6E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253D458D"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Výškopisné zaměření zájmového území dle čl. 6.3.1 i) a) Smlouvy 2) </w:t>
            </w:r>
          </w:p>
        </w:tc>
        <w:tc>
          <w:tcPr>
            <w:tcW w:w="0" w:type="auto"/>
            <w:tcBorders>
              <w:top w:val="nil"/>
              <w:left w:val="nil"/>
              <w:bottom w:val="single" w:sz="4" w:space="0" w:color="auto"/>
              <w:right w:val="single" w:sz="4" w:space="0" w:color="auto"/>
            </w:tcBorders>
            <w:shd w:val="clear" w:color="auto" w:fill="auto"/>
            <w:noWrap/>
            <w:vAlign w:val="center"/>
            <w:hideMark/>
          </w:tcPr>
          <w:p w14:paraId="3AA20432"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7487C11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w:t>
            </w:r>
          </w:p>
        </w:tc>
        <w:tc>
          <w:tcPr>
            <w:tcW w:w="0" w:type="auto"/>
            <w:tcBorders>
              <w:top w:val="nil"/>
              <w:left w:val="nil"/>
              <w:bottom w:val="single" w:sz="4" w:space="0" w:color="auto"/>
              <w:right w:val="single" w:sz="4" w:space="0" w:color="auto"/>
            </w:tcBorders>
            <w:shd w:val="clear" w:color="auto" w:fill="auto"/>
            <w:noWrap/>
            <w:vAlign w:val="center"/>
            <w:hideMark/>
          </w:tcPr>
          <w:p w14:paraId="170666EB"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6BA7129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30 000,00</w:t>
            </w:r>
          </w:p>
        </w:tc>
        <w:tc>
          <w:tcPr>
            <w:tcW w:w="0" w:type="auto"/>
            <w:vMerge/>
            <w:tcBorders>
              <w:top w:val="nil"/>
              <w:left w:val="single" w:sz="4" w:space="0" w:color="auto"/>
              <w:bottom w:val="nil"/>
              <w:right w:val="single" w:sz="8" w:space="0" w:color="auto"/>
            </w:tcBorders>
            <w:vAlign w:val="center"/>
            <w:hideMark/>
          </w:tcPr>
          <w:p w14:paraId="03824205"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r>
      <w:tr w:rsidR="00931BDD" w:rsidRPr="00931BDD" w14:paraId="1C739055" w14:textId="77777777" w:rsidTr="00931BDD">
        <w:trPr>
          <w:trHeight w:val="425"/>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1846255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130193"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32303A1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100 bm</w:t>
            </w:r>
          </w:p>
        </w:tc>
        <w:tc>
          <w:tcPr>
            <w:tcW w:w="0" w:type="auto"/>
            <w:tcBorders>
              <w:top w:val="nil"/>
              <w:left w:val="nil"/>
              <w:bottom w:val="single" w:sz="4" w:space="0" w:color="auto"/>
              <w:right w:val="single" w:sz="4" w:space="0" w:color="auto"/>
            </w:tcBorders>
            <w:shd w:val="clear" w:color="auto" w:fill="auto"/>
            <w:noWrap/>
            <w:vAlign w:val="center"/>
            <w:hideMark/>
          </w:tcPr>
          <w:p w14:paraId="7F32894E"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50</w:t>
            </w:r>
          </w:p>
        </w:tc>
        <w:tc>
          <w:tcPr>
            <w:tcW w:w="0" w:type="auto"/>
            <w:tcBorders>
              <w:top w:val="nil"/>
              <w:left w:val="nil"/>
              <w:bottom w:val="single" w:sz="4" w:space="0" w:color="auto"/>
              <w:right w:val="single" w:sz="4" w:space="0" w:color="auto"/>
            </w:tcBorders>
            <w:shd w:val="clear" w:color="auto" w:fill="auto"/>
            <w:noWrap/>
            <w:vAlign w:val="center"/>
            <w:hideMark/>
          </w:tcPr>
          <w:p w14:paraId="50CA7191"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0173A7D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50 000,00</w:t>
            </w:r>
          </w:p>
        </w:tc>
        <w:tc>
          <w:tcPr>
            <w:tcW w:w="0" w:type="auto"/>
            <w:vMerge/>
            <w:tcBorders>
              <w:top w:val="nil"/>
              <w:left w:val="single" w:sz="4" w:space="0" w:color="auto"/>
              <w:bottom w:val="nil"/>
              <w:right w:val="single" w:sz="8" w:space="0" w:color="auto"/>
            </w:tcBorders>
            <w:vAlign w:val="center"/>
            <w:hideMark/>
          </w:tcPr>
          <w:p w14:paraId="4CF98BC3"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r>
      <w:tr w:rsidR="00931BDD" w:rsidRPr="00931BDD" w14:paraId="32F863BB" w14:textId="77777777" w:rsidTr="00931BDD">
        <w:trPr>
          <w:trHeight w:val="425"/>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1874DFAD"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56B5BEAC"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1560A9A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100 bm</w:t>
            </w:r>
          </w:p>
        </w:tc>
        <w:tc>
          <w:tcPr>
            <w:tcW w:w="0" w:type="auto"/>
            <w:tcBorders>
              <w:top w:val="nil"/>
              <w:left w:val="nil"/>
              <w:bottom w:val="single" w:sz="4" w:space="0" w:color="auto"/>
              <w:right w:val="single" w:sz="4" w:space="0" w:color="auto"/>
            </w:tcBorders>
            <w:shd w:val="clear" w:color="auto" w:fill="auto"/>
            <w:noWrap/>
            <w:vAlign w:val="center"/>
            <w:hideMark/>
          </w:tcPr>
          <w:p w14:paraId="38580A22"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5</w:t>
            </w:r>
          </w:p>
        </w:tc>
        <w:tc>
          <w:tcPr>
            <w:tcW w:w="0" w:type="auto"/>
            <w:tcBorders>
              <w:top w:val="nil"/>
              <w:left w:val="nil"/>
              <w:bottom w:val="single" w:sz="4" w:space="0" w:color="auto"/>
              <w:right w:val="single" w:sz="4" w:space="0" w:color="auto"/>
            </w:tcBorders>
            <w:shd w:val="clear" w:color="auto" w:fill="auto"/>
            <w:noWrap/>
            <w:vAlign w:val="center"/>
            <w:hideMark/>
          </w:tcPr>
          <w:p w14:paraId="24899E3C"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2 000,00</w:t>
            </w:r>
          </w:p>
        </w:tc>
        <w:tc>
          <w:tcPr>
            <w:tcW w:w="0" w:type="auto"/>
            <w:tcBorders>
              <w:top w:val="nil"/>
              <w:left w:val="nil"/>
              <w:bottom w:val="single" w:sz="4" w:space="0" w:color="auto"/>
              <w:right w:val="nil"/>
            </w:tcBorders>
            <w:shd w:val="clear" w:color="auto" w:fill="auto"/>
            <w:noWrap/>
            <w:vAlign w:val="center"/>
            <w:hideMark/>
          </w:tcPr>
          <w:p w14:paraId="4E881C24"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10 000,00</w:t>
            </w:r>
          </w:p>
        </w:tc>
        <w:tc>
          <w:tcPr>
            <w:tcW w:w="0" w:type="auto"/>
            <w:vMerge/>
            <w:tcBorders>
              <w:top w:val="nil"/>
              <w:left w:val="single" w:sz="4" w:space="0" w:color="auto"/>
              <w:bottom w:val="nil"/>
              <w:right w:val="single" w:sz="8" w:space="0" w:color="auto"/>
            </w:tcBorders>
            <w:vAlign w:val="center"/>
            <w:hideMark/>
          </w:tcPr>
          <w:p w14:paraId="56AC81B2"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r>
      <w:tr w:rsidR="00931BDD" w:rsidRPr="00931BDD" w14:paraId="16BE825B" w14:textId="77777777" w:rsidTr="00931BDD">
        <w:trPr>
          <w:trHeight w:val="425"/>
        </w:trPr>
        <w:tc>
          <w:tcPr>
            <w:tcW w:w="0" w:type="auto"/>
            <w:tcBorders>
              <w:top w:val="nil"/>
              <w:left w:val="single" w:sz="8" w:space="0" w:color="auto"/>
              <w:bottom w:val="single" w:sz="4" w:space="0" w:color="auto"/>
              <w:right w:val="nil"/>
            </w:tcBorders>
            <w:shd w:val="clear" w:color="auto" w:fill="auto"/>
            <w:noWrap/>
            <w:vAlign w:val="center"/>
            <w:hideMark/>
          </w:tcPr>
          <w:p w14:paraId="7E16BD2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96327D5"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DTR vodohospodářských staveb PSZ dle čl. 6.3.1 i) c) Smlouvy 2)</w:t>
            </w:r>
          </w:p>
        </w:tc>
        <w:tc>
          <w:tcPr>
            <w:tcW w:w="0" w:type="auto"/>
            <w:tcBorders>
              <w:top w:val="nil"/>
              <w:left w:val="nil"/>
              <w:bottom w:val="single" w:sz="4" w:space="0" w:color="auto"/>
              <w:right w:val="single" w:sz="4" w:space="0" w:color="auto"/>
            </w:tcBorders>
            <w:shd w:val="clear" w:color="auto" w:fill="auto"/>
            <w:noWrap/>
            <w:vAlign w:val="center"/>
            <w:hideMark/>
          </w:tcPr>
          <w:p w14:paraId="7BFBE5B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09A8F82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3243984D"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40 000,00</w:t>
            </w:r>
          </w:p>
        </w:tc>
        <w:tc>
          <w:tcPr>
            <w:tcW w:w="0" w:type="auto"/>
            <w:tcBorders>
              <w:top w:val="nil"/>
              <w:left w:val="nil"/>
              <w:bottom w:val="single" w:sz="4" w:space="0" w:color="auto"/>
              <w:right w:val="nil"/>
            </w:tcBorders>
            <w:shd w:val="clear" w:color="auto" w:fill="auto"/>
            <w:noWrap/>
            <w:vAlign w:val="center"/>
            <w:hideMark/>
          </w:tcPr>
          <w:p w14:paraId="6636900C"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40 000,00</w:t>
            </w:r>
          </w:p>
        </w:tc>
        <w:tc>
          <w:tcPr>
            <w:tcW w:w="0" w:type="auto"/>
            <w:vMerge/>
            <w:tcBorders>
              <w:top w:val="nil"/>
              <w:left w:val="single" w:sz="4" w:space="0" w:color="auto"/>
              <w:bottom w:val="nil"/>
              <w:right w:val="single" w:sz="8" w:space="0" w:color="auto"/>
            </w:tcBorders>
            <w:vAlign w:val="center"/>
            <w:hideMark/>
          </w:tcPr>
          <w:p w14:paraId="5641008A"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r>
      <w:tr w:rsidR="00931BDD" w:rsidRPr="00931BDD" w14:paraId="47F20D2F" w14:textId="77777777" w:rsidTr="00931BDD">
        <w:trPr>
          <w:trHeight w:val="4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59B96D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5CF61E94"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68FFEC41"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3D17674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45E3188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343153F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636F8299"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r>
      <w:tr w:rsidR="00931BDD" w:rsidRPr="00931BDD" w14:paraId="61FB7758" w14:textId="77777777" w:rsidTr="00931BDD">
        <w:trPr>
          <w:trHeight w:val="4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BF0A99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4AA75781"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10D4D28C"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4F9E00CD"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B919E4C"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6 555,00</w:t>
            </w:r>
          </w:p>
        </w:tc>
        <w:tc>
          <w:tcPr>
            <w:tcW w:w="0" w:type="auto"/>
            <w:tcBorders>
              <w:top w:val="single" w:sz="4" w:space="0" w:color="auto"/>
              <w:left w:val="nil"/>
              <w:bottom w:val="single" w:sz="4" w:space="0" w:color="auto"/>
              <w:right w:val="nil"/>
            </w:tcBorders>
            <w:shd w:val="clear" w:color="auto" w:fill="auto"/>
            <w:noWrap/>
            <w:vAlign w:val="center"/>
            <w:hideMark/>
          </w:tcPr>
          <w:p w14:paraId="1C72C40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6 555,00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79D7AC57"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na výzvu Objednatele v dohodnuté lhůtě</w:t>
            </w:r>
          </w:p>
        </w:tc>
      </w:tr>
      <w:tr w:rsidR="00931BDD" w:rsidRPr="00931BDD" w14:paraId="142DAE7A" w14:textId="77777777" w:rsidTr="00931BDD">
        <w:trPr>
          <w:trHeight w:val="4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1E60FC"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6.3.2 h) ii)</w:t>
            </w:r>
          </w:p>
        </w:tc>
        <w:tc>
          <w:tcPr>
            <w:tcW w:w="0" w:type="auto"/>
            <w:tcBorders>
              <w:top w:val="single" w:sz="4" w:space="0" w:color="auto"/>
              <w:left w:val="nil"/>
              <w:bottom w:val="nil"/>
              <w:right w:val="single" w:sz="4" w:space="0" w:color="auto"/>
            </w:tcBorders>
            <w:shd w:val="clear" w:color="auto" w:fill="auto"/>
            <w:vAlign w:val="center"/>
            <w:hideMark/>
          </w:tcPr>
          <w:p w14:paraId="337B5A3F"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1E41ED4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623917E2"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43561770"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3 705,00</w:t>
            </w:r>
          </w:p>
        </w:tc>
        <w:tc>
          <w:tcPr>
            <w:tcW w:w="0" w:type="auto"/>
            <w:tcBorders>
              <w:top w:val="nil"/>
              <w:left w:val="nil"/>
              <w:bottom w:val="single" w:sz="4" w:space="0" w:color="auto"/>
              <w:right w:val="nil"/>
            </w:tcBorders>
            <w:shd w:val="clear" w:color="auto" w:fill="auto"/>
            <w:noWrap/>
            <w:vAlign w:val="center"/>
            <w:hideMark/>
          </w:tcPr>
          <w:p w14:paraId="58CDF17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3 705,00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6FB52A89"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na výzvu Objednatele v dohodnuté lhůtě</w:t>
            </w:r>
          </w:p>
        </w:tc>
      </w:tr>
      <w:tr w:rsidR="00931BDD" w:rsidRPr="00931BDD" w14:paraId="39454997" w14:textId="77777777" w:rsidTr="00931BDD">
        <w:trPr>
          <w:trHeight w:val="4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78B3698"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6.3.2 h) iii)</w:t>
            </w:r>
          </w:p>
        </w:tc>
        <w:tc>
          <w:tcPr>
            <w:tcW w:w="0" w:type="auto"/>
            <w:tcBorders>
              <w:top w:val="single" w:sz="4" w:space="0" w:color="auto"/>
              <w:left w:val="nil"/>
              <w:bottom w:val="nil"/>
              <w:right w:val="single" w:sz="4" w:space="0" w:color="auto"/>
            </w:tcBorders>
            <w:shd w:val="clear" w:color="auto" w:fill="auto"/>
            <w:vAlign w:val="center"/>
            <w:hideMark/>
          </w:tcPr>
          <w:p w14:paraId="72BA2880"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6AB0BB0C"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1904A1A4"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61B9C1BB"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1 330,00</w:t>
            </w:r>
          </w:p>
        </w:tc>
        <w:tc>
          <w:tcPr>
            <w:tcW w:w="0" w:type="auto"/>
            <w:tcBorders>
              <w:top w:val="nil"/>
              <w:left w:val="nil"/>
              <w:bottom w:val="single" w:sz="4" w:space="0" w:color="auto"/>
              <w:right w:val="nil"/>
            </w:tcBorders>
            <w:shd w:val="clear" w:color="auto" w:fill="auto"/>
            <w:noWrap/>
            <w:vAlign w:val="center"/>
            <w:hideMark/>
          </w:tcPr>
          <w:p w14:paraId="2E4A02C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1 330,00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6858FF41"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na výzvu Objednatele v dohodnuté lhůtě</w:t>
            </w:r>
          </w:p>
        </w:tc>
      </w:tr>
      <w:tr w:rsidR="00931BDD" w:rsidRPr="00931BDD" w14:paraId="7387BAB0" w14:textId="77777777" w:rsidTr="00931BDD">
        <w:trPr>
          <w:trHeight w:val="4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224EBB1"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72A3DE"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20548D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C7A3F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256</w:t>
            </w:r>
          </w:p>
        </w:tc>
        <w:tc>
          <w:tcPr>
            <w:tcW w:w="0" w:type="auto"/>
            <w:tcBorders>
              <w:top w:val="nil"/>
              <w:left w:val="nil"/>
              <w:bottom w:val="single" w:sz="4" w:space="0" w:color="auto"/>
              <w:right w:val="single" w:sz="4" w:space="0" w:color="auto"/>
            </w:tcBorders>
            <w:shd w:val="clear" w:color="auto" w:fill="auto"/>
            <w:noWrap/>
            <w:vAlign w:val="center"/>
            <w:hideMark/>
          </w:tcPr>
          <w:p w14:paraId="08E90D80"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750,00</w:t>
            </w:r>
          </w:p>
        </w:tc>
        <w:tc>
          <w:tcPr>
            <w:tcW w:w="0" w:type="auto"/>
            <w:tcBorders>
              <w:top w:val="nil"/>
              <w:left w:val="nil"/>
              <w:bottom w:val="single" w:sz="4" w:space="0" w:color="auto"/>
              <w:right w:val="nil"/>
            </w:tcBorders>
            <w:shd w:val="clear" w:color="auto" w:fill="auto"/>
            <w:noWrap/>
            <w:vAlign w:val="center"/>
            <w:hideMark/>
          </w:tcPr>
          <w:p w14:paraId="6FB79CC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192 000,00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72063763"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31.10.2028</w:t>
            </w:r>
          </w:p>
        </w:tc>
      </w:tr>
      <w:tr w:rsidR="00931BDD" w:rsidRPr="00931BDD" w14:paraId="626D68EF" w14:textId="77777777" w:rsidTr="00931BDD">
        <w:trPr>
          <w:trHeight w:val="425"/>
        </w:trPr>
        <w:tc>
          <w:tcPr>
            <w:tcW w:w="0" w:type="auto"/>
            <w:tcBorders>
              <w:top w:val="nil"/>
              <w:left w:val="single" w:sz="8" w:space="0" w:color="auto"/>
              <w:bottom w:val="nil"/>
              <w:right w:val="single" w:sz="4" w:space="0" w:color="auto"/>
            </w:tcBorders>
            <w:shd w:val="clear" w:color="auto" w:fill="auto"/>
            <w:noWrap/>
            <w:vAlign w:val="center"/>
            <w:hideMark/>
          </w:tcPr>
          <w:p w14:paraId="3911D72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6.3.3</w:t>
            </w:r>
          </w:p>
        </w:tc>
        <w:tc>
          <w:tcPr>
            <w:tcW w:w="0" w:type="auto"/>
            <w:tcBorders>
              <w:top w:val="nil"/>
              <w:left w:val="nil"/>
              <w:bottom w:val="nil"/>
              <w:right w:val="single" w:sz="4" w:space="0" w:color="auto"/>
            </w:tcBorders>
            <w:shd w:val="clear" w:color="auto" w:fill="auto"/>
            <w:vAlign w:val="center"/>
            <w:hideMark/>
          </w:tcPr>
          <w:p w14:paraId="7C784F61"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Předložení aktuální dokumentace návrhu KoPÚ</w:t>
            </w:r>
          </w:p>
        </w:tc>
        <w:tc>
          <w:tcPr>
            <w:tcW w:w="0" w:type="auto"/>
            <w:tcBorders>
              <w:top w:val="nil"/>
              <w:left w:val="nil"/>
              <w:bottom w:val="single" w:sz="4" w:space="0" w:color="auto"/>
              <w:right w:val="single" w:sz="4" w:space="0" w:color="auto"/>
            </w:tcBorders>
            <w:shd w:val="clear" w:color="auto" w:fill="auto"/>
            <w:noWrap/>
            <w:vAlign w:val="center"/>
            <w:hideMark/>
          </w:tcPr>
          <w:p w14:paraId="2E8A365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0754B75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580AAD31"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12 000,00</w:t>
            </w:r>
          </w:p>
        </w:tc>
        <w:tc>
          <w:tcPr>
            <w:tcW w:w="0" w:type="auto"/>
            <w:tcBorders>
              <w:top w:val="nil"/>
              <w:left w:val="nil"/>
              <w:bottom w:val="single" w:sz="4" w:space="0" w:color="auto"/>
              <w:right w:val="nil"/>
            </w:tcBorders>
            <w:shd w:val="clear" w:color="auto" w:fill="auto"/>
            <w:noWrap/>
            <w:vAlign w:val="center"/>
            <w:hideMark/>
          </w:tcPr>
          <w:p w14:paraId="2CA3252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24 000,00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09D59979"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do 1 měsíce od výzvy Objednatele</w:t>
            </w:r>
          </w:p>
        </w:tc>
      </w:tr>
      <w:tr w:rsidR="00931BDD" w:rsidRPr="00931BDD" w14:paraId="30FD6847" w14:textId="77777777" w:rsidTr="00931BDD">
        <w:trPr>
          <w:trHeight w:val="42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A5F789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6.3.4</w:t>
            </w:r>
          </w:p>
        </w:tc>
        <w:tc>
          <w:tcPr>
            <w:tcW w:w="0" w:type="auto"/>
            <w:tcBorders>
              <w:top w:val="single" w:sz="4" w:space="0" w:color="auto"/>
              <w:left w:val="nil"/>
              <w:bottom w:val="nil"/>
              <w:right w:val="single" w:sz="4" w:space="0" w:color="auto"/>
            </w:tcBorders>
            <w:shd w:val="clear" w:color="auto" w:fill="auto"/>
            <w:vAlign w:val="center"/>
            <w:hideMark/>
          </w:tcPr>
          <w:p w14:paraId="5BA1CB36"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Zhotovení podkladů pro změnu katastrální hranice 3)</w:t>
            </w:r>
          </w:p>
        </w:tc>
        <w:tc>
          <w:tcPr>
            <w:tcW w:w="0" w:type="auto"/>
            <w:tcBorders>
              <w:top w:val="nil"/>
              <w:left w:val="nil"/>
              <w:bottom w:val="single" w:sz="4" w:space="0" w:color="auto"/>
              <w:right w:val="single" w:sz="4" w:space="0" w:color="auto"/>
            </w:tcBorders>
            <w:shd w:val="clear" w:color="auto" w:fill="auto"/>
            <w:noWrap/>
            <w:vAlign w:val="center"/>
            <w:hideMark/>
          </w:tcPr>
          <w:p w14:paraId="68FDC3B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100 bm</w:t>
            </w:r>
          </w:p>
        </w:tc>
        <w:tc>
          <w:tcPr>
            <w:tcW w:w="0" w:type="auto"/>
            <w:tcBorders>
              <w:top w:val="nil"/>
              <w:left w:val="nil"/>
              <w:bottom w:val="single" w:sz="4" w:space="0" w:color="auto"/>
              <w:right w:val="single" w:sz="4" w:space="0" w:color="auto"/>
            </w:tcBorders>
            <w:shd w:val="clear" w:color="auto" w:fill="auto"/>
            <w:vAlign w:val="center"/>
            <w:hideMark/>
          </w:tcPr>
          <w:p w14:paraId="6A4A08F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3545C7A3"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4 350,00</w:t>
            </w:r>
          </w:p>
        </w:tc>
        <w:tc>
          <w:tcPr>
            <w:tcW w:w="0" w:type="auto"/>
            <w:tcBorders>
              <w:top w:val="nil"/>
              <w:left w:val="nil"/>
              <w:bottom w:val="single" w:sz="4" w:space="0" w:color="auto"/>
              <w:right w:val="nil"/>
            </w:tcBorders>
            <w:shd w:val="clear" w:color="auto" w:fill="auto"/>
            <w:noWrap/>
            <w:vAlign w:val="center"/>
            <w:hideMark/>
          </w:tcPr>
          <w:p w14:paraId="510899F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4 350,00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208A70C"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do 3 měsíců od výzvy Objednatele</w:t>
            </w:r>
          </w:p>
        </w:tc>
      </w:tr>
      <w:tr w:rsidR="00931BDD" w:rsidRPr="00931BDD" w14:paraId="34AF672D" w14:textId="77777777" w:rsidTr="00931BDD">
        <w:trPr>
          <w:trHeight w:val="42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4963B5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lastRenderedPageBreak/>
              <w:t>6.3.5</w:t>
            </w:r>
          </w:p>
        </w:tc>
        <w:tc>
          <w:tcPr>
            <w:tcW w:w="0" w:type="auto"/>
            <w:tcBorders>
              <w:top w:val="single" w:sz="4" w:space="0" w:color="auto"/>
              <w:left w:val="nil"/>
              <w:bottom w:val="nil"/>
              <w:right w:val="single" w:sz="4" w:space="0" w:color="auto"/>
            </w:tcBorders>
            <w:shd w:val="clear" w:color="auto" w:fill="auto"/>
            <w:vAlign w:val="center"/>
            <w:hideMark/>
          </w:tcPr>
          <w:p w14:paraId="12705B3F"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Aktualizace návrhu po ukončení odvolacího řízení 12)</w:t>
            </w:r>
          </w:p>
        </w:tc>
        <w:tc>
          <w:tcPr>
            <w:tcW w:w="0" w:type="auto"/>
            <w:tcBorders>
              <w:top w:val="nil"/>
              <w:left w:val="nil"/>
              <w:bottom w:val="nil"/>
              <w:right w:val="single" w:sz="4" w:space="0" w:color="auto"/>
            </w:tcBorders>
            <w:shd w:val="clear" w:color="auto" w:fill="auto"/>
            <w:noWrap/>
            <w:vAlign w:val="center"/>
            <w:hideMark/>
          </w:tcPr>
          <w:p w14:paraId="7B69280C"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0C323BFD"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7E34147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2F0275AC"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0C6909F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r>
      <w:tr w:rsidR="00931BDD" w:rsidRPr="00931BDD" w14:paraId="5D2CADE0" w14:textId="77777777" w:rsidTr="00931BDD">
        <w:trPr>
          <w:trHeight w:val="42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815F028"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0CAAFAF6"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166A6D5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BF1380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FFF8929"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5 175,00</w:t>
            </w:r>
          </w:p>
        </w:tc>
        <w:tc>
          <w:tcPr>
            <w:tcW w:w="0" w:type="auto"/>
            <w:tcBorders>
              <w:top w:val="single" w:sz="4" w:space="0" w:color="auto"/>
              <w:left w:val="nil"/>
              <w:bottom w:val="single" w:sz="4" w:space="0" w:color="auto"/>
              <w:right w:val="nil"/>
            </w:tcBorders>
            <w:shd w:val="clear" w:color="auto" w:fill="auto"/>
            <w:noWrap/>
            <w:vAlign w:val="center"/>
            <w:hideMark/>
          </w:tcPr>
          <w:p w14:paraId="493DC63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5 175,00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61E9B0B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do 3 měsíců od výzvy Objednatele</w:t>
            </w:r>
          </w:p>
        </w:tc>
      </w:tr>
      <w:tr w:rsidR="00931BDD" w:rsidRPr="00931BDD" w14:paraId="31028026" w14:textId="77777777" w:rsidTr="00931BDD">
        <w:trPr>
          <w:trHeight w:val="425"/>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61744F7"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6.3.5 ii)</w:t>
            </w:r>
          </w:p>
        </w:tc>
        <w:tc>
          <w:tcPr>
            <w:tcW w:w="0" w:type="auto"/>
            <w:tcBorders>
              <w:top w:val="single" w:sz="4" w:space="0" w:color="auto"/>
              <w:left w:val="nil"/>
              <w:bottom w:val="nil"/>
              <w:right w:val="single" w:sz="4" w:space="0" w:color="auto"/>
            </w:tcBorders>
            <w:shd w:val="clear" w:color="auto" w:fill="auto"/>
            <w:vAlign w:val="center"/>
            <w:hideMark/>
          </w:tcPr>
          <w:p w14:paraId="15BD825D"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223ED9F7"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603CAAB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126D8A4B"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2 925,00</w:t>
            </w:r>
          </w:p>
        </w:tc>
        <w:tc>
          <w:tcPr>
            <w:tcW w:w="0" w:type="auto"/>
            <w:tcBorders>
              <w:top w:val="nil"/>
              <w:left w:val="nil"/>
              <w:bottom w:val="single" w:sz="4" w:space="0" w:color="auto"/>
              <w:right w:val="nil"/>
            </w:tcBorders>
            <w:shd w:val="clear" w:color="auto" w:fill="auto"/>
            <w:noWrap/>
            <w:vAlign w:val="center"/>
            <w:hideMark/>
          </w:tcPr>
          <w:p w14:paraId="0F5F1CFE"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2 925,00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4EE7E329"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do 3 měsíců od výzvy Objednatele</w:t>
            </w:r>
          </w:p>
        </w:tc>
      </w:tr>
      <w:tr w:rsidR="00931BDD" w:rsidRPr="00931BDD" w14:paraId="2F009F73" w14:textId="77777777" w:rsidTr="00931BDD">
        <w:trPr>
          <w:trHeight w:val="425"/>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7FB0CFE"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6.3.5 iii)</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052E484A"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5B97F475"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6F8A0178"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1C67580D"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1 050,00</w:t>
            </w:r>
          </w:p>
        </w:tc>
        <w:tc>
          <w:tcPr>
            <w:tcW w:w="0" w:type="auto"/>
            <w:tcBorders>
              <w:top w:val="nil"/>
              <w:left w:val="nil"/>
              <w:bottom w:val="single" w:sz="4" w:space="0" w:color="auto"/>
              <w:right w:val="nil"/>
            </w:tcBorders>
            <w:shd w:val="clear" w:color="auto" w:fill="auto"/>
            <w:noWrap/>
            <w:vAlign w:val="center"/>
            <w:hideMark/>
          </w:tcPr>
          <w:p w14:paraId="43A99D2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1 050,00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CFE9E02"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do 3 měsíců od výzvy Objednatele</w:t>
            </w:r>
          </w:p>
        </w:tc>
      </w:tr>
      <w:tr w:rsidR="00931BDD" w:rsidRPr="00931BDD" w14:paraId="454AACEC" w14:textId="77777777" w:rsidTr="00931BDD">
        <w:trPr>
          <w:trHeight w:val="425"/>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45F1C7C2"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„Návrhové práce“ celkem bez DPH v Kč</w:t>
            </w:r>
          </w:p>
        </w:tc>
        <w:tc>
          <w:tcPr>
            <w:tcW w:w="0" w:type="auto"/>
            <w:tcBorders>
              <w:top w:val="nil"/>
              <w:left w:val="nil"/>
              <w:bottom w:val="single" w:sz="8" w:space="0" w:color="auto"/>
              <w:right w:val="nil"/>
            </w:tcBorders>
            <w:shd w:val="clear" w:color="auto" w:fill="auto"/>
            <w:vAlign w:val="center"/>
            <w:hideMark/>
          </w:tcPr>
          <w:p w14:paraId="6789342B"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15A33588"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1496911"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68506FAA"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614 290,00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0D8B954"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xxxxx</w:t>
            </w:r>
          </w:p>
        </w:tc>
      </w:tr>
      <w:tr w:rsidR="00931BDD" w:rsidRPr="00931BDD" w14:paraId="14672343" w14:textId="77777777" w:rsidTr="00931BDD">
        <w:trPr>
          <w:trHeight w:val="425"/>
        </w:trPr>
        <w:tc>
          <w:tcPr>
            <w:tcW w:w="0" w:type="auto"/>
            <w:tcBorders>
              <w:top w:val="nil"/>
              <w:left w:val="single" w:sz="8" w:space="0" w:color="auto"/>
              <w:bottom w:val="single" w:sz="8" w:space="0" w:color="auto"/>
              <w:right w:val="nil"/>
            </w:tcBorders>
            <w:shd w:val="clear" w:color="auto" w:fill="auto"/>
            <w:noWrap/>
            <w:vAlign w:val="center"/>
            <w:hideMark/>
          </w:tcPr>
          <w:p w14:paraId="5CD8B8AB"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6.4</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01315749"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5CEE32DB"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3921E34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256</w:t>
            </w:r>
          </w:p>
        </w:tc>
        <w:tc>
          <w:tcPr>
            <w:tcW w:w="0" w:type="auto"/>
            <w:tcBorders>
              <w:top w:val="nil"/>
              <w:left w:val="nil"/>
              <w:bottom w:val="single" w:sz="8" w:space="0" w:color="auto"/>
              <w:right w:val="single" w:sz="4" w:space="0" w:color="auto"/>
            </w:tcBorders>
            <w:shd w:val="clear" w:color="auto" w:fill="auto"/>
            <w:noWrap/>
            <w:vAlign w:val="center"/>
            <w:hideMark/>
          </w:tcPr>
          <w:p w14:paraId="64184F43"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400,00</w:t>
            </w:r>
          </w:p>
        </w:tc>
        <w:tc>
          <w:tcPr>
            <w:tcW w:w="0" w:type="auto"/>
            <w:tcBorders>
              <w:top w:val="single" w:sz="4" w:space="0" w:color="auto"/>
              <w:left w:val="nil"/>
              <w:bottom w:val="single" w:sz="4" w:space="0" w:color="auto"/>
              <w:right w:val="nil"/>
            </w:tcBorders>
            <w:shd w:val="clear" w:color="auto" w:fill="auto"/>
            <w:noWrap/>
            <w:vAlign w:val="center"/>
            <w:hideMark/>
          </w:tcPr>
          <w:p w14:paraId="13A5B9F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102 400,00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7DB5560"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do 3 měsíců od výzvy Objednatele</w:t>
            </w:r>
          </w:p>
        </w:tc>
      </w:tr>
      <w:tr w:rsidR="00931BDD" w:rsidRPr="00931BDD" w14:paraId="359912BA" w14:textId="77777777" w:rsidTr="00931BDD">
        <w:trPr>
          <w:trHeight w:val="425"/>
        </w:trPr>
        <w:tc>
          <w:tcPr>
            <w:tcW w:w="0" w:type="auto"/>
            <w:gridSpan w:val="2"/>
            <w:tcBorders>
              <w:top w:val="nil"/>
              <w:left w:val="single" w:sz="8" w:space="0" w:color="auto"/>
              <w:bottom w:val="single" w:sz="8" w:space="0" w:color="auto"/>
              <w:right w:val="nil"/>
            </w:tcBorders>
            <w:shd w:val="clear" w:color="auto" w:fill="auto"/>
            <w:vAlign w:val="center"/>
            <w:hideMark/>
          </w:tcPr>
          <w:p w14:paraId="53C07D95"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„Mapové dílo“ celkem bez DPH v Kč</w:t>
            </w:r>
          </w:p>
        </w:tc>
        <w:tc>
          <w:tcPr>
            <w:tcW w:w="0" w:type="auto"/>
            <w:tcBorders>
              <w:top w:val="nil"/>
              <w:left w:val="nil"/>
              <w:bottom w:val="single" w:sz="8" w:space="0" w:color="auto"/>
              <w:right w:val="nil"/>
            </w:tcBorders>
            <w:shd w:val="clear" w:color="auto" w:fill="auto"/>
            <w:vAlign w:val="center"/>
            <w:hideMark/>
          </w:tcPr>
          <w:p w14:paraId="1A9E9878"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514BF72E"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6A567367"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11963281"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102 400,00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A1C2A8C"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xxxxx</w:t>
            </w:r>
          </w:p>
        </w:tc>
      </w:tr>
      <w:tr w:rsidR="00931BDD" w:rsidRPr="00931BDD" w14:paraId="77C17A29" w14:textId="77777777" w:rsidTr="00931BDD">
        <w:trPr>
          <w:trHeight w:val="425"/>
        </w:trPr>
        <w:tc>
          <w:tcPr>
            <w:tcW w:w="0" w:type="auto"/>
            <w:gridSpan w:val="2"/>
            <w:tcBorders>
              <w:top w:val="single" w:sz="8" w:space="0" w:color="auto"/>
              <w:left w:val="single" w:sz="8" w:space="0" w:color="auto"/>
              <w:bottom w:val="nil"/>
              <w:right w:val="nil"/>
            </w:tcBorders>
            <w:shd w:val="clear" w:color="auto" w:fill="auto"/>
            <w:vAlign w:val="center"/>
            <w:hideMark/>
          </w:tcPr>
          <w:p w14:paraId="4C70498E"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0AC29A37"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6A2EA59"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13054548"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4C3F92AD"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3DEAE78A"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r>
      <w:tr w:rsidR="00931BDD" w:rsidRPr="00931BDD" w14:paraId="61BD3B27" w14:textId="77777777" w:rsidTr="00931BDD">
        <w:trPr>
          <w:trHeight w:val="425"/>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787FB6"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 Hlavní celek 1 celkem bez DPH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DC85D08"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AA5D5AB"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702F230"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11F90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1 035 850,00</w:t>
            </w:r>
          </w:p>
        </w:tc>
        <w:tc>
          <w:tcPr>
            <w:tcW w:w="0" w:type="auto"/>
            <w:tcBorders>
              <w:top w:val="single" w:sz="4" w:space="0" w:color="auto"/>
              <w:left w:val="nil"/>
              <w:bottom w:val="single" w:sz="4" w:space="0" w:color="auto"/>
              <w:right w:val="single" w:sz="8" w:space="0" w:color="auto"/>
            </w:tcBorders>
            <w:shd w:val="clear" w:color="000000" w:fill="BFBFBF"/>
            <w:noWrap/>
            <w:vAlign w:val="center"/>
            <w:hideMark/>
          </w:tcPr>
          <w:p w14:paraId="678B2FFF"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r>
      <w:tr w:rsidR="00931BDD" w:rsidRPr="00931BDD" w14:paraId="2AC0301E" w14:textId="77777777" w:rsidTr="00931BDD">
        <w:trPr>
          <w:trHeight w:val="425"/>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932820"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 Hlavní celek 2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2F772F1D"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A573D10"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FCE33E7"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4A9FB63"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614 290,00</w:t>
            </w:r>
          </w:p>
        </w:tc>
        <w:tc>
          <w:tcPr>
            <w:tcW w:w="0" w:type="auto"/>
            <w:tcBorders>
              <w:top w:val="nil"/>
              <w:left w:val="nil"/>
              <w:bottom w:val="single" w:sz="4" w:space="0" w:color="auto"/>
              <w:right w:val="single" w:sz="8" w:space="0" w:color="auto"/>
            </w:tcBorders>
            <w:shd w:val="clear" w:color="000000" w:fill="BFBFBF"/>
            <w:noWrap/>
            <w:vAlign w:val="center"/>
            <w:hideMark/>
          </w:tcPr>
          <w:p w14:paraId="781DCFF7"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r>
      <w:tr w:rsidR="00931BDD" w:rsidRPr="00931BDD" w14:paraId="3C95F802" w14:textId="77777777" w:rsidTr="00931BDD">
        <w:trPr>
          <w:trHeight w:val="425"/>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02AC44"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 Hlavní celek 3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43977D7A"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5B583D1"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F8EC23E"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2BE8BC7"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102 400,00</w:t>
            </w:r>
          </w:p>
        </w:tc>
        <w:tc>
          <w:tcPr>
            <w:tcW w:w="0" w:type="auto"/>
            <w:tcBorders>
              <w:top w:val="nil"/>
              <w:left w:val="nil"/>
              <w:bottom w:val="single" w:sz="4" w:space="0" w:color="auto"/>
              <w:right w:val="single" w:sz="8" w:space="0" w:color="auto"/>
            </w:tcBorders>
            <w:shd w:val="clear" w:color="000000" w:fill="BFBFBF"/>
            <w:noWrap/>
            <w:vAlign w:val="center"/>
            <w:hideMark/>
          </w:tcPr>
          <w:p w14:paraId="43054788"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r>
      <w:tr w:rsidR="00931BDD" w:rsidRPr="00931BDD" w14:paraId="1F09CA30" w14:textId="77777777" w:rsidTr="00931BDD">
        <w:trPr>
          <w:trHeight w:val="425"/>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584921"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Celková cena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35FA601D"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1460C4E"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752E905"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2C2591B"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1 752 540,00</w:t>
            </w:r>
          </w:p>
        </w:tc>
        <w:tc>
          <w:tcPr>
            <w:tcW w:w="0" w:type="auto"/>
            <w:tcBorders>
              <w:top w:val="nil"/>
              <w:left w:val="nil"/>
              <w:bottom w:val="single" w:sz="4" w:space="0" w:color="auto"/>
              <w:right w:val="single" w:sz="8" w:space="0" w:color="auto"/>
            </w:tcBorders>
            <w:shd w:val="clear" w:color="000000" w:fill="BFBFBF"/>
            <w:noWrap/>
            <w:vAlign w:val="center"/>
            <w:hideMark/>
          </w:tcPr>
          <w:p w14:paraId="14E1370E"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r>
      <w:tr w:rsidR="00931BDD" w:rsidRPr="00931BDD" w14:paraId="0577A088" w14:textId="77777777" w:rsidTr="00931BDD">
        <w:trPr>
          <w:trHeight w:val="425"/>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9E4C75"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DPH  21% v Kč</w:t>
            </w:r>
          </w:p>
        </w:tc>
        <w:tc>
          <w:tcPr>
            <w:tcW w:w="0" w:type="auto"/>
            <w:tcBorders>
              <w:top w:val="nil"/>
              <w:left w:val="nil"/>
              <w:bottom w:val="single" w:sz="4" w:space="0" w:color="auto"/>
              <w:right w:val="single" w:sz="4" w:space="0" w:color="auto"/>
            </w:tcBorders>
            <w:shd w:val="clear" w:color="auto" w:fill="auto"/>
            <w:noWrap/>
            <w:vAlign w:val="center"/>
            <w:hideMark/>
          </w:tcPr>
          <w:p w14:paraId="34E8071C"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4659882"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8989D2E"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1D29B0A"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368 033,40</w:t>
            </w:r>
          </w:p>
        </w:tc>
        <w:tc>
          <w:tcPr>
            <w:tcW w:w="0" w:type="auto"/>
            <w:tcBorders>
              <w:top w:val="nil"/>
              <w:left w:val="nil"/>
              <w:bottom w:val="single" w:sz="4" w:space="0" w:color="auto"/>
              <w:right w:val="single" w:sz="8" w:space="0" w:color="auto"/>
            </w:tcBorders>
            <w:shd w:val="clear" w:color="000000" w:fill="BFBFBF"/>
            <w:noWrap/>
            <w:vAlign w:val="center"/>
            <w:hideMark/>
          </w:tcPr>
          <w:p w14:paraId="6792CAB6"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r>
      <w:tr w:rsidR="00931BDD" w:rsidRPr="00931BDD" w14:paraId="0659C9E0" w14:textId="77777777" w:rsidTr="00931BDD">
        <w:trPr>
          <w:trHeight w:val="425"/>
        </w:trPr>
        <w:tc>
          <w:tcPr>
            <w:tcW w:w="0" w:type="auto"/>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595630E9"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Celková cena Díla včetně DPH v Kč</w:t>
            </w:r>
          </w:p>
        </w:tc>
        <w:tc>
          <w:tcPr>
            <w:tcW w:w="0" w:type="auto"/>
            <w:tcBorders>
              <w:top w:val="nil"/>
              <w:left w:val="nil"/>
              <w:bottom w:val="single" w:sz="8" w:space="0" w:color="auto"/>
              <w:right w:val="single" w:sz="4" w:space="0" w:color="auto"/>
            </w:tcBorders>
            <w:shd w:val="clear" w:color="auto" w:fill="auto"/>
            <w:noWrap/>
            <w:vAlign w:val="center"/>
            <w:hideMark/>
          </w:tcPr>
          <w:p w14:paraId="5A9F3AA0"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2999001E"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6DA63944"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1CEFD2A7" w14:textId="77777777" w:rsidR="00931BDD" w:rsidRPr="00931BDD" w:rsidRDefault="00931BDD" w:rsidP="00931BDD">
            <w:pPr>
              <w:spacing w:after="0" w:line="240" w:lineRule="auto"/>
              <w:jc w:val="center"/>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2 120 573,40</w:t>
            </w:r>
          </w:p>
        </w:tc>
        <w:tc>
          <w:tcPr>
            <w:tcW w:w="0" w:type="auto"/>
            <w:tcBorders>
              <w:top w:val="nil"/>
              <w:left w:val="nil"/>
              <w:bottom w:val="single" w:sz="8" w:space="0" w:color="auto"/>
              <w:right w:val="single" w:sz="8" w:space="0" w:color="auto"/>
            </w:tcBorders>
            <w:shd w:val="clear" w:color="000000" w:fill="BFBFBF"/>
            <w:noWrap/>
            <w:vAlign w:val="center"/>
            <w:hideMark/>
          </w:tcPr>
          <w:p w14:paraId="37710857" w14:textId="77777777" w:rsidR="00931BDD" w:rsidRPr="00931BDD" w:rsidRDefault="00931BDD" w:rsidP="00931BDD">
            <w:pPr>
              <w:spacing w:after="0" w:line="240" w:lineRule="auto"/>
              <w:jc w:val="center"/>
              <w:rPr>
                <w:rFonts w:ascii="Arial" w:eastAsia="Times New Roman" w:hAnsi="Arial" w:cs="Arial"/>
                <w:kern w:val="0"/>
                <w:sz w:val="16"/>
                <w:szCs w:val="16"/>
                <w:lang w:eastAsia="cs-CZ"/>
                <w14:ligatures w14:val="none"/>
              </w:rPr>
            </w:pPr>
            <w:r w:rsidRPr="00931BDD">
              <w:rPr>
                <w:rFonts w:ascii="Arial" w:eastAsia="Times New Roman" w:hAnsi="Arial" w:cs="Arial"/>
                <w:strike/>
                <w:kern w:val="0"/>
                <w:sz w:val="16"/>
                <w:szCs w:val="16"/>
                <w:lang w:eastAsia="cs-CZ"/>
                <w14:ligatures w14:val="none"/>
              </w:rPr>
              <w:t> </w:t>
            </w:r>
          </w:p>
        </w:tc>
      </w:tr>
      <w:tr w:rsidR="00931BDD" w:rsidRPr="00931BDD" w14:paraId="15CFC3AE" w14:textId="77777777" w:rsidTr="00931BDD">
        <w:trPr>
          <w:trHeight w:val="425"/>
        </w:trPr>
        <w:tc>
          <w:tcPr>
            <w:tcW w:w="0" w:type="auto"/>
            <w:gridSpan w:val="7"/>
            <w:tcBorders>
              <w:top w:val="single" w:sz="8" w:space="0" w:color="auto"/>
              <w:left w:val="nil"/>
              <w:bottom w:val="nil"/>
              <w:right w:val="nil"/>
            </w:tcBorders>
            <w:shd w:val="clear" w:color="auto" w:fill="auto"/>
            <w:vAlign w:val="center"/>
            <w:hideMark/>
          </w:tcPr>
          <w:p w14:paraId="3DA248CD"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w:t>
            </w:r>
          </w:p>
        </w:tc>
      </w:tr>
      <w:tr w:rsidR="00931BDD" w:rsidRPr="00931BDD" w14:paraId="78FD8881" w14:textId="77777777" w:rsidTr="00931BDD">
        <w:trPr>
          <w:trHeight w:val="425"/>
        </w:trPr>
        <w:tc>
          <w:tcPr>
            <w:tcW w:w="0" w:type="auto"/>
            <w:gridSpan w:val="4"/>
            <w:tcBorders>
              <w:top w:val="nil"/>
              <w:left w:val="nil"/>
              <w:bottom w:val="nil"/>
              <w:right w:val="nil"/>
            </w:tcBorders>
            <w:shd w:val="clear" w:color="auto" w:fill="auto"/>
            <w:noWrap/>
            <w:vAlign w:val="center"/>
            <w:hideMark/>
          </w:tcPr>
          <w:p w14:paraId="5E92B091"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xml:space="preserve">Česká republika – Státní pozemkový úřad </w:t>
            </w:r>
          </w:p>
        </w:tc>
        <w:tc>
          <w:tcPr>
            <w:tcW w:w="0" w:type="auto"/>
            <w:gridSpan w:val="3"/>
            <w:tcBorders>
              <w:top w:val="nil"/>
              <w:left w:val="nil"/>
              <w:bottom w:val="nil"/>
              <w:right w:val="nil"/>
            </w:tcBorders>
            <w:shd w:val="clear" w:color="auto" w:fill="auto"/>
            <w:noWrap/>
            <w:vAlign w:val="center"/>
            <w:hideMark/>
          </w:tcPr>
          <w:p w14:paraId="3C8C9A05"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Geodetická kancelář Nedoma &amp; Řezník, s.r.o.</w:t>
            </w:r>
          </w:p>
        </w:tc>
      </w:tr>
      <w:tr w:rsidR="00931BDD" w:rsidRPr="00931BDD" w14:paraId="392F0D5E" w14:textId="77777777" w:rsidTr="00931BDD">
        <w:trPr>
          <w:trHeight w:val="425"/>
        </w:trPr>
        <w:tc>
          <w:tcPr>
            <w:tcW w:w="0" w:type="auto"/>
            <w:gridSpan w:val="4"/>
            <w:tcBorders>
              <w:top w:val="nil"/>
              <w:left w:val="nil"/>
              <w:bottom w:val="nil"/>
              <w:right w:val="nil"/>
            </w:tcBorders>
            <w:shd w:val="clear" w:color="auto" w:fill="auto"/>
            <w:noWrap/>
            <w:vAlign w:val="center"/>
            <w:hideMark/>
          </w:tcPr>
          <w:p w14:paraId="316AC323"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Místo: Praha</w:t>
            </w:r>
          </w:p>
        </w:tc>
        <w:tc>
          <w:tcPr>
            <w:tcW w:w="0" w:type="auto"/>
            <w:gridSpan w:val="3"/>
            <w:tcBorders>
              <w:top w:val="nil"/>
              <w:left w:val="nil"/>
              <w:bottom w:val="nil"/>
              <w:right w:val="nil"/>
            </w:tcBorders>
            <w:shd w:val="clear" w:color="auto" w:fill="auto"/>
            <w:noWrap/>
            <w:vAlign w:val="center"/>
            <w:hideMark/>
          </w:tcPr>
          <w:p w14:paraId="67CCDC5F"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Místo: Praha</w:t>
            </w:r>
          </w:p>
        </w:tc>
      </w:tr>
      <w:tr w:rsidR="00931BDD" w:rsidRPr="00931BDD" w14:paraId="3AEEA52A" w14:textId="77777777" w:rsidTr="00931BDD">
        <w:trPr>
          <w:trHeight w:val="425"/>
        </w:trPr>
        <w:tc>
          <w:tcPr>
            <w:tcW w:w="0" w:type="auto"/>
            <w:gridSpan w:val="4"/>
            <w:tcBorders>
              <w:top w:val="nil"/>
              <w:left w:val="nil"/>
              <w:bottom w:val="nil"/>
              <w:right w:val="nil"/>
            </w:tcBorders>
            <w:shd w:val="clear" w:color="auto" w:fill="auto"/>
            <w:noWrap/>
            <w:vAlign w:val="bottom"/>
            <w:hideMark/>
          </w:tcPr>
          <w:p w14:paraId="5D20955B" w14:textId="3AEA1205"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Datum: </w:t>
            </w:r>
            <w:r w:rsidR="009C637A">
              <w:rPr>
                <w:rFonts w:ascii="Arial" w:eastAsia="Times New Roman" w:hAnsi="Arial" w:cs="Arial"/>
                <w:kern w:val="0"/>
                <w:sz w:val="16"/>
                <w:szCs w:val="16"/>
                <w:lang w:eastAsia="cs-CZ"/>
                <w14:ligatures w14:val="none"/>
              </w:rPr>
              <w:t>22.07.2025</w:t>
            </w:r>
          </w:p>
        </w:tc>
        <w:tc>
          <w:tcPr>
            <w:tcW w:w="0" w:type="auto"/>
            <w:gridSpan w:val="3"/>
            <w:tcBorders>
              <w:top w:val="nil"/>
              <w:left w:val="nil"/>
              <w:bottom w:val="nil"/>
              <w:right w:val="nil"/>
            </w:tcBorders>
            <w:shd w:val="clear" w:color="auto" w:fill="auto"/>
            <w:noWrap/>
            <w:vAlign w:val="bottom"/>
            <w:hideMark/>
          </w:tcPr>
          <w:p w14:paraId="460EA577" w14:textId="73BDF3FA"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Datum: </w:t>
            </w:r>
            <w:r w:rsidR="009C637A">
              <w:rPr>
                <w:rFonts w:ascii="Arial" w:eastAsia="Times New Roman" w:hAnsi="Arial" w:cs="Arial"/>
                <w:kern w:val="0"/>
                <w:sz w:val="16"/>
                <w:szCs w:val="16"/>
                <w:lang w:eastAsia="cs-CZ"/>
                <w14:ligatures w14:val="none"/>
              </w:rPr>
              <w:t>22.07.2025</w:t>
            </w:r>
          </w:p>
        </w:tc>
      </w:tr>
      <w:tr w:rsidR="00931BDD" w:rsidRPr="00931BDD" w14:paraId="10FFB9D1" w14:textId="77777777" w:rsidTr="00931BDD">
        <w:trPr>
          <w:trHeight w:val="425"/>
        </w:trPr>
        <w:tc>
          <w:tcPr>
            <w:tcW w:w="0" w:type="auto"/>
            <w:gridSpan w:val="4"/>
            <w:tcBorders>
              <w:top w:val="nil"/>
              <w:left w:val="nil"/>
              <w:bottom w:val="nil"/>
              <w:right w:val="nil"/>
            </w:tcBorders>
            <w:shd w:val="clear" w:color="auto" w:fill="auto"/>
            <w:vAlign w:val="center"/>
            <w:hideMark/>
          </w:tcPr>
          <w:p w14:paraId="70431B6A" w14:textId="6C1FC040" w:rsidR="00931BDD" w:rsidRPr="00931BDD" w:rsidRDefault="00931BDD" w:rsidP="00931BDD">
            <w:pPr>
              <w:spacing w:after="0" w:line="240" w:lineRule="auto"/>
              <w:rPr>
                <w:rFonts w:ascii="Arial" w:eastAsia="Times New Roman" w:hAnsi="Arial" w:cs="Arial"/>
                <w:i/>
                <w:iCs/>
                <w:kern w:val="0"/>
                <w:sz w:val="16"/>
                <w:szCs w:val="16"/>
                <w:lang w:eastAsia="cs-CZ"/>
                <w14:ligatures w14:val="none"/>
              </w:rPr>
            </w:pPr>
            <w:r>
              <w:rPr>
                <w:rFonts w:ascii="Arial" w:eastAsia="Times New Roman" w:hAnsi="Arial" w:cs="Arial"/>
                <w:kern w:val="0"/>
                <w:sz w:val="16"/>
                <w:szCs w:val="16"/>
                <w:lang w:eastAsia="cs-CZ"/>
                <w14:ligatures w14:val="none"/>
              </w:rPr>
              <w:t>„</w:t>
            </w:r>
            <w:r>
              <w:rPr>
                <w:rFonts w:ascii="Arial" w:eastAsia="Times New Roman" w:hAnsi="Arial" w:cs="Arial"/>
                <w:i/>
                <w:iCs/>
                <w:kern w:val="0"/>
                <w:sz w:val="16"/>
                <w:szCs w:val="16"/>
                <w:lang w:eastAsia="cs-CZ"/>
                <w14:ligatures w14:val="none"/>
              </w:rPr>
              <w:t>elektronicky podepsáno“</w:t>
            </w:r>
          </w:p>
        </w:tc>
        <w:tc>
          <w:tcPr>
            <w:tcW w:w="0" w:type="auto"/>
            <w:gridSpan w:val="3"/>
            <w:tcBorders>
              <w:top w:val="nil"/>
              <w:left w:val="nil"/>
              <w:bottom w:val="nil"/>
              <w:right w:val="nil"/>
            </w:tcBorders>
            <w:shd w:val="clear" w:color="auto" w:fill="auto"/>
            <w:noWrap/>
            <w:vAlign w:val="bottom"/>
            <w:hideMark/>
          </w:tcPr>
          <w:p w14:paraId="597FA592" w14:textId="61C41663"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Pr>
                <w:rFonts w:ascii="Arial" w:eastAsia="Times New Roman" w:hAnsi="Arial" w:cs="Arial"/>
                <w:kern w:val="0"/>
                <w:sz w:val="16"/>
                <w:szCs w:val="16"/>
                <w:lang w:eastAsia="cs-CZ"/>
                <w14:ligatures w14:val="none"/>
              </w:rPr>
              <w:t>„</w:t>
            </w:r>
            <w:r>
              <w:rPr>
                <w:rFonts w:ascii="Arial" w:eastAsia="Times New Roman" w:hAnsi="Arial" w:cs="Arial"/>
                <w:i/>
                <w:iCs/>
                <w:kern w:val="0"/>
                <w:sz w:val="16"/>
                <w:szCs w:val="16"/>
                <w:lang w:eastAsia="cs-CZ"/>
                <w14:ligatures w14:val="none"/>
              </w:rPr>
              <w:t>elektronicky podepsáno“</w:t>
            </w:r>
          </w:p>
        </w:tc>
      </w:tr>
      <w:tr w:rsidR="00931BDD" w:rsidRPr="00931BDD" w14:paraId="0558A4B7" w14:textId="77777777" w:rsidTr="00931BDD">
        <w:trPr>
          <w:trHeight w:val="425"/>
        </w:trPr>
        <w:tc>
          <w:tcPr>
            <w:tcW w:w="0" w:type="auto"/>
            <w:gridSpan w:val="4"/>
            <w:tcBorders>
              <w:top w:val="nil"/>
              <w:left w:val="nil"/>
              <w:bottom w:val="nil"/>
              <w:right w:val="nil"/>
            </w:tcBorders>
            <w:shd w:val="clear" w:color="auto" w:fill="auto"/>
            <w:noWrap/>
            <w:vAlign w:val="center"/>
            <w:hideMark/>
          </w:tcPr>
          <w:p w14:paraId="3D88505B"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xml:space="preserve">________________________________ </w:t>
            </w:r>
          </w:p>
        </w:tc>
        <w:tc>
          <w:tcPr>
            <w:tcW w:w="0" w:type="auto"/>
            <w:gridSpan w:val="3"/>
            <w:tcBorders>
              <w:top w:val="nil"/>
              <w:left w:val="nil"/>
              <w:bottom w:val="nil"/>
              <w:right w:val="nil"/>
            </w:tcBorders>
            <w:shd w:val="clear" w:color="auto" w:fill="auto"/>
            <w:noWrap/>
            <w:vAlign w:val="center"/>
            <w:hideMark/>
          </w:tcPr>
          <w:p w14:paraId="317F8D33" w14:textId="77777777" w:rsidR="00931BDD" w:rsidRPr="00931BDD" w:rsidRDefault="00931BDD" w:rsidP="00931BDD">
            <w:pPr>
              <w:spacing w:after="0" w:line="240" w:lineRule="auto"/>
              <w:rPr>
                <w:rFonts w:ascii="Arial" w:eastAsia="Times New Roman" w:hAnsi="Arial" w:cs="Arial"/>
                <w:b/>
                <w:bCs/>
                <w:kern w:val="0"/>
                <w:sz w:val="16"/>
                <w:szCs w:val="16"/>
                <w:lang w:eastAsia="cs-CZ"/>
                <w14:ligatures w14:val="none"/>
              </w:rPr>
            </w:pPr>
            <w:r w:rsidRPr="00931BDD">
              <w:rPr>
                <w:rFonts w:ascii="Arial" w:eastAsia="Times New Roman" w:hAnsi="Arial" w:cs="Arial"/>
                <w:b/>
                <w:bCs/>
                <w:kern w:val="0"/>
                <w:sz w:val="16"/>
                <w:szCs w:val="16"/>
                <w:lang w:eastAsia="cs-CZ"/>
                <w14:ligatures w14:val="none"/>
              </w:rPr>
              <w:t xml:space="preserve">________________________________ </w:t>
            </w:r>
          </w:p>
        </w:tc>
      </w:tr>
      <w:tr w:rsidR="00931BDD" w:rsidRPr="00931BDD" w14:paraId="156A3DF3" w14:textId="77777777" w:rsidTr="00931BDD">
        <w:trPr>
          <w:trHeight w:val="425"/>
        </w:trPr>
        <w:tc>
          <w:tcPr>
            <w:tcW w:w="0" w:type="auto"/>
            <w:gridSpan w:val="4"/>
            <w:tcBorders>
              <w:top w:val="nil"/>
              <w:left w:val="nil"/>
              <w:bottom w:val="nil"/>
              <w:right w:val="nil"/>
            </w:tcBorders>
            <w:shd w:val="clear" w:color="auto" w:fill="auto"/>
            <w:noWrap/>
            <w:vAlign w:val="center"/>
            <w:hideMark/>
          </w:tcPr>
          <w:p w14:paraId="34B3A306"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Jméno: Ing. Jiří Veselý</w:t>
            </w:r>
          </w:p>
        </w:tc>
        <w:tc>
          <w:tcPr>
            <w:tcW w:w="0" w:type="auto"/>
            <w:gridSpan w:val="3"/>
            <w:tcBorders>
              <w:top w:val="nil"/>
              <w:left w:val="nil"/>
              <w:bottom w:val="nil"/>
              <w:right w:val="nil"/>
            </w:tcBorders>
            <w:shd w:val="clear" w:color="auto" w:fill="auto"/>
            <w:noWrap/>
            <w:vAlign w:val="center"/>
            <w:hideMark/>
          </w:tcPr>
          <w:p w14:paraId="6A81ECE7"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Jméno: Ing. Zbyněk Řezník</w:t>
            </w:r>
          </w:p>
        </w:tc>
      </w:tr>
      <w:tr w:rsidR="00931BDD" w:rsidRPr="00931BDD" w14:paraId="3B2069F7" w14:textId="77777777" w:rsidTr="00931BDD">
        <w:trPr>
          <w:trHeight w:val="425"/>
        </w:trPr>
        <w:tc>
          <w:tcPr>
            <w:tcW w:w="0" w:type="auto"/>
            <w:gridSpan w:val="4"/>
            <w:tcBorders>
              <w:top w:val="nil"/>
              <w:left w:val="nil"/>
              <w:bottom w:val="nil"/>
              <w:right w:val="nil"/>
            </w:tcBorders>
            <w:shd w:val="clear" w:color="auto" w:fill="auto"/>
            <w:noWrap/>
            <w:vAlign w:val="center"/>
            <w:hideMark/>
          </w:tcPr>
          <w:p w14:paraId="27D75990"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Funkce: ředitel Krajského pozemkového úřadu pro Středočeský kraj a hl. m. Praha</w:t>
            </w:r>
          </w:p>
        </w:tc>
        <w:tc>
          <w:tcPr>
            <w:tcW w:w="0" w:type="auto"/>
            <w:gridSpan w:val="3"/>
            <w:tcBorders>
              <w:top w:val="nil"/>
              <w:left w:val="nil"/>
              <w:bottom w:val="nil"/>
              <w:right w:val="nil"/>
            </w:tcBorders>
            <w:shd w:val="clear" w:color="auto" w:fill="auto"/>
            <w:noWrap/>
            <w:vAlign w:val="center"/>
            <w:hideMark/>
          </w:tcPr>
          <w:p w14:paraId="0B93AB54"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Funkce: Jednatel</w:t>
            </w:r>
          </w:p>
        </w:tc>
      </w:tr>
      <w:tr w:rsidR="00931BDD" w:rsidRPr="00931BDD" w14:paraId="750E875A" w14:textId="77777777" w:rsidTr="00931BDD">
        <w:trPr>
          <w:trHeight w:val="425"/>
        </w:trPr>
        <w:tc>
          <w:tcPr>
            <w:tcW w:w="0" w:type="auto"/>
            <w:tcBorders>
              <w:top w:val="nil"/>
              <w:left w:val="nil"/>
              <w:bottom w:val="nil"/>
              <w:right w:val="nil"/>
            </w:tcBorders>
            <w:shd w:val="clear" w:color="auto" w:fill="auto"/>
            <w:vAlign w:val="center"/>
            <w:hideMark/>
          </w:tcPr>
          <w:p w14:paraId="658E0843"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14DFE2E3"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6C0FCB32"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34F327DD"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6F4D15EF"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7B4F6B0E"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30CAF465"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p>
        </w:tc>
      </w:tr>
      <w:tr w:rsidR="00931BDD" w:rsidRPr="00931BDD" w14:paraId="3BE2048B" w14:textId="77777777" w:rsidTr="00931BDD">
        <w:trPr>
          <w:trHeight w:val="425"/>
        </w:trPr>
        <w:tc>
          <w:tcPr>
            <w:tcW w:w="0" w:type="auto"/>
            <w:gridSpan w:val="7"/>
            <w:tcBorders>
              <w:top w:val="nil"/>
              <w:left w:val="nil"/>
              <w:bottom w:val="nil"/>
              <w:right w:val="nil"/>
            </w:tcBorders>
            <w:shd w:val="clear" w:color="auto" w:fill="auto"/>
            <w:vAlign w:val="center"/>
            <w:hideMark/>
          </w:tcPr>
          <w:p w14:paraId="496B7E88"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931BDD" w:rsidRPr="00931BDD" w14:paraId="524E3D87" w14:textId="77777777" w:rsidTr="00931BDD">
        <w:trPr>
          <w:trHeight w:val="425"/>
        </w:trPr>
        <w:tc>
          <w:tcPr>
            <w:tcW w:w="0" w:type="auto"/>
            <w:gridSpan w:val="7"/>
            <w:tcBorders>
              <w:top w:val="nil"/>
              <w:left w:val="nil"/>
              <w:bottom w:val="nil"/>
              <w:right w:val="nil"/>
            </w:tcBorders>
            <w:shd w:val="clear" w:color="auto" w:fill="auto"/>
            <w:vAlign w:val="center"/>
            <w:hideMark/>
          </w:tcPr>
          <w:p w14:paraId="68D519DE"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931BDD" w:rsidRPr="00931BDD" w14:paraId="455CB05E" w14:textId="77777777" w:rsidTr="00931BDD">
        <w:trPr>
          <w:trHeight w:val="425"/>
        </w:trPr>
        <w:tc>
          <w:tcPr>
            <w:tcW w:w="0" w:type="auto"/>
            <w:gridSpan w:val="7"/>
            <w:tcBorders>
              <w:top w:val="nil"/>
              <w:left w:val="nil"/>
              <w:bottom w:val="nil"/>
              <w:right w:val="nil"/>
            </w:tcBorders>
            <w:shd w:val="clear" w:color="auto" w:fill="auto"/>
            <w:vAlign w:val="center"/>
            <w:hideMark/>
          </w:tcPr>
          <w:p w14:paraId="1E9B42C1"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931BDD" w:rsidRPr="00931BDD" w14:paraId="27345E32" w14:textId="77777777" w:rsidTr="00931BDD">
        <w:trPr>
          <w:trHeight w:val="425"/>
        </w:trPr>
        <w:tc>
          <w:tcPr>
            <w:tcW w:w="0" w:type="auto"/>
            <w:gridSpan w:val="7"/>
            <w:tcBorders>
              <w:top w:val="nil"/>
              <w:left w:val="nil"/>
              <w:bottom w:val="nil"/>
              <w:right w:val="nil"/>
            </w:tcBorders>
            <w:shd w:val="clear" w:color="auto" w:fill="auto"/>
            <w:vAlign w:val="center"/>
            <w:hideMark/>
          </w:tcPr>
          <w:p w14:paraId="0FE6E037"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10) Ceny jsou uváděny s přesností na dvě desetinná místa.</w:t>
            </w:r>
          </w:p>
        </w:tc>
      </w:tr>
      <w:tr w:rsidR="00931BDD" w:rsidRPr="00931BDD" w14:paraId="08193427" w14:textId="77777777" w:rsidTr="00931BDD">
        <w:trPr>
          <w:trHeight w:val="425"/>
        </w:trPr>
        <w:tc>
          <w:tcPr>
            <w:tcW w:w="0" w:type="auto"/>
            <w:gridSpan w:val="7"/>
            <w:tcBorders>
              <w:top w:val="nil"/>
              <w:left w:val="nil"/>
              <w:bottom w:val="nil"/>
              <w:right w:val="nil"/>
            </w:tcBorders>
            <w:shd w:val="clear" w:color="auto" w:fill="auto"/>
            <w:vAlign w:val="center"/>
            <w:hideMark/>
          </w:tcPr>
          <w:p w14:paraId="1F0E7131"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931BDD" w:rsidRPr="00931BDD" w14:paraId="76BFE6F2" w14:textId="77777777" w:rsidTr="00931BDD">
        <w:trPr>
          <w:trHeight w:val="425"/>
        </w:trPr>
        <w:tc>
          <w:tcPr>
            <w:tcW w:w="0" w:type="auto"/>
            <w:gridSpan w:val="7"/>
            <w:tcBorders>
              <w:top w:val="nil"/>
              <w:left w:val="nil"/>
              <w:bottom w:val="nil"/>
              <w:right w:val="nil"/>
            </w:tcBorders>
            <w:shd w:val="clear" w:color="auto" w:fill="auto"/>
            <w:vAlign w:val="center"/>
            <w:hideMark/>
          </w:tcPr>
          <w:p w14:paraId="49F27D5B" w14:textId="77777777" w:rsidR="00931BDD" w:rsidRPr="00931BDD" w:rsidRDefault="00931BDD" w:rsidP="00931BDD">
            <w:pPr>
              <w:spacing w:after="0" w:line="240" w:lineRule="auto"/>
              <w:rPr>
                <w:rFonts w:ascii="Arial" w:eastAsia="Times New Roman" w:hAnsi="Arial" w:cs="Arial"/>
                <w:kern w:val="0"/>
                <w:sz w:val="16"/>
                <w:szCs w:val="16"/>
                <w:lang w:eastAsia="cs-CZ"/>
                <w14:ligatures w14:val="none"/>
              </w:rPr>
            </w:pPr>
            <w:r w:rsidRPr="00931BDD">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7598F50C" w14:textId="1A454AD8" w:rsidR="00B3745E" w:rsidRPr="00ED6435" w:rsidRDefault="00B3745E" w:rsidP="00931BDD">
      <w:pPr>
        <w:spacing w:line="240" w:lineRule="auto"/>
        <w:jc w:val="center"/>
        <w:rPr>
          <w:rFonts w:ascii="Arial" w:hAnsi="Arial" w:cs="Arial"/>
          <w:b/>
          <w:u w:val="single"/>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7D22" w14:textId="77777777" w:rsidR="00317731" w:rsidRDefault="00317731" w:rsidP="007936E4">
      <w:pPr>
        <w:spacing w:after="0"/>
      </w:pPr>
      <w:r>
        <w:separator/>
      </w:r>
    </w:p>
  </w:endnote>
  <w:endnote w:type="continuationSeparator" w:id="0">
    <w:p w14:paraId="093C3A6F" w14:textId="77777777" w:rsidR="00317731" w:rsidRDefault="00317731" w:rsidP="007936E4">
      <w:pPr>
        <w:spacing w:after="0"/>
      </w:pPr>
      <w:r>
        <w:continuationSeparator/>
      </w:r>
    </w:p>
  </w:endnote>
  <w:endnote w:type="continuationNotice" w:id="1">
    <w:p w14:paraId="4B3F8425" w14:textId="77777777" w:rsidR="00317731" w:rsidRDefault="0031773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C5BD" w14:textId="77777777" w:rsidR="00317731" w:rsidRDefault="00317731" w:rsidP="007936E4">
      <w:pPr>
        <w:spacing w:after="0"/>
      </w:pPr>
      <w:r>
        <w:separator/>
      </w:r>
    </w:p>
  </w:footnote>
  <w:footnote w:type="continuationSeparator" w:id="0">
    <w:p w14:paraId="3638789F" w14:textId="77777777" w:rsidR="00317731" w:rsidRDefault="00317731" w:rsidP="007936E4">
      <w:pPr>
        <w:spacing w:after="0"/>
      </w:pPr>
      <w:r>
        <w:continuationSeparator/>
      </w:r>
    </w:p>
  </w:footnote>
  <w:footnote w:type="continuationNotice" w:id="1">
    <w:p w14:paraId="32CE3C3C" w14:textId="77777777" w:rsidR="00317731" w:rsidRDefault="0031773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D91825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5D009A">
      <w:rPr>
        <w:szCs w:val="16"/>
      </w:rPr>
      <w:t>KoPÚ v k.ú. Václavy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89FE" w14:textId="28C268CC" w:rsidR="005D009A"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005F8E" w:rsidRPr="00005F8E">
      <w:rPr>
        <w:rFonts w:cs="Arial"/>
        <w:szCs w:val="16"/>
        <w:lang w:eastAsia="cs-CZ"/>
      </w:rPr>
      <w:t>503-2025-537213</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r>
    <w:r w:rsidR="005D009A">
      <w:rPr>
        <w:rFonts w:cs="Arial"/>
        <w:szCs w:val="16"/>
        <w:lang w:val="fr-FR" w:eastAsia="cs-CZ"/>
      </w:rPr>
      <w:t>Pomocná evidence KPÚ :</w:t>
    </w:r>
    <w:r w:rsidR="00005F8E">
      <w:rPr>
        <w:rFonts w:cs="Arial"/>
        <w:szCs w:val="16"/>
        <w:lang w:val="fr-FR" w:eastAsia="cs-CZ"/>
      </w:rPr>
      <w:t xml:space="preserve"> 17/2025-537100</w:t>
    </w:r>
  </w:p>
  <w:p w14:paraId="5EB20BA7" w14:textId="12EEBA43" w:rsidR="00043079" w:rsidRPr="001D4BED" w:rsidRDefault="005D009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22422025"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5D009A">
      <w:rPr>
        <w:rFonts w:cs="Arial"/>
        <w:szCs w:val="16"/>
        <w:lang w:val="fr-FR" w:eastAsia="cs-CZ"/>
      </w:rPr>
      <w:t>KoPÚ</w:t>
    </w:r>
    <w:r w:rsidR="002F73D0">
      <w:rPr>
        <w:rFonts w:cs="Arial"/>
        <w:szCs w:val="16"/>
        <w:lang w:val="fr-FR" w:eastAsia="cs-CZ"/>
      </w:rPr>
      <w:t xml:space="preserve"> v</w:t>
    </w:r>
    <w:r w:rsidR="005D009A">
      <w:rPr>
        <w:rFonts w:cs="Arial"/>
        <w:szCs w:val="16"/>
        <w:lang w:val="fr-FR" w:eastAsia="cs-CZ"/>
      </w:rPr>
      <w:t xml:space="preserve"> k.ú. Václavy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5F8E"/>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60D"/>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BF5"/>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0244"/>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5B83"/>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6B0"/>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2C"/>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51F"/>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375"/>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3D0"/>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37"/>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2B9"/>
    <w:rsid w:val="0059184F"/>
    <w:rsid w:val="00591C36"/>
    <w:rsid w:val="00591F23"/>
    <w:rsid w:val="005922DA"/>
    <w:rsid w:val="00592421"/>
    <w:rsid w:val="00592660"/>
    <w:rsid w:val="00592821"/>
    <w:rsid w:val="00593039"/>
    <w:rsid w:val="00593076"/>
    <w:rsid w:val="00593469"/>
    <w:rsid w:val="00593582"/>
    <w:rsid w:val="005935D6"/>
    <w:rsid w:val="005942BF"/>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07EC"/>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09A"/>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939"/>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20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1B0F"/>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842"/>
    <w:rsid w:val="007A5BC9"/>
    <w:rsid w:val="007A6230"/>
    <w:rsid w:val="007A6ABA"/>
    <w:rsid w:val="007A6E3D"/>
    <w:rsid w:val="007A6E7C"/>
    <w:rsid w:val="007A7A16"/>
    <w:rsid w:val="007B10A3"/>
    <w:rsid w:val="007B1146"/>
    <w:rsid w:val="007B115C"/>
    <w:rsid w:val="007B15A5"/>
    <w:rsid w:val="007B196F"/>
    <w:rsid w:val="007B3297"/>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2BE2"/>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BDD"/>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37A"/>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2E5"/>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376"/>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B70"/>
    <w:rsid w:val="00C74D0B"/>
    <w:rsid w:val="00C755A4"/>
    <w:rsid w:val="00C7749F"/>
    <w:rsid w:val="00C77769"/>
    <w:rsid w:val="00C77DDC"/>
    <w:rsid w:val="00C81485"/>
    <w:rsid w:val="00C82D5B"/>
    <w:rsid w:val="00C83211"/>
    <w:rsid w:val="00C8325F"/>
    <w:rsid w:val="00C832AB"/>
    <w:rsid w:val="00C83406"/>
    <w:rsid w:val="00C83694"/>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18FF"/>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348"/>
    <w:rsid w:val="00CC4596"/>
    <w:rsid w:val="00CC6081"/>
    <w:rsid w:val="00CC60BA"/>
    <w:rsid w:val="00CC65B6"/>
    <w:rsid w:val="00CC6D38"/>
    <w:rsid w:val="00CC78B7"/>
    <w:rsid w:val="00CD00B1"/>
    <w:rsid w:val="00CD0D37"/>
    <w:rsid w:val="00CD0DF7"/>
    <w:rsid w:val="00CD0FD2"/>
    <w:rsid w:val="00CD1E8E"/>
    <w:rsid w:val="00CD1ED6"/>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5C"/>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5B1"/>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3AD6"/>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0BB3"/>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142E"/>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4B74"/>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637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9C637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9C637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70419326">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17235</Words>
  <Characters>101693</Characters>
  <Application>Microsoft Office Word</Application>
  <DocSecurity>0</DocSecurity>
  <Lines>847</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29</cp:revision>
  <cp:lastPrinted>2023-09-08T11:21:00Z</cp:lastPrinted>
  <dcterms:created xsi:type="dcterms:W3CDTF">2025-03-17T09:53:00Z</dcterms:created>
  <dcterms:modified xsi:type="dcterms:W3CDTF">2025-07-23T04:51:00Z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