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134B" w14:textId="77777777" w:rsidR="00EC2D4C" w:rsidRPr="007045AD" w:rsidRDefault="00EC2D4C" w:rsidP="00EC2D4C">
      <w:pPr>
        <w:pStyle w:val="Nadpis1"/>
        <w:jc w:val="center"/>
        <w:rPr>
          <w:sz w:val="24"/>
          <w:szCs w:val="24"/>
        </w:rPr>
      </w:pPr>
      <w:bookmarkStart w:id="0" w:name="_Hlk189483091"/>
      <w:r w:rsidRPr="007045AD">
        <w:rPr>
          <w:sz w:val="36"/>
          <w:szCs w:val="36"/>
        </w:rPr>
        <w:t>Krycí list nabídky</w:t>
      </w:r>
    </w:p>
    <w:p w14:paraId="17EDDF11" w14:textId="46C41BA6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45979954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</w:t>
      </w:r>
      <w:r w:rsidR="00B463FD">
        <w:rPr>
          <w:rStyle w:val="Zdraznn"/>
          <w:szCs w:val="22"/>
        </w:rPr>
        <w:t>dodavatelů</w:t>
      </w:r>
      <w:r w:rsidRPr="00783378">
        <w:rPr>
          <w:rStyle w:val="Zdraznn"/>
          <w:szCs w:val="22"/>
        </w:rPr>
        <w:t xml:space="preserve">. </w:t>
      </w:r>
    </w:p>
    <w:p w14:paraId="6E73B058" w14:textId="43425B70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>
        <w:rPr>
          <w:rStyle w:val="Zdraznn"/>
          <w:szCs w:val="22"/>
        </w:rPr>
        <w:t>vyberte</w:t>
      </w:r>
      <w:r w:rsidRPr="00783378">
        <w:rPr>
          <w:rStyle w:val="Zdraznn"/>
          <w:szCs w:val="22"/>
        </w:rPr>
        <w:t xml:space="preserve"> jednu z možností“ je třeba vybrat jednu z možností, které se rozevřou po kliknutí do pole, není-li u nich dále uvedeno jinak.</w:t>
      </w:r>
    </w:p>
    <w:p w14:paraId="3D2553EC" w14:textId="26C09CFA" w:rsidR="00EC2D4C" w:rsidRPr="004967DE" w:rsidRDefault="00EC2D4C" w:rsidP="004967DE">
      <w:pPr>
        <w:pStyle w:val="Textpoznpodarou"/>
        <w:numPr>
          <w:ilvl w:val="0"/>
          <w:numId w:val="1"/>
        </w:numPr>
        <w:ind w:left="993" w:hanging="283"/>
        <w:rPr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p w14:paraId="22DC2B08" w14:textId="4CDF9919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70A411DE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126272">
                  <w:rPr>
                    <w:rStyle w:val="Styl1"/>
                  </w:rPr>
                  <w:t xml:space="preserve">Úsek ústředního ředitele </w:t>
                </w:r>
              </w:sdtContent>
            </w:sdt>
            <w:r w:rsidR="004C38F1">
              <w:rPr>
                <w:rStyle w:val="Styl1"/>
              </w:rPr>
              <w:t xml:space="preserve"> </w:t>
            </w:r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369755D9" w14:textId="40E9D95A" w:rsidR="00A31664" w:rsidRPr="00ED3AD9" w:rsidRDefault="0012627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126272">
                  <w:rPr>
                    <w:rFonts w:ascii="Arial" w:hAnsi="Arial" w:cs="Arial"/>
                    <w:sz w:val="22"/>
                    <w:szCs w:val="22"/>
                  </w:rPr>
                  <w:t>Husinecká 1024/11a, 130 00 Praha 3 - Žižkov</w:t>
                </w:r>
              </w:p>
            </w:tc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4F15C0B" w14:textId="6172D3B4" w:rsidR="00A31664" w:rsidRPr="00ED3AD9" w:rsidRDefault="0012627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126272">
                  <w:rPr>
                    <w:rFonts w:ascii="Arial" w:hAnsi="Arial" w:cs="Arial"/>
                    <w:sz w:val="22"/>
                    <w:szCs w:val="22"/>
                  </w:rPr>
                  <w:t>Ing. Svatavou Maradovou, ústřední ředitelkou</w:t>
                </w: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10154BDF" w:rsidR="00A31664" w:rsidRPr="00ED3AD9" w:rsidRDefault="00A21CE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DNS:</w:t>
            </w:r>
          </w:p>
        </w:tc>
        <w:tc>
          <w:tcPr>
            <w:tcW w:w="2663" w:type="pct"/>
            <w:vAlign w:val="center"/>
          </w:tcPr>
          <w:p w14:paraId="07A63E7B" w14:textId="489E738A" w:rsidR="00A31664" w:rsidRPr="00ED3AD9" w:rsidRDefault="00A21CE2" w:rsidP="00A21C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DNS 5 - Dynamický nákupní systém k Provádění údržby melioračních staveb v příslušnosti hospodařit SPÚ</w:t>
            </w:r>
          </w:p>
        </w:tc>
      </w:tr>
      <w:tr w:rsidR="00A21CE2" w:rsidRPr="00037712" w14:paraId="5961FE1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89E168C" w14:textId="33C94F20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Evidenční číslo zakázky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63" w:type="pct"/>
            <w:vAlign w:val="center"/>
          </w:tcPr>
          <w:p w14:paraId="33D3A4B2" w14:textId="31C02002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Z2025-007691</w:t>
            </w:r>
          </w:p>
        </w:tc>
      </w:tr>
      <w:tr w:rsidR="00A21CE2" w:rsidRPr="00037712" w14:paraId="57266371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6BD28E99" w14:textId="75EE5859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Systémové číslo DNS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63" w:type="pct"/>
            <w:vAlign w:val="center"/>
          </w:tcPr>
          <w:p w14:paraId="07B573C1" w14:textId="539428CE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P25V00000026</w:t>
            </w:r>
          </w:p>
        </w:tc>
      </w:tr>
      <w:tr w:rsidR="00A21CE2" w:rsidRPr="00037712" w14:paraId="56947B0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8B2C117" w14:textId="53237D88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3CA66599" w14:textId="2AF9F00E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https://zakazky.spucr.cz</w:t>
            </w:r>
          </w:p>
        </w:tc>
      </w:tr>
      <w:tr w:rsidR="00A21CE2" w:rsidRPr="00037712" w14:paraId="59D75C0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63F84616" w14:textId="223070AE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výzvy v DNS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1847139130"/>
            <w:placeholder>
              <w:docPart w:val="2E2C8E79844A4FD08F2F1062CC62FC8D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46A5987A" w14:textId="2E307996" w:rsidR="00A21CE2" w:rsidRPr="00DC2B2F" w:rsidRDefault="002260AA" w:rsidP="00A21CE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2260AA">
                  <w:rPr>
                    <w:rFonts w:ascii="Arial" w:hAnsi="Arial" w:cs="Arial"/>
                    <w:sz w:val="22"/>
                    <w:szCs w:val="22"/>
                  </w:rPr>
                  <w:t xml:space="preserve">Výzva č. </w:t>
                </w:r>
                <w:r w:rsidR="00616C4C" w:rsidRPr="00616C4C">
                  <w:rPr>
                    <w:rFonts w:ascii="Arial" w:hAnsi="Arial" w:cs="Arial"/>
                    <w:sz w:val="22"/>
                    <w:szCs w:val="22"/>
                  </w:rPr>
                  <w:t>003 k podání nabídek v kategorii C1: Údržba HOZ Herink</w:t>
                </w:r>
              </w:p>
            </w:tc>
          </w:sdtContent>
        </w:sdt>
      </w:tr>
      <w:tr w:rsidR="00A21CE2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2167122D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Čj./Spis. zn.: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436834206"/>
            <w:placeholder>
              <w:docPart w:val="9A313C1D7A5F4FCE9594EE270159A9E3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3987EC71" w:rsidR="00A21CE2" w:rsidRPr="00DC2B2F" w:rsidRDefault="00616C4C" w:rsidP="00A21CE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616C4C">
                  <w:rPr>
                    <w:rFonts w:ascii="Arial" w:hAnsi="Arial" w:cs="Arial"/>
                    <w:sz w:val="22"/>
                    <w:szCs w:val="22"/>
                  </w:rPr>
                  <w:t>SPU 297511/2025 / SZ SPU 082401/2025</w:t>
                </w:r>
              </w:p>
            </w:tc>
          </w:sdtContent>
        </w:sdt>
      </w:tr>
      <w:tr w:rsidR="00A21CE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1265D174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UID dokumentu: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364525226"/>
            <w:placeholder>
              <w:docPart w:val="B9ADBD8BB5E548DD8FCD025020E046AC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4115C7EC" w:rsidR="00A21CE2" w:rsidRPr="00DC2B2F" w:rsidRDefault="00616C4C" w:rsidP="00A21CE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616C4C">
                  <w:rPr>
                    <w:rFonts w:ascii="Arial" w:hAnsi="Arial" w:cs="Arial"/>
                    <w:sz w:val="22"/>
                    <w:szCs w:val="22"/>
                  </w:rPr>
                  <w:t>spuess9802749a</w:t>
                </w:r>
              </w:p>
            </w:tc>
          </w:sdtContent>
        </w:sdt>
      </w:tr>
      <w:tr w:rsidR="00A21CE2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4E1694E9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Systémové číslo výzvy v DNS 5: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964804250"/>
            <w:placeholder>
              <w:docPart w:val="577B214EE7FC45D08122AD00CF105D51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25E3EEC" w14:textId="0F08AFAB" w:rsidR="00A21CE2" w:rsidRPr="00DC2B2F" w:rsidRDefault="0097249C" w:rsidP="00A21CE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97249C">
                  <w:rPr>
                    <w:rFonts w:ascii="Arial" w:hAnsi="Arial" w:cs="Arial"/>
                    <w:sz w:val="22"/>
                    <w:szCs w:val="22"/>
                  </w:rPr>
                  <w:t>P25V00001946</w:t>
                </w:r>
              </w:p>
            </w:tc>
          </w:sdtContent>
        </w:sdt>
      </w:tr>
      <w:tr w:rsidR="00A21CE2" w:rsidRPr="00037712" w14:paraId="38332C7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213EF8EB" w14:textId="37FF3593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21634E37C19949E9B868A5BA96BC7D69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7E0052C" w14:textId="646435FA" w:rsidR="00A21CE2" w:rsidRDefault="00A21CE2" w:rsidP="00A21CE2">
                <w:pPr>
                  <w:autoSpaceDE w:val="0"/>
                  <w:autoSpaceDN w:val="0"/>
                  <w:adjustRightInd w:val="0"/>
                  <w:rPr>
                    <w:rStyle w:val="Styl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21CE2" w:rsidRPr="00037712" w14:paraId="58F99FB3" w14:textId="77777777" w:rsidTr="00A21CE2">
        <w:trPr>
          <w:trHeight w:val="316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7D730C63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URL odkaz této VZ v E-ZAKu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1494452441"/>
            <w:placeholder>
              <w:docPart w:val="7F62E5CC8ED1453DA4AD9BEB56D94C91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2ABABD37" w14:textId="4E27E974" w:rsidR="00A21CE2" w:rsidRPr="00DC2B2F" w:rsidRDefault="00A36A08" w:rsidP="00A21CE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36A08">
                  <w:rPr>
                    <w:rFonts w:ascii="Arial" w:hAnsi="Arial" w:cs="Arial"/>
                    <w:sz w:val="22"/>
                    <w:szCs w:val="22"/>
                  </w:rPr>
                  <w:t>https://zakazky.spucr.cz/vz000509</w:t>
                </w:r>
                <w:r w:rsidR="00F54A7B">
                  <w:rPr>
                    <w:rFonts w:ascii="Arial" w:hAnsi="Arial" w:cs="Arial"/>
                    <w:sz w:val="22"/>
                    <w:szCs w:val="22"/>
                  </w:rPr>
                  <w:t>30</w:t>
                </w:r>
              </w:p>
            </w:tc>
          </w:sdtContent>
        </w:sdt>
      </w:tr>
    </w:tbl>
    <w:p w14:paraId="379EEA96" w14:textId="218D7E3E" w:rsidR="00ED3AD9" w:rsidRPr="007E5DA1" w:rsidRDefault="004C1444" w:rsidP="00EC2D4C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</w:t>
      </w:r>
      <w:r w:rsidR="00B463FD">
        <w:rPr>
          <w:rFonts w:ascii="Arial" w:hAnsi="Arial" w:cs="Arial"/>
          <w:b/>
        </w:rPr>
        <w:t>dodavatele</w:t>
      </w:r>
    </w:p>
    <w:tbl>
      <w:tblPr>
        <w:tblW w:w="903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6"/>
        <w:gridCol w:w="4876"/>
      </w:tblGrid>
      <w:tr w:rsidR="00EC2D4C" w:rsidRPr="00ED3AD9" w14:paraId="20F08875" w14:textId="77777777" w:rsidTr="001530C7">
        <w:trPr>
          <w:trHeight w:val="117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1530C7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1530C7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06A5E152" w:rsidR="00855635" w:rsidRPr="00ED3AD9" w:rsidRDefault="00B463FD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Dodavatel</w:t>
            </w:r>
            <w:r w:rsidR="00855635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je malý či střední podnik</w:t>
            </w:r>
            <w:r w:rsidR="00855635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5635"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817D4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1530C7">
        <w:trPr>
          <w:trHeight w:val="1025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</w:tbl>
    <w:p w14:paraId="08AEAC56" w14:textId="0321EFB0" w:rsidR="00812DB1" w:rsidRPr="0031549F" w:rsidRDefault="004C1444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Úvodní prohlášení </w:t>
      </w:r>
      <w:r w:rsidR="00B463FD">
        <w:rPr>
          <w:rFonts w:ascii="Arial" w:hAnsi="Arial" w:cs="Arial"/>
          <w:b/>
        </w:rPr>
        <w:t>dodavatele</w:t>
      </w:r>
    </w:p>
    <w:p w14:paraId="35D71F2E" w14:textId="1680B1B9" w:rsidR="004C1444" w:rsidRDefault="00B463FD" w:rsidP="004C14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Dodavatel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 w:rsidR="007E79DF"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7F32CE6F" w:rsidR="004C1444" w:rsidRDefault="00095BC3" w:rsidP="004C1444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2E0D55B2" w:rsidR="007E79DF" w:rsidRDefault="007E79DF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přijímá elektronický nástroj E-ZAK jako výhradní prostředek komunikace, nestanoví-li zadavatel u konkrétního úkonu jinak;</w:t>
      </w:r>
    </w:p>
    <w:p w14:paraId="2FB7159B" w14:textId="6391E6D2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 w:rsidRPr="00B463FD">
        <w:rPr>
          <w:rFonts w:ascii="Arial" w:hAnsi="Arial" w:cs="Arial"/>
          <w:bCs/>
          <w:sz w:val="22"/>
          <w:szCs w:val="22"/>
        </w:rPr>
        <w:t>je prokazována</w:t>
      </w:r>
      <w:r w:rsidRPr="00B463FD">
        <w:rPr>
          <w:rFonts w:ascii="Arial" w:hAnsi="Arial" w:cs="Arial"/>
          <w:bCs/>
          <w:sz w:val="22"/>
          <w:szCs w:val="22"/>
        </w:rPr>
        <w:t xml:space="preserve"> kvalifikac</w:t>
      </w:r>
      <w:r w:rsidR="0031549F" w:rsidRPr="00B463FD">
        <w:rPr>
          <w:rFonts w:ascii="Arial" w:hAnsi="Arial" w:cs="Arial"/>
          <w:bCs/>
          <w:sz w:val="22"/>
          <w:szCs w:val="22"/>
        </w:rPr>
        <w:t>e</w:t>
      </w:r>
      <w:r w:rsidRPr="00B463FD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 w:rsidRPr="00B463FD">
        <w:rPr>
          <w:rFonts w:ascii="Arial" w:hAnsi="Arial" w:cs="Arial"/>
          <w:bCs/>
          <w:sz w:val="22"/>
          <w:szCs w:val="22"/>
        </w:rPr>
        <w:t>u</w:t>
      </w:r>
      <w:r w:rsidRPr="00B463FD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2EEC1CEB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v rámci</w:t>
      </w:r>
      <w:r w:rsidR="00A117A6" w:rsidRPr="00B463FD">
        <w:rPr>
          <w:rFonts w:ascii="Arial" w:hAnsi="Arial" w:cs="Arial"/>
          <w:bCs/>
          <w:sz w:val="22"/>
          <w:szCs w:val="22"/>
        </w:rPr>
        <w:t xml:space="preserve"> </w:t>
      </w:r>
      <w:r w:rsidRPr="00B463FD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 w:rsidRPr="00B463FD">
        <w:rPr>
          <w:rFonts w:ascii="Arial" w:hAnsi="Arial" w:cs="Arial"/>
          <w:bCs/>
          <w:sz w:val="22"/>
          <w:szCs w:val="22"/>
        </w:rPr>
        <w:t xml:space="preserve">ní </w:t>
      </w:r>
      <w:r w:rsidRPr="00B463FD">
        <w:rPr>
          <w:rFonts w:ascii="Arial" w:hAnsi="Arial" w:cs="Arial"/>
          <w:bCs/>
          <w:sz w:val="22"/>
          <w:szCs w:val="22"/>
        </w:rPr>
        <w:t xml:space="preserve">vědom jakéhokoliv střetu zájmů, který je adekvátní ke střetu zájmů definovaném v § 44 zákona č. 134/2016 Sb.,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B463FD">
        <w:rPr>
          <w:rFonts w:ascii="Arial" w:hAnsi="Arial" w:cs="Arial"/>
          <w:bCs/>
          <w:sz w:val="22"/>
          <w:szCs w:val="22"/>
        </w:rPr>
        <w:t>o zadávání veřejných zakázek, ve znění pozdějších předpisů. Tímto se dále zavazuj</w:t>
      </w:r>
      <w:r w:rsidR="0031549F" w:rsidRPr="00B463FD">
        <w:rPr>
          <w:rFonts w:ascii="Arial" w:hAnsi="Arial" w:cs="Arial"/>
          <w:bCs/>
          <w:sz w:val="22"/>
          <w:szCs w:val="22"/>
        </w:rPr>
        <w:t>e</w:t>
      </w:r>
      <w:r w:rsidRPr="00B463FD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</w:t>
      </w:r>
      <w:r w:rsidRPr="0031549F">
        <w:rPr>
          <w:rFonts w:ascii="Arial" w:hAnsi="Arial" w:cs="Arial"/>
          <w:bCs/>
          <w:sz w:val="22"/>
          <w:szCs w:val="22"/>
        </w:rPr>
        <w:t xml:space="preserve"> či orgánu se sídlem v Rusku,</w:t>
      </w:r>
    </w:p>
    <w:p w14:paraId="07DD4853" w14:textId="37F0E0C8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lastRenderedPageBreak/>
        <w:t xml:space="preserve">právnickou osobu, subjekt nebo orgán, které jsou z více než 50 % přímo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31549F">
        <w:rPr>
          <w:rFonts w:ascii="Arial" w:hAnsi="Arial" w:cs="Arial"/>
          <w:bCs/>
          <w:sz w:val="22"/>
          <w:szCs w:val="22"/>
        </w:rPr>
        <w:t>či nepřímo vlastněny některým ze subjektů uvedených v písmeni a) tohoto odstavce, nebo</w:t>
      </w:r>
    </w:p>
    <w:p w14:paraId="4F2C3E5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6F61680C" w14:textId="77777777" w:rsidR="00095BC3" w:rsidRPr="0031549F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včetně subdodavatelů, dodavatelů nebo subjektů, jejichž způsobilost je využívána ve smyslu směrnic o zadávání veřejných zakázek, pokud představují více než </w:t>
      </w:r>
    </w:p>
    <w:p w14:paraId="06E194A4" w14:textId="0E9DA247" w:rsidR="00095BC3" w:rsidRPr="00630B89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10 % hodnoty zakázky, nebo společně s</w:t>
      </w:r>
      <w:r w:rsidR="001223DA" w:rsidRPr="00630B89">
        <w:rPr>
          <w:rFonts w:ascii="Arial" w:hAnsi="Arial" w:cs="Arial"/>
          <w:bCs/>
          <w:sz w:val="22"/>
          <w:szCs w:val="22"/>
        </w:rPr>
        <w:t> </w:t>
      </w:r>
      <w:r w:rsidRPr="00630B89">
        <w:rPr>
          <w:rFonts w:ascii="Arial" w:hAnsi="Arial" w:cs="Arial"/>
          <w:bCs/>
          <w:sz w:val="22"/>
          <w:szCs w:val="22"/>
        </w:rPr>
        <w:t>nimi</w:t>
      </w:r>
      <w:r w:rsidR="001223DA" w:rsidRPr="00630B89">
        <w:rPr>
          <w:rFonts w:ascii="Arial" w:hAnsi="Arial" w:cs="Arial"/>
          <w:bCs/>
          <w:sz w:val="22"/>
          <w:szCs w:val="22"/>
        </w:rPr>
        <w:t>;</w:t>
      </w:r>
    </w:p>
    <w:p w14:paraId="4B75DB95" w14:textId="2CDC6D5A" w:rsidR="001223DA" w:rsidRPr="00630B89" w:rsidRDefault="001223DA" w:rsidP="001223D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se seznámil se zněním Etického kodexu viz (</w:t>
      </w:r>
      <w:hyperlink r:id="rId8" w:history="1">
        <w:r w:rsidR="00630B89" w:rsidRPr="00817D4F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="0006609D" w:rsidRPr="00630B89">
        <w:rPr>
          <w:rFonts w:ascii="Arial" w:hAnsi="Arial" w:cs="Arial"/>
          <w:bCs/>
          <w:sz w:val="22"/>
          <w:szCs w:val="22"/>
        </w:rPr>
        <w:t>);</w:t>
      </w:r>
      <w:r w:rsidRPr="00630B89">
        <w:rPr>
          <w:rFonts w:ascii="Arial" w:hAnsi="Arial" w:cs="Arial"/>
          <w:bCs/>
          <w:sz w:val="22"/>
          <w:szCs w:val="22"/>
        </w:rPr>
        <w:t xml:space="preserve"> </w:t>
      </w:r>
    </w:p>
    <w:p w14:paraId="4F89C3CF" w14:textId="26B63A8C" w:rsidR="00EC63AE" w:rsidRDefault="00EC63AE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EC63AE">
        <w:rPr>
          <w:rFonts w:ascii="Arial" w:hAnsi="Arial" w:cs="Arial"/>
          <w:bCs/>
          <w:sz w:val="22"/>
          <w:szCs w:val="22"/>
        </w:rPr>
        <w:t>a environmentální odpovědnost a inovace uvedené v zadávacích podmínkách veřejné zakázky</w:t>
      </w:r>
      <w:r w:rsidR="00571F64">
        <w:rPr>
          <w:rFonts w:ascii="Arial" w:hAnsi="Arial" w:cs="Arial"/>
          <w:bCs/>
          <w:sz w:val="22"/>
          <w:szCs w:val="22"/>
        </w:rPr>
        <w:t xml:space="preserve"> viz </w:t>
      </w:r>
      <w:r w:rsidR="00571F64" w:rsidRPr="008D4514">
        <w:rPr>
          <w:rFonts w:ascii="Arial" w:hAnsi="Arial" w:cs="Arial"/>
          <w:bCs/>
          <w:sz w:val="22"/>
          <w:szCs w:val="22"/>
        </w:rPr>
        <w:t>bod 5.1 výzvy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p w14:paraId="2A3D4F8A" w14:textId="23EB89D1" w:rsidR="00A159CD" w:rsidRPr="00A32E8F" w:rsidRDefault="00A159CD" w:rsidP="008D4514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  <w:highlight w:val="lightGray"/>
        </w:rPr>
      </w:pPr>
    </w:p>
    <w:p w14:paraId="66B8DB4B" w14:textId="77777777" w:rsidR="00A32E8F" w:rsidRPr="00DC2B2F" w:rsidRDefault="00A32E8F" w:rsidP="00A32E8F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  <w:highlight w:val="lightGray"/>
        </w:rPr>
      </w:pPr>
    </w:p>
    <w:bookmarkEnd w:id="0"/>
    <w:p w14:paraId="4AAEB6F7" w14:textId="7B9164B7" w:rsidR="00343632" w:rsidRPr="00B71AB8" w:rsidRDefault="00917389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B71AB8">
        <w:rPr>
          <w:rFonts w:ascii="Arial" w:hAnsi="Arial" w:cs="Arial"/>
          <w:b/>
          <w:sz w:val="22"/>
          <w:szCs w:val="22"/>
        </w:rPr>
        <w:t xml:space="preserve">Údaje pro </w:t>
      </w:r>
      <w:r w:rsidRPr="00656D93">
        <w:rPr>
          <w:rFonts w:ascii="Arial" w:hAnsi="Arial" w:cs="Arial"/>
          <w:b/>
        </w:rPr>
        <w:t>hodnocení</w:t>
      </w:r>
      <w:r w:rsidRPr="00B71AB8">
        <w:rPr>
          <w:rFonts w:ascii="Arial" w:hAnsi="Arial" w:cs="Arial"/>
          <w:b/>
          <w:sz w:val="22"/>
          <w:szCs w:val="22"/>
        </w:rPr>
        <w:t xml:space="preserve"> </w:t>
      </w:r>
    </w:p>
    <w:p w14:paraId="23345082" w14:textId="71D44FBA" w:rsidR="00917389" w:rsidRPr="00BF415A" w:rsidRDefault="00B463FD" w:rsidP="00BF415A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Dodavatel</w:t>
      </w:r>
      <w:r w:rsidR="00917389" w:rsidRPr="00BF415A">
        <w:rPr>
          <w:b w:val="0"/>
          <w:bCs/>
        </w:rPr>
        <w:t xml:space="preserve"> čestně prohlašuje, že následující údaje považuje za rozhodné pro hodnocení: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5"/>
        <w:gridCol w:w="4822"/>
      </w:tblGrid>
      <w:tr w:rsidR="00BF415A" w:rsidRPr="007F4903" w14:paraId="5CA7AB6E" w14:textId="77777777" w:rsidTr="007045AD">
        <w:trPr>
          <w:trHeight w:val="397"/>
        </w:trPr>
        <w:tc>
          <w:tcPr>
            <w:tcW w:w="2311" w:type="pct"/>
            <w:shd w:val="clear" w:color="auto" w:fill="D9E2F3" w:themeFill="accent1" w:themeFillTint="33"/>
            <w:vAlign w:val="center"/>
            <w:hideMark/>
          </w:tcPr>
          <w:p w14:paraId="3A4304C0" w14:textId="56604C1E" w:rsidR="00BF415A" w:rsidRPr="007F4903" w:rsidRDefault="00BF415A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Celková nabídková cena v Kč bez DPH</w:t>
            </w:r>
          </w:p>
        </w:tc>
        <w:tc>
          <w:tcPr>
            <w:tcW w:w="2689" w:type="pct"/>
            <w:vAlign w:val="center"/>
          </w:tcPr>
          <w:p w14:paraId="381A1BC2" w14:textId="5063E3F6" w:rsidR="00BF415A" w:rsidRPr="00B71AB8" w:rsidRDefault="00616C4C" w:rsidP="00592908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4139369"/>
                <w:placeholder>
                  <w:docPart w:val="F059A56FD25E46AD91AD6AB99F81FF02"/>
                </w:placeholder>
                <w:showingPlcHdr/>
              </w:sdtPr>
              <w:sdtEndPr/>
              <w:sdtContent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nabídkovou cenu</w:t>
                </w:r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sdtContent>
            </w:sdt>
            <w:r w:rsidR="009967F5" w:rsidRPr="00B71AB8">
              <w:rPr>
                <w:rFonts w:ascii="Arial" w:hAnsi="Arial" w:cs="Arial"/>
                <w:sz w:val="22"/>
                <w:szCs w:val="22"/>
              </w:rPr>
              <w:t xml:space="preserve"> v Kč bez DPH </w:t>
            </w:r>
          </w:p>
        </w:tc>
      </w:tr>
    </w:tbl>
    <w:p w14:paraId="39274BD1" w14:textId="77777777" w:rsidR="007E5DA1" w:rsidRPr="007E5DA1" w:rsidRDefault="007E5DA1" w:rsidP="007E5DA1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3D00494E" w14:textId="42EA6AF9" w:rsidR="00917389" w:rsidRPr="00342684" w:rsidRDefault="001B6193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656D93">
        <w:rPr>
          <w:rFonts w:ascii="Arial" w:hAnsi="Arial" w:cs="Arial"/>
          <w:b/>
        </w:rPr>
        <w:t>Přílohy</w:t>
      </w:r>
    </w:p>
    <w:p w14:paraId="739CFFE6" w14:textId="7DAC1FCF" w:rsidR="001B6193" w:rsidRDefault="00B463FD" w:rsidP="008C303D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Dodavatel</w:t>
      </w:r>
      <w:r w:rsidR="008C303D">
        <w:rPr>
          <w:b w:val="0"/>
          <w:bCs/>
        </w:rPr>
        <w:t xml:space="preserve"> tímto čestně prohlašuje, že součástí tohoto Krycího listu nabídky jsou následující přílohy:</w:t>
      </w:r>
    </w:p>
    <w:p w14:paraId="598FC7CD" w14:textId="44291084" w:rsidR="00571F64" w:rsidRDefault="00571F64" w:rsidP="00E77728">
      <w:pPr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Příloha č. 2 – </w:t>
      </w:r>
      <w:r w:rsidR="00DC2B2F">
        <w:rPr>
          <w:rFonts w:ascii="Arial" w:hAnsi="Arial" w:cs="Arial"/>
          <w:sz w:val="22"/>
          <w:szCs w:val="22"/>
          <w:highlight w:val="yellow"/>
        </w:rPr>
        <w:t>N</w:t>
      </w:r>
      <w:r>
        <w:rPr>
          <w:rFonts w:ascii="Arial" w:hAnsi="Arial" w:cs="Arial"/>
          <w:sz w:val="22"/>
          <w:szCs w:val="22"/>
          <w:highlight w:val="yellow"/>
        </w:rPr>
        <w:t>ávrh smlouvy</w:t>
      </w:r>
    </w:p>
    <w:p w14:paraId="1E1DFE1E" w14:textId="10F9A171" w:rsidR="00E77728" w:rsidRDefault="00E77728" w:rsidP="00E77728">
      <w:pPr>
        <w:rPr>
          <w:rFonts w:ascii="Arial" w:hAnsi="Arial" w:cs="Arial"/>
          <w:sz w:val="22"/>
          <w:szCs w:val="22"/>
          <w:highlight w:val="yellow"/>
        </w:rPr>
      </w:pPr>
      <w:r w:rsidRPr="00571F64">
        <w:rPr>
          <w:rFonts w:ascii="Arial" w:hAnsi="Arial" w:cs="Arial"/>
          <w:sz w:val="22"/>
          <w:szCs w:val="22"/>
          <w:highlight w:val="yellow"/>
        </w:rPr>
        <w:t xml:space="preserve">Příloha č. </w:t>
      </w:r>
      <w:r w:rsidR="00571F64">
        <w:rPr>
          <w:rFonts w:ascii="Arial" w:hAnsi="Arial" w:cs="Arial"/>
          <w:sz w:val="22"/>
          <w:szCs w:val="22"/>
          <w:highlight w:val="yellow"/>
        </w:rPr>
        <w:t>3</w:t>
      </w:r>
      <w:r w:rsidRPr="00571F64">
        <w:rPr>
          <w:rFonts w:ascii="Arial" w:hAnsi="Arial" w:cs="Arial"/>
          <w:sz w:val="22"/>
          <w:szCs w:val="22"/>
          <w:highlight w:val="yellow"/>
        </w:rPr>
        <w:t xml:space="preserve"> – </w:t>
      </w:r>
      <w:r w:rsidR="00DC2B2F">
        <w:rPr>
          <w:rFonts w:ascii="Arial" w:hAnsi="Arial" w:cs="Arial"/>
          <w:sz w:val="22"/>
          <w:szCs w:val="22"/>
          <w:highlight w:val="yellow"/>
        </w:rPr>
        <w:t>V</w:t>
      </w:r>
      <w:r w:rsidRPr="00571F64">
        <w:rPr>
          <w:rFonts w:ascii="Arial" w:hAnsi="Arial" w:cs="Arial"/>
          <w:sz w:val="22"/>
          <w:szCs w:val="22"/>
          <w:highlight w:val="yellow"/>
        </w:rPr>
        <w:t xml:space="preserve">ýkaz výměr </w:t>
      </w:r>
    </w:p>
    <w:p w14:paraId="28815E06" w14:textId="0302F484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8C303D" w:rsidRPr="00B71AB8" w14:paraId="75D76E03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A32E8F">
      <w:pPr>
        <w:pStyle w:val="Odrky2"/>
        <w:numPr>
          <w:ilvl w:val="0"/>
          <w:numId w:val="0"/>
        </w:numPr>
        <w:rPr>
          <w:highlight w:val="green"/>
        </w:rPr>
      </w:pPr>
    </w:p>
    <w:sectPr w:rsidR="008C303D" w:rsidRPr="008C303D" w:rsidSect="00900F4F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5"/>
  </w:num>
  <w:num w:numId="2" w16cid:durableId="1696300020">
    <w:abstractNumId w:val="9"/>
  </w:num>
  <w:num w:numId="3" w16cid:durableId="1319993157">
    <w:abstractNumId w:val="3"/>
  </w:num>
  <w:num w:numId="4" w16cid:durableId="158354121">
    <w:abstractNumId w:val="2"/>
  </w:num>
  <w:num w:numId="5" w16cid:durableId="565267186">
    <w:abstractNumId w:val="10"/>
  </w:num>
  <w:num w:numId="6" w16cid:durableId="900021339">
    <w:abstractNumId w:val="8"/>
  </w:num>
  <w:num w:numId="7" w16cid:durableId="154806600">
    <w:abstractNumId w:val="6"/>
  </w:num>
  <w:num w:numId="8" w16cid:durableId="1518275799">
    <w:abstractNumId w:val="4"/>
  </w:num>
  <w:num w:numId="9" w16cid:durableId="1742871650">
    <w:abstractNumId w:val="0"/>
  </w:num>
  <w:num w:numId="10" w16cid:durableId="1738938970">
    <w:abstractNumId w:val="7"/>
  </w:num>
  <w:num w:numId="11" w16cid:durableId="1114444410">
    <w:abstractNumId w:val="11"/>
  </w:num>
  <w:num w:numId="12" w16cid:durableId="1656836643">
    <w:abstractNumId w:val="1"/>
  </w:num>
  <w:num w:numId="13" w16cid:durableId="1680160405">
    <w:abstractNumId w:val="6"/>
  </w:num>
  <w:num w:numId="14" w16cid:durableId="1640962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6609D"/>
    <w:rsid w:val="0007015A"/>
    <w:rsid w:val="00074F29"/>
    <w:rsid w:val="00095BC3"/>
    <w:rsid w:val="000B60CD"/>
    <w:rsid w:val="000C7506"/>
    <w:rsid w:val="000E3035"/>
    <w:rsid w:val="00103F3E"/>
    <w:rsid w:val="001223DA"/>
    <w:rsid w:val="00126272"/>
    <w:rsid w:val="00144453"/>
    <w:rsid w:val="001530C7"/>
    <w:rsid w:val="001623A2"/>
    <w:rsid w:val="001632C9"/>
    <w:rsid w:val="001741EE"/>
    <w:rsid w:val="001B6193"/>
    <w:rsid w:val="002260AA"/>
    <w:rsid w:val="00233C4A"/>
    <w:rsid w:val="0027110F"/>
    <w:rsid w:val="00272721"/>
    <w:rsid w:val="002A5CCD"/>
    <w:rsid w:val="002C2BA7"/>
    <w:rsid w:val="002D31DC"/>
    <w:rsid w:val="00302112"/>
    <w:rsid w:val="00305BA5"/>
    <w:rsid w:val="0031549F"/>
    <w:rsid w:val="00342684"/>
    <w:rsid w:val="00343632"/>
    <w:rsid w:val="00370ADA"/>
    <w:rsid w:val="00391758"/>
    <w:rsid w:val="003C1C8C"/>
    <w:rsid w:val="003F4E39"/>
    <w:rsid w:val="00427377"/>
    <w:rsid w:val="00443BF9"/>
    <w:rsid w:val="00461F16"/>
    <w:rsid w:val="00495F9F"/>
    <w:rsid w:val="004967DE"/>
    <w:rsid w:val="004C1444"/>
    <w:rsid w:val="004C38F1"/>
    <w:rsid w:val="00515B52"/>
    <w:rsid w:val="005418B2"/>
    <w:rsid w:val="00561144"/>
    <w:rsid w:val="00571F64"/>
    <w:rsid w:val="00572232"/>
    <w:rsid w:val="00592E5C"/>
    <w:rsid w:val="005D2526"/>
    <w:rsid w:val="005D41D7"/>
    <w:rsid w:val="00600912"/>
    <w:rsid w:val="00607046"/>
    <w:rsid w:val="00612398"/>
    <w:rsid w:val="00616C4C"/>
    <w:rsid w:val="00630B89"/>
    <w:rsid w:val="006326EC"/>
    <w:rsid w:val="006328C8"/>
    <w:rsid w:val="00642303"/>
    <w:rsid w:val="00651EE1"/>
    <w:rsid w:val="00656D93"/>
    <w:rsid w:val="00665736"/>
    <w:rsid w:val="00690CA6"/>
    <w:rsid w:val="006E71DD"/>
    <w:rsid w:val="007045AD"/>
    <w:rsid w:val="00740AFA"/>
    <w:rsid w:val="0074457F"/>
    <w:rsid w:val="00760F05"/>
    <w:rsid w:val="00783378"/>
    <w:rsid w:val="007B0235"/>
    <w:rsid w:val="007B7F63"/>
    <w:rsid w:val="007D11A9"/>
    <w:rsid w:val="007E5DA1"/>
    <w:rsid w:val="007E79DF"/>
    <w:rsid w:val="007F021B"/>
    <w:rsid w:val="007F4903"/>
    <w:rsid w:val="00812DB1"/>
    <w:rsid w:val="00817D4F"/>
    <w:rsid w:val="00855635"/>
    <w:rsid w:val="008C06D8"/>
    <w:rsid w:val="008C303D"/>
    <w:rsid w:val="008C53F9"/>
    <w:rsid w:val="008D4514"/>
    <w:rsid w:val="008E68EA"/>
    <w:rsid w:val="008F28F7"/>
    <w:rsid w:val="00900F4F"/>
    <w:rsid w:val="00917389"/>
    <w:rsid w:val="00935597"/>
    <w:rsid w:val="00954139"/>
    <w:rsid w:val="00970C42"/>
    <w:rsid w:val="0097249C"/>
    <w:rsid w:val="00973326"/>
    <w:rsid w:val="009922A7"/>
    <w:rsid w:val="00992E36"/>
    <w:rsid w:val="009967F5"/>
    <w:rsid w:val="009B3462"/>
    <w:rsid w:val="009D6674"/>
    <w:rsid w:val="009D6E7B"/>
    <w:rsid w:val="00A117A6"/>
    <w:rsid w:val="00A159CD"/>
    <w:rsid w:val="00A21CE2"/>
    <w:rsid w:val="00A31664"/>
    <w:rsid w:val="00A32E8F"/>
    <w:rsid w:val="00A36A08"/>
    <w:rsid w:val="00A404CB"/>
    <w:rsid w:val="00A51B00"/>
    <w:rsid w:val="00A544F7"/>
    <w:rsid w:val="00A9196C"/>
    <w:rsid w:val="00AB7940"/>
    <w:rsid w:val="00AD6C7C"/>
    <w:rsid w:val="00B16011"/>
    <w:rsid w:val="00B463FD"/>
    <w:rsid w:val="00B54C9B"/>
    <w:rsid w:val="00B57EF5"/>
    <w:rsid w:val="00B71AB8"/>
    <w:rsid w:val="00BA23F7"/>
    <w:rsid w:val="00BC0136"/>
    <w:rsid w:val="00BF3FE2"/>
    <w:rsid w:val="00BF415A"/>
    <w:rsid w:val="00C44ED5"/>
    <w:rsid w:val="00C47F13"/>
    <w:rsid w:val="00C6179C"/>
    <w:rsid w:val="00C61CDB"/>
    <w:rsid w:val="00C86DBE"/>
    <w:rsid w:val="00C95F62"/>
    <w:rsid w:val="00CA22F9"/>
    <w:rsid w:val="00CC22B2"/>
    <w:rsid w:val="00CC7797"/>
    <w:rsid w:val="00CD69DB"/>
    <w:rsid w:val="00CD7779"/>
    <w:rsid w:val="00CF38A5"/>
    <w:rsid w:val="00D16F79"/>
    <w:rsid w:val="00D408AD"/>
    <w:rsid w:val="00DA1C5C"/>
    <w:rsid w:val="00DA3077"/>
    <w:rsid w:val="00DB5CEE"/>
    <w:rsid w:val="00DC2B2F"/>
    <w:rsid w:val="00DC2EDD"/>
    <w:rsid w:val="00DC3DC2"/>
    <w:rsid w:val="00DD3EC1"/>
    <w:rsid w:val="00DE0953"/>
    <w:rsid w:val="00E6001C"/>
    <w:rsid w:val="00E65152"/>
    <w:rsid w:val="00E75070"/>
    <w:rsid w:val="00E77728"/>
    <w:rsid w:val="00E840AB"/>
    <w:rsid w:val="00EA052E"/>
    <w:rsid w:val="00EB73C6"/>
    <w:rsid w:val="00EC2D4C"/>
    <w:rsid w:val="00EC63AE"/>
    <w:rsid w:val="00ED3AD9"/>
    <w:rsid w:val="00F03097"/>
    <w:rsid w:val="00F21C42"/>
    <w:rsid w:val="00F52AA7"/>
    <w:rsid w:val="00F54A7B"/>
    <w:rsid w:val="00F57652"/>
    <w:rsid w:val="00F64CD9"/>
    <w:rsid w:val="00F810B0"/>
    <w:rsid w:val="00F81BF3"/>
    <w:rsid w:val="00F92558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D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rsid w:val="00E7772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77728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7728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2E8F"/>
    <w:pPr>
      <w:spacing w:after="0"/>
      <w:jc w:val="left"/>
    </w:pPr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2E8F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817D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ucr.cz/verejne-zakazky/eticky-kodex-dodavatele-verejne-zakazky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E4236D" w:rsidP="00E4236D">
          <w:pPr>
            <w:pStyle w:val="2156E5C1524645848EA024E9DF0E0D9A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E4236D" w:rsidP="00E4236D">
          <w:pPr>
            <w:pStyle w:val="BE3B102B65914771BAB6FEC7052B76B7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E4236D" w:rsidP="00E4236D">
          <w:pPr>
            <w:pStyle w:val="67711EA0F79142D49F61BAB7DED37E42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E4236D" w:rsidP="00E4236D">
          <w:pPr>
            <w:pStyle w:val="81CD09453575438ABCE42C0B0035E6EA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E4236D" w:rsidP="00E4236D">
          <w:pPr>
            <w:pStyle w:val="1D380BDB9DEB44099F693BAB9258EDFE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E4236D" w:rsidP="00E4236D">
          <w:pPr>
            <w:pStyle w:val="F91CDB54E93843AF89E2AF7B9F737DA01"/>
          </w:pPr>
          <w:r w:rsidRPr="00817D4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E4236D" w:rsidP="00E4236D">
          <w:pPr>
            <w:pStyle w:val="35D1837B51D54073B47EBAC29E40C231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E4236D" w:rsidP="00E4236D">
          <w:pPr>
            <w:pStyle w:val="7C14380329E94510B7C19463E37C90E21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E4236D" w:rsidP="00E4236D">
          <w:pPr>
            <w:pStyle w:val="5DF4BD8847CC4F00A02601F6D67EF03A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E4236D" w:rsidP="00E4236D">
          <w:pPr>
            <w:pStyle w:val="EAB11916B36B454697C51F35BC4CD83B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E4236D" w:rsidP="00E4236D">
          <w:pPr>
            <w:pStyle w:val="D74AC4E31C374CC3B8C2053EE5AA1594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456F52" w:rsidP="00456F52">
          <w:pPr>
            <w:pStyle w:val="C24E1D6ED179464AA581676D2A332B47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F059A56FD25E46AD91AD6AB99F81F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EB63-F202-44E2-8AFA-68CB16DC80F5}"/>
      </w:docPartPr>
      <w:docPartBody>
        <w:p w:rsidR="00DD52EE" w:rsidRDefault="00E4236D" w:rsidP="00E4236D">
          <w:pPr>
            <w:pStyle w:val="F059A56FD25E46AD91AD6AB99F81FF02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nabídkovou cenu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456F52" w:rsidP="00456F52">
          <w:pPr>
            <w:pStyle w:val="DF1A3C41827F4DA8976C7D4E8E229C06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456F52" w:rsidP="00456F52">
          <w:pPr>
            <w:pStyle w:val="54EC97AD26DC4B4A9229268DC5334B3B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E4236D" w:rsidP="00E4236D">
          <w:pPr>
            <w:pStyle w:val="5840E13C474F433788C88AB5B949DF13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E4236D" w:rsidP="00E4236D">
          <w:pPr>
            <w:pStyle w:val="647B9CE8D6714E97892B61B73D0FDC471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9A313C1D7A5F4FCE9594EE270159A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93196D-8BFA-45CA-A164-20BD5CA054DF}"/>
      </w:docPartPr>
      <w:docPartBody>
        <w:p w:rsidR="005F6869" w:rsidRDefault="00E4236D" w:rsidP="00E4236D">
          <w:pPr>
            <w:pStyle w:val="9A313C1D7A5F4FCE9594EE270159A9E3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č.j. /spisovou značku</w:t>
          </w:r>
        </w:p>
      </w:docPartBody>
    </w:docPart>
    <w:docPart>
      <w:docPartPr>
        <w:name w:val="2E2C8E79844A4FD08F2F1062CC62FC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41E68-76F0-4E3D-BE37-3595BABE38C4}"/>
      </w:docPartPr>
      <w:docPartBody>
        <w:p w:rsidR="005F6869" w:rsidRDefault="00E4236D" w:rsidP="00E4236D">
          <w:pPr>
            <w:pStyle w:val="2E2C8E79844A4FD08F2F1062CC62FC8D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název veřejné zakázky</w:t>
          </w:r>
        </w:p>
      </w:docPartBody>
    </w:docPart>
    <w:docPart>
      <w:docPartPr>
        <w:name w:val="21634E37C19949E9B868A5BA96BC7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53CBED-BBE1-4C26-8B34-B8CBD4A5CD01}"/>
      </w:docPartPr>
      <w:docPartBody>
        <w:p w:rsidR="005F6869" w:rsidRDefault="005F6869" w:rsidP="005F6869">
          <w:pPr>
            <w:pStyle w:val="21634E37C19949E9B868A5BA96BC7D69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577B214EE7FC45D08122AD00CF105D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E1F7AB-99EB-403D-8DCE-1F4DF220B272}"/>
      </w:docPartPr>
      <w:docPartBody>
        <w:p w:rsidR="005F6869" w:rsidRDefault="00E4236D" w:rsidP="00E4236D">
          <w:pPr>
            <w:pStyle w:val="577B214EE7FC45D08122AD00CF105D51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systémové číslo veřejné zakázky</w:t>
          </w:r>
        </w:p>
      </w:docPartBody>
    </w:docPart>
    <w:docPart>
      <w:docPartPr>
        <w:name w:val="7F62E5CC8ED1453DA4AD9BEB56D94C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468793-64D3-4AE0-8094-44B7993BFF9B}"/>
      </w:docPartPr>
      <w:docPartBody>
        <w:p w:rsidR="005F6869" w:rsidRDefault="00E4236D" w:rsidP="00E4236D">
          <w:pPr>
            <w:pStyle w:val="7F62E5CC8ED1453DA4AD9BEB56D94C91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URL odkaz veřejné zakázky</w:t>
          </w:r>
        </w:p>
      </w:docPartBody>
    </w:docPart>
    <w:docPart>
      <w:docPartPr>
        <w:name w:val="B9ADBD8BB5E548DD8FCD025020E046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D820B-3BC6-44C6-9837-E7530C6BC5E4}"/>
      </w:docPartPr>
      <w:docPartBody>
        <w:p w:rsidR="005F6869" w:rsidRDefault="00E4236D" w:rsidP="00E4236D">
          <w:pPr>
            <w:pStyle w:val="B9ADBD8BB5E548DD8FCD025020E046AC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UID dokumentu</w:t>
          </w:r>
          <w:r w:rsidRPr="00DC2B2F">
            <w:rPr>
              <w:rStyle w:val="Zstupntext"/>
              <w:rFonts w:eastAsiaTheme="majorEastAsia"/>
              <w:highlight w:val="lightGray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02C6E"/>
    <w:rsid w:val="00071F4B"/>
    <w:rsid w:val="000E02AA"/>
    <w:rsid w:val="00133DC9"/>
    <w:rsid w:val="0016329A"/>
    <w:rsid w:val="001632C9"/>
    <w:rsid w:val="001741EE"/>
    <w:rsid w:val="002A5CCD"/>
    <w:rsid w:val="002B617B"/>
    <w:rsid w:val="00305BA5"/>
    <w:rsid w:val="00316E23"/>
    <w:rsid w:val="004455B4"/>
    <w:rsid w:val="00456F52"/>
    <w:rsid w:val="00586A74"/>
    <w:rsid w:val="005F4BF2"/>
    <w:rsid w:val="005F6869"/>
    <w:rsid w:val="0060011F"/>
    <w:rsid w:val="006868F9"/>
    <w:rsid w:val="007E43E8"/>
    <w:rsid w:val="008A7B44"/>
    <w:rsid w:val="00935597"/>
    <w:rsid w:val="00954139"/>
    <w:rsid w:val="00A404CB"/>
    <w:rsid w:val="00BE60F0"/>
    <w:rsid w:val="00C128EE"/>
    <w:rsid w:val="00CC22B2"/>
    <w:rsid w:val="00CF38A5"/>
    <w:rsid w:val="00DD52EE"/>
    <w:rsid w:val="00DE162C"/>
    <w:rsid w:val="00E4236D"/>
    <w:rsid w:val="00E5592E"/>
    <w:rsid w:val="00E75070"/>
    <w:rsid w:val="00F0118B"/>
    <w:rsid w:val="00F52AA7"/>
    <w:rsid w:val="00F57652"/>
    <w:rsid w:val="00F8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456F5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4236D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456F52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56F52"/>
    <w:rPr>
      <w:color w:val="467886" w:themeColor="hyperlink"/>
      <w:u w:val="single"/>
    </w:rPr>
  </w:style>
  <w:style w:type="paragraph" w:customStyle="1" w:styleId="C24E1D6ED179464AA581676D2A332B47">
    <w:name w:val="C24E1D6ED179464AA581676D2A332B4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">
    <w:name w:val="DF1A3C41827F4DA8976C7D4E8E229C0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">
    <w:name w:val="54EC97AD26DC4B4A9229268DC5334B3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634E37C19949E9B868A5BA96BC7D69">
    <w:name w:val="21634E37C19949E9B868A5BA96BC7D69"/>
    <w:rsid w:val="005F6869"/>
    <w:pPr>
      <w:spacing w:line="278" w:lineRule="auto"/>
    </w:pPr>
    <w:rPr>
      <w:sz w:val="24"/>
      <w:szCs w:val="24"/>
    </w:rPr>
  </w:style>
  <w:style w:type="paragraph" w:customStyle="1" w:styleId="2E2C8E79844A4FD08F2F1062CC62FC8D1">
    <w:name w:val="2E2C8E79844A4FD08F2F1062CC62FC8D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A313C1D7A5F4FCE9594EE270159A9E31">
    <w:name w:val="9A313C1D7A5F4FCE9594EE270159A9E3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9ADBD8BB5E548DD8FCD025020E046AC1">
    <w:name w:val="B9ADBD8BB5E548DD8FCD025020E046AC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77B214EE7FC45D08122AD00CF105D511">
    <w:name w:val="577B214EE7FC45D08122AD00CF105D5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F62E5CC8ED1453DA4AD9BEB56D94C911">
    <w:name w:val="7F62E5CC8ED1453DA4AD9BEB56D94C9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1">
    <w:name w:val="BE3B102B65914771BAB6FEC7052B76B7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1">
    <w:name w:val="67711EA0F79142D49F61BAB7DED37E4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1">
    <w:name w:val="81CD09453575438ABCE42C0B0035E6E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1">
    <w:name w:val="1D380BDB9DEB44099F693BAB9258EDFE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1">
    <w:name w:val="2156E5C1524645848EA024E9DF0E0D9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1">
    <w:name w:val="F91CDB54E93843AF89E2AF7B9F737DA0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1">
    <w:name w:val="35D1837B51D54073B47EBAC29E40C23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1">
    <w:name w:val="7C14380329E94510B7C19463E37C90E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1">
    <w:name w:val="5DF4BD8847CC4F00A02601F6D67EF03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1">
    <w:name w:val="EAB11916B36B454697C51F35BC4CD83B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1">
    <w:name w:val="D74AC4E31C374CC3B8C2053EE5AA1594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1">
    <w:name w:val="F059A56FD25E46AD91AD6AB99F81FF0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1">
    <w:name w:val="5840E13C474F433788C88AB5B949DF13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1">
    <w:name w:val="647B9CE8D6714E97892B61B73D0FDC47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897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Novotná Blanka</cp:lastModifiedBy>
  <cp:revision>14</cp:revision>
  <dcterms:created xsi:type="dcterms:W3CDTF">2025-07-17T09:14:00Z</dcterms:created>
  <dcterms:modified xsi:type="dcterms:W3CDTF">2025-07-22T06:03:00Z</dcterms:modified>
</cp:coreProperties>
</file>