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2B78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359F6659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1C2CC3" w:rsidRPr="00415E6D" w14:paraId="34B353A6" w14:textId="77777777" w:rsidTr="001C2CC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F26304F" w14:textId="77777777" w:rsidR="001C2CC3" w:rsidRPr="00591821" w:rsidRDefault="001C2CC3" w:rsidP="001C2CC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5CD4A42" w14:textId="77CC683E" w:rsidR="001C2CC3" w:rsidRPr="00EA5C23" w:rsidRDefault="006C11C8" w:rsidP="001C2C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Projektová dokumentace pro realizaci PSZ KoPÚ v k. ú.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Přestavlky u Přerova</w:t>
            </w:r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k. ú.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Stará Ves u Přerova</w:t>
            </w:r>
          </w:p>
        </w:tc>
      </w:tr>
      <w:tr w:rsidR="001C2CC3" w:rsidRPr="009057F4" w14:paraId="056D7A0D" w14:textId="77777777" w:rsidTr="001C2CC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9CDCF2" w14:textId="77777777" w:rsidR="001C2CC3" w:rsidRPr="00591821" w:rsidRDefault="001C2CC3" w:rsidP="001C2CC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0F9BF808" w14:textId="66102984" w:rsidR="001C2CC3" w:rsidRPr="00F66608" w:rsidRDefault="00D4630F" w:rsidP="001C2C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D24F9">
              <w:rPr>
                <w:rFonts w:ascii="Arial" w:hAnsi="Arial" w:cs="Arial"/>
                <w:sz w:val="22"/>
                <w:szCs w:val="22"/>
              </w:rPr>
              <w:t>SP</w:t>
            </w:r>
            <w:r>
              <w:rPr>
                <w:rFonts w:ascii="Arial" w:hAnsi="Arial" w:cs="Arial"/>
                <w:sz w:val="22"/>
                <w:szCs w:val="22"/>
              </w:rPr>
              <w:t>4670</w:t>
            </w:r>
            <w:r w:rsidRPr="00AD24F9">
              <w:rPr>
                <w:rFonts w:ascii="Arial" w:hAnsi="Arial" w:cs="Arial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D24F9">
              <w:rPr>
                <w:rFonts w:ascii="Arial" w:hAnsi="Arial" w:cs="Arial"/>
                <w:sz w:val="22"/>
                <w:szCs w:val="22"/>
              </w:rPr>
              <w:t>-521101</w:t>
            </w:r>
          </w:p>
        </w:tc>
      </w:tr>
    </w:tbl>
    <w:p w14:paraId="53EFFDF8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38EEE43E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3FB6ED80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7C20C35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A5B3CC0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39365004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73A8811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26E49AC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C0D030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A392E0F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EA8B01F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4879515B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132DD7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4766C3B2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4C6E569C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3FFD7B6F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7A752637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B480476" w14:textId="77777777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846FEAF" w14:textId="77777777" w:rsidR="008F7EDC" w:rsidRDefault="008F7EDC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34C87B0" w14:textId="77777777" w:rsidR="008F7EDC" w:rsidRPr="009F0CA3" w:rsidRDefault="008F7EDC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4E02612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7621361C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7325CB80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0BFCED1B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0120E52D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6604A3F2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ADAC" w14:textId="77777777" w:rsidR="0019379A" w:rsidRDefault="0019379A" w:rsidP="008E4AD5">
      <w:r>
        <w:separator/>
      </w:r>
    </w:p>
  </w:endnote>
  <w:endnote w:type="continuationSeparator" w:id="0">
    <w:p w14:paraId="6A652A4B" w14:textId="77777777" w:rsidR="0019379A" w:rsidRDefault="0019379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80F7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4E8958A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93B9" w14:textId="77777777" w:rsidR="0019379A" w:rsidRDefault="0019379A" w:rsidP="008E4AD5">
      <w:r>
        <w:separator/>
      </w:r>
    </w:p>
  </w:footnote>
  <w:footnote w:type="continuationSeparator" w:id="0">
    <w:p w14:paraId="0CB7BBBB" w14:textId="77777777" w:rsidR="0019379A" w:rsidRDefault="0019379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6B5D" w14:textId="77777777" w:rsidR="00F34DD4" w:rsidRDefault="00F34DD4">
    <w:pPr>
      <w:pStyle w:val="Zhlav"/>
    </w:pPr>
  </w:p>
  <w:p w14:paraId="3E92C0F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2927">
    <w:abstractNumId w:val="2"/>
  </w:num>
  <w:num w:numId="2" w16cid:durableId="1990552486">
    <w:abstractNumId w:val="1"/>
  </w:num>
  <w:num w:numId="3" w16cid:durableId="15880853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9379A"/>
    <w:rsid w:val="001A0002"/>
    <w:rsid w:val="001A3D9C"/>
    <w:rsid w:val="001A684F"/>
    <w:rsid w:val="001B133C"/>
    <w:rsid w:val="001B34C9"/>
    <w:rsid w:val="001B76F6"/>
    <w:rsid w:val="001C2CC3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0716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11C8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7EDC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233D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512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45616"/>
    <w:rsid w:val="00C504F4"/>
    <w:rsid w:val="00C5212C"/>
    <w:rsid w:val="00C540B5"/>
    <w:rsid w:val="00C54AF9"/>
    <w:rsid w:val="00C55904"/>
    <w:rsid w:val="00C67AA6"/>
    <w:rsid w:val="00C7272F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30F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5C23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13</cp:revision>
  <cp:lastPrinted>2018-01-29T13:44:00Z</cp:lastPrinted>
  <dcterms:created xsi:type="dcterms:W3CDTF">2018-02-07T11:39:00Z</dcterms:created>
  <dcterms:modified xsi:type="dcterms:W3CDTF">2025-06-09T08:58:00Z</dcterms:modified>
</cp:coreProperties>
</file>