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398AA55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606580">
      <w:t>6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95F97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6580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HCUZCRXN6NH5-581495652-28959</_dlc_DocId>
    <_dlc_DocIdUrl xmlns="85f4b5cc-4033-44c7-b405-f5eed34c8154">
      <Url>https://spucr.sharepoint.com/sites/Portal/544101/_layouts/15/DocIdRedir.aspx?ID=HCUZCRXN6NH5-581495652-28959</Url>
      <Description>HCUZCRXN6NH5-581495652-28959</Description>
    </_dlc_DocIdUrl>
  </documentManagement>
</p:properties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31ED6-69D6-4044-BCB6-84EE547D4126}"/>
</file>

<file path=customXml/itemProps3.xml><?xml version="1.0" encoding="utf-8"?>
<ds:datastoreItem xmlns:ds="http://schemas.openxmlformats.org/officeDocument/2006/customXml" ds:itemID="{01839D49-32A0-42D0-9FA3-B284640D864B}"/>
</file>

<file path=customXml/itemProps4.xml><?xml version="1.0" encoding="utf-8"?>
<ds:datastoreItem xmlns:ds="http://schemas.openxmlformats.org/officeDocument/2006/customXml" ds:itemID="{3B40B322-1914-46E6-A428-39AB1A559C50}"/>
</file>

<file path=customXml/itemProps5.xml><?xml version="1.0" encoding="utf-8"?>
<ds:datastoreItem xmlns:ds="http://schemas.openxmlformats.org/officeDocument/2006/customXml" ds:itemID="{34A47442-5D24-4249-A484-A60A80577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Šimek Miloš Ing.</cp:lastModifiedBy>
  <cp:revision>2</cp:revision>
  <dcterms:created xsi:type="dcterms:W3CDTF">2025-06-10T10:48:00Z</dcterms:created>
  <dcterms:modified xsi:type="dcterms:W3CDTF">2025-06-10T10:48:00Z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b19f22bf-9a7d-4f17-aa5f-284e7555f633</vt:lpwstr>
  </property>
</Properties>
</file>