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FA9" w14:textId="77777777" w:rsidR="00357A51" w:rsidRPr="00A763AA" w:rsidRDefault="00357A51" w:rsidP="00357A51">
      <w:pPr>
        <w:pStyle w:val="Zhlav"/>
        <w:jc w:val="right"/>
        <w:rPr>
          <w:rFonts w:ascii="Arial" w:hAnsi="Arial" w:cs="Arial"/>
          <w:sz w:val="16"/>
          <w:szCs w:val="16"/>
        </w:rPr>
      </w:pPr>
      <w:r w:rsidRPr="00A763AA">
        <w:rPr>
          <w:sz w:val="16"/>
          <w:szCs w:val="16"/>
        </w:rPr>
        <w:t xml:space="preserve"> </w:t>
      </w:r>
      <w:r w:rsidRPr="00A763AA">
        <w:rPr>
          <w:rFonts w:ascii="Arial" w:hAnsi="Arial" w:cs="Arial"/>
          <w:i/>
          <w:iCs/>
          <w:sz w:val="16"/>
          <w:szCs w:val="16"/>
        </w:rPr>
        <w:t>Číslo S</w:t>
      </w:r>
      <w:r>
        <w:rPr>
          <w:rFonts w:ascii="Arial" w:hAnsi="Arial" w:cs="Arial"/>
          <w:i/>
          <w:iCs/>
          <w:sz w:val="16"/>
          <w:szCs w:val="16"/>
        </w:rPr>
        <w:t>mlouvy</w:t>
      </w:r>
      <w:r w:rsidRPr="00A763AA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O</w:t>
      </w:r>
      <w:r w:rsidRPr="00A763AA">
        <w:rPr>
          <w:rFonts w:ascii="Arial" w:hAnsi="Arial" w:cs="Arial"/>
          <w:i/>
          <w:iCs/>
          <w:sz w:val="16"/>
          <w:szCs w:val="16"/>
        </w:rPr>
        <w:t xml:space="preserve">bjednatele: </w:t>
      </w:r>
      <w:r w:rsidRPr="00A763AA">
        <w:rPr>
          <w:rFonts w:ascii="Arial" w:hAnsi="Arial" w:cs="Arial"/>
          <w:sz w:val="16"/>
          <w:szCs w:val="16"/>
        </w:rPr>
        <w:t>740-2025-544202</w:t>
      </w:r>
    </w:p>
    <w:p w14:paraId="25D3395F" w14:textId="77777777" w:rsidR="00357A51" w:rsidRPr="00A763AA" w:rsidRDefault="00357A51" w:rsidP="00357A51">
      <w:pPr>
        <w:pStyle w:val="Zhlav"/>
        <w:jc w:val="right"/>
        <w:rPr>
          <w:rFonts w:ascii="Arial" w:hAnsi="Arial" w:cs="Arial"/>
          <w:sz w:val="16"/>
          <w:szCs w:val="16"/>
        </w:rPr>
      </w:pPr>
      <w:r w:rsidRPr="00A763AA">
        <w:rPr>
          <w:rFonts w:ascii="Arial" w:hAnsi="Arial" w:cs="Arial"/>
          <w:sz w:val="16"/>
          <w:szCs w:val="16"/>
        </w:rPr>
        <w:t>UID: spudms00000015642302</w:t>
      </w:r>
    </w:p>
    <w:p w14:paraId="334CB878" w14:textId="721F064E" w:rsidR="00357A51" w:rsidRDefault="00357A51" w:rsidP="00357A51">
      <w:pPr>
        <w:pStyle w:val="Zhlav"/>
        <w:pBdr>
          <w:bottom w:val="single" w:sz="6" w:space="1" w:color="auto"/>
        </w:pBdr>
        <w:jc w:val="right"/>
        <w:rPr>
          <w:rFonts w:ascii="Arial" w:hAnsi="Arial" w:cs="Arial"/>
          <w:i/>
          <w:iCs/>
          <w:sz w:val="16"/>
          <w:szCs w:val="16"/>
        </w:rPr>
      </w:pPr>
      <w:r w:rsidRPr="00A763AA">
        <w:rPr>
          <w:rFonts w:ascii="Arial" w:hAnsi="Arial" w:cs="Arial"/>
          <w:sz w:val="16"/>
          <w:szCs w:val="16"/>
        </w:rPr>
        <w:t xml:space="preserve"> </w:t>
      </w:r>
      <w:r w:rsidRPr="00A763AA">
        <w:rPr>
          <w:rFonts w:ascii="Arial" w:hAnsi="Arial" w:cs="Arial"/>
          <w:i/>
          <w:iCs/>
          <w:sz w:val="16"/>
          <w:szCs w:val="16"/>
        </w:rPr>
        <w:t>Č</w:t>
      </w:r>
      <w:r>
        <w:rPr>
          <w:rFonts w:ascii="Arial" w:hAnsi="Arial" w:cs="Arial"/>
          <w:i/>
          <w:iCs/>
          <w:sz w:val="16"/>
          <w:szCs w:val="16"/>
        </w:rPr>
        <w:t>íslo Smlouvy Z</w:t>
      </w:r>
      <w:r w:rsidRPr="00A763AA">
        <w:rPr>
          <w:rFonts w:ascii="Arial" w:hAnsi="Arial" w:cs="Arial"/>
          <w:i/>
          <w:iCs/>
          <w:sz w:val="16"/>
          <w:szCs w:val="16"/>
        </w:rPr>
        <w:t xml:space="preserve">hotovitele: </w:t>
      </w:r>
      <w:r w:rsidR="00FC395A">
        <w:rPr>
          <w:rFonts w:ascii="Arial" w:hAnsi="Arial" w:cs="Arial"/>
          <w:i/>
          <w:iCs/>
          <w:sz w:val="16"/>
          <w:szCs w:val="16"/>
        </w:rPr>
        <w:t>1095/2025</w:t>
      </w:r>
    </w:p>
    <w:p w14:paraId="7A3C7F83" w14:textId="77777777" w:rsidR="00357A51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</w:p>
    <w:p w14:paraId="6C00C094" w14:textId="53EB0570" w:rsidR="000F2CE2" w:rsidRDefault="000F2CE2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D42CA62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A71486" w:rsidRPr="00A71486">
        <w:rPr>
          <w:rFonts w:ascii="Arial" w:hAnsi="Arial" w:cs="Arial"/>
          <w:i w:val="0"/>
          <w:sz w:val="22"/>
          <w:szCs w:val="22"/>
        </w:rPr>
        <w:t>pro Pardubický kraj, Pobočka Svitavy</w:t>
      </w:r>
    </w:p>
    <w:p w14:paraId="689A6A53" w14:textId="313C96DF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A71486" w:rsidRPr="00A71486">
        <w:rPr>
          <w:rFonts w:ascii="Arial" w:hAnsi="Arial" w:cs="Arial"/>
          <w:i w:val="0"/>
          <w:sz w:val="22"/>
          <w:szCs w:val="22"/>
        </w:rPr>
        <w:t>Milady Horákové 373/10, 568 02 Svitavy</w:t>
      </w:r>
    </w:p>
    <w:p w14:paraId="47549D99" w14:textId="1B98B3F9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A71486">
        <w:rPr>
          <w:rFonts w:ascii="Arial" w:hAnsi="Arial" w:cs="Arial"/>
          <w:i w:val="0"/>
          <w:sz w:val="22"/>
          <w:szCs w:val="22"/>
        </w:rPr>
        <w:t>Svitavy</w:t>
      </w:r>
    </w:p>
    <w:p w14:paraId="08A5439C" w14:textId="61FA4D8F" w:rsidR="00812ED3" w:rsidRPr="00E93F51" w:rsidRDefault="00812ED3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</w:t>
      </w:r>
    </w:p>
    <w:p w14:paraId="142ECB2E" w14:textId="64E5B86E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A71486" w:rsidRPr="00A71486">
        <w:rPr>
          <w:rFonts w:ascii="Arial" w:hAnsi="Arial" w:cs="Arial"/>
          <w:sz w:val="22"/>
          <w:szCs w:val="22"/>
        </w:rPr>
        <w:t>Ing. Milošem Šimkem, vedoucím Pobočky Svitavy</w:t>
      </w:r>
    </w:p>
    <w:p w14:paraId="623559F5" w14:textId="37573555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A71486" w:rsidRPr="00A71486">
        <w:rPr>
          <w:rFonts w:ascii="Arial" w:hAnsi="Arial" w:cs="Arial"/>
          <w:sz w:val="22"/>
          <w:szCs w:val="22"/>
        </w:rPr>
        <w:t>Ing. Miloš Šimek, vedoucí Pobočky Svitavy</w:t>
      </w:r>
    </w:p>
    <w:p w14:paraId="33C8F953" w14:textId="136046B7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A71486" w:rsidRPr="00A71486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A71486">
        <w:rPr>
          <w:rFonts w:ascii="Arial" w:hAnsi="Arial" w:cs="Arial"/>
          <w:snapToGrid w:val="0"/>
          <w:sz w:val="22"/>
          <w:szCs w:val="22"/>
        </w:rPr>
        <w:t>Hana Synková</w:t>
      </w:r>
      <w:r w:rsidR="00A71486" w:rsidRPr="00A71486">
        <w:rPr>
          <w:rFonts w:ascii="Arial" w:hAnsi="Arial" w:cs="Arial"/>
          <w:snapToGrid w:val="0"/>
          <w:sz w:val="22"/>
          <w:szCs w:val="22"/>
        </w:rPr>
        <w:t>, odborný rada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4011BF84" w14:textId="71F71DEC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30C172F6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A71486">
        <w:rPr>
          <w:rFonts w:ascii="Arial" w:hAnsi="Arial" w:cs="Arial"/>
          <w:sz w:val="22"/>
          <w:szCs w:val="22"/>
        </w:rPr>
        <w:t xml:space="preserve"> 602 565 349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06EE9B34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A71486">
        <w:rPr>
          <w:rFonts w:ascii="Arial" w:hAnsi="Arial" w:cs="Arial"/>
          <w:sz w:val="22"/>
          <w:szCs w:val="22"/>
        </w:rPr>
        <w:t>hana.synkova@spu.gov.cz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3B9667E0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A7148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URGA </w:t>
      </w:r>
      <w:proofErr w:type="spellStart"/>
      <w:r w:rsidR="00A71486">
        <w:rPr>
          <w:rFonts w:ascii="Arial" w:hAnsi="Arial" w:cs="Arial"/>
          <w:bCs/>
          <w:snapToGrid w:val="0"/>
          <w:sz w:val="22"/>
          <w:szCs w:val="22"/>
          <w:lang w:val="en-US"/>
        </w:rPr>
        <w:t>s.r.o.</w:t>
      </w:r>
      <w:proofErr w:type="spellEnd"/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2A709E90" w14:textId="50E453F7" w:rsidR="00ED61CA" w:rsidRPr="00E93F51" w:rsidRDefault="00ED61CA" w:rsidP="00A71486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</w:t>
      </w:r>
      <w:r w:rsidR="008421C5" w:rsidRPr="008421C5">
        <w:rPr>
          <w:rFonts w:ascii="Arial" w:hAnsi="Arial" w:cs="Arial"/>
          <w:bCs/>
          <w:snapToGrid w:val="0"/>
          <w:sz w:val="22"/>
          <w:szCs w:val="22"/>
        </w:rPr>
        <w:t>Jaroslav Reif</w:t>
      </w:r>
    </w:p>
    <w:p w14:paraId="3D7FB62E" w14:textId="4F814822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A71486" w:rsidRPr="00FC395A">
        <w:rPr>
          <w:rFonts w:ascii="Arial" w:hAnsi="Arial" w:cs="Arial"/>
          <w:bCs/>
          <w:snapToGrid w:val="0"/>
          <w:sz w:val="22"/>
          <w:szCs w:val="22"/>
        </w:rPr>
        <w:t>+420 732 586 765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2DB9255B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A71486">
        <w:rPr>
          <w:rFonts w:ascii="Arial" w:hAnsi="Arial" w:cs="Arial"/>
          <w:bCs/>
          <w:snapToGrid w:val="0"/>
          <w:sz w:val="22"/>
          <w:szCs w:val="22"/>
          <w:lang w:val="en-US"/>
        </w:rPr>
        <w:t>urga@urga.cz</w:t>
      </w:r>
    </w:p>
    <w:p w14:paraId="3CE6763B" w14:textId="70A97F42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DF2841">
        <w:rPr>
          <w:rFonts w:ascii="Arial" w:hAnsi="Arial" w:cs="Arial"/>
          <w:bCs/>
          <w:snapToGrid w:val="0"/>
          <w:sz w:val="22"/>
          <w:szCs w:val="22"/>
          <w:lang w:val="en-US"/>
        </w:rPr>
        <w:t>xxxxxxxxxxxxxxxxxxxxxxxxxxxxxxx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1B5001DD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</w:t>
      </w:r>
      <w:proofErr w:type="spellStart"/>
      <w:r w:rsidR="00DF2841">
        <w:rPr>
          <w:rFonts w:ascii="Arial" w:hAnsi="Arial" w:cs="Arial"/>
          <w:bCs/>
          <w:snapToGrid w:val="0"/>
          <w:sz w:val="22"/>
          <w:szCs w:val="22"/>
        </w:rPr>
        <w:t>xxxxxxxxxxxxxxxx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1A6137D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FC395A">
        <w:rPr>
          <w:rFonts w:ascii="Arial" w:hAnsi="Arial" w:cs="Arial"/>
          <w:sz w:val="22"/>
          <w:szCs w:val="22"/>
        </w:rPr>
        <w:tab/>
      </w:r>
      <w:proofErr w:type="spellStart"/>
      <w:r w:rsidR="00DF2841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291BAFF1" w14:textId="2CDF2A15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FC395A">
        <w:rPr>
          <w:rFonts w:ascii="Arial" w:hAnsi="Arial" w:cs="Arial"/>
          <w:bCs/>
          <w:snapToGrid w:val="0"/>
          <w:sz w:val="22"/>
          <w:szCs w:val="22"/>
          <w:lang w:val="en-US"/>
        </w:rPr>
        <w:t>sf79esf</w:t>
      </w:r>
    </w:p>
    <w:p w14:paraId="2639769C" w14:textId="222ACF5A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FC395A">
        <w:rPr>
          <w:rFonts w:ascii="Arial" w:hAnsi="Arial" w:cs="Arial"/>
          <w:bCs/>
          <w:snapToGrid w:val="0"/>
          <w:sz w:val="22"/>
          <w:szCs w:val="22"/>
          <w:lang w:val="en-US"/>
        </w:rPr>
        <w:t>ČSOB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43698110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FC395A" w:rsidRPr="00FC395A">
        <w:rPr>
          <w:rFonts w:ascii="Arial" w:hAnsi="Arial" w:cs="Arial"/>
          <w:bCs/>
          <w:snapToGrid w:val="0"/>
          <w:sz w:val="22"/>
          <w:szCs w:val="22"/>
          <w:lang w:val="en-US"/>
        </w:rPr>
        <w:t>126840187</w:t>
      </w:r>
      <w:r w:rsidR="00FC395A">
        <w:rPr>
          <w:rFonts w:ascii="Arial" w:hAnsi="Arial" w:cs="Arial"/>
          <w:bCs/>
          <w:snapToGrid w:val="0"/>
          <w:sz w:val="22"/>
          <w:szCs w:val="22"/>
          <w:lang w:val="en-US"/>
        </w:rPr>
        <w:t>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27B87D8A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FC395A" w:rsidRPr="00FC395A">
        <w:rPr>
          <w:rFonts w:ascii="Arial" w:hAnsi="Arial" w:cs="Arial"/>
          <w:bCs/>
          <w:snapToGrid w:val="0"/>
          <w:sz w:val="22"/>
          <w:szCs w:val="22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748BBB39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Pr="00FC395A">
        <w:rPr>
          <w:rFonts w:ascii="Arial" w:hAnsi="Arial" w:cs="Arial"/>
          <w:sz w:val="22"/>
          <w:szCs w:val="22"/>
        </w:rPr>
        <w:t>DIČ:</w:t>
      </w:r>
      <w:r w:rsidRPr="00FC395A">
        <w:rPr>
          <w:rFonts w:ascii="Arial" w:hAnsi="Arial" w:cs="Arial"/>
          <w:sz w:val="22"/>
          <w:szCs w:val="22"/>
        </w:rPr>
        <w:tab/>
      </w:r>
      <w:r w:rsidR="00FC395A">
        <w:rPr>
          <w:rFonts w:ascii="Arial" w:hAnsi="Arial" w:cs="Arial"/>
          <w:sz w:val="22"/>
          <w:szCs w:val="22"/>
        </w:rPr>
        <w:t>CZ</w:t>
      </w:r>
      <w:r w:rsidR="00FC395A" w:rsidRPr="00FC395A">
        <w:rPr>
          <w:rFonts w:ascii="Arial" w:hAnsi="Arial" w:cs="Arial"/>
          <w:sz w:val="22"/>
          <w:szCs w:val="22"/>
        </w:rPr>
        <w:t>25380508</w:t>
      </w:r>
      <w:r w:rsidR="00FC395A">
        <w:rPr>
          <w:rFonts w:ascii="Arial" w:hAnsi="Arial" w:cs="Arial"/>
          <w:sz w:val="22"/>
          <w:szCs w:val="22"/>
        </w:rPr>
        <w:t xml:space="preserve"> </w:t>
      </w:r>
      <w:r w:rsidR="00812ED3" w:rsidRPr="00FC395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je </w:t>
      </w:r>
      <w:proofErr w:type="spellStart"/>
      <w:r w:rsidR="00812ED3" w:rsidRPr="00FC395A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FC395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56D5C49F" w14:textId="77777777" w:rsidR="00FC395A" w:rsidRDefault="00FC395A" w:rsidP="00FC395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1E191B" w14:textId="0CEC0DB0" w:rsidR="00FC395A" w:rsidRPr="00FC395A" w:rsidRDefault="00FC395A" w:rsidP="00FC395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C395A">
        <w:rPr>
          <w:rFonts w:ascii="Arial" w:hAnsi="Arial" w:cs="Arial"/>
          <w:b w:val="0"/>
          <w:i w:val="0"/>
          <w:sz w:val="22"/>
          <w:szCs w:val="22"/>
        </w:rPr>
        <w:t>Společnost je zapsaná v obchodním rejstříku pod spisovou</w:t>
      </w:r>
    </w:p>
    <w:p w14:paraId="4CC58448" w14:textId="61E4DDA1" w:rsidR="00593846" w:rsidRPr="00E93F51" w:rsidRDefault="00FC395A" w:rsidP="00FC395A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C395A">
        <w:rPr>
          <w:rFonts w:ascii="Arial" w:hAnsi="Arial" w:cs="Arial"/>
          <w:b w:val="0"/>
          <w:i w:val="0"/>
          <w:sz w:val="22"/>
          <w:szCs w:val="22"/>
        </w:rPr>
        <w:t>značkou C 16891,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FC395A">
        <w:rPr>
          <w:rFonts w:ascii="Arial" w:hAnsi="Arial" w:cs="Arial"/>
          <w:b w:val="0"/>
          <w:i w:val="0"/>
          <w:sz w:val="22"/>
          <w:szCs w:val="22"/>
        </w:rPr>
        <w:t xml:space="preserve">vedenou u rejstříkového soudu v Ostravě. 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="004F5D4D" w:rsidRPr="00E93F51">
        <w:rPr>
          <w:rFonts w:ascii="Arial" w:hAnsi="Arial" w:cs="Arial"/>
          <w:i w:val="0"/>
          <w:sz w:val="22"/>
          <w:szCs w:val="22"/>
        </w:rPr>
        <w:t>zhotovitel</w:t>
      </w:r>
      <w:r w:rsidR="004F5D4D"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3DECF6E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31606" w:rsidRPr="00A31606">
        <w:rPr>
          <w:rStyle w:val="Siln"/>
          <w:rFonts w:ascii="Arial" w:hAnsi="Arial" w:cs="Arial"/>
          <w:b w:val="0"/>
          <w:sz w:val="22"/>
          <w:szCs w:val="22"/>
        </w:rPr>
        <w:t>SPU 228151/2025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E93F51">
        <w:rPr>
          <w:rStyle w:val="Siln"/>
          <w:rFonts w:ascii="Arial" w:hAnsi="Arial" w:cs="Arial"/>
          <w:sz w:val="22"/>
          <w:szCs w:val="22"/>
        </w:rPr>
        <w:t>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A71486">
        <w:rPr>
          <w:rFonts w:ascii="Arial" w:hAnsi="Arial" w:cs="Arial"/>
          <w:b/>
          <w:sz w:val="22"/>
          <w:szCs w:val="22"/>
        </w:rPr>
        <w:t>Malíkov</w:t>
      </w:r>
      <w:r w:rsidR="00A71486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A71486">
        <w:rPr>
          <w:rFonts w:ascii="Arial" w:hAnsi="Arial" w:cs="Arial"/>
          <w:sz w:val="22"/>
          <w:szCs w:val="22"/>
        </w:rPr>
        <w:t>Malíkov</w:t>
      </w:r>
      <w:r w:rsidR="0042447F">
        <w:rPr>
          <w:rFonts w:ascii="Arial" w:hAnsi="Arial" w:cs="Arial"/>
          <w:sz w:val="22"/>
          <w:szCs w:val="22"/>
        </w:rPr>
        <w:t>.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DDDAA72" w:rsidR="008325A1" w:rsidRPr="00E93F51" w:rsidRDefault="008325A1" w:rsidP="00E8702E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A52906" w:rsidRPr="00D123FB">
        <w:rPr>
          <w:rStyle w:val="Siln"/>
          <w:rFonts w:ascii="Arial" w:hAnsi="Arial" w:cs="Arial"/>
          <w:b w:val="0"/>
          <w:sz w:val="22"/>
          <w:szCs w:val="22"/>
        </w:rPr>
        <w:t>:</w:t>
      </w:r>
      <w:r w:rsidRPr="00D123F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E8702E">
        <w:rPr>
          <w:rStyle w:val="Siln"/>
          <w:rFonts w:ascii="Arial" w:hAnsi="Arial" w:cs="Arial"/>
          <w:b w:val="0"/>
          <w:sz w:val="22"/>
          <w:szCs w:val="22"/>
        </w:rPr>
        <w:t>předběžný pro vodní nádrže</w:t>
      </w:r>
      <w:r w:rsidR="00A85C66" w:rsidRPr="00E8702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D123F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D123FB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5584DC30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 w:rsidRPr="00734159">
        <w:rPr>
          <w:rStyle w:val="Siln"/>
          <w:b w:val="0"/>
        </w:rPr>
        <w:t xml:space="preserve">Čl. </w:t>
      </w:r>
      <w:r w:rsidR="00734159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076E0E8A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C395A">
        <w:rPr>
          <w:rStyle w:val="Siln"/>
          <w:rFonts w:ascii="Arial" w:hAnsi="Arial" w:cs="Arial"/>
          <w:bCs w:val="0"/>
          <w:sz w:val="22"/>
          <w:szCs w:val="22"/>
        </w:rPr>
        <w:t>15</w:t>
      </w:r>
      <w:r w:rsidR="0042447F" w:rsidRPr="00E8702E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FC395A">
        <w:rPr>
          <w:rStyle w:val="Siln"/>
          <w:rFonts w:ascii="Arial" w:hAnsi="Arial" w:cs="Arial"/>
          <w:bCs w:val="0"/>
          <w:sz w:val="22"/>
          <w:szCs w:val="22"/>
        </w:rPr>
        <w:t>8</w:t>
      </w:r>
      <w:r w:rsidR="0042447F" w:rsidRPr="00E8702E">
        <w:rPr>
          <w:rStyle w:val="Siln"/>
          <w:rFonts w:ascii="Arial" w:hAnsi="Arial" w:cs="Arial"/>
          <w:bCs w:val="0"/>
          <w:sz w:val="22"/>
          <w:szCs w:val="22"/>
        </w:rPr>
        <w:t>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35B6A1A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4" w:name="_Ref368936589"/>
      <w:r w:rsidR="0042447F">
        <w:rPr>
          <w:rStyle w:val="Siln"/>
          <w:rFonts w:ascii="Arial" w:hAnsi="Arial" w:cs="Arial"/>
          <w:b w:val="0"/>
          <w:sz w:val="22"/>
          <w:szCs w:val="22"/>
        </w:rPr>
        <w:t>okres Svitavy, obec Malíkov, katastrální území Malíkov,</w:t>
      </w:r>
      <w:r w:rsidR="0042447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317D536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FC395A">
        <w:rPr>
          <w:rFonts w:ascii="Arial" w:hAnsi="Arial" w:cs="Arial"/>
          <w:i w:val="0"/>
          <w:sz w:val="22"/>
          <w:szCs w:val="22"/>
        </w:rPr>
        <w:t>15</w:t>
      </w:r>
      <w:r w:rsidR="0042447F" w:rsidRPr="00E8702E">
        <w:rPr>
          <w:rFonts w:ascii="Arial" w:hAnsi="Arial" w:cs="Arial"/>
          <w:i w:val="0"/>
          <w:sz w:val="22"/>
          <w:szCs w:val="22"/>
        </w:rPr>
        <w:t>.</w:t>
      </w:r>
      <w:r w:rsidR="00FC395A">
        <w:rPr>
          <w:rFonts w:ascii="Arial" w:hAnsi="Arial" w:cs="Arial"/>
          <w:i w:val="0"/>
          <w:sz w:val="22"/>
          <w:szCs w:val="22"/>
        </w:rPr>
        <w:t>8</w:t>
      </w:r>
      <w:r w:rsidR="0042447F" w:rsidRPr="00E8702E">
        <w:rPr>
          <w:rFonts w:ascii="Arial" w:hAnsi="Arial" w:cs="Arial"/>
          <w:i w:val="0"/>
          <w:sz w:val="22"/>
          <w:szCs w:val="22"/>
        </w:rPr>
        <w:t>.2025</w:t>
      </w:r>
      <w:r w:rsidR="001C4016" w:rsidRPr="00E8702E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AD80F4D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 w:rsidRPr="00734159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E67F3EF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42447F">
        <w:rPr>
          <w:rFonts w:ascii="Arial" w:hAnsi="Arial" w:cs="Arial"/>
          <w:b w:val="0"/>
          <w:i w:val="0"/>
          <w:sz w:val="22"/>
          <w:szCs w:val="22"/>
        </w:rPr>
        <w:t>69 200,-</w:t>
      </w:r>
      <w:r w:rsidR="0042447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052834FB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42447F">
        <w:rPr>
          <w:rFonts w:ascii="Arial" w:hAnsi="Arial" w:cs="Arial"/>
          <w:b w:val="0"/>
          <w:i w:val="0"/>
          <w:sz w:val="22"/>
          <w:szCs w:val="22"/>
        </w:rPr>
        <w:t>14 532,-</w:t>
      </w:r>
      <w:r w:rsidR="0042447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1F70DB6A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2447F">
        <w:rPr>
          <w:rFonts w:ascii="Arial" w:hAnsi="Arial" w:cs="Arial"/>
          <w:b w:val="0"/>
          <w:i w:val="0"/>
          <w:sz w:val="22"/>
          <w:szCs w:val="22"/>
        </w:rPr>
        <w:t>83 732,-</w:t>
      </w:r>
      <w:r w:rsidR="0042447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D123FB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E8702E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787F74D7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39DCC4F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023C6193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99059D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 w:rsidRPr="00734159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64B8A9E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 w:rsidRPr="0073415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2F134184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</w:t>
      </w:r>
      <w:r w:rsidRPr="00D123FB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výši </w:t>
      </w:r>
      <w:r w:rsidR="004568DC" w:rsidRPr="00D123FB">
        <w:rPr>
          <w:rFonts w:ascii="Arial" w:hAnsi="Arial" w:cs="Arial"/>
          <w:b/>
          <w:sz w:val="22"/>
          <w:szCs w:val="22"/>
          <w:lang w:val="en-US"/>
        </w:rPr>
        <w:t xml:space="preserve">2 500 </w:t>
      </w:r>
      <w:proofErr w:type="spellStart"/>
      <w:r w:rsidR="004568DC" w:rsidRPr="00D123FB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D123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268E757D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zhotovitel objednatele předem neupozornil.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4DAAD0F2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 w:rsidRPr="00734159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0F0A9F1F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 w:rsidRPr="00734159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05A46090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 w:rsidRPr="0073415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3415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297396A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6A52A6" w:rsidRPr="006A52A6">
        <w:rPr>
          <w:rFonts w:ascii="Arial" w:hAnsi="Arial" w:cs="Arial"/>
          <w:bCs/>
          <w:sz w:val="22"/>
          <w:szCs w:val="22"/>
        </w:rPr>
        <w:t>83</w:t>
      </w:r>
      <w:r w:rsidR="006A52A6">
        <w:rPr>
          <w:rFonts w:ascii="Arial" w:hAnsi="Arial" w:cs="Arial"/>
          <w:bCs/>
          <w:sz w:val="22"/>
          <w:szCs w:val="22"/>
        </w:rPr>
        <w:t> </w:t>
      </w:r>
      <w:r w:rsidR="006A52A6" w:rsidRPr="006A52A6">
        <w:rPr>
          <w:rFonts w:ascii="Arial" w:hAnsi="Arial" w:cs="Arial"/>
          <w:bCs/>
          <w:sz w:val="22"/>
          <w:szCs w:val="22"/>
        </w:rPr>
        <w:t>732</w:t>
      </w:r>
      <w:r w:rsidR="006A52A6">
        <w:rPr>
          <w:rFonts w:ascii="Arial" w:hAnsi="Arial" w:cs="Arial"/>
          <w:bCs/>
          <w:sz w:val="22"/>
          <w:szCs w:val="22"/>
        </w:rPr>
        <w:t>,-</w:t>
      </w:r>
      <w:r w:rsidRPr="00743BE9">
        <w:rPr>
          <w:rFonts w:ascii="Arial" w:hAnsi="Arial" w:cs="Arial"/>
          <w:bCs/>
          <w:sz w:val="22"/>
          <w:szCs w:val="22"/>
        </w:rPr>
        <w:t xml:space="preserve"> Kč.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Na žádost objednatele je zhotovitel povinen kdykoliv předložit ve lhůtě 3 dnů uspokojivé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tomto případě zavazují dohodou nahradit ustanovení neplatné/neúčinné novým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68C3D76A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</w:t>
      </w:r>
      <w:r w:rsidR="0066099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elektronickém originálu.</w:t>
      </w: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32E9AB7A" w14:textId="43485465" w:rsidR="006A52A6" w:rsidRPr="00E93F51" w:rsidRDefault="006A52A6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A52A6">
        <w:rPr>
          <w:rStyle w:val="Siln"/>
          <w:rFonts w:ascii="Arial" w:hAnsi="Arial" w:cs="Arial"/>
          <w:b w:val="0"/>
          <w:sz w:val="22"/>
          <w:szCs w:val="22"/>
        </w:rPr>
        <w:t>Příloha č. 2: Situace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42B744CB" w14:textId="4570DC0B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6A52A6">
              <w:rPr>
                <w:rFonts w:ascii="Arial" w:hAnsi="Arial" w:cs="Arial"/>
                <w:b w:val="0"/>
                <w:i w:val="0"/>
                <w:sz w:val="22"/>
                <w:szCs w:val="22"/>
              </w:rPr>
              <w:t>e Svitavách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DF284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DF2841">
              <w:rPr>
                <w:rFonts w:ascii="Arial" w:hAnsi="Arial" w:cs="Arial"/>
                <w:b w:val="0"/>
                <w:i w:val="0"/>
                <w:sz w:val="22"/>
                <w:szCs w:val="22"/>
              </w:rPr>
              <w:t>23.6.2025</w:t>
            </w:r>
          </w:p>
          <w:p w14:paraId="251E6703" w14:textId="59701A26" w:rsidR="00D123FB" w:rsidRPr="005B3319" w:rsidRDefault="00D123F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50C43C0" w14:textId="177CD387" w:rsidR="00B81093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proofErr w:type="spellStart"/>
            <w:r w:rsidR="006C114B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Olomouci</w:t>
            </w:r>
            <w:proofErr w:type="spellEnd"/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DF2841">
              <w:rPr>
                <w:rFonts w:ascii="Arial" w:hAnsi="Arial" w:cs="Arial"/>
                <w:b w:val="0"/>
                <w:i w:val="0"/>
                <w:sz w:val="22"/>
                <w:szCs w:val="22"/>
              </w:rPr>
              <w:t>23.6.2025</w:t>
            </w:r>
          </w:p>
          <w:p w14:paraId="550F46F9" w14:textId="0B46A3D1" w:rsidR="002B0933" w:rsidRPr="006C114B" w:rsidRDefault="002B0933" w:rsidP="006C114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64FF791" w14:textId="77777777" w:rsidR="00D123FB" w:rsidRDefault="00D123F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B6B3873" w14:textId="1C279A1C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6F8F7E1C" w14:textId="77777777" w:rsidR="00D123FB" w:rsidRDefault="00D123F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B617A82" w14:textId="0A04A736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DF284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06E579A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7276C44" w14:textId="77777777" w:rsidR="00D123FB" w:rsidRPr="00E93F51" w:rsidRDefault="00D123FB" w:rsidP="006C114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0CB72616" w14:textId="77777777" w:rsidR="006A52A6" w:rsidRPr="006A52A6" w:rsidRDefault="006A52A6" w:rsidP="006A52A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Ing. Miloš Šimek </w:t>
            </w:r>
          </w:p>
          <w:p w14:paraId="693CC7D9" w14:textId="77777777" w:rsidR="006A52A6" w:rsidRPr="006A52A6" w:rsidRDefault="006A52A6" w:rsidP="006A52A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</w:t>
            </w:r>
            <w:proofErr w:type="spellEnd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Pobočky</w:t>
            </w:r>
            <w:proofErr w:type="spellEnd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Svitavy </w:t>
            </w:r>
          </w:p>
          <w:p w14:paraId="3FFD21F9" w14:textId="1E7EEB38" w:rsidR="0029141F" w:rsidRPr="00E93F51" w:rsidRDefault="006A52A6" w:rsidP="006A52A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proofErr w:type="spellStart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</w:t>
            </w:r>
            <w:proofErr w:type="spellEnd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pozemkový</w:t>
            </w:r>
            <w:proofErr w:type="spellEnd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52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úřad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62F68000" w14:textId="0F5ABD09" w:rsidR="006A52A6" w:rsidRDefault="008421C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8421C5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Jaroslav Reif</w:t>
            </w:r>
          </w:p>
          <w:p w14:paraId="6D0D2AD1" w14:textId="06128822" w:rsidR="0029141F" w:rsidRPr="00E93F51" w:rsidRDefault="006A52A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Jednatel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společnosti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</w:t>
            </w:r>
            <w:r w:rsidRPr="006A52A6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URGA </w:t>
            </w:r>
            <w:proofErr w:type="spellStart"/>
            <w:r w:rsidRPr="006A52A6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s.r.o.</w:t>
            </w:r>
            <w:proofErr w:type="spellEnd"/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961A4FD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</w:p>
    <w:p w14:paraId="45C287CC" w14:textId="77777777" w:rsidR="00B81093" w:rsidRPr="00A763AA" w:rsidRDefault="00B81093" w:rsidP="00B81093">
      <w:pPr>
        <w:pStyle w:val="Zhlav"/>
        <w:jc w:val="right"/>
        <w:rPr>
          <w:rFonts w:ascii="Arial" w:hAnsi="Arial" w:cs="Arial"/>
          <w:sz w:val="16"/>
          <w:szCs w:val="16"/>
        </w:rPr>
      </w:pPr>
      <w:r w:rsidRPr="00A763AA">
        <w:rPr>
          <w:rFonts w:ascii="Arial" w:hAnsi="Arial" w:cs="Arial"/>
          <w:i/>
          <w:iCs/>
          <w:sz w:val="16"/>
          <w:szCs w:val="16"/>
        </w:rPr>
        <w:lastRenderedPageBreak/>
        <w:t>Číslo S</w:t>
      </w:r>
      <w:r>
        <w:rPr>
          <w:rFonts w:ascii="Arial" w:hAnsi="Arial" w:cs="Arial"/>
          <w:i/>
          <w:iCs/>
          <w:sz w:val="16"/>
          <w:szCs w:val="16"/>
        </w:rPr>
        <w:t>mlouvy</w:t>
      </w:r>
      <w:r w:rsidRPr="00A763AA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O</w:t>
      </w:r>
      <w:r w:rsidRPr="00A763AA">
        <w:rPr>
          <w:rFonts w:ascii="Arial" w:hAnsi="Arial" w:cs="Arial"/>
          <w:i/>
          <w:iCs/>
          <w:sz w:val="16"/>
          <w:szCs w:val="16"/>
        </w:rPr>
        <w:t xml:space="preserve">bjednatele: </w:t>
      </w:r>
      <w:r w:rsidRPr="00A763AA">
        <w:rPr>
          <w:rFonts w:ascii="Arial" w:hAnsi="Arial" w:cs="Arial"/>
          <w:sz w:val="16"/>
          <w:szCs w:val="16"/>
        </w:rPr>
        <w:t>740-2025-544202</w:t>
      </w:r>
    </w:p>
    <w:p w14:paraId="52E080C4" w14:textId="77777777" w:rsidR="00B81093" w:rsidRPr="00A763AA" w:rsidRDefault="00B81093" w:rsidP="00B81093">
      <w:pPr>
        <w:pStyle w:val="Zhlav"/>
        <w:jc w:val="right"/>
        <w:rPr>
          <w:rFonts w:ascii="Arial" w:hAnsi="Arial" w:cs="Arial"/>
          <w:sz w:val="16"/>
          <w:szCs w:val="16"/>
        </w:rPr>
      </w:pPr>
      <w:r w:rsidRPr="00A763AA">
        <w:rPr>
          <w:rFonts w:ascii="Arial" w:hAnsi="Arial" w:cs="Arial"/>
          <w:sz w:val="16"/>
          <w:szCs w:val="16"/>
        </w:rPr>
        <w:t>UID: spudms00000015642302</w:t>
      </w:r>
    </w:p>
    <w:p w14:paraId="09B8C004" w14:textId="19D7E7E6" w:rsidR="00B81093" w:rsidRDefault="00B81093" w:rsidP="00B81093">
      <w:pPr>
        <w:pStyle w:val="Zhlav"/>
        <w:pBdr>
          <w:bottom w:val="single" w:sz="6" w:space="1" w:color="auto"/>
        </w:pBdr>
        <w:jc w:val="right"/>
        <w:rPr>
          <w:rFonts w:ascii="Arial" w:hAnsi="Arial" w:cs="Arial"/>
          <w:i/>
          <w:iCs/>
          <w:sz w:val="16"/>
          <w:szCs w:val="16"/>
        </w:rPr>
      </w:pPr>
      <w:r w:rsidRPr="00A763AA">
        <w:rPr>
          <w:rFonts w:ascii="Arial" w:hAnsi="Arial" w:cs="Arial"/>
          <w:sz w:val="16"/>
          <w:szCs w:val="16"/>
        </w:rPr>
        <w:t xml:space="preserve"> </w:t>
      </w:r>
      <w:r w:rsidRPr="00A763AA">
        <w:rPr>
          <w:rFonts w:ascii="Arial" w:hAnsi="Arial" w:cs="Arial"/>
          <w:i/>
          <w:iCs/>
          <w:sz w:val="16"/>
          <w:szCs w:val="16"/>
        </w:rPr>
        <w:t>Č</w:t>
      </w:r>
      <w:r>
        <w:rPr>
          <w:rFonts w:ascii="Arial" w:hAnsi="Arial" w:cs="Arial"/>
          <w:i/>
          <w:iCs/>
          <w:sz w:val="16"/>
          <w:szCs w:val="16"/>
        </w:rPr>
        <w:t>íslo Smlouvy Z</w:t>
      </w:r>
      <w:r w:rsidRPr="00A763AA">
        <w:rPr>
          <w:rFonts w:ascii="Arial" w:hAnsi="Arial" w:cs="Arial"/>
          <w:i/>
          <w:iCs/>
          <w:sz w:val="16"/>
          <w:szCs w:val="16"/>
        </w:rPr>
        <w:t xml:space="preserve">hotovitele: </w:t>
      </w:r>
      <w:r w:rsidR="006C114B">
        <w:rPr>
          <w:rFonts w:ascii="Arial" w:hAnsi="Arial" w:cs="Arial"/>
          <w:i/>
          <w:iCs/>
          <w:sz w:val="16"/>
          <w:szCs w:val="16"/>
        </w:rPr>
        <w:t>1095/2025</w:t>
      </w:r>
    </w:p>
    <w:p w14:paraId="0FAB00A5" w14:textId="77777777" w:rsidR="00B81093" w:rsidRDefault="00B81093" w:rsidP="00B81093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</w:p>
    <w:p w14:paraId="0E1B2689" w14:textId="77777777" w:rsidR="00B81093" w:rsidRDefault="00B81093" w:rsidP="00B81093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</w:p>
    <w:p w14:paraId="1AA372AC" w14:textId="76254028" w:rsidR="00B81093" w:rsidRPr="00E93F51" w:rsidRDefault="00B81093" w:rsidP="00B81093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t>Přílohač.1: Podrobná specifikace plnění</w:t>
      </w:r>
    </w:p>
    <w:p w14:paraId="44122F08" w14:textId="77777777" w:rsidR="00B81093" w:rsidRDefault="00B81093" w:rsidP="00065B13">
      <w:pPr>
        <w:spacing w:before="37"/>
        <w:outlineLvl w:val="0"/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</w:pPr>
    </w:p>
    <w:p w14:paraId="21F73454" w14:textId="294B2D36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46CD7494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52FE2529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7AE47619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89BAE46" w14:textId="7DF009E4" w:rsidR="00C60B08" w:rsidRPr="00E93F51" w:rsidRDefault="00C60B08" w:rsidP="00B81093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7097" w14:textId="77777777" w:rsidR="00782C6E" w:rsidRDefault="00782C6E">
      <w:r>
        <w:separator/>
      </w:r>
    </w:p>
  </w:endnote>
  <w:endnote w:type="continuationSeparator" w:id="0">
    <w:p w14:paraId="4255F308" w14:textId="77777777" w:rsidR="00782C6E" w:rsidRDefault="00782C6E">
      <w:r>
        <w:continuationSeparator/>
      </w:r>
    </w:p>
  </w:endnote>
  <w:endnote w:type="continuationNotice" w:id="1">
    <w:p w14:paraId="5C7E5197" w14:textId="77777777" w:rsidR="00782C6E" w:rsidRDefault="00782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E563" w14:textId="77777777" w:rsidR="00782C6E" w:rsidRDefault="00782C6E">
      <w:r>
        <w:separator/>
      </w:r>
    </w:p>
  </w:footnote>
  <w:footnote w:type="continuationSeparator" w:id="0">
    <w:p w14:paraId="2E4B0936" w14:textId="77777777" w:rsidR="00782C6E" w:rsidRDefault="00782C6E">
      <w:r>
        <w:continuationSeparator/>
      </w:r>
    </w:p>
  </w:footnote>
  <w:footnote w:type="continuationNotice" w:id="1">
    <w:p w14:paraId="0037B8E6" w14:textId="77777777" w:rsidR="00782C6E" w:rsidRDefault="00782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83BA" w14:textId="49B39F99" w:rsidR="00F523A5" w:rsidRPr="004652E6" w:rsidRDefault="00F523A5" w:rsidP="00E8702E">
    <w:pPr>
      <w:pStyle w:val="Zhlav"/>
      <w:tabs>
        <w:tab w:val="clear" w:pos="4536"/>
        <w:tab w:val="center" w:pos="6946"/>
      </w:tabs>
      <w:rPr>
        <w:rFonts w:ascii="Arial" w:hAnsi="Arial" w:cs="Arial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1D2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0B4D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7A51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447F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DD8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3319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0991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52A6"/>
    <w:rsid w:val="006A6193"/>
    <w:rsid w:val="006B09ED"/>
    <w:rsid w:val="006B3D80"/>
    <w:rsid w:val="006B5ABA"/>
    <w:rsid w:val="006C114B"/>
    <w:rsid w:val="006D0262"/>
    <w:rsid w:val="006D10BA"/>
    <w:rsid w:val="006D55C2"/>
    <w:rsid w:val="006D5708"/>
    <w:rsid w:val="006D7389"/>
    <w:rsid w:val="006E287F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4159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2C6E"/>
    <w:rsid w:val="00784330"/>
    <w:rsid w:val="0078713D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47D5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21C5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2F5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3C75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606"/>
    <w:rsid w:val="00A31D28"/>
    <w:rsid w:val="00A32C39"/>
    <w:rsid w:val="00A4027C"/>
    <w:rsid w:val="00A42AA4"/>
    <w:rsid w:val="00A45515"/>
    <w:rsid w:val="00A52906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1486"/>
    <w:rsid w:val="00A83C34"/>
    <w:rsid w:val="00A85C66"/>
    <w:rsid w:val="00A874AF"/>
    <w:rsid w:val="00A87AFD"/>
    <w:rsid w:val="00A90093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1093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3DDC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23FB"/>
    <w:rsid w:val="00D14976"/>
    <w:rsid w:val="00D1701F"/>
    <w:rsid w:val="00D23ED1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2841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8702E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9BD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23A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395A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0C7B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57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2046fdb6-fa60-49a6-a635-1115ab0d2074"/>
    <ds:schemaRef ds:uri="http://www.w3.org/XML/1998/namespace"/>
    <ds:schemaRef ds:uri="http://schemas.openxmlformats.org/package/2006/metadata/core-properties"/>
    <ds:schemaRef ds:uri="ada3fa48-c231-4f9d-a491-19361e04fcb4"/>
    <ds:schemaRef ds:uri="85f4b5cc-4033-44c7-b405-f5eed34c815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4232</Words>
  <Characters>25424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Synková Hana Ing.</cp:lastModifiedBy>
  <cp:revision>6</cp:revision>
  <cp:lastPrinted>2025-06-23T06:45:00Z</cp:lastPrinted>
  <dcterms:created xsi:type="dcterms:W3CDTF">2025-06-20T13:51:00Z</dcterms:created>
  <dcterms:modified xsi:type="dcterms:W3CDTF">2025-06-24T06:09:00Z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