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0E01" w14:textId="77777777" w:rsidR="00415D3D" w:rsidRDefault="00415D3D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</w:p>
    <w:p w14:paraId="4BCB3C99" w14:textId="77777777" w:rsidR="00806128" w:rsidRDefault="00806128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</w:pPr>
    </w:p>
    <w:p w14:paraId="2D5E7CF1" w14:textId="49AA9B29" w:rsidR="004A4E37" w:rsidRPr="00411A34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A4E3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DODATEK Č. </w:t>
      </w:r>
      <w:r w:rsidR="00CE0B82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4</w:t>
      </w:r>
    </w:p>
    <w:p w14:paraId="58F231EF" w14:textId="77777777" w:rsidR="004A4E37" w:rsidRPr="004A4E37" w:rsidRDefault="004A4E37" w:rsidP="004A4E37">
      <w:pPr>
        <w:spacing w:after="0" w:line="288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val="x-none" w:eastAsia="x-none"/>
        </w:rPr>
      </w:pPr>
    </w:p>
    <w:p w14:paraId="0FAB0AB3" w14:textId="04E9999A" w:rsidR="006615F7" w:rsidRPr="005068CB" w:rsidRDefault="004A4E37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Ke </w:t>
      </w:r>
      <w:r w:rsidR="002359FB">
        <w:rPr>
          <w:rFonts w:ascii="Arial" w:eastAsia="Times New Roman" w:hAnsi="Arial" w:cs="Arial"/>
          <w:bCs/>
          <w:iCs/>
          <w:lang w:eastAsia="x-none"/>
        </w:rPr>
        <w:t>Smlouvě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 o dílo na zhotovení stavby č. </w:t>
      </w:r>
      <w:r w:rsidR="00806128">
        <w:rPr>
          <w:rFonts w:ascii="Arial" w:eastAsia="Times New Roman" w:hAnsi="Arial" w:cs="Arial"/>
          <w:bCs/>
          <w:iCs/>
          <w:lang w:eastAsia="x-none"/>
        </w:rPr>
        <w:t>973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>-2024-571101</w:t>
      </w:r>
      <w:r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uzavřené dne </w:t>
      </w:r>
      <w:r w:rsidR="00806128">
        <w:rPr>
          <w:rFonts w:ascii="Arial" w:eastAsia="Times New Roman" w:hAnsi="Arial" w:cs="Arial"/>
          <w:bCs/>
          <w:iCs/>
          <w:lang w:eastAsia="x-none"/>
        </w:rPr>
        <w:t>26. 9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>. 2024 (dále</w:t>
      </w:r>
      <w:r w:rsidR="00415D3D" w:rsidRPr="005068CB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5068CB">
        <w:rPr>
          <w:rFonts w:ascii="Arial" w:eastAsia="Times New Roman" w:hAnsi="Arial" w:cs="Arial"/>
          <w:bCs/>
          <w:iCs/>
          <w:lang w:val="x-none" w:eastAsia="x-none"/>
        </w:rPr>
        <w:t xml:space="preserve">jen „Smlouva“) </w:t>
      </w:r>
      <w:r w:rsidR="006615F7" w:rsidRPr="005068CB">
        <w:rPr>
          <w:rFonts w:ascii="Arial" w:eastAsia="Times New Roman" w:hAnsi="Arial" w:cs="Arial"/>
          <w:bCs/>
          <w:lang w:eastAsia="cs-CZ"/>
        </w:rPr>
        <w:t>podle § 2586 a násl. zákona č.</w:t>
      </w:r>
      <w:r w:rsidR="006615F7" w:rsidRPr="005068CB">
        <w:rPr>
          <w:rFonts w:ascii="Arial" w:eastAsia="Times New Roman" w:hAnsi="Arial" w:cs="Arial"/>
          <w:lang w:eastAsia="cs-CZ"/>
        </w:rPr>
        <w:t xml:space="preserve"> 89/2012 Sb., občanský zákoník, </w:t>
      </w:r>
      <w:r w:rsidR="0007027E" w:rsidRPr="005068CB">
        <w:rPr>
          <w:rFonts w:ascii="Arial" w:eastAsia="Times New Roman" w:hAnsi="Arial" w:cs="Arial"/>
          <w:lang w:eastAsia="cs-CZ"/>
        </w:rPr>
        <w:t xml:space="preserve">ve znění pozdějších </w:t>
      </w:r>
      <w:r w:rsidR="00415D3D" w:rsidRPr="005068CB">
        <w:rPr>
          <w:rFonts w:ascii="Arial" w:eastAsia="Times New Roman" w:hAnsi="Arial" w:cs="Arial"/>
          <w:lang w:eastAsia="cs-CZ"/>
        </w:rPr>
        <w:t>p</w:t>
      </w:r>
      <w:r w:rsidR="0007027E" w:rsidRPr="005068CB">
        <w:rPr>
          <w:rFonts w:ascii="Arial" w:eastAsia="Times New Roman" w:hAnsi="Arial" w:cs="Arial"/>
          <w:lang w:eastAsia="cs-CZ"/>
        </w:rPr>
        <w:t>ředpisů</w:t>
      </w:r>
      <w:r w:rsidR="00415D3D" w:rsidRPr="005068CB">
        <w:rPr>
          <w:rFonts w:ascii="Arial" w:eastAsia="Times New Roman" w:hAnsi="Arial" w:cs="Arial"/>
          <w:lang w:eastAsia="cs-CZ"/>
        </w:rPr>
        <w:t xml:space="preserve"> </w:t>
      </w:r>
      <w:r w:rsidR="006615F7" w:rsidRPr="005068CB">
        <w:rPr>
          <w:rFonts w:ascii="Arial" w:eastAsia="Times New Roman" w:hAnsi="Arial" w:cs="Arial"/>
          <w:lang w:eastAsia="cs-CZ"/>
        </w:rPr>
        <w:t>(dále jen „občanský zákoník“)</w:t>
      </w:r>
    </w:p>
    <w:p w14:paraId="7EB14C7F" w14:textId="77777777" w:rsidR="00415D3D" w:rsidRPr="005068CB" w:rsidRDefault="00415D3D" w:rsidP="00415D3D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7AE101C" w14:textId="223F8A36" w:rsidR="006615F7" w:rsidRPr="005068CB" w:rsidRDefault="006615F7" w:rsidP="009B050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mezi smluvními stranami</w:t>
      </w:r>
    </w:p>
    <w:p w14:paraId="6DF8E545" w14:textId="77777777" w:rsidR="005068CB" w:rsidRDefault="005068CB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4A9F4BC7" w14:textId="3A90F4B1" w:rsidR="00690EA2" w:rsidRDefault="00690EA2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b/>
          <w:lang w:eastAsia="cs-CZ"/>
        </w:rPr>
        <w:t>Objednatel</w:t>
      </w:r>
      <w:r w:rsidR="00806128">
        <w:rPr>
          <w:rFonts w:ascii="Arial" w:eastAsia="Times New Roman" w:hAnsi="Arial" w:cs="Arial"/>
          <w:b/>
          <w:lang w:eastAsia="cs-CZ"/>
        </w:rPr>
        <w:t xml:space="preserve"> č.1</w:t>
      </w:r>
      <w:r w:rsidRPr="005068CB">
        <w:rPr>
          <w:rFonts w:ascii="Arial" w:eastAsia="Times New Roman" w:hAnsi="Arial" w:cs="Arial"/>
          <w:b/>
          <w:lang w:eastAsia="cs-CZ"/>
        </w:rPr>
        <w:t>:</w:t>
      </w:r>
    </w:p>
    <w:p w14:paraId="09C5A8A2" w14:textId="77777777" w:rsidR="00806128" w:rsidRPr="005068CB" w:rsidRDefault="00806128" w:rsidP="005068CB">
      <w:pPr>
        <w:tabs>
          <w:tab w:val="left" w:pos="4820"/>
        </w:tabs>
        <w:spacing w:before="120" w:after="0" w:line="288" w:lineRule="auto"/>
        <w:rPr>
          <w:rFonts w:ascii="Arial" w:eastAsia="Times New Roman" w:hAnsi="Arial" w:cs="Arial"/>
          <w:b/>
          <w:lang w:eastAsia="cs-CZ"/>
        </w:rPr>
      </w:pPr>
    </w:p>
    <w:p w14:paraId="18C02649" w14:textId="69B31F3F" w:rsidR="00690EA2" w:rsidRPr="005068CB" w:rsidRDefault="00690EA2" w:rsidP="00690EA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</w:rPr>
      </w:pPr>
      <w:r w:rsidRPr="005068CB">
        <w:rPr>
          <w:rFonts w:ascii="Arial" w:hAnsi="Arial" w:cs="Arial"/>
          <w:b/>
        </w:rPr>
        <w:t xml:space="preserve">Česká </w:t>
      </w:r>
      <w:proofErr w:type="gramStart"/>
      <w:r w:rsidRPr="005068CB">
        <w:rPr>
          <w:rFonts w:ascii="Arial" w:hAnsi="Arial" w:cs="Arial"/>
          <w:b/>
        </w:rPr>
        <w:t>republika - Státní</w:t>
      </w:r>
      <w:proofErr w:type="gramEnd"/>
      <w:r w:rsidRPr="005068CB">
        <w:rPr>
          <w:rFonts w:ascii="Arial" w:hAnsi="Arial" w:cs="Arial"/>
          <w:b/>
        </w:rPr>
        <w:t xml:space="preserve"> pozemkový úřad, </w:t>
      </w:r>
    </w:p>
    <w:p w14:paraId="368A9072" w14:textId="7CD42566" w:rsidR="00690EA2" w:rsidRPr="005068CB" w:rsidRDefault="00690EA2" w:rsidP="00D31AFC">
      <w:pPr>
        <w:tabs>
          <w:tab w:val="left" w:pos="411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068CB">
        <w:rPr>
          <w:rFonts w:ascii="Arial" w:eastAsia="Times New Roman" w:hAnsi="Arial" w:cs="Arial"/>
          <w:lang w:eastAsia="cs-CZ"/>
        </w:rPr>
        <w:t>Sídlo: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  <w:r w:rsidRPr="005068CB">
        <w:rPr>
          <w:rFonts w:ascii="Arial" w:eastAsia="Times New Roman" w:hAnsi="Arial" w:cs="Arial"/>
          <w:b/>
          <w:lang w:eastAsia="cs-CZ"/>
        </w:rPr>
        <w:tab/>
      </w:r>
      <w:r w:rsidRPr="005068CB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5068CB">
        <w:rPr>
          <w:rFonts w:ascii="Arial" w:eastAsia="Times New Roman" w:hAnsi="Arial" w:cs="Arial"/>
          <w:lang w:eastAsia="cs-CZ"/>
        </w:rPr>
        <w:t>11a</w:t>
      </w:r>
      <w:proofErr w:type="gramEnd"/>
      <w:r w:rsidRPr="005068CB">
        <w:rPr>
          <w:rFonts w:ascii="Arial" w:eastAsia="Times New Roman" w:hAnsi="Arial" w:cs="Arial"/>
          <w:lang w:eastAsia="cs-CZ"/>
        </w:rPr>
        <w:t>, 130 00 Praha 3</w:t>
      </w:r>
      <w:r w:rsidRPr="005068CB">
        <w:rPr>
          <w:rFonts w:ascii="Arial" w:eastAsia="Times New Roman" w:hAnsi="Arial" w:cs="Arial"/>
          <w:b/>
          <w:lang w:eastAsia="cs-CZ"/>
        </w:rPr>
        <w:t xml:space="preserve"> </w:t>
      </w:r>
    </w:p>
    <w:p w14:paraId="18D041DB" w14:textId="3638008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r w:rsidRPr="005068CB">
        <w:rPr>
          <w:rFonts w:ascii="Arial" w:hAnsi="Arial" w:cs="Arial"/>
          <w:b/>
        </w:rPr>
        <w:t>Krajský pozemkový úřad pro Moravskoslezský kraj</w:t>
      </w:r>
    </w:p>
    <w:p w14:paraId="087B31B3" w14:textId="1D7A332F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Pr="005068CB">
        <w:rPr>
          <w:rFonts w:ascii="Arial" w:hAnsi="Arial" w:cs="Arial"/>
        </w:rPr>
        <w:t>Libušina 502/5, 702 00 Ostrava</w:t>
      </w:r>
      <w:r w:rsidRPr="005068CB">
        <w:rPr>
          <w:rFonts w:ascii="Arial" w:hAnsi="Arial" w:cs="Arial"/>
          <w:snapToGrid w:val="0"/>
        </w:rPr>
        <w:t xml:space="preserve"> </w:t>
      </w:r>
    </w:p>
    <w:p w14:paraId="740A659E" w14:textId="55212E77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  <w:snapToGrid w:val="0"/>
        </w:rPr>
      </w:pPr>
      <w:bookmarkStart w:id="0" w:name="_Hlk173337503"/>
      <w:r w:rsidRPr="005068CB">
        <w:rPr>
          <w:rFonts w:ascii="Arial" w:hAnsi="Arial" w:cs="Arial"/>
          <w:b/>
          <w:snapToGrid w:val="0"/>
        </w:rPr>
        <w:t xml:space="preserve">Pobočka </w:t>
      </w:r>
      <w:r w:rsidR="00704CE0">
        <w:rPr>
          <w:rFonts w:ascii="Arial" w:hAnsi="Arial" w:cs="Arial"/>
          <w:b/>
          <w:snapToGrid w:val="0"/>
        </w:rPr>
        <w:t>Nový Jičín</w:t>
      </w:r>
    </w:p>
    <w:p w14:paraId="06DD4C05" w14:textId="0FA033A6" w:rsidR="00690EA2" w:rsidRPr="005068CB" w:rsidRDefault="00690EA2" w:rsidP="00D31AFC">
      <w:pPr>
        <w:tabs>
          <w:tab w:val="left" w:pos="4111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5068CB">
        <w:rPr>
          <w:rFonts w:ascii="Arial" w:hAnsi="Arial" w:cs="Arial"/>
          <w:snapToGrid w:val="0"/>
        </w:rPr>
        <w:t>Adresa:</w:t>
      </w:r>
      <w:r w:rsidRPr="005068CB">
        <w:rPr>
          <w:rFonts w:ascii="Arial" w:hAnsi="Arial" w:cs="Arial"/>
          <w:snapToGrid w:val="0"/>
        </w:rPr>
        <w:tab/>
      </w:r>
      <w:r w:rsidR="00704CE0">
        <w:rPr>
          <w:rFonts w:ascii="Arial" w:hAnsi="Arial" w:cs="Arial"/>
          <w:snapToGrid w:val="0"/>
        </w:rPr>
        <w:t>Husova 2003/13, 741 01 Nový Jičín</w:t>
      </w:r>
    </w:p>
    <w:bookmarkEnd w:id="0"/>
    <w:p w14:paraId="7FD65E16" w14:textId="63BAC3BD" w:rsidR="00690EA2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eastAsia="Lucida Sans Unicode" w:hAnsi="Arial" w:cs="Arial"/>
          <w:lang w:eastAsia="cs-CZ"/>
        </w:rPr>
        <w:t>zastoupený</w:t>
      </w:r>
      <w:r w:rsidRPr="005068CB">
        <w:rPr>
          <w:rFonts w:ascii="Arial" w:hAnsi="Arial" w:cs="Arial"/>
        </w:rPr>
        <w:t>:</w:t>
      </w:r>
      <w:r w:rsidRPr="005068CB">
        <w:rPr>
          <w:rFonts w:ascii="Arial" w:hAnsi="Arial" w:cs="Arial"/>
        </w:rPr>
        <w:tab/>
        <w:t>Mgr.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>úřadu pro Moravskoslezský kraj</w:t>
      </w:r>
    </w:p>
    <w:p w14:paraId="2C563899" w14:textId="7811A0F7" w:rsidR="00F82466" w:rsidRPr="005068CB" w:rsidRDefault="00690EA2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</w:rPr>
      </w:pPr>
      <w:r w:rsidRPr="005068CB">
        <w:rPr>
          <w:rFonts w:ascii="Arial" w:hAnsi="Arial" w:cs="Arial"/>
        </w:rPr>
        <w:t>v</w:t>
      </w:r>
      <w:r w:rsidR="00F82466" w:rsidRPr="005068CB">
        <w:rPr>
          <w:rFonts w:ascii="Arial" w:hAnsi="Arial" w:cs="Arial"/>
        </w:rPr>
        <w:t xml:space="preserve">e smluvních </w:t>
      </w:r>
      <w:r w:rsidRPr="005068CB">
        <w:rPr>
          <w:rFonts w:ascii="Arial" w:hAnsi="Arial" w:cs="Arial"/>
        </w:rPr>
        <w:t xml:space="preserve">záležitostech </w:t>
      </w:r>
      <w:r w:rsidR="00F82466" w:rsidRPr="005068CB">
        <w:rPr>
          <w:rFonts w:ascii="Arial" w:hAnsi="Arial" w:cs="Arial"/>
        </w:rPr>
        <w:t xml:space="preserve">oprávněn </w:t>
      </w:r>
      <w:proofErr w:type="gramStart"/>
      <w:r w:rsidR="001401D4" w:rsidRPr="005068CB">
        <w:rPr>
          <w:rFonts w:ascii="Arial" w:hAnsi="Arial" w:cs="Arial"/>
        </w:rPr>
        <w:t xml:space="preserve">jednat:  </w:t>
      </w:r>
      <w:r w:rsidR="00F82466" w:rsidRPr="005068CB">
        <w:rPr>
          <w:rFonts w:ascii="Arial" w:hAnsi="Arial" w:cs="Arial"/>
        </w:rPr>
        <w:t>Mgr.</w:t>
      </w:r>
      <w:proofErr w:type="gramEnd"/>
      <w:r w:rsidR="00F82466" w:rsidRPr="005068CB">
        <w:rPr>
          <w:rFonts w:ascii="Arial" w:hAnsi="Arial" w:cs="Arial"/>
        </w:rPr>
        <w:t xml:space="preserve"> Dana Lišková, ředitelka Krajského</w:t>
      </w:r>
      <w:r w:rsidR="00D31AFC" w:rsidRPr="005068CB">
        <w:rPr>
          <w:rFonts w:ascii="Arial" w:hAnsi="Arial" w:cs="Arial"/>
        </w:rPr>
        <w:t xml:space="preserve"> pozemkového</w:t>
      </w:r>
      <w:r w:rsidR="000D44D5">
        <w:rPr>
          <w:rFonts w:ascii="Arial" w:hAnsi="Arial" w:cs="Arial"/>
        </w:rPr>
        <w:t xml:space="preserve"> </w:t>
      </w:r>
      <w:r w:rsidR="00F82466" w:rsidRPr="005068CB">
        <w:rPr>
          <w:rFonts w:ascii="Arial" w:hAnsi="Arial" w:cs="Arial"/>
        </w:rPr>
        <w:t>úřadu pro Moravskoslezský kraj</w:t>
      </w:r>
    </w:p>
    <w:p w14:paraId="73956F6F" w14:textId="64EB9632" w:rsidR="00F82466" w:rsidRDefault="00F82466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  <w:snapToGrid w:val="0"/>
        </w:rPr>
      </w:pPr>
      <w:bookmarkStart w:id="1" w:name="_Hlk173333517"/>
      <w:r w:rsidRPr="005068CB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</w:t>
      </w:r>
      <w:r w:rsidR="001401D4" w:rsidRPr="005068CB">
        <w:rPr>
          <w:rFonts w:ascii="Arial" w:eastAsia="Lucida Sans Unicode" w:hAnsi="Arial" w:cs="Arial"/>
          <w:snapToGrid w:val="0"/>
          <w:lang w:eastAsia="cs-CZ"/>
        </w:rPr>
        <w:t>jednat:</w:t>
      </w:r>
      <w:r w:rsidR="001401D4" w:rsidRPr="005068CB">
        <w:rPr>
          <w:rFonts w:ascii="Arial" w:hAnsi="Arial" w:cs="Arial"/>
          <w:snapToGrid w:val="0"/>
        </w:rPr>
        <w:t xml:space="preserve"> </w:t>
      </w:r>
      <w:r w:rsidR="001401D4" w:rsidRPr="005068CB">
        <w:rPr>
          <w:rFonts w:ascii="Arial" w:hAnsi="Arial" w:cs="Arial"/>
          <w:snapToGrid w:val="0"/>
        </w:rPr>
        <w:tab/>
      </w:r>
    </w:p>
    <w:p w14:paraId="6DE42851" w14:textId="77777777" w:rsidR="003C1011" w:rsidRPr="005068CB" w:rsidRDefault="003C1011" w:rsidP="000D44D5">
      <w:pPr>
        <w:tabs>
          <w:tab w:val="left" w:pos="4111"/>
        </w:tabs>
        <w:spacing w:after="0" w:line="240" w:lineRule="auto"/>
        <w:ind w:left="4111" w:right="-284" w:hanging="4111"/>
        <w:rPr>
          <w:rFonts w:ascii="Arial" w:hAnsi="Arial" w:cs="Arial"/>
          <w:bCs/>
          <w:snapToGrid w:val="0"/>
          <w:lang w:val="en-US"/>
        </w:rPr>
      </w:pPr>
    </w:p>
    <w:p w14:paraId="56FD95B3" w14:textId="3CEDF639" w:rsidR="00690EA2" w:rsidRPr="005068CB" w:rsidRDefault="00F82466" w:rsidP="00D31AFC">
      <w:pPr>
        <w:tabs>
          <w:tab w:val="left" w:pos="4111"/>
        </w:tabs>
        <w:spacing w:after="0" w:line="240" w:lineRule="auto"/>
        <w:ind w:right="-284"/>
        <w:rPr>
          <w:rFonts w:ascii="Arial" w:hAnsi="Arial" w:cs="Arial"/>
        </w:rPr>
      </w:pPr>
      <w:r w:rsidRPr="005068CB">
        <w:rPr>
          <w:rFonts w:ascii="Arial" w:hAnsi="Arial" w:cs="Arial"/>
        </w:rPr>
        <w:t>T</w:t>
      </w:r>
      <w:r w:rsidR="00690EA2" w:rsidRPr="005068CB">
        <w:rPr>
          <w:rFonts w:ascii="Arial" w:hAnsi="Arial" w:cs="Arial"/>
        </w:rPr>
        <w:t>el:</w:t>
      </w:r>
      <w:r w:rsidRPr="005068CB">
        <w:rPr>
          <w:rFonts w:ascii="Arial" w:hAnsi="Arial" w:cs="Arial"/>
        </w:rPr>
        <w:tab/>
      </w:r>
      <w:r w:rsidR="00806128">
        <w:rPr>
          <w:rFonts w:ascii="Arial" w:hAnsi="Arial" w:cs="Arial"/>
        </w:rPr>
        <w:t xml:space="preserve"> </w:t>
      </w:r>
    </w:p>
    <w:p w14:paraId="3EBD69C5" w14:textId="0FCA0CB4" w:rsidR="00F82466" w:rsidRPr="005068CB" w:rsidRDefault="00F82466" w:rsidP="00D31AFC">
      <w:pPr>
        <w:tabs>
          <w:tab w:val="left" w:pos="4111"/>
        </w:tabs>
        <w:spacing w:after="0"/>
        <w:rPr>
          <w:rStyle w:val="Hypertextovodkaz"/>
          <w:rFonts w:ascii="Arial" w:hAnsi="Arial" w:cs="Arial"/>
        </w:rPr>
      </w:pPr>
      <w:r w:rsidRPr="005068CB">
        <w:rPr>
          <w:rFonts w:ascii="Arial" w:hAnsi="Arial" w:cs="Arial"/>
        </w:rPr>
        <w:t>E</w:t>
      </w:r>
      <w:r w:rsidR="00690EA2" w:rsidRPr="005068CB">
        <w:rPr>
          <w:rFonts w:ascii="Arial" w:hAnsi="Arial" w:cs="Arial"/>
        </w:rPr>
        <w:t>-mail:</w:t>
      </w:r>
      <w:r w:rsidRPr="005068CB">
        <w:rPr>
          <w:rFonts w:ascii="Arial" w:hAnsi="Arial" w:cs="Arial"/>
        </w:rPr>
        <w:tab/>
      </w:r>
      <w:hyperlink r:id="rId11" w:history="1">
        <w:r w:rsidR="00806128" w:rsidRPr="00EC5DC7">
          <w:rPr>
            <w:rStyle w:val="Hypertextovodkaz"/>
            <w:rFonts w:ascii="Arial" w:hAnsi="Arial" w:cs="Arial"/>
          </w:rPr>
          <w:t>njicin.pk@spucr.cz</w:t>
        </w:r>
      </w:hyperlink>
    </w:p>
    <w:bookmarkEnd w:id="1"/>
    <w:p w14:paraId="7D99C242" w14:textId="511FA37E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ID DS:</w:t>
      </w:r>
      <w:r w:rsidRPr="005068CB">
        <w:rPr>
          <w:rFonts w:ascii="Arial" w:eastAsia="Lucida Sans Unicode" w:hAnsi="Arial" w:cs="Arial"/>
          <w:lang w:eastAsia="cs-CZ"/>
        </w:rPr>
        <w:tab/>
        <w:t>z49per3</w:t>
      </w:r>
    </w:p>
    <w:p w14:paraId="7E748562" w14:textId="18E2472F" w:rsidR="00F82466" w:rsidRPr="005068CB" w:rsidRDefault="00F82466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068CB">
        <w:rPr>
          <w:rFonts w:ascii="Arial" w:eastAsia="Lucida Sans Unicode" w:hAnsi="Arial" w:cs="Arial"/>
          <w:lang w:eastAsia="cs-CZ"/>
        </w:rPr>
        <w:t>Bankovní spojení:</w:t>
      </w:r>
      <w:r w:rsidRPr="005068C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09ECBDE6" w14:textId="609AE64A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Číslo účtu:</w:t>
      </w:r>
      <w:r w:rsidRPr="005068C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A3DE6E9" w14:textId="6614BC05" w:rsidR="00705AC2" w:rsidRPr="005068CB" w:rsidRDefault="00705AC2" w:rsidP="00D31AFC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IČ:</w:t>
      </w:r>
      <w:r w:rsidRPr="005068C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3D067FE" w14:textId="159B6E2E" w:rsidR="00705AC2" w:rsidRDefault="00705AC2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068CB">
        <w:rPr>
          <w:rFonts w:ascii="Arial" w:eastAsia="Lucida Sans Unicode" w:hAnsi="Arial" w:cs="Arial"/>
          <w:bCs/>
          <w:lang w:eastAsia="cs-CZ"/>
        </w:rPr>
        <w:t>DIČ:</w:t>
      </w:r>
      <w:r w:rsidRPr="005068CB">
        <w:rPr>
          <w:rFonts w:ascii="Arial" w:eastAsia="Lucida Sans Unicode" w:hAnsi="Arial" w:cs="Arial"/>
          <w:bCs/>
          <w:lang w:eastAsia="cs-CZ"/>
        </w:rPr>
        <w:tab/>
        <w:t xml:space="preserve">CZ01312774 není plátcem DPH </w:t>
      </w:r>
    </w:p>
    <w:p w14:paraId="766D8B45" w14:textId="77777777" w:rsidR="00806128" w:rsidRDefault="00806128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7B255AE9" w14:textId="77777777" w:rsidR="00806128" w:rsidRPr="005068CB" w:rsidRDefault="00806128" w:rsidP="008B6889">
      <w:pPr>
        <w:widowControl w:val="0"/>
        <w:tabs>
          <w:tab w:val="left" w:pos="4111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</w:p>
    <w:p w14:paraId="22BB8685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Objednatel č. 2:</w:t>
      </w:r>
    </w:p>
    <w:p w14:paraId="03BD8FA6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246526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Ředitelství silnic a dálnic s. p. (dále jen „ŘSD“)</w:t>
      </w:r>
    </w:p>
    <w:p w14:paraId="02492B90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Sídlo: Čerčanská 2023/12, Krč, 140 00 Praha 4</w:t>
      </w:r>
    </w:p>
    <w:p w14:paraId="4C18F519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6128">
        <w:rPr>
          <w:rFonts w:ascii="Arial" w:hAnsi="Arial" w:cs="Arial"/>
          <w:b/>
          <w:bCs/>
        </w:rPr>
        <w:t>Ředitelství silnic a dálnic s. p.</w:t>
      </w:r>
    </w:p>
    <w:p w14:paraId="747FAC5A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Adresa: Šumavská 31, 602 00 Brno</w:t>
      </w:r>
    </w:p>
    <w:p w14:paraId="6103FB98" w14:textId="26EA1205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jednající </w:t>
      </w:r>
      <w:r>
        <w:rPr>
          <w:rFonts w:ascii="Arial" w:hAnsi="Arial" w:cs="Arial"/>
        </w:rPr>
        <w:t xml:space="preserve">                                                    </w:t>
      </w:r>
      <w:r w:rsidRPr="00806128">
        <w:rPr>
          <w:rFonts w:ascii="Arial" w:hAnsi="Arial" w:cs="Arial"/>
        </w:rPr>
        <w:t>Mgr. David Fiala, ředitel Závodu Brno</w:t>
      </w:r>
    </w:p>
    <w:p w14:paraId="70D7DCA5" w14:textId="38B19289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bankovní </w:t>
      </w:r>
      <w:proofErr w:type="gramStart"/>
      <w:r w:rsidRPr="00806128">
        <w:rPr>
          <w:rFonts w:ascii="Arial" w:hAnsi="Arial" w:cs="Arial"/>
        </w:rPr>
        <w:t xml:space="preserve">spojení: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</w:t>
      </w:r>
      <w:r w:rsidRPr="00806128">
        <w:rPr>
          <w:rFonts w:ascii="Arial" w:hAnsi="Arial" w:cs="Arial"/>
        </w:rPr>
        <w:t>ČNB</w:t>
      </w:r>
    </w:p>
    <w:p w14:paraId="24388B65" w14:textId="02A2E0F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 xml:space="preserve">číslo </w:t>
      </w:r>
      <w:proofErr w:type="gramStart"/>
      <w:r w:rsidRPr="00806128">
        <w:rPr>
          <w:rFonts w:ascii="Arial" w:hAnsi="Arial" w:cs="Arial"/>
        </w:rPr>
        <w:t>účtu: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</w:t>
      </w:r>
      <w:r w:rsidRPr="00806128">
        <w:rPr>
          <w:rFonts w:ascii="Arial" w:hAnsi="Arial" w:cs="Arial"/>
        </w:rPr>
        <w:t xml:space="preserve"> 20001-15937031/0710</w:t>
      </w:r>
    </w:p>
    <w:p w14:paraId="2848796F" w14:textId="2F380086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06128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                        </w:t>
      </w:r>
      <w:r w:rsidRPr="00806128">
        <w:rPr>
          <w:rFonts w:ascii="Arial" w:hAnsi="Arial" w:cs="Arial"/>
        </w:rPr>
        <w:t>65993390</w:t>
      </w:r>
    </w:p>
    <w:p w14:paraId="7F6765B2" w14:textId="035279ED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06128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         </w:t>
      </w:r>
      <w:r w:rsidRPr="00806128">
        <w:rPr>
          <w:rFonts w:ascii="Arial" w:hAnsi="Arial" w:cs="Arial"/>
        </w:rPr>
        <w:t xml:space="preserve"> CZ65993390</w:t>
      </w:r>
    </w:p>
    <w:p w14:paraId="3CB55DB8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zapsaný v obchodním rejstříku vedeném u Městského soudu v Praze, oddíl A, vložka 80478</w:t>
      </w:r>
    </w:p>
    <w:p w14:paraId="4E0B3B50" w14:textId="77777777" w:rsidR="00A14872" w:rsidRPr="00806128" w:rsidRDefault="00A14872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D91FA8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6128">
        <w:rPr>
          <w:rFonts w:ascii="Arial" w:hAnsi="Arial" w:cs="Arial"/>
        </w:rPr>
        <w:t>(objednatel č.1 a objednatel č.2 dále jen „</w:t>
      </w:r>
      <w:r w:rsidRPr="00806128">
        <w:rPr>
          <w:rFonts w:ascii="Arial" w:hAnsi="Arial" w:cs="Arial"/>
          <w:b/>
          <w:bCs/>
        </w:rPr>
        <w:t>objednatel</w:t>
      </w:r>
      <w:r w:rsidRPr="00806128">
        <w:rPr>
          <w:rFonts w:ascii="Arial" w:hAnsi="Arial" w:cs="Arial"/>
        </w:rPr>
        <w:t>“)</w:t>
      </w:r>
    </w:p>
    <w:p w14:paraId="6AEF602C" w14:textId="77777777" w:rsid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82FB1" w14:textId="77777777" w:rsidR="00806128" w:rsidRPr="00806128" w:rsidRDefault="00806128" w:rsidP="00806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10DF5B" w14:textId="68A03244" w:rsidR="00410E37" w:rsidRDefault="00806128" w:rsidP="0080612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</w:p>
    <w:p w14:paraId="27AF88FE" w14:textId="77777777" w:rsidR="00806128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D4D941B" w14:textId="77777777" w:rsidR="00806128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F08B5DC" w14:textId="77777777" w:rsidR="00806128" w:rsidRPr="005068CB" w:rsidRDefault="00806128" w:rsidP="008061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ABC039" w14:textId="77777777" w:rsidR="00EE5061" w:rsidRPr="00A14872" w:rsidRDefault="00EE5061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14872">
        <w:rPr>
          <w:rFonts w:ascii="Arial" w:hAnsi="Arial" w:cs="Arial"/>
          <w:b/>
          <w:bCs/>
          <w:color w:val="000000"/>
        </w:rPr>
        <w:t>Zhotovitel:</w:t>
      </w:r>
    </w:p>
    <w:p w14:paraId="33E3E69E" w14:textId="77777777" w:rsidR="00A14872" w:rsidRPr="00A14872" w:rsidRDefault="00A14872" w:rsidP="00EE5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386F49" w14:textId="46186C09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Jméno: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b/>
          <w:bCs/>
          <w:color w:val="000000"/>
        </w:rPr>
        <w:t>EUROVIA CZ a.s.</w:t>
      </w:r>
    </w:p>
    <w:p w14:paraId="6A11FE90" w14:textId="5007D891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Sídlo: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          U Michelského lesa 1581/2, Michle, 140 00 Praha 4</w:t>
      </w:r>
    </w:p>
    <w:p w14:paraId="4F5FB93F" w14:textId="476C5D69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zastoupený:   </w:t>
      </w:r>
      <w:proofErr w:type="gramEnd"/>
      <w:r w:rsidRPr="00A14872">
        <w:rPr>
          <w:rFonts w:ascii="Arial" w:hAnsi="Arial" w:cs="Arial"/>
          <w:color w:val="000000"/>
        </w:rPr>
        <w:t xml:space="preserve">                                 Ing. Štefan </w:t>
      </w:r>
      <w:proofErr w:type="spellStart"/>
      <w:r w:rsidRPr="00A14872">
        <w:rPr>
          <w:rFonts w:ascii="Arial" w:hAnsi="Arial" w:cs="Arial"/>
          <w:color w:val="000000"/>
        </w:rPr>
        <w:t>Podolan</w:t>
      </w:r>
      <w:proofErr w:type="spellEnd"/>
      <w:r w:rsidRPr="00A14872">
        <w:rPr>
          <w:rFonts w:ascii="Arial" w:hAnsi="Arial" w:cs="Arial"/>
          <w:color w:val="000000"/>
        </w:rPr>
        <w:t>, dle plné moci, ředitel závodu Ostrava</w:t>
      </w:r>
    </w:p>
    <w:p w14:paraId="2652850C" w14:textId="100BBE6E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>tel.:</w:t>
      </w:r>
      <w:r>
        <w:rPr>
          <w:rFonts w:ascii="Arial" w:hAnsi="Arial" w:cs="Arial"/>
          <w:color w:val="000000"/>
        </w:rPr>
        <w:t xml:space="preserve">     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46C6EB0F" w14:textId="2D952DA5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</w:rPr>
        <w:t xml:space="preserve">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58348626" w14:textId="6F8ADE12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ID </w:t>
      </w:r>
      <w:proofErr w:type="gramStart"/>
      <w:r w:rsidRPr="00A14872">
        <w:rPr>
          <w:rFonts w:ascii="Arial" w:hAnsi="Arial" w:cs="Arial"/>
          <w:color w:val="000000"/>
        </w:rPr>
        <w:t>DS:</w:t>
      </w:r>
      <w:r>
        <w:rPr>
          <w:rFonts w:ascii="Arial" w:hAnsi="Arial" w:cs="Arial"/>
          <w:color w:val="000000"/>
        </w:rPr>
        <w:t xml:space="preserve"> 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  <w:proofErr w:type="spellStart"/>
      <w:r w:rsidRPr="00A14872">
        <w:rPr>
          <w:rFonts w:ascii="Arial" w:hAnsi="Arial" w:cs="Arial"/>
          <w:color w:val="000000"/>
        </w:rPr>
        <w:t>bjpdzta</w:t>
      </w:r>
      <w:proofErr w:type="spellEnd"/>
    </w:p>
    <w:p w14:paraId="720B48A0" w14:textId="4F04E8CF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v technických záležitostech je oprávněn </w:t>
      </w:r>
      <w:proofErr w:type="gramStart"/>
      <w:r w:rsidRPr="00A14872">
        <w:rPr>
          <w:rFonts w:ascii="Arial" w:hAnsi="Arial" w:cs="Arial"/>
          <w:color w:val="000000"/>
        </w:rPr>
        <w:t xml:space="preserve">jednat: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color w:val="000000"/>
        </w:rPr>
        <w:t>,</w:t>
      </w:r>
      <w:proofErr w:type="gramEnd"/>
      <w:r w:rsidRPr="00A14872">
        <w:rPr>
          <w:rFonts w:ascii="Arial" w:hAnsi="Arial" w:cs="Arial"/>
          <w:color w:val="000000"/>
        </w:rPr>
        <w:t xml:space="preserve"> hlavní stavbyvedoucí</w:t>
      </w:r>
    </w:p>
    <w:p w14:paraId="35EE26C0" w14:textId="0A642D30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tel.: </w:t>
      </w:r>
      <w:r>
        <w:rPr>
          <w:rFonts w:ascii="Arial" w:hAnsi="Arial" w:cs="Arial"/>
          <w:color w:val="000000"/>
        </w:rPr>
        <w:t xml:space="preserve">                                                </w:t>
      </w:r>
    </w:p>
    <w:p w14:paraId="0C515AB6" w14:textId="402631B3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 xml:space="preserve">                                           </w:t>
      </w:r>
    </w:p>
    <w:p w14:paraId="2811AC1F" w14:textId="06AF194F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</w:p>
    <w:p w14:paraId="4904D6FC" w14:textId="066A918B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tel.: </w:t>
      </w:r>
      <w:r>
        <w:rPr>
          <w:rFonts w:ascii="Arial" w:hAnsi="Arial" w:cs="Arial"/>
          <w:color w:val="000000"/>
        </w:rPr>
        <w:t xml:space="preserve">                                                </w:t>
      </w:r>
    </w:p>
    <w:p w14:paraId="59B86473" w14:textId="415E2A8F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A14872"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</w:rPr>
        <w:t xml:space="preserve">                                           </w:t>
      </w:r>
      <w:r w:rsidRPr="00A14872">
        <w:rPr>
          <w:rFonts w:ascii="Arial" w:hAnsi="Arial" w:cs="Arial"/>
          <w:color w:val="000000"/>
        </w:rPr>
        <w:t xml:space="preserve"> </w:t>
      </w:r>
    </w:p>
    <w:p w14:paraId="11F286FE" w14:textId="05E86991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bankovní </w:t>
      </w:r>
      <w:proofErr w:type="gramStart"/>
      <w:r w:rsidRPr="00A14872">
        <w:rPr>
          <w:rFonts w:ascii="Arial" w:hAnsi="Arial" w:cs="Arial"/>
          <w:color w:val="000000"/>
        </w:rPr>
        <w:t xml:space="preserve">spojení: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 w:rsidRPr="00A14872">
        <w:rPr>
          <w:rFonts w:ascii="Arial" w:hAnsi="Arial" w:cs="Arial"/>
          <w:color w:val="000000"/>
        </w:rPr>
        <w:t>Komerční banka, a.s.</w:t>
      </w:r>
    </w:p>
    <w:p w14:paraId="20317160" w14:textId="18E78BBC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14872">
        <w:rPr>
          <w:rFonts w:ascii="Arial" w:hAnsi="Arial" w:cs="Arial"/>
          <w:color w:val="000000"/>
        </w:rPr>
        <w:t xml:space="preserve">číslo </w:t>
      </w:r>
      <w:proofErr w:type="gramStart"/>
      <w:r w:rsidRPr="00A14872">
        <w:rPr>
          <w:rFonts w:ascii="Arial" w:hAnsi="Arial" w:cs="Arial"/>
          <w:color w:val="000000"/>
        </w:rPr>
        <w:t>účtu:</w:t>
      </w:r>
      <w:r>
        <w:rPr>
          <w:rFonts w:ascii="Arial" w:hAnsi="Arial" w:cs="Arial"/>
          <w:color w:val="000000"/>
        </w:rPr>
        <w:t xml:space="preserve">   </w:t>
      </w:r>
      <w:proofErr w:type="gramEnd"/>
      <w:r>
        <w:rPr>
          <w:rFonts w:ascii="Arial" w:hAnsi="Arial" w:cs="Arial"/>
          <w:color w:val="000000"/>
        </w:rPr>
        <w:t xml:space="preserve">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color w:val="000000"/>
        </w:rPr>
        <w:t xml:space="preserve"> 190580105/0100</w:t>
      </w:r>
    </w:p>
    <w:p w14:paraId="23D74512" w14:textId="402690FB" w:rsidR="00A14872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14872"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A14872">
        <w:rPr>
          <w:rFonts w:ascii="Arial" w:hAnsi="Arial" w:cs="Arial"/>
          <w:color w:val="000000"/>
        </w:rPr>
        <w:t>45274924</w:t>
      </w:r>
    </w:p>
    <w:p w14:paraId="2FE51992" w14:textId="2294B498" w:rsidR="00410E37" w:rsidRP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A14872"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</w:t>
      </w:r>
      <w:r w:rsidR="00FF2E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 w:rsidRPr="00A14872">
        <w:rPr>
          <w:rFonts w:ascii="Arial" w:hAnsi="Arial" w:cs="Arial"/>
          <w:color w:val="000000"/>
        </w:rPr>
        <w:t>CZ45274924 je plátcem DPH</w:t>
      </w:r>
    </w:p>
    <w:p w14:paraId="605BF1FA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71308E6" w14:textId="0FE85D9C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Společnost je zapsaná v obchodním rejstříku vedeném u Městského soudu v Praze, oddíl B,</w:t>
      </w:r>
    </w:p>
    <w:p w14:paraId="60495FC1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vložka 1561</w:t>
      </w:r>
    </w:p>
    <w:p w14:paraId="3BB8054D" w14:textId="77777777" w:rsidR="00A14872" w:rsidRDefault="00A14872" w:rsidP="00A148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37E1202" w14:textId="79EB6725" w:rsidR="008B6889" w:rsidRPr="005068CB" w:rsidRDefault="00A14872" w:rsidP="00A148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MT" w:hAnsi="ArialMT" w:cs="ArialMT"/>
        </w:rPr>
        <w:t>(dále jen „</w:t>
      </w:r>
      <w:r>
        <w:rPr>
          <w:rFonts w:ascii="Arial-BoldMT" w:hAnsi="Arial-BoldMT" w:cs="Arial-BoldMT"/>
          <w:b/>
          <w:bCs/>
        </w:rPr>
        <w:t>zhotovitel</w:t>
      </w:r>
      <w:r>
        <w:rPr>
          <w:rFonts w:ascii="ArialMT" w:hAnsi="ArialMT" w:cs="ArialMT"/>
        </w:rPr>
        <w:t>“)</w:t>
      </w:r>
    </w:p>
    <w:p w14:paraId="39E05939" w14:textId="77777777" w:rsidR="005068CB" w:rsidRPr="005068CB" w:rsidRDefault="005068CB" w:rsidP="008B68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3791BA1" w14:textId="77777777" w:rsidR="00877E4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 xml:space="preserve">Čl. I. </w:t>
      </w:r>
    </w:p>
    <w:p w14:paraId="6547FA4E" w14:textId="29747354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Preambule</w:t>
      </w:r>
    </w:p>
    <w:p w14:paraId="1DE36DA5" w14:textId="77777777" w:rsidR="009A4847" w:rsidRPr="005068CB" w:rsidRDefault="009A4847" w:rsidP="009A48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CB514" w14:textId="29933EBA" w:rsidR="00794C0D" w:rsidRPr="005068CB" w:rsidRDefault="009A4847" w:rsidP="001C2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068CB">
        <w:rPr>
          <w:rFonts w:ascii="Arial" w:hAnsi="Arial" w:cs="Arial"/>
        </w:rPr>
        <w:t xml:space="preserve">Smluvní strany uzavřely níže uvedeného dne, měsíce a roku tento dodatek č. </w:t>
      </w:r>
      <w:r w:rsidR="00CE0B82">
        <w:rPr>
          <w:rFonts w:ascii="Arial" w:hAnsi="Arial" w:cs="Arial"/>
        </w:rPr>
        <w:t>4</w:t>
      </w:r>
      <w:r w:rsidRPr="005068CB">
        <w:rPr>
          <w:rFonts w:ascii="Arial" w:hAnsi="Arial" w:cs="Arial"/>
        </w:rPr>
        <w:t xml:space="preserve"> ke shora</w:t>
      </w:r>
      <w:r w:rsidR="005068CB" w:rsidRPr="005068CB">
        <w:rPr>
          <w:rFonts w:ascii="Arial" w:hAnsi="Arial" w:cs="Arial"/>
        </w:rPr>
        <w:t xml:space="preserve"> </w:t>
      </w:r>
      <w:r w:rsidRPr="005068CB">
        <w:rPr>
          <w:rFonts w:ascii="Arial" w:hAnsi="Arial" w:cs="Arial"/>
        </w:rPr>
        <w:t xml:space="preserve">uvedené Smlouvě uzavřené dne </w:t>
      </w:r>
      <w:r w:rsidR="001C2C9A">
        <w:rPr>
          <w:rFonts w:ascii="Arial" w:hAnsi="Arial" w:cs="Arial"/>
        </w:rPr>
        <w:t>26. 9.</w:t>
      </w:r>
      <w:r w:rsidRPr="005068CB">
        <w:rPr>
          <w:rFonts w:ascii="Arial" w:hAnsi="Arial" w:cs="Arial"/>
        </w:rPr>
        <w:t xml:space="preserve"> 2024, na provedení díla s názvem </w:t>
      </w:r>
      <w:r w:rsidR="001C2C9A" w:rsidRPr="001C2C9A">
        <w:rPr>
          <w:rFonts w:ascii="Arial" w:hAnsi="Arial" w:cs="Arial"/>
        </w:rPr>
        <w:t>„Realizace SZ Suchdol nad Odrou</w:t>
      </w:r>
      <w:r w:rsidR="001C2C9A">
        <w:rPr>
          <w:rFonts w:ascii="Arial" w:hAnsi="Arial" w:cs="Arial"/>
        </w:rPr>
        <w:t xml:space="preserve"> </w:t>
      </w:r>
      <w:r w:rsidR="001C2C9A" w:rsidRPr="001C2C9A">
        <w:rPr>
          <w:rFonts w:ascii="Arial" w:hAnsi="Arial" w:cs="Arial"/>
        </w:rPr>
        <w:t xml:space="preserve">dokončení – cesta C27 a sjezd HS10“ </w:t>
      </w:r>
      <w:r w:rsidRPr="005068CB">
        <w:rPr>
          <w:rFonts w:ascii="Arial" w:hAnsi="Arial" w:cs="Arial"/>
        </w:rPr>
        <w:t>(dále jen „</w:t>
      </w:r>
      <w:r w:rsidRPr="005068CB">
        <w:rPr>
          <w:rFonts w:ascii="Arial" w:hAnsi="Arial" w:cs="Arial"/>
          <w:b/>
          <w:bCs/>
        </w:rPr>
        <w:t>Dodatek</w:t>
      </w:r>
      <w:r w:rsidRPr="005068CB">
        <w:rPr>
          <w:rFonts w:ascii="Arial" w:hAnsi="Arial" w:cs="Arial"/>
        </w:rPr>
        <w:t>“)</w:t>
      </w:r>
      <w:r w:rsidR="001A7C32" w:rsidRPr="005068CB">
        <w:rPr>
          <w:rFonts w:ascii="Arial" w:hAnsi="Arial" w:cs="Arial"/>
        </w:rPr>
        <w:t>.</w:t>
      </w:r>
      <w:r w:rsidR="009033A0" w:rsidRPr="005068CB">
        <w:rPr>
          <w:rFonts w:ascii="Arial" w:hAnsi="Arial" w:cs="Arial"/>
        </w:rPr>
        <w:t xml:space="preserve"> </w:t>
      </w:r>
    </w:p>
    <w:p w14:paraId="32C7E507" w14:textId="77777777" w:rsidR="005068CB" w:rsidRPr="005068CB" w:rsidRDefault="005068CB" w:rsidP="00D31AFC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14:paraId="2FFF26C7" w14:textId="77777777" w:rsidR="00877E4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 xml:space="preserve">Čl. II </w:t>
      </w:r>
    </w:p>
    <w:p w14:paraId="1412B5E6" w14:textId="0825DF96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068CB">
        <w:rPr>
          <w:rFonts w:ascii="Arial" w:hAnsi="Arial" w:cs="Arial"/>
          <w:b/>
          <w:bCs/>
        </w:rPr>
        <w:t>Předmět a účel dodatku</w:t>
      </w:r>
    </w:p>
    <w:p w14:paraId="71D4A7C5" w14:textId="77777777" w:rsidR="005068CB" w:rsidRPr="005068CB" w:rsidRDefault="005068CB" w:rsidP="005068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96F25B" w14:textId="346459BA" w:rsidR="00CE0B82" w:rsidRDefault="00CE0B82" w:rsidP="000F25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C2C9A">
        <w:rPr>
          <w:rFonts w:ascii="ArialMT" w:hAnsi="ArialMT" w:cs="ArialMT"/>
        </w:rPr>
        <w:t xml:space="preserve">Předmětem dodatku č. </w:t>
      </w:r>
      <w:r>
        <w:rPr>
          <w:rFonts w:ascii="ArialMT" w:hAnsi="ArialMT" w:cs="ArialMT"/>
        </w:rPr>
        <w:t>4</w:t>
      </w:r>
      <w:r w:rsidRPr="001C2C9A">
        <w:rPr>
          <w:rFonts w:ascii="ArialMT" w:hAnsi="ArialMT" w:cs="ArialMT"/>
        </w:rPr>
        <w:t xml:space="preserve"> ke smlouvě o dílo na provedení díla (stavby) s názvem </w:t>
      </w:r>
      <w:r w:rsidRPr="001C2C9A">
        <w:rPr>
          <w:rFonts w:ascii="Arial" w:hAnsi="Arial" w:cs="Arial"/>
        </w:rPr>
        <w:t>„Realizace SZ Suchdol nad Odrou</w:t>
      </w:r>
      <w:r>
        <w:rPr>
          <w:rFonts w:ascii="Arial" w:hAnsi="Arial" w:cs="Arial"/>
        </w:rPr>
        <w:t xml:space="preserve"> </w:t>
      </w:r>
      <w:r w:rsidRPr="001C2C9A">
        <w:rPr>
          <w:rFonts w:ascii="Arial" w:hAnsi="Arial" w:cs="Arial"/>
        </w:rPr>
        <w:t xml:space="preserve">dokončení – cesta C27 a sjezd HS10“ </w:t>
      </w:r>
      <w:r>
        <w:rPr>
          <w:rFonts w:ascii="Arial" w:hAnsi="Arial" w:cs="Arial"/>
        </w:rPr>
        <w:t xml:space="preserve">je </w:t>
      </w:r>
      <w:r w:rsidRPr="00CC06C7">
        <w:rPr>
          <w:rFonts w:ascii="Arial" w:hAnsi="Arial" w:cs="Arial"/>
        </w:rPr>
        <w:t>provedení dodatečných stavebních prací</w:t>
      </w:r>
      <w:r w:rsidRPr="001C2C9A">
        <w:rPr>
          <w:rFonts w:ascii="Arial" w:hAnsi="Arial" w:cs="Arial"/>
        </w:rPr>
        <w:t>.</w:t>
      </w:r>
    </w:p>
    <w:p w14:paraId="17DC7D87" w14:textId="77777777" w:rsidR="00CE0B82" w:rsidRDefault="00CE0B82" w:rsidP="00CE0B82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0C87040" w14:textId="77777777" w:rsidR="00CE0B82" w:rsidRDefault="00CE0B82" w:rsidP="000F25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17412">
        <w:rPr>
          <w:rFonts w:ascii="Arial" w:hAnsi="Arial" w:cs="Arial"/>
        </w:rPr>
        <w:t>Dodatečné stavební práce se týkají stavebního objektu</w:t>
      </w:r>
      <w:r>
        <w:rPr>
          <w:rFonts w:ascii="Arial" w:hAnsi="Arial" w:cs="Arial"/>
        </w:rPr>
        <w:t xml:space="preserve"> </w:t>
      </w:r>
      <w:bookmarkStart w:id="2" w:name="_Hlk182991387"/>
      <w:r>
        <w:rPr>
          <w:rFonts w:ascii="Arial" w:hAnsi="Arial" w:cs="Arial"/>
        </w:rPr>
        <w:t>SO 121 Vedlejší polní cesty C27</w:t>
      </w:r>
      <w:bookmarkEnd w:id="2"/>
      <w:r>
        <w:rPr>
          <w:rFonts w:ascii="Arial" w:hAnsi="Arial" w:cs="Arial"/>
        </w:rPr>
        <w:t>.</w:t>
      </w:r>
    </w:p>
    <w:p w14:paraId="2486F050" w14:textId="77777777" w:rsidR="00CE0B82" w:rsidRPr="00E7227B" w:rsidRDefault="00CE0B82" w:rsidP="00CE0B82">
      <w:pPr>
        <w:pStyle w:val="Odstavecseseznamem"/>
        <w:rPr>
          <w:rFonts w:ascii="Arial" w:hAnsi="Arial" w:cs="Arial"/>
        </w:rPr>
      </w:pPr>
    </w:p>
    <w:p w14:paraId="2291446A" w14:textId="33F97320" w:rsidR="003E6D49" w:rsidRPr="003E6D49" w:rsidRDefault="00CE0B82" w:rsidP="00CE0B8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u w:val="single"/>
        </w:rPr>
      </w:pPr>
      <w:r w:rsidRPr="003E6D49">
        <w:rPr>
          <w:rFonts w:ascii="Arial" w:hAnsi="Arial" w:cs="Arial"/>
          <w:u w:val="single"/>
        </w:rPr>
        <w:t>Předmětem změny u stavebního objektu SO 121 Vedlejší polní cesty C27 j</w:t>
      </w:r>
      <w:r w:rsidR="00F42F3B" w:rsidRPr="003E6D49">
        <w:rPr>
          <w:rFonts w:ascii="Arial" w:hAnsi="Arial" w:cs="Arial"/>
          <w:u w:val="single"/>
        </w:rPr>
        <w:t>sou rozdílné výměry příkopu a drenáže zjištěné po předložení geodetického zaměření v porovnání s</w:t>
      </w:r>
      <w:r w:rsidR="003E6D49" w:rsidRPr="003E6D49">
        <w:rPr>
          <w:rFonts w:ascii="Arial" w:hAnsi="Arial" w:cs="Arial"/>
          <w:u w:val="single"/>
        </w:rPr>
        <w:t> předpokládanými výměrami vycházejícími z</w:t>
      </w:r>
      <w:r w:rsidR="007B4DDF">
        <w:rPr>
          <w:rFonts w:ascii="Arial" w:hAnsi="Arial" w:cs="Arial"/>
          <w:u w:val="single"/>
        </w:rPr>
        <w:t> </w:t>
      </w:r>
      <w:r w:rsidR="003E6D49" w:rsidRPr="003E6D49">
        <w:rPr>
          <w:rFonts w:ascii="Arial" w:hAnsi="Arial" w:cs="Arial"/>
          <w:u w:val="single"/>
        </w:rPr>
        <w:t>PD</w:t>
      </w:r>
      <w:r w:rsidR="007B4DDF">
        <w:rPr>
          <w:rFonts w:ascii="Arial" w:hAnsi="Arial" w:cs="Arial"/>
          <w:u w:val="single"/>
        </w:rPr>
        <w:t xml:space="preserve"> pro provedení stavby</w:t>
      </w:r>
      <w:r w:rsidR="003E6D49" w:rsidRPr="003E6D49">
        <w:rPr>
          <w:rFonts w:ascii="Arial" w:hAnsi="Arial" w:cs="Arial"/>
          <w:u w:val="single"/>
        </w:rPr>
        <w:t>.</w:t>
      </w:r>
    </w:p>
    <w:p w14:paraId="5356AA50" w14:textId="77777777" w:rsidR="003E6D49" w:rsidRDefault="003E6D49" w:rsidP="00CE0B8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u w:val="single"/>
        </w:rPr>
      </w:pPr>
    </w:p>
    <w:p w14:paraId="169107A2" w14:textId="77777777" w:rsidR="003E6D49" w:rsidRDefault="003E6D49" w:rsidP="003E6D49">
      <w:pPr>
        <w:pStyle w:val="Default"/>
      </w:pPr>
    </w:p>
    <w:p w14:paraId="363693D2" w14:textId="0C6278A7" w:rsidR="003E6D49" w:rsidRPr="000F25D6" w:rsidRDefault="003E6D49" w:rsidP="003E6D4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E6D49">
        <w:rPr>
          <w:rFonts w:ascii="Arial" w:hAnsi="Arial" w:cs="Arial"/>
        </w:rPr>
        <w:t xml:space="preserve"> V PDPS </w:t>
      </w:r>
      <w:r w:rsidRPr="000F25D6">
        <w:rPr>
          <w:rFonts w:ascii="Arial" w:hAnsi="Arial" w:cs="Arial"/>
        </w:rPr>
        <w:t xml:space="preserve">bylo předpokládáno s hloubením příkopů s výměrou </w:t>
      </w:r>
      <w:bookmarkStart w:id="3" w:name="_Hlk198788134"/>
      <w:r w:rsidR="000F25D6" w:rsidRPr="000F25D6">
        <w:rPr>
          <w:rFonts w:ascii="Arial" w:hAnsi="Arial" w:cs="Arial"/>
        </w:rPr>
        <w:t xml:space="preserve">454,451 </w:t>
      </w:r>
      <w:bookmarkEnd w:id="3"/>
      <w:r w:rsidR="000F25D6" w:rsidRPr="000F25D6">
        <w:rPr>
          <w:rFonts w:ascii="Arial" w:hAnsi="Arial" w:cs="Arial"/>
        </w:rPr>
        <w:t>m</w:t>
      </w:r>
      <w:r w:rsidR="000F25D6" w:rsidRPr="000F25D6">
        <w:rPr>
          <w:rFonts w:ascii="Arial" w:hAnsi="Arial" w:cs="Arial"/>
          <w:vertAlign w:val="superscript"/>
        </w:rPr>
        <w:t>3</w:t>
      </w:r>
      <w:r w:rsidR="000F25D6" w:rsidRPr="000F25D6">
        <w:rPr>
          <w:rFonts w:ascii="Arial" w:hAnsi="Arial" w:cs="Arial"/>
        </w:rPr>
        <w:t xml:space="preserve"> a hloubení drenáží s výměrou </w:t>
      </w:r>
      <w:bookmarkStart w:id="4" w:name="_Hlk198788177"/>
      <w:r w:rsidR="000F25D6" w:rsidRPr="000F25D6">
        <w:rPr>
          <w:rFonts w:ascii="Arial" w:hAnsi="Arial" w:cs="Arial"/>
        </w:rPr>
        <w:t xml:space="preserve">432,38 </w:t>
      </w:r>
      <w:bookmarkEnd w:id="4"/>
      <w:r w:rsidR="000F25D6" w:rsidRPr="000F25D6">
        <w:rPr>
          <w:rFonts w:ascii="Arial" w:hAnsi="Arial" w:cs="Arial"/>
        </w:rPr>
        <w:t>m</w:t>
      </w:r>
      <w:r w:rsidR="000F25D6" w:rsidRPr="000F25D6">
        <w:rPr>
          <w:rFonts w:ascii="Arial" w:hAnsi="Arial" w:cs="Arial"/>
          <w:vertAlign w:val="superscript"/>
        </w:rPr>
        <w:t>3</w:t>
      </w:r>
      <w:r w:rsidRPr="000F25D6">
        <w:rPr>
          <w:rFonts w:ascii="Arial" w:hAnsi="Arial" w:cs="Arial"/>
        </w:rPr>
        <w:t>. Dle doložených podkladů je skutečný objem příkopů 1201,27</w:t>
      </w:r>
      <w:r w:rsidR="000F25D6" w:rsidRPr="000F25D6">
        <w:rPr>
          <w:rFonts w:ascii="Arial" w:hAnsi="Arial" w:cs="Arial"/>
        </w:rPr>
        <w:t xml:space="preserve"> </w:t>
      </w:r>
      <w:r w:rsidRPr="000F25D6">
        <w:rPr>
          <w:rFonts w:ascii="Arial" w:hAnsi="Arial" w:cs="Arial"/>
        </w:rPr>
        <w:t>m3 a drenáží 434,06</w:t>
      </w:r>
      <w:r w:rsidR="000F25D6" w:rsidRPr="000F25D6">
        <w:rPr>
          <w:rFonts w:ascii="Arial" w:hAnsi="Arial" w:cs="Arial"/>
        </w:rPr>
        <w:t xml:space="preserve"> </w:t>
      </w:r>
      <w:r w:rsidRPr="000F25D6">
        <w:rPr>
          <w:rFonts w:ascii="Arial" w:hAnsi="Arial" w:cs="Arial"/>
        </w:rPr>
        <w:t>m</w:t>
      </w:r>
      <w:r w:rsidRPr="000F25D6">
        <w:rPr>
          <w:rFonts w:ascii="Arial" w:hAnsi="Arial" w:cs="Arial"/>
          <w:vertAlign w:val="superscript"/>
        </w:rPr>
        <w:t>3</w:t>
      </w:r>
      <w:r w:rsidRPr="000F25D6">
        <w:rPr>
          <w:rFonts w:ascii="Arial" w:hAnsi="Arial" w:cs="Arial"/>
        </w:rPr>
        <w:t xml:space="preserve">. Jedná se tak o celkové navýšení zemních prací hloubení a souvisejících položek (přemístění, skládkovné) ve výši </w:t>
      </w:r>
      <w:bookmarkStart w:id="5" w:name="_Hlk198788238"/>
      <w:r w:rsidR="000F25D6" w:rsidRPr="000F25D6">
        <w:rPr>
          <w:rFonts w:ascii="Arial" w:hAnsi="Arial" w:cs="Arial"/>
        </w:rPr>
        <w:t xml:space="preserve">729,944 </w:t>
      </w:r>
      <w:bookmarkEnd w:id="5"/>
      <w:r w:rsidR="000F25D6" w:rsidRPr="000F25D6">
        <w:rPr>
          <w:rFonts w:ascii="Arial" w:hAnsi="Arial" w:cs="Arial"/>
        </w:rPr>
        <w:t>m</w:t>
      </w:r>
      <w:r w:rsidR="000F25D6" w:rsidRPr="000F25D6">
        <w:rPr>
          <w:rFonts w:ascii="Arial" w:hAnsi="Arial" w:cs="Arial"/>
          <w:vertAlign w:val="superscript"/>
        </w:rPr>
        <w:t>3</w:t>
      </w:r>
      <w:r w:rsidRPr="000F25D6">
        <w:rPr>
          <w:rFonts w:ascii="Arial" w:hAnsi="Arial" w:cs="Arial"/>
        </w:rPr>
        <w:t>.</w:t>
      </w:r>
    </w:p>
    <w:p w14:paraId="226D8C62" w14:textId="063FCBBC" w:rsidR="00726310" w:rsidRDefault="00726310" w:rsidP="003E6D4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0F25D6">
        <w:rPr>
          <w:rFonts w:ascii="Arial" w:hAnsi="Arial" w:cs="Arial"/>
        </w:rPr>
        <w:t>K navýšení výměry došlo</w:t>
      </w:r>
      <w:r>
        <w:rPr>
          <w:rFonts w:ascii="Arial" w:hAnsi="Arial" w:cs="Arial"/>
        </w:rPr>
        <w:t xml:space="preserve"> </w:t>
      </w:r>
      <w:r w:rsidRPr="00726310">
        <w:rPr>
          <w:rFonts w:ascii="Arial" w:hAnsi="Arial" w:cs="Arial"/>
        </w:rPr>
        <w:t>částečně chybný</w:t>
      </w:r>
      <w:r>
        <w:rPr>
          <w:rFonts w:ascii="Arial" w:hAnsi="Arial" w:cs="Arial"/>
        </w:rPr>
        <w:t>m</w:t>
      </w:r>
      <w:r w:rsidRPr="00726310">
        <w:rPr>
          <w:rFonts w:ascii="Arial" w:hAnsi="Arial" w:cs="Arial"/>
        </w:rPr>
        <w:t xml:space="preserve"> výpočt</w:t>
      </w:r>
      <w:r>
        <w:rPr>
          <w:rFonts w:ascii="Arial" w:hAnsi="Arial" w:cs="Arial"/>
        </w:rPr>
        <w:t>em</w:t>
      </w:r>
      <w:r w:rsidRPr="00726310">
        <w:rPr>
          <w:rFonts w:ascii="Arial" w:hAnsi="Arial" w:cs="Arial"/>
        </w:rPr>
        <w:t xml:space="preserve"> kubatury v zadávací dokumentaci, částečně zvýšením nivelety vozovky a částečně upřesnění</w:t>
      </w:r>
      <w:r>
        <w:rPr>
          <w:rFonts w:ascii="Arial" w:hAnsi="Arial" w:cs="Arial"/>
        </w:rPr>
        <w:t>m</w:t>
      </w:r>
      <w:r w:rsidRPr="00726310">
        <w:rPr>
          <w:rFonts w:ascii="Arial" w:hAnsi="Arial" w:cs="Arial"/>
        </w:rPr>
        <w:t xml:space="preserve"> výměr na základě skutečně provedených prací.</w:t>
      </w:r>
    </w:p>
    <w:p w14:paraId="3B00605D" w14:textId="77777777" w:rsidR="003E6D49" w:rsidRPr="003E6D49" w:rsidRDefault="003E6D49" w:rsidP="003E6D4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u w:val="single"/>
        </w:rPr>
      </w:pPr>
    </w:p>
    <w:p w14:paraId="76FF9B70" w14:textId="5877A464" w:rsidR="00CE0B82" w:rsidRPr="00CE0B82" w:rsidRDefault="00CE0B82" w:rsidP="0072631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highlight w:val="yellow"/>
        </w:rPr>
      </w:pPr>
      <w:r w:rsidRPr="00CE0B82">
        <w:rPr>
          <w:rFonts w:ascii="Arial" w:hAnsi="Arial" w:cs="Arial"/>
          <w:highlight w:val="yellow"/>
        </w:rPr>
        <w:t xml:space="preserve"> </w:t>
      </w:r>
    </w:p>
    <w:p w14:paraId="46FAFD84" w14:textId="77777777" w:rsidR="00CE0B82" w:rsidRPr="00CE0B82" w:rsidRDefault="00CE0B82" w:rsidP="00CE0B8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highlight w:val="yellow"/>
        </w:rPr>
      </w:pPr>
    </w:p>
    <w:p w14:paraId="25DC8519" w14:textId="4C7B4F6F" w:rsidR="00CE0B82" w:rsidRPr="001B77EF" w:rsidRDefault="00CE0B82" w:rsidP="002257B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B77EF">
        <w:rPr>
          <w:rFonts w:ascii="Arial" w:hAnsi="Arial" w:cs="Arial"/>
        </w:rPr>
        <w:lastRenderedPageBreak/>
        <w:t xml:space="preserve">Jde o vyřešení nepředvídatelné problematiky, která se dala zjistit až </w:t>
      </w:r>
      <w:r w:rsidR="002257B2">
        <w:rPr>
          <w:rFonts w:ascii="Arial" w:hAnsi="Arial" w:cs="Arial"/>
        </w:rPr>
        <w:t>po</w:t>
      </w:r>
      <w:r w:rsidRPr="001B77EF">
        <w:rPr>
          <w:rFonts w:ascii="Arial" w:hAnsi="Arial" w:cs="Arial"/>
        </w:rPr>
        <w:t xml:space="preserve"> prov</w:t>
      </w:r>
      <w:r w:rsidR="002257B2">
        <w:rPr>
          <w:rFonts w:ascii="Arial" w:hAnsi="Arial" w:cs="Arial"/>
        </w:rPr>
        <w:t>e</w:t>
      </w:r>
      <w:r w:rsidRPr="001B77EF">
        <w:rPr>
          <w:rFonts w:ascii="Arial" w:hAnsi="Arial" w:cs="Arial"/>
        </w:rPr>
        <w:t>d</w:t>
      </w:r>
      <w:r w:rsidR="002257B2">
        <w:rPr>
          <w:rFonts w:ascii="Arial" w:hAnsi="Arial" w:cs="Arial"/>
        </w:rPr>
        <w:t>e</w:t>
      </w:r>
      <w:r w:rsidRPr="001B77EF">
        <w:rPr>
          <w:rFonts w:ascii="Arial" w:hAnsi="Arial" w:cs="Arial"/>
        </w:rPr>
        <w:t>ní vlastních prací na realizaci stavby. Uvedené skutečnosti mají vliv na cenu</w:t>
      </w:r>
      <w:r w:rsidR="001B77EF" w:rsidRPr="001B77EF">
        <w:rPr>
          <w:rFonts w:ascii="Arial" w:hAnsi="Arial" w:cs="Arial"/>
        </w:rPr>
        <w:t xml:space="preserve"> </w:t>
      </w:r>
      <w:r w:rsidRPr="001B77EF">
        <w:rPr>
          <w:rFonts w:ascii="Arial" w:hAnsi="Arial" w:cs="Arial"/>
        </w:rPr>
        <w:t>stavby.</w:t>
      </w:r>
    </w:p>
    <w:p w14:paraId="17EAE940" w14:textId="77777777" w:rsidR="00CE0B82" w:rsidRPr="001B77EF" w:rsidRDefault="00CE0B82" w:rsidP="00CE0B82">
      <w:pPr>
        <w:pStyle w:val="Odstavecseseznamem"/>
        <w:rPr>
          <w:rFonts w:ascii="Arial" w:hAnsi="Arial" w:cs="Arial"/>
        </w:rPr>
      </w:pPr>
    </w:p>
    <w:p w14:paraId="2A02F592" w14:textId="77777777" w:rsidR="00CE0B82" w:rsidRPr="001B77EF" w:rsidRDefault="00CE0B82" w:rsidP="000F25D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77EF">
        <w:rPr>
          <w:rFonts w:ascii="Arial" w:hAnsi="Arial" w:cs="Arial"/>
        </w:rPr>
        <w:t>Dodatečné stavební práce vznikly v důsledku objektivně nepředvídatelných okolností, které nastaly v průběhu stavebních prací. Provedení těchto dodatečných stavebních prací je nezbytné pro dokončení původního díla.</w:t>
      </w:r>
    </w:p>
    <w:p w14:paraId="5BD8A7D6" w14:textId="77777777" w:rsidR="008D2874" w:rsidRDefault="008D2874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3EC4CB8" w14:textId="77777777" w:rsidR="00CE0B82" w:rsidRPr="002257B2" w:rsidRDefault="00CE0B82" w:rsidP="00CE0B82">
      <w:pPr>
        <w:spacing w:after="0" w:line="280" w:lineRule="exact"/>
        <w:jc w:val="center"/>
        <w:rPr>
          <w:rFonts w:ascii="Arial" w:eastAsia="Times New Roman" w:hAnsi="Arial" w:cs="Arial"/>
          <w:b/>
        </w:rPr>
      </w:pPr>
      <w:r w:rsidRPr="002257B2">
        <w:rPr>
          <w:rFonts w:ascii="Arial" w:eastAsia="Times New Roman" w:hAnsi="Arial" w:cs="Arial"/>
          <w:b/>
        </w:rPr>
        <w:t>Čl. III.</w:t>
      </w:r>
    </w:p>
    <w:p w14:paraId="1B47EF83" w14:textId="77777777" w:rsidR="00CE0B82" w:rsidRPr="002257B2" w:rsidRDefault="00CE0B82" w:rsidP="00CE0B82">
      <w:pPr>
        <w:spacing w:after="0" w:line="280" w:lineRule="exact"/>
        <w:jc w:val="center"/>
        <w:rPr>
          <w:rFonts w:ascii="Arial" w:eastAsia="Times New Roman" w:hAnsi="Arial" w:cs="Arial"/>
          <w:b/>
        </w:rPr>
      </w:pPr>
      <w:r w:rsidRPr="002257B2">
        <w:rPr>
          <w:rFonts w:ascii="Arial" w:eastAsia="Times New Roman" w:hAnsi="Arial" w:cs="Arial"/>
          <w:b/>
        </w:rPr>
        <w:t>Cena za dodatečné stavební práce</w:t>
      </w:r>
    </w:p>
    <w:p w14:paraId="31BC2A33" w14:textId="77777777" w:rsidR="00CE0B82" w:rsidRPr="002257B2" w:rsidRDefault="00CE0B82" w:rsidP="00CE0B82">
      <w:pPr>
        <w:spacing w:after="0" w:line="280" w:lineRule="exact"/>
        <w:jc w:val="center"/>
        <w:rPr>
          <w:rFonts w:ascii="Arial" w:eastAsia="Times New Roman" w:hAnsi="Arial" w:cs="Arial"/>
          <w:b/>
        </w:rPr>
      </w:pPr>
    </w:p>
    <w:p w14:paraId="1AABA429" w14:textId="384221E8" w:rsidR="00CE0B82" w:rsidRPr="00BF4F53" w:rsidRDefault="00CE0B82" w:rsidP="000F25D6">
      <w:pPr>
        <w:numPr>
          <w:ilvl w:val="0"/>
          <w:numId w:val="4"/>
        </w:numPr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2257B2">
        <w:rPr>
          <w:rFonts w:ascii="Arial" w:eastAsia="Times New Roman" w:hAnsi="Arial" w:cs="Arial"/>
        </w:rPr>
        <w:t xml:space="preserve">Cena za provedení dodatečných stavebních prací byla stanovena zpracovaným položkovým </w:t>
      </w:r>
      <w:r w:rsidRPr="00BF4F53">
        <w:rPr>
          <w:rFonts w:ascii="Arial" w:eastAsia="Times New Roman" w:hAnsi="Arial" w:cs="Arial"/>
        </w:rPr>
        <w:t xml:space="preserve">rozpočtem ze dne </w:t>
      </w:r>
      <w:r w:rsidR="00C75349" w:rsidRPr="00BF4F53">
        <w:rPr>
          <w:rFonts w:ascii="Arial" w:eastAsia="Times New Roman" w:hAnsi="Arial" w:cs="Arial"/>
        </w:rPr>
        <w:t>17. 4. 2025</w:t>
      </w:r>
      <w:r w:rsidRPr="00BF4F53">
        <w:rPr>
          <w:rFonts w:ascii="Arial" w:eastAsia="Times New Roman" w:hAnsi="Arial" w:cs="Arial"/>
        </w:rPr>
        <w:t xml:space="preserve"> a vychází z nabídkových cen soupisu prací, který je součástí původní smlouvy o dílo. Položky, které nejsou zahrnuty v původním krycím listu, byly stanoveny podle cenové soustavy ÚRS a podmínek smlouvy.</w:t>
      </w:r>
    </w:p>
    <w:p w14:paraId="45C56883" w14:textId="77777777" w:rsidR="00CE0B82" w:rsidRPr="00BF4F53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Rozdíl odpočtu a přípočtu dodatečných stavebních prací činí </w:t>
      </w:r>
    </w:p>
    <w:p w14:paraId="414740D8" w14:textId="0B19CF71" w:rsidR="00CE0B82" w:rsidRPr="00BF4F53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                                                                                </w:t>
      </w:r>
      <w:r w:rsidRPr="00BF4F53">
        <w:rPr>
          <w:rFonts w:ascii="Arial" w:eastAsia="Times New Roman" w:hAnsi="Arial" w:cs="Arial"/>
          <w:b/>
          <w:bCs/>
        </w:rPr>
        <w:t xml:space="preserve">   </w:t>
      </w:r>
      <w:r w:rsidR="00BF4F53" w:rsidRPr="00BF4F53">
        <w:rPr>
          <w:rFonts w:ascii="Arial" w:eastAsia="Times New Roman" w:hAnsi="Arial" w:cs="Arial"/>
          <w:b/>
          <w:bCs/>
        </w:rPr>
        <w:t>272 460,04</w:t>
      </w:r>
      <w:r w:rsidRPr="00BF4F53">
        <w:rPr>
          <w:rFonts w:ascii="Arial" w:eastAsia="Times New Roman" w:hAnsi="Arial" w:cs="Arial"/>
          <w:b/>
          <w:bCs/>
        </w:rPr>
        <w:t xml:space="preserve"> Kč</w:t>
      </w:r>
      <w:r w:rsidRPr="00BF4F53">
        <w:rPr>
          <w:rFonts w:ascii="Arial" w:eastAsia="Times New Roman" w:hAnsi="Arial" w:cs="Arial"/>
        </w:rPr>
        <w:t xml:space="preserve"> bez DPH.</w:t>
      </w:r>
    </w:p>
    <w:p w14:paraId="658F7921" w14:textId="77777777" w:rsidR="00CE0B82" w:rsidRPr="00BF4F53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                                                                                  </w:t>
      </w:r>
    </w:p>
    <w:p w14:paraId="4C26DEF3" w14:textId="77777777" w:rsidR="00CE0B82" w:rsidRPr="00BF4F53" w:rsidRDefault="00CE0B82" w:rsidP="000F25D6">
      <w:pPr>
        <w:numPr>
          <w:ilvl w:val="0"/>
          <w:numId w:val="4"/>
        </w:numPr>
        <w:spacing w:after="120" w:line="280" w:lineRule="exact"/>
        <w:ind w:left="426" w:hanging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>Celková cena za provedení díla po provedení dodatečných stavebních prací:</w:t>
      </w:r>
    </w:p>
    <w:p w14:paraId="0A43E2B4" w14:textId="2A970A00" w:rsidR="00CE0B82" w:rsidRPr="00BF4F53" w:rsidRDefault="00CE0B82" w:rsidP="00CE0B82">
      <w:pPr>
        <w:tabs>
          <w:tab w:val="left" w:pos="6379"/>
        </w:tabs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bez DPH činí                                                                    </w:t>
      </w:r>
      <w:bookmarkStart w:id="6" w:name="_Hlk198791268"/>
      <w:r w:rsidR="00232311" w:rsidRPr="00232311">
        <w:rPr>
          <w:rFonts w:ascii="Arial" w:eastAsia="Times New Roman" w:hAnsi="Arial" w:cs="Arial"/>
          <w:b/>
          <w:bCs/>
        </w:rPr>
        <w:t>15</w:t>
      </w:r>
      <w:r w:rsidR="00232311">
        <w:rPr>
          <w:rFonts w:ascii="Arial" w:eastAsia="Times New Roman" w:hAnsi="Arial" w:cs="Arial"/>
          <w:b/>
          <w:bCs/>
        </w:rPr>
        <w:t xml:space="preserve"> </w:t>
      </w:r>
      <w:r w:rsidR="00232311" w:rsidRPr="00232311">
        <w:rPr>
          <w:rFonts w:ascii="Arial" w:eastAsia="Times New Roman" w:hAnsi="Arial" w:cs="Arial"/>
          <w:b/>
          <w:bCs/>
        </w:rPr>
        <w:t>351</w:t>
      </w:r>
      <w:r w:rsidR="00232311">
        <w:rPr>
          <w:rFonts w:ascii="Arial" w:eastAsia="Times New Roman" w:hAnsi="Arial" w:cs="Arial"/>
          <w:b/>
          <w:bCs/>
        </w:rPr>
        <w:t xml:space="preserve"> </w:t>
      </w:r>
      <w:r w:rsidR="00232311" w:rsidRPr="00232311">
        <w:rPr>
          <w:rFonts w:ascii="Arial" w:eastAsia="Times New Roman" w:hAnsi="Arial" w:cs="Arial"/>
          <w:b/>
          <w:bCs/>
        </w:rPr>
        <w:t>911,73</w:t>
      </w:r>
      <w:r w:rsidR="00232311">
        <w:rPr>
          <w:rFonts w:ascii="Arial" w:eastAsia="Times New Roman" w:hAnsi="Arial" w:cs="Arial"/>
          <w:b/>
          <w:bCs/>
        </w:rPr>
        <w:t xml:space="preserve"> </w:t>
      </w:r>
      <w:bookmarkEnd w:id="6"/>
      <w:r w:rsidRPr="00BF4F53">
        <w:rPr>
          <w:rFonts w:ascii="Arial" w:eastAsia="Times New Roman" w:hAnsi="Arial" w:cs="Arial"/>
          <w:b/>
          <w:bCs/>
        </w:rPr>
        <w:t>Kč</w:t>
      </w:r>
    </w:p>
    <w:p w14:paraId="695CBF5F" w14:textId="6FA965C3" w:rsidR="00CE0B82" w:rsidRPr="00BF4F53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DPH </w:t>
      </w:r>
      <w:proofErr w:type="gramStart"/>
      <w:r w:rsidRPr="00BF4F53">
        <w:rPr>
          <w:rFonts w:ascii="Arial" w:eastAsia="Times New Roman" w:hAnsi="Arial" w:cs="Arial"/>
        </w:rPr>
        <w:t>21%</w:t>
      </w:r>
      <w:proofErr w:type="gramEnd"/>
      <w:r w:rsidRPr="00BF4F53">
        <w:rPr>
          <w:rFonts w:ascii="Arial" w:eastAsia="Times New Roman" w:hAnsi="Arial" w:cs="Arial"/>
        </w:rPr>
        <w:t xml:space="preserve"> činí                                                                     </w:t>
      </w:r>
      <w:r w:rsidR="00232311" w:rsidRPr="00232311">
        <w:rPr>
          <w:rFonts w:ascii="Arial" w:eastAsia="Times New Roman" w:hAnsi="Arial" w:cs="Arial"/>
        </w:rPr>
        <w:t>3 223 901,46</w:t>
      </w:r>
      <w:r w:rsidR="00232311">
        <w:rPr>
          <w:rFonts w:ascii="Arial" w:eastAsia="Times New Roman" w:hAnsi="Arial" w:cs="Arial"/>
        </w:rPr>
        <w:t xml:space="preserve"> </w:t>
      </w:r>
      <w:r w:rsidRPr="00BF4F53">
        <w:rPr>
          <w:rFonts w:ascii="Arial" w:eastAsia="Times New Roman" w:hAnsi="Arial" w:cs="Arial"/>
        </w:rPr>
        <w:t>Kč</w:t>
      </w:r>
    </w:p>
    <w:p w14:paraId="26269141" w14:textId="508490B8" w:rsidR="00CE0B82" w:rsidRPr="00BF4F53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</w:rPr>
      </w:pPr>
      <w:r w:rsidRPr="00BF4F53">
        <w:rPr>
          <w:rFonts w:ascii="Arial" w:eastAsia="Times New Roman" w:hAnsi="Arial" w:cs="Arial"/>
        </w:rPr>
        <w:t xml:space="preserve">Celková cena za provedení díla vč. DPH činí                  </w:t>
      </w:r>
      <w:r w:rsidR="00232311" w:rsidRPr="00232311">
        <w:rPr>
          <w:rFonts w:ascii="Arial" w:eastAsia="Times New Roman" w:hAnsi="Arial" w:cs="Arial"/>
          <w:b/>
        </w:rPr>
        <w:t>18 575 813,19</w:t>
      </w:r>
      <w:r w:rsidR="00232311">
        <w:rPr>
          <w:rFonts w:ascii="Arial" w:eastAsia="Times New Roman" w:hAnsi="Arial" w:cs="Arial"/>
          <w:b/>
        </w:rPr>
        <w:t xml:space="preserve"> </w:t>
      </w:r>
      <w:r w:rsidRPr="00BF4F53">
        <w:rPr>
          <w:rFonts w:ascii="Arial" w:eastAsia="Times New Roman" w:hAnsi="Arial" w:cs="Arial"/>
          <w:b/>
        </w:rPr>
        <w:t>Kč</w:t>
      </w:r>
    </w:p>
    <w:p w14:paraId="309F3A1D" w14:textId="77777777" w:rsidR="00CE0B82" w:rsidRPr="00CE0B82" w:rsidRDefault="00CE0B82" w:rsidP="00CE0B82">
      <w:pPr>
        <w:spacing w:after="120" w:line="280" w:lineRule="exact"/>
        <w:ind w:left="426"/>
        <w:jc w:val="both"/>
        <w:rPr>
          <w:rFonts w:ascii="Arial" w:eastAsia="Times New Roman" w:hAnsi="Arial" w:cs="Arial"/>
          <w:highlight w:val="yellow"/>
        </w:rPr>
      </w:pPr>
      <w:r w:rsidRPr="00CE0B82">
        <w:rPr>
          <w:rFonts w:ascii="Arial" w:eastAsia="Times New Roman" w:hAnsi="Arial" w:cs="Arial"/>
          <w:highlight w:val="yellow"/>
        </w:rPr>
        <w:t xml:space="preserve"> </w:t>
      </w:r>
    </w:p>
    <w:p w14:paraId="7B72029D" w14:textId="334B66D0" w:rsidR="00FD5326" w:rsidRPr="00FD5326" w:rsidRDefault="00CE0B82" w:rsidP="00CE0B82">
      <w:pPr>
        <w:pStyle w:val="Odstavecseseznamem"/>
        <w:spacing w:after="0"/>
        <w:ind w:left="426"/>
        <w:jc w:val="both"/>
        <w:rPr>
          <w:rFonts w:ascii="Arial" w:eastAsia="Calibri" w:hAnsi="Arial" w:cs="Arial"/>
          <w:b/>
          <w:bCs/>
        </w:rPr>
      </w:pPr>
      <w:r w:rsidRPr="002257B2">
        <w:rPr>
          <w:rFonts w:ascii="Arial" w:eastAsia="Times New Roman" w:hAnsi="Arial" w:cs="Arial"/>
        </w:rPr>
        <w:t xml:space="preserve">Rozpočet ceny za provedení dodatečných stavebních prací je uveden v příloze, která je nedílnou součástí dodatku č. </w:t>
      </w:r>
      <w:r w:rsidR="001B77EF" w:rsidRPr="002257B2">
        <w:rPr>
          <w:rFonts w:ascii="Arial" w:eastAsia="Times New Roman" w:hAnsi="Arial" w:cs="Arial"/>
        </w:rPr>
        <w:t>4</w:t>
      </w:r>
      <w:r w:rsidRPr="002257B2">
        <w:rPr>
          <w:rFonts w:ascii="Arial" w:eastAsia="Times New Roman" w:hAnsi="Arial" w:cs="Arial"/>
        </w:rPr>
        <w:t>.</w:t>
      </w:r>
      <w:r w:rsidR="00FD5326" w:rsidRPr="0009493E">
        <w:rPr>
          <w:rFonts w:ascii="Arial" w:eastAsia="Calibri" w:hAnsi="Arial" w:cs="Arial"/>
        </w:rPr>
        <w:t xml:space="preserve">                                                  </w:t>
      </w:r>
    </w:p>
    <w:p w14:paraId="706B1A22" w14:textId="77777777" w:rsidR="00FD5326" w:rsidRDefault="00FD5326" w:rsidP="00F81DE4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2AF2E361" w14:textId="77777777" w:rsidR="00B93FFB" w:rsidRDefault="00B93FFB" w:rsidP="00F81DE4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  <w:bCs/>
        </w:rPr>
      </w:pPr>
    </w:p>
    <w:p w14:paraId="51ECA6FB" w14:textId="7BDC4CE8" w:rsidR="00877E4B" w:rsidRPr="000D44D5" w:rsidRDefault="00D31AFC" w:rsidP="00877E4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D44D5">
        <w:rPr>
          <w:rFonts w:ascii="Arial" w:eastAsia="Calibri" w:hAnsi="Arial" w:cs="Arial"/>
          <w:b/>
        </w:rPr>
        <w:t xml:space="preserve">Čl. </w:t>
      </w:r>
      <w:r w:rsidR="00B93FFB">
        <w:rPr>
          <w:rFonts w:ascii="Arial" w:eastAsia="Calibri" w:hAnsi="Arial" w:cs="Arial"/>
          <w:b/>
        </w:rPr>
        <w:t>I</w:t>
      </w:r>
      <w:r w:rsidR="00877E4B">
        <w:rPr>
          <w:rFonts w:ascii="Arial" w:eastAsia="Calibri" w:hAnsi="Arial" w:cs="Arial"/>
          <w:b/>
        </w:rPr>
        <w:t>V</w:t>
      </w:r>
    </w:p>
    <w:p w14:paraId="5DA7DC48" w14:textId="0BBA9BC3" w:rsidR="00877E4B" w:rsidRPr="000D44D5" w:rsidRDefault="00D31AFC" w:rsidP="00877E4B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  <w:r w:rsidRPr="000D44D5">
        <w:rPr>
          <w:rFonts w:ascii="Arial" w:eastAsia="Calibri" w:hAnsi="Arial" w:cs="Arial"/>
          <w:b/>
        </w:rPr>
        <w:t>Závěrečná ustanovení</w:t>
      </w:r>
    </w:p>
    <w:p w14:paraId="00116BF1" w14:textId="77777777" w:rsidR="002E6FFA" w:rsidRPr="000D44D5" w:rsidRDefault="002E6FFA" w:rsidP="00D31AFC">
      <w:pPr>
        <w:spacing w:after="0" w:line="240" w:lineRule="auto"/>
        <w:ind w:left="284"/>
        <w:jc w:val="center"/>
        <w:rPr>
          <w:rFonts w:ascii="Arial" w:eastAsia="Calibri" w:hAnsi="Arial" w:cs="Arial"/>
          <w:b/>
        </w:rPr>
      </w:pPr>
    </w:p>
    <w:p w14:paraId="203D1E5A" w14:textId="49F28671" w:rsidR="00D84696" w:rsidRPr="000D44D5" w:rsidRDefault="00D84696" w:rsidP="000F25D6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0D44D5">
        <w:rPr>
          <w:rFonts w:ascii="Arial" w:eastAsia="Calibri" w:hAnsi="Arial" w:cs="Arial"/>
        </w:rPr>
        <w:t>Ostatní ujednání Smlouvy</w:t>
      </w:r>
      <w:r w:rsidR="00086A1F" w:rsidRPr="000D44D5">
        <w:rPr>
          <w:rFonts w:ascii="Arial" w:eastAsia="Calibri" w:hAnsi="Arial" w:cs="Arial"/>
        </w:rPr>
        <w:t>, která nejsou dotčena tímto Dodatkem, se nemění</w:t>
      </w:r>
      <w:r w:rsidRPr="000D44D5">
        <w:rPr>
          <w:rFonts w:ascii="Arial" w:eastAsia="Calibri" w:hAnsi="Arial" w:cs="Arial"/>
        </w:rPr>
        <w:t>.</w:t>
      </w:r>
    </w:p>
    <w:p w14:paraId="13CAE28F" w14:textId="500BA251" w:rsidR="00D84696" w:rsidRPr="000D44D5" w:rsidRDefault="002E6FFA" w:rsidP="000F25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D44D5">
        <w:rPr>
          <w:rFonts w:ascii="Arial" w:hAnsi="Arial" w:cs="Arial"/>
        </w:rPr>
        <w:t>Práva a povinnosti smluvních stran touto smlouvou výslovně neupravené se řídí občanským zákoníkem</w:t>
      </w:r>
      <w:r w:rsidR="008A2E72" w:rsidRPr="000D44D5">
        <w:rPr>
          <w:rFonts w:ascii="Arial" w:hAnsi="Arial" w:cs="Arial"/>
        </w:rPr>
        <w:t>.</w:t>
      </w:r>
    </w:p>
    <w:p w14:paraId="03F0B248" w14:textId="5E10927E" w:rsidR="00F972DC" w:rsidRPr="000D44D5" w:rsidRDefault="002E6FFA" w:rsidP="000F25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7" w:name="_Hlk62662842"/>
      <w:r w:rsidRPr="000D44D5">
        <w:rPr>
          <w:rFonts w:ascii="Arial" w:hAnsi="Arial" w:cs="Arial"/>
        </w:rPr>
        <w:t xml:space="preserve">Dodatek </w:t>
      </w:r>
      <w:r w:rsidR="00BD26DD">
        <w:rPr>
          <w:rFonts w:ascii="Arial" w:hAnsi="Arial" w:cs="Arial"/>
        </w:rPr>
        <w:t xml:space="preserve">č. </w:t>
      </w:r>
      <w:r w:rsidR="00CE0B82">
        <w:rPr>
          <w:rFonts w:ascii="Arial" w:hAnsi="Arial" w:cs="Arial"/>
        </w:rPr>
        <w:t>4</w:t>
      </w:r>
      <w:r w:rsidR="00BD26DD">
        <w:rPr>
          <w:rFonts w:ascii="Arial" w:hAnsi="Arial" w:cs="Arial"/>
        </w:rPr>
        <w:t xml:space="preserve"> </w:t>
      </w:r>
      <w:r w:rsidRPr="000D44D5">
        <w:rPr>
          <w:rFonts w:ascii="Arial" w:hAnsi="Arial" w:cs="Arial"/>
        </w:rPr>
        <w:t xml:space="preserve">nabývá platnosti dnem podpisu smluvních stran a účinnosti </w:t>
      </w:r>
      <w:r w:rsidR="00BD26DD" w:rsidRPr="00BD26DD">
        <w:rPr>
          <w:rFonts w:ascii="Arial" w:hAnsi="Arial" w:cs="Arial"/>
        </w:rPr>
        <w:t>dnem jeho uveřejnění v registru smluv dle § 6 odst. 1 zákona č. 340/2015 Sb., o zvláštních</w:t>
      </w:r>
      <w:r w:rsidRPr="000D44D5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podmínkách účinnosti některých smluv, uveřejňování těchto smluv a o registru smluv</w:t>
      </w:r>
      <w:r w:rsidRPr="000D44D5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(zákon o registru smluv). Smluvní strany se dále dohodly, že tento dodatek zašle správci</w:t>
      </w:r>
      <w:r w:rsidR="00BD26DD">
        <w:rPr>
          <w:rFonts w:ascii="Arial" w:hAnsi="Arial" w:cs="Arial"/>
        </w:rPr>
        <w:t xml:space="preserve"> </w:t>
      </w:r>
      <w:r w:rsidR="00BD26DD" w:rsidRPr="00BD26DD">
        <w:rPr>
          <w:rFonts w:ascii="Arial" w:hAnsi="Arial" w:cs="Arial"/>
        </w:rPr>
        <w:t>registru smluv k uveřejnění prostřednictvím registru smluv objednatel</w:t>
      </w:r>
      <w:r w:rsidR="005D329A" w:rsidRPr="000D44D5">
        <w:rPr>
          <w:rFonts w:ascii="Arial" w:hAnsi="Arial" w:cs="Arial"/>
        </w:rPr>
        <w:t>.</w:t>
      </w:r>
    </w:p>
    <w:p w14:paraId="3A83A3B9" w14:textId="24608816" w:rsidR="005D329A" w:rsidRPr="000D44D5" w:rsidRDefault="008D2874" w:rsidP="000F25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D2874">
        <w:rPr>
          <w:rFonts w:ascii="Arial" w:hAnsi="Arial" w:cs="Arial"/>
        </w:rPr>
        <w:t>„SPÚ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předpisů“</w:t>
      </w:r>
      <w:r w:rsidR="005D329A" w:rsidRPr="000D44D5">
        <w:rPr>
          <w:rFonts w:ascii="Arial" w:hAnsi="Arial" w:cs="Arial"/>
        </w:rPr>
        <w:t xml:space="preserve">. </w:t>
      </w:r>
    </w:p>
    <w:p w14:paraId="6EBA7F76" w14:textId="60421E7A" w:rsidR="005D329A" w:rsidRDefault="005D329A" w:rsidP="000F25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0D44D5">
        <w:rPr>
          <w:rFonts w:ascii="Arial" w:hAnsi="Arial" w:cs="Arial"/>
        </w:rPr>
        <w:lastRenderedPageBreak/>
        <w:t xml:space="preserve">Smluvní strany po jeho přečtení prohlašují, že tento dodatek byl sepsán na základě pravdivých údajů, nebyl ujednán v tísni ani za jinak jednostranně nevýhodných podmínek. </w:t>
      </w:r>
    </w:p>
    <w:p w14:paraId="6C67AD0D" w14:textId="77777777" w:rsidR="00D465C8" w:rsidRDefault="00D465C8" w:rsidP="00D465C8">
      <w:pPr>
        <w:pStyle w:val="Odstavecseseznamem"/>
        <w:autoSpaceDE w:val="0"/>
        <w:autoSpaceDN w:val="0"/>
        <w:adjustRightInd w:val="0"/>
        <w:spacing w:before="240" w:after="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2302760E" w14:textId="77777777" w:rsidR="00D875F0" w:rsidRPr="000D44D5" w:rsidRDefault="00D875F0" w:rsidP="00C4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14469A" w:rsidRPr="000D44D5" w14:paraId="7F69E3D6" w14:textId="77777777" w:rsidTr="007660B6">
        <w:tc>
          <w:tcPr>
            <w:tcW w:w="4535" w:type="dxa"/>
            <w:shd w:val="clear" w:color="auto" w:fill="auto"/>
          </w:tcPr>
          <w:p w14:paraId="3AC8A87D" w14:textId="0A5A1519" w:rsidR="0014469A" w:rsidRDefault="0014469A" w:rsidP="00271D36">
            <w:pPr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V</w:t>
            </w:r>
            <w:r w:rsidR="00E06AC0" w:rsidRPr="000D44D5">
              <w:rPr>
                <w:rFonts w:ascii="Arial" w:hAnsi="Arial" w:cs="Arial"/>
              </w:rPr>
              <w:t> </w:t>
            </w:r>
            <w:r w:rsidRPr="000D44D5">
              <w:rPr>
                <w:rFonts w:ascii="Arial" w:hAnsi="Arial" w:cs="Arial"/>
              </w:rPr>
              <w:t>Ostravě</w:t>
            </w:r>
            <w:r w:rsidR="00E06AC0" w:rsidRPr="000D44D5">
              <w:rPr>
                <w:rFonts w:ascii="Arial" w:hAnsi="Arial" w:cs="Arial"/>
              </w:rPr>
              <w:t xml:space="preserve"> </w:t>
            </w:r>
            <w:r w:rsidR="002F5747">
              <w:rPr>
                <w:rFonts w:ascii="Arial" w:hAnsi="Arial" w:cs="Arial"/>
              </w:rPr>
              <w:t>24.6.2025</w:t>
            </w:r>
            <w:r w:rsidR="00DE10AA">
              <w:rPr>
                <w:rFonts w:ascii="Arial" w:hAnsi="Arial" w:cs="Arial"/>
              </w:rPr>
              <w:t xml:space="preserve"> </w:t>
            </w:r>
          </w:p>
          <w:p w14:paraId="088B4A09" w14:textId="09948E9A" w:rsidR="00B93FFB" w:rsidRPr="000D44D5" w:rsidRDefault="00B93FFB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objednatele</w:t>
            </w:r>
          </w:p>
        </w:tc>
        <w:tc>
          <w:tcPr>
            <w:tcW w:w="4535" w:type="dxa"/>
            <w:shd w:val="clear" w:color="auto" w:fill="auto"/>
          </w:tcPr>
          <w:p w14:paraId="7BD6EDB3" w14:textId="2998FA79" w:rsidR="0014469A" w:rsidRPr="000D44D5" w:rsidRDefault="00DE10AA" w:rsidP="00271D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4469A" w:rsidRPr="000D44D5">
              <w:rPr>
                <w:rFonts w:ascii="Arial" w:hAnsi="Arial" w:cs="Arial"/>
              </w:rPr>
              <w:t>V</w:t>
            </w:r>
            <w:r w:rsidR="00B93FFB">
              <w:rPr>
                <w:rFonts w:ascii="Arial" w:hAnsi="Arial" w:cs="Arial"/>
              </w:rPr>
              <w:t xml:space="preserve"> Brně</w:t>
            </w:r>
            <w:r w:rsidR="009E741B" w:rsidRPr="000D44D5">
              <w:rPr>
                <w:rFonts w:ascii="Arial" w:hAnsi="Arial" w:cs="Arial"/>
              </w:rPr>
              <w:t xml:space="preserve"> </w:t>
            </w:r>
            <w:r w:rsidR="002F5747">
              <w:rPr>
                <w:rFonts w:ascii="Arial" w:hAnsi="Arial" w:cs="Arial"/>
              </w:rPr>
              <w:t>23.6.2025</w:t>
            </w:r>
          </w:p>
        </w:tc>
      </w:tr>
      <w:tr w:rsidR="0014469A" w:rsidRPr="002359FB" w14:paraId="0430DDAE" w14:textId="77777777" w:rsidTr="007660B6">
        <w:tc>
          <w:tcPr>
            <w:tcW w:w="4535" w:type="dxa"/>
            <w:shd w:val="clear" w:color="auto" w:fill="auto"/>
          </w:tcPr>
          <w:p w14:paraId="23A49BDA" w14:textId="77777777" w:rsidR="00540C8A" w:rsidRPr="002359FB" w:rsidRDefault="00540C8A" w:rsidP="00271D36">
            <w:pPr>
              <w:rPr>
                <w:rFonts w:ascii="Arial" w:hAnsi="Arial" w:cs="Arial"/>
                <w:i/>
                <w:iCs/>
              </w:rPr>
            </w:pPr>
          </w:p>
          <w:p w14:paraId="095423CF" w14:textId="316EF9CA" w:rsidR="00B93FFB" w:rsidRPr="002359FB" w:rsidRDefault="002359FB" w:rsidP="00271D36">
            <w:pPr>
              <w:rPr>
                <w:rFonts w:ascii="Arial" w:hAnsi="Arial" w:cs="Arial"/>
                <w:i/>
                <w:iCs/>
              </w:rPr>
            </w:pPr>
            <w:r w:rsidRPr="002359FB">
              <w:rPr>
                <w:rFonts w:ascii="Arial" w:hAnsi="Arial" w:cs="Arial"/>
                <w:i/>
                <w:iCs/>
              </w:rPr>
              <w:t>„</w:t>
            </w:r>
            <w:r w:rsidR="007660B6" w:rsidRPr="002359FB">
              <w:rPr>
                <w:rFonts w:ascii="Arial" w:hAnsi="Arial" w:cs="Arial"/>
                <w:i/>
                <w:iCs/>
              </w:rPr>
              <w:t>el. podepsáno</w:t>
            </w:r>
            <w:r w:rsidRPr="002359FB">
              <w:rPr>
                <w:rFonts w:ascii="Arial" w:hAnsi="Arial" w:cs="Arial"/>
                <w:i/>
                <w:iCs/>
              </w:rPr>
              <w:t>“</w:t>
            </w:r>
          </w:p>
        </w:tc>
        <w:tc>
          <w:tcPr>
            <w:tcW w:w="4535" w:type="dxa"/>
            <w:shd w:val="clear" w:color="auto" w:fill="auto"/>
          </w:tcPr>
          <w:p w14:paraId="7BEE68A1" w14:textId="77777777" w:rsidR="0014469A" w:rsidRPr="002359FB" w:rsidRDefault="0014469A" w:rsidP="00271D3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4469A" w:rsidRPr="000D44D5" w14:paraId="51FD0140" w14:textId="77777777" w:rsidTr="007660B6">
        <w:tc>
          <w:tcPr>
            <w:tcW w:w="4535" w:type="dxa"/>
            <w:shd w:val="clear" w:color="auto" w:fill="auto"/>
          </w:tcPr>
          <w:p w14:paraId="61B512FB" w14:textId="77777777" w:rsidR="0014469A" w:rsidRPr="000D44D5" w:rsidRDefault="0014469A" w:rsidP="00271D36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7AA61EEA" w14:textId="4B0B2DD1" w:rsidR="0014469A" w:rsidRPr="000D44D5" w:rsidRDefault="00DE10AA" w:rsidP="0027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4469A" w:rsidRPr="000D44D5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.</w:t>
            </w:r>
            <w:r w:rsidR="0014469A" w:rsidRPr="000D44D5">
              <w:rPr>
                <w:rFonts w:ascii="Arial" w:hAnsi="Arial" w:cs="Arial"/>
              </w:rPr>
              <w:t>………</w:t>
            </w:r>
          </w:p>
        </w:tc>
      </w:tr>
      <w:tr w:rsidR="0014469A" w:rsidRPr="000D44D5" w14:paraId="32F456D5" w14:textId="77777777" w:rsidTr="007660B6">
        <w:tc>
          <w:tcPr>
            <w:tcW w:w="4535" w:type="dxa"/>
            <w:shd w:val="clear" w:color="auto" w:fill="auto"/>
          </w:tcPr>
          <w:p w14:paraId="7225D308" w14:textId="24114F47" w:rsidR="0014469A" w:rsidRPr="000D44D5" w:rsidRDefault="0014469A" w:rsidP="0027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44D5">
              <w:rPr>
                <w:rFonts w:ascii="Arial" w:hAnsi="Arial" w:cs="Arial"/>
                <w:b/>
              </w:rPr>
              <w:t>Mgr. Dana Lišková</w:t>
            </w:r>
          </w:p>
          <w:p w14:paraId="7F76CD3C" w14:textId="5EDED6D3" w:rsidR="0014469A" w:rsidRPr="000D44D5" w:rsidRDefault="0014469A" w:rsidP="0014469A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 xml:space="preserve">  ředitelka Krajského pozemkového úřadu</w:t>
            </w:r>
          </w:p>
          <w:p w14:paraId="301DD17E" w14:textId="0BAC659F" w:rsidR="0014469A" w:rsidRPr="000D44D5" w:rsidRDefault="0014469A" w:rsidP="0014469A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pro Moravskoslezský kraj</w:t>
            </w:r>
          </w:p>
        </w:tc>
        <w:tc>
          <w:tcPr>
            <w:tcW w:w="4535" w:type="dxa"/>
            <w:shd w:val="clear" w:color="auto" w:fill="auto"/>
          </w:tcPr>
          <w:p w14:paraId="1FF706D5" w14:textId="77777777" w:rsidR="00B93FFB" w:rsidRDefault="00DE10AA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  </w:t>
            </w:r>
            <w:r w:rsidR="00B93FFB">
              <w:rPr>
                <w:rFonts w:ascii="Arial-BoldMT" w:hAnsi="Arial-BoldMT" w:cs="Arial-BoldMT"/>
                <w:b/>
                <w:bCs/>
              </w:rPr>
              <w:t>Mgr. David Fiala</w:t>
            </w:r>
          </w:p>
          <w:p w14:paraId="648DE76E" w14:textId="12BE0CA0" w:rsidR="0014469A" w:rsidRPr="000D44D5" w:rsidRDefault="00DE10AA" w:rsidP="00B93FF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 xml:space="preserve"> </w:t>
            </w:r>
            <w:r w:rsidR="00B93FFB">
              <w:rPr>
                <w:rFonts w:ascii="ArialMT" w:hAnsi="ArialMT" w:cs="ArialMT"/>
              </w:rPr>
              <w:t>ředitel závodu Brno</w:t>
            </w:r>
          </w:p>
        </w:tc>
      </w:tr>
      <w:bookmarkEnd w:id="7"/>
    </w:tbl>
    <w:p w14:paraId="18EFCEDB" w14:textId="2DAE6F5D" w:rsidR="00E06AC0" w:rsidRDefault="00E06AC0" w:rsidP="009E741B">
      <w:pPr>
        <w:pStyle w:val="Bezmezer"/>
        <w:rPr>
          <w:rFonts w:ascii="Arial" w:hAnsi="Arial" w:cs="Arial"/>
        </w:rPr>
      </w:pPr>
    </w:p>
    <w:p w14:paraId="74EC386C" w14:textId="651E2640" w:rsidR="002359FB" w:rsidRDefault="002359FB" w:rsidP="009E74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v z. Ing. Kateřina Neumanová</w:t>
      </w:r>
    </w:p>
    <w:p w14:paraId="23EA785E" w14:textId="36B5ABAC" w:rsidR="002359FB" w:rsidRDefault="002359FB" w:rsidP="009E74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zástupkyně ředitelky</w:t>
      </w:r>
    </w:p>
    <w:p w14:paraId="5C27244C" w14:textId="77777777" w:rsidR="00B93FFB" w:rsidRDefault="00B93FFB" w:rsidP="009E741B">
      <w:pPr>
        <w:pStyle w:val="Bezmez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93FFB" w:rsidRPr="000D44D5" w14:paraId="3AF925D6" w14:textId="77777777" w:rsidTr="008B5B93">
        <w:tc>
          <w:tcPr>
            <w:tcW w:w="4535" w:type="dxa"/>
            <w:shd w:val="clear" w:color="auto" w:fill="auto"/>
          </w:tcPr>
          <w:p w14:paraId="5B0EB87B" w14:textId="77777777" w:rsidR="002359FB" w:rsidRDefault="002359FB" w:rsidP="008B5B93">
            <w:pPr>
              <w:rPr>
                <w:rFonts w:ascii="Arial" w:hAnsi="Arial" w:cs="Arial"/>
              </w:rPr>
            </w:pPr>
          </w:p>
          <w:p w14:paraId="406BF124" w14:textId="77777777" w:rsidR="002359FB" w:rsidRDefault="002359FB" w:rsidP="008B5B93">
            <w:pPr>
              <w:rPr>
                <w:rFonts w:ascii="Arial" w:hAnsi="Arial" w:cs="Arial"/>
              </w:rPr>
            </w:pPr>
          </w:p>
          <w:p w14:paraId="1215FCDA" w14:textId="79830ABE" w:rsidR="00B93FFB" w:rsidRDefault="00B93FFB" w:rsidP="008B5B93">
            <w:pPr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 xml:space="preserve">V Ostravě </w:t>
            </w:r>
            <w:r w:rsidR="002F5747">
              <w:rPr>
                <w:rFonts w:ascii="Arial" w:hAnsi="Arial" w:cs="Arial"/>
              </w:rPr>
              <w:t>18.6.2025</w:t>
            </w:r>
            <w:r>
              <w:rPr>
                <w:rFonts w:ascii="Arial" w:hAnsi="Arial" w:cs="Arial"/>
              </w:rPr>
              <w:t xml:space="preserve"> </w:t>
            </w:r>
          </w:p>
          <w:p w14:paraId="709204D2" w14:textId="412F90D7" w:rsidR="00B93FFB" w:rsidRPr="000D44D5" w:rsidRDefault="00B93FFB" w:rsidP="008B5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zhotovitele</w:t>
            </w:r>
          </w:p>
        </w:tc>
        <w:tc>
          <w:tcPr>
            <w:tcW w:w="4535" w:type="dxa"/>
            <w:shd w:val="clear" w:color="auto" w:fill="auto"/>
          </w:tcPr>
          <w:p w14:paraId="2CCFCD06" w14:textId="62CDCF67" w:rsidR="00B93FFB" w:rsidRPr="000D44D5" w:rsidRDefault="00B93FFB" w:rsidP="008B5B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93FFB" w:rsidRPr="000D44D5" w14:paraId="06059766" w14:textId="77777777" w:rsidTr="008B5B93">
        <w:tc>
          <w:tcPr>
            <w:tcW w:w="4535" w:type="dxa"/>
            <w:shd w:val="clear" w:color="auto" w:fill="auto"/>
          </w:tcPr>
          <w:p w14:paraId="032D679A" w14:textId="77777777" w:rsidR="00B93FFB" w:rsidRDefault="00B93FFB" w:rsidP="008B5B93">
            <w:pPr>
              <w:rPr>
                <w:rFonts w:ascii="Arial" w:hAnsi="Arial" w:cs="Arial"/>
              </w:rPr>
            </w:pPr>
          </w:p>
          <w:p w14:paraId="7FEC1EC9" w14:textId="77777777" w:rsidR="00B93FFB" w:rsidRPr="000D44D5" w:rsidRDefault="00B93FFB" w:rsidP="008B5B93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  <w:shd w:val="clear" w:color="auto" w:fill="auto"/>
          </w:tcPr>
          <w:p w14:paraId="20660CCB" w14:textId="77777777" w:rsidR="00B93FFB" w:rsidRPr="000D44D5" w:rsidRDefault="00B93FFB" w:rsidP="008B5B93">
            <w:pPr>
              <w:rPr>
                <w:rFonts w:ascii="Arial" w:hAnsi="Arial" w:cs="Arial"/>
              </w:rPr>
            </w:pPr>
          </w:p>
        </w:tc>
      </w:tr>
      <w:tr w:rsidR="00B93FFB" w:rsidRPr="000D44D5" w14:paraId="509DF7F4" w14:textId="77777777" w:rsidTr="008B5B93">
        <w:tc>
          <w:tcPr>
            <w:tcW w:w="4535" w:type="dxa"/>
            <w:shd w:val="clear" w:color="auto" w:fill="auto"/>
          </w:tcPr>
          <w:p w14:paraId="1F8DDAC1" w14:textId="77777777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  <w:r w:rsidRPr="000D44D5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5" w:type="dxa"/>
            <w:shd w:val="clear" w:color="auto" w:fill="auto"/>
          </w:tcPr>
          <w:p w14:paraId="200DE885" w14:textId="0C9A7AD6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3FFB" w:rsidRPr="000D44D5" w14:paraId="37C6BCF5" w14:textId="77777777" w:rsidTr="008B5B93">
        <w:tc>
          <w:tcPr>
            <w:tcW w:w="4535" w:type="dxa"/>
            <w:shd w:val="clear" w:color="auto" w:fill="auto"/>
          </w:tcPr>
          <w:p w14:paraId="39B89FD5" w14:textId="77777777" w:rsidR="00B93FFB" w:rsidRDefault="00B93FFB" w:rsidP="00B93F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Ing. Štefan </w:t>
            </w:r>
            <w:proofErr w:type="spellStart"/>
            <w:r>
              <w:rPr>
                <w:rFonts w:ascii="Arial-BoldMT" w:hAnsi="Arial-BoldMT" w:cs="Arial-BoldMT"/>
                <w:b/>
                <w:bCs/>
              </w:rPr>
              <w:t>Podolan</w:t>
            </w:r>
            <w:proofErr w:type="spellEnd"/>
            <w:r>
              <w:rPr>
                <w:rFonts w:ascii="Arial-BoldMT" w:hAnsi="Arial-BoldMT" w:cs="Arial-BoldMT"/>
                <w:b/>
                <w:bCs/>
              </w:rPr>
              <w:t xml:space="preserve">, </w:t>
            </w:r>
            <w:r>
              <w:rPr>
                <w:rFonts w:ascii="ArialMT" w:hAnsi="ArialMT" w:cs="ArialMT"/>
              </w:rPr>
              <w:t>dle plné moci</w:t>
            </w:r>
          </w:p>
          <w:p w14:paraId="05EFDB2C" w14:textId="4086C543" w:rsidR="00B93FFB" w:rsidRPr="000D44D5" w:rsidRDefault="00B93FFB" w:rsidP="00B93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ředitel závodu Ostrava</w:t>
            </w:r>
          </w:p>
        </w:tc>
        <w:tc>
          <w:tcPr>
            <w:tcW w:w="4535" w:type="dxa"/>
            <w:shd w:val="clear" w:color="auto" w:fill="auto"/>
          </w:tcPr>
          <w:p w14:paraId="051CAA87" w14:textId="1D67241C" w:rsidR="00B93FFB" w:rsidRPr="000D44D5" w:rsidRDefault="00B93FFB" w:rsidP="008B5B9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C24677" w14:textId="77777777" w:rsidR="00B93FFB" w:rsidRPr="000D44D5" w:rsidRDefault="00B93FFB" w:rsidP="009E741B">
      <w:pPr>
        <w:pStyle w:val="Bezmezer"/>
        <w:rPr>
          <w:rFonts w:ascii="Arial" w:hAnsi="Arial" w:cs="Arial"/>
        </w:rPr>
      </w:pPr>
    </w:p>
    <w:sectPr w:rsidR="00B93FFB" w:rsidRPr="000D44D5" w:rsidSect="00094527">
      <w:headerReference w:type="default" r:id="rId12"/>
      <w:footerReference w:type="default" r:id="rId13"/>
      <w:pgSz w:w="11906" w:h="16838" w:code="9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68C2" w14:textId="77777777" w:rsidR="00C8062D" w:rsidRDefault="00C8062D" w:rsidP="006C3D15">
      <w:pPr>
        <w:spacing w:after="0" w:line="240" w:lineRule="auto"/>
      </w:pPr>
      <w:r>
        <w:separator/>
      </w:r>
    </w:p>
  </w:endnote>
  <w:endnote w:type="continuationSeparator" w:id="0">
    <w:p w14:paraId="7E44FDD3" w14:textId="77777777" w:rsidR="00C8062D" w:rsidRDefault="00C8062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249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9BD572" w14:textId="57646FDF" w:rsidR="00056099" w:rsidRDefault="00056099">
            <w:pPr>
              <w:pStyle w:val="Zpat"/>
              <w:jc w:val="center"/>
            </w:pP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PAGE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  <w:r w:rsidRPr="00056099">
              <w:t>/</w:t>
            </w:r>
            <w:r w:rsidRPr="00056099">
              <w:rPr>
                <w:sz w:val="24"/>
                <w:szCs w:val="24"/>
              </w:rPr>
              <w:fldChar w:fldCharType="begin"/>
            </w:r>
            <w:r w:rsidRPr="00056099">
              <w:instrText>NUMPAGES</w:instrText>
            </w:r>
            <w:r w:rsidRPr="00056099">
              <w:rPr>
                <w:sz w:val="24"/>
                <w:szCs w:val="24"/>
              </w:rPr>
              <w:fldChar w:fldCharType="separate"/>
            </w:r>
            <w:r w:rsidRPr="00056099">
              <w:t>2</w:t>
            </w:r>
            <w:r w:rsidRPr="0005609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BEB90E" w14:textId="28DA87E3" w:rsidR="00D31AFC" w:rsidRPr="00C0608E" w:rsidRDefault="00D31AFC" w:rsidP="00C0608E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97AC" w14:textId="77777777" w:rsidR="00C8062D" w:rsidRDefault="00C8062D" w:rsidP="006C3D15">
      <w:pPr>
        <w:spacing w:after="0" w:line="240" w:lineRule="auto"/>
      </w:pPr>
      <w:r>
        <w:separator/>
      </w:r>
    </w:p>
  </w:footnote>
  <w:footnote w:type="continuationSeparator" w:id="0">
    <w:p w14:paraId="6038FD3D" w14:textId="77777777" w:rsidR="00C8062D" w:rsidRDefault="00C8062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761" w14:textId="5D0320A5" w:rsidR="007D40EC" w:rsidRDefault="007D40EC" w:rsidP="007D40EC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>Číslo SOD objednatele č. 1: 973-2024-571101/</w:t>
    </w:r>
    <w:r w:rsidR="00CE0B82">
      <w:rPr>
        <w:rFonts w:ascii="ArialMT" w:hAnsi="ArialMT" w:cs="ArialMT"/>
        <w:sz w:val="18"/>
        <w:szCs w:val="18"/>
      </w:rPr>
      <w:t xml:space="preserve">4 </w:t>
    </w:r>
    <w:r>
      <w:rPr>
        <w:rFonts w:ascii="ArialMT" w:hAnsi="ArialMT" w:cs="ArialMT"/>
        <w:sz w:val="18"/>
        <w:szCs w:val="18"/>
      </w:rPr>
      <w:t xml:space="preserve">            Číslo SOD zhotovitele: 030222M0081/1847.4209739PKA</w:t>
    </w:r>
  </w:p>
  <w:p w14:paraId="0A31CFB3" w14:textId="69C687DA" w:rsidR="007D40EC" w:rsidRDefault="007D40EC" w:rsidP="007D40EC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č.j. / UID: </w:t>
    </w:r>
    <w:r w:rsidR="002359FB" w:rsidRPr="002359FB">
      <w:rPr>
        <w:rFonts w:ascii="ArialMT" w:hAnsi="ArialMT" w:cs="ArialMT"/>
        <w:sz w:val="18"/>
        <w:szCs w:val="18"/>
      </w:rPr>
      <w:t>SPU 246920/2025</w:t>
    </w:r>
    <w:r>
      <w:rPr>
        <w:rFonts w:ascii="ArialMT" w:hAnsi="ArialMT" w:cs="ArialMT"/>
        <w:sz w:val="18"/>
        <w:szCs w:val="18"/>
      </w:rPr>
      <w:t xml:space="preserve"> /</w:t>
    </w:r>
    <w:r w:rsidR="002359FB" w:rsidRPr="002359FB">
      <w:rPr>
        <w:rFonts w:ascii="ArialMT" w:hAnsi="ArialMT" w:cs="ArialMT"/>
        <w:sz w:val="18"/>
        <w:szCs w:val="18"/>
      </w:rPr>
      <w:t>spudms00000015678497</w:t>
    </w:r>
  </w:p>
  <w:p w14:paraId="0B93CA1E" w14:textId="33F9C6FE" w:rsidR="00D31AFC" w:rsidRPr="007D40EC" w:rsidRDefault="007D40EC" w:rsidP="007D40EC">
    <w:pPr>
      <w:pStyle w:val="Zhlav"/>
    </w:pPr>
    <w:r>
      <w:rPr>
        <w:rFonts w:ascii="ArialMT" w:hAnsi="ArialMT" w:cs="ArialMT"/>
        <w:sz w:val="18"/>
        <w:szCs w:val="18"/>
      </w:rPr>
      <w:t>Číslo SOD objednatele č. 2: 03PT-005987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47D5C73"/>
    <w:multiLevelType w:val="hybridMultilevel"/>
    <w:tmpl w:val="C1F2E90E"/>
    <w:lvl w:ilvl="0" w:tplc="6EE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76943"/>
    <w:multiLevelType w:val="hybridMultilevel"/>
    <w:tmpl w:val="E6F85540"/>
    <w:lvl w:ilvl="0" w:tplc="42AADBBA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3321">
    <w:abstractNumId w:val="1"/>
  </w:num>
  <w:num w:numId="2" w16cid:durableId="1074157401">
    <w:abstractNumId w:val="0"/>
  </w:num>
  <w:num w:numId="3" w16cid:durableId="1666938761">
    <w:abstractNumId w:val="3"/>
  </w:num>
  <w:num w:numId="4" w16cid:durableId="17177036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BD8"/>
    <w:rsid w:val="00001D2D"/>
    <w:rsid w:val="00002560"/>
    <w:rsid w:val="00010583"/>
    <w:rsid w:val="00011866"/>
    <w:rsid w:val="00014DFF"/>
    <w:rsid w:val="00017453"/>
    <w:rsid w:val="00021D46"/>
    <w:rsid w:val="00022929"/>
    <w:rsid w:val="000246D6"/>
    <w:rsid w:val="000247DB"/>
    <w:rsid w:val="00024EF4"/>
    <w:rsid w:val="00031368"/>
    <w:rsid w:val="00031BB1"/>
    <w:rsid w:val="00032B6F"/>
    <w:rsid w:val="00035AEC"/>
    <w:rsid w:val="00037097"/>
    <w:rsid w:val="000373F2"/>
    <w:rsid w:val="00041866"/>
    <w:rsid w:val="00042666"/>
    <w:rsid w:val="00044DF5"/>
    <w:rsid w:val="000453FC"/>
    <w:rsid w:val="00050E94"/>
    <w:rsid w:val="000559CD"/>
    <w:rsid w:val="00056099"/>
    <w:rsid w:val="00057F5D"/>
    <w:rsid w:val="00061429"/>
    <w:rsid w:val="0006464F"/>
    <w:rsid w:val="0006664C"/>
    <w:rsid w:val="000667B2"/>
    <w:rsid w:val="0007027E"/>
    <w:rsid w:val="000711AF"/>
    <w:rsid w:val="00072A43"/>
    <w:rsid w:val="000735AF"/>
    <w:rsid w:val="00077295"/>
    <w:rsid w:val="00080D4E"/>
    <w:rsid w:val="00086A1F"/>
    <w:rsid w:val="00087EA1"/>
    <w:rsid w:val="00092614"/>
    <w:rsid w:val="00093A0E"/>
    <w:rsid w:val="00094527"/>
    <w:rsid w:val="0009493E"/>
    <w:rsid w:val="00094FBD"/>
    <w:rsid w:val="00095434"/>
    <w:rsid w:val="0009667F"/>
    <w:rsid w:val="00097F5F"/>
    <w:rsid w:val="000A2014"/>
    <w:rsid w:val="000A430D"/>
    <w:rsid w:val="000B4D43"/>
    <w:rsid w:val="000B7B7B"/>
    <w:rsid w:val="000C44DE"/>
    <w:rsid w:val="000D44CA"/>
    <w:rsid w:val="000D44D5"/>
    <w:rsid w:val="000E2A74"/>
    <w:rsid w:val="000E3FD2"/>
    <w:rsid w:val="000E786B"/>
    <w:rsid w:val="000E7C5D"/>
    <w:rsid w:val="000F25D6"/>
    <w:rsid w:val="00100C52"/>
    <w:rsid w:val="00107D1D"/>
    <w:rsid w:val="001106CF"/>
    <w:rsid w:val="00112E5C"/>
    <w:rsid w:val="0012163E"/>
    <w:rsid w:val="001216DB"/>
    <w:rsid w:val="0013035C"/>
    <w:rsid w:val="001304D2"/>
    <w:rsid w:val="00131AF5"/>
    <w:rsid w:val="0013232E"/>
    <w:rsid w:val="00133715"/>
    <w:rsid w:val="00133F09"/>
    <w:rsid w:val="00133FD7"/>
    <w:rsid w:val="001350A2"/>
    <w:rsid w:val="001401D4"/>
    <w:rsid w:val="00140A1A"/>
    <w:rsid w:val="0014127F"/>
    <w:rsid w:val="0014469A"/>
    <w:rsid w:val="0014530C"/>
    <w:rsid w:val="001529B2"/>
    <w:rsid w:val="00152B8C"/>
    <w:rsid w:val="00154381"/>
    <w:rsid w:val="001557DF"/>
    <w:rsid w:val="001574EC"/>
    <w:rsid w:val="00162B3C"/>
    <w:rsid w:val="0016681B"/>
    <w:rsid w:val="0017223B"/>
    <w:rsid w:val="0018502F"/>
    <w:rsid w:val="00187245"/>
    <w:rsid w:val="001910A1"/>
    <w:rsid w:val="001A46FA"/>
    <w:rsid w:val="001A7C32"/>
    <w:rsid w:val="001B0B88"/>
    <w:rsid w:val="001B530C"/>
    <w:rsid w:val="001B77EF"/>
    <w:rsid w:val="001C165D"/>
    <w:rsid w:val="001C2163"/>
    <w:rsid w:val="001C2C9A"/>
    <w:rsid w:val="001C45EF"/>
    <w:rsid w:val="001C5C37"/>
    <w:rsid w:val="001C7148"/>
    <w:rsid w:val="001D4B74"/>
    <w:rsid w:val="001E1405"/>
    <w:rsid w:val="001E3AD2"/>
    <w:rsid w:val="001E7C1F"/>
    <w:rsid w:val="001F05A9"/>
    <w:rsid w:val="001F2314"/>
    <w:rsid w:val="001F7F5E"/>
    <w:rsid w:val="002004BF"/>
    <w:rsid w:val="0020193F"/>
    <w:rsid w:val="0020196F"/>
    <w:rsid w:val="00204952"/>
    <w:rsid w:val="00205191"/>
    <w:rsid w:val="002166EA"/>
    <w:rsid w:val="002257B2"/>
    <w:rsid w:val="0022737C"/>
    <w:rsid w:val="00231C18"/>
    <w:rsid w:val="00232311"/>
    <w:rsid w:val="002359FB"/>
    <w:rsid w:val="00243492"/>
    <w:rsid w:val="002441E2"/>
    <w:rsid w:val="002449A1"/>
    <w:rsid w:val="00244C1D"/>
    <w:rsid w:val="00245C7B"/>
    <w:rsid w:val="0025441F"/>
    <w:rsid w:val="00256B1A"/>
    <w:rsid w:val="00256FC0"/>
    <w:rsid w:val="0025730B"/>
    <w:rsid w:val="0026343A"/>
    <w:rsid w:val="00264A7A"/>
    <w:rsid w:val="002671AD"/>
    <w:rsid w:val="00270A31"/>
    <w:rsid w:val="00271D36"/>
    <w:rsid w:val="0027416E"/>
    <w:rsid w:val="00274C77"/>
    <w:rsid w:val="00281454"/>
    <w:rsid w:val="002837E5"/>
    <w:rsid w:val="002903FB"/>
    <w:rsid w:val="00291D85"/>
    <w:rsid w:val="00293E79"/>
    <w:rsid w:val="0029535F"/>
    <w:rsid w:val="002A0E91"/>
    <w:rsid w:val="002A1917"/>
    <w:rsid w:val="002A1A3E"/>
    <w:rsid w:val="002A2E4F"/>
    <w:rsid w:val="002C550C"/>
    <w:rsid w:val="002E08DD"/>
    <w:rsid w:val="002E61A0"/>
    <w:rsid w:val="002E6FFA"/>
    <w:rsid w:val="002F5747"/>
    <w:rsid w:val="003015F1"/>
    <w:rsid w:val="00304A3D"/>
    <w:rsid w:val="00306BF4"/>
    <w:rsid w:val="00312ED6"/>
    <w:rsid w:val="00315985"/>
    <w:rsid w:val="003250D4"/>
    <w:rsid w:val="00325832"/>
    <w:rsid w:val="003268BC"/>
    <w:rsid w:val="00330953"/>
    <w:rsid w:val="00332612"/>
    <w:rsid w:val="00335AF5"/>
    <w:rsid w:val="00335D1A"/>
    <w:rsid w:val="003426A5"/>
    <w:rsid w:val="00346559"/>
    <w:rsid w:val="00347841"/>
    <w:rsid w:val="00350B9E"/>
    <w:rsid w:val="003579AF"/>
    <w:rsid w:val="003602B1"/>
    <w:rsid w:val="003701E8"/>
    <w:rsid w:val="00381351"/>
    <w:rsid w:val="00381670"/>
    <w:rsid w:val="00386AE0"/>
    <w:rsid w:val="00392BB2"/>
    <w:rsid w:val="00395F22"/>
    <w:rsid w:val="003A0D1F"/>
    <w:rsid w:val="003A4D7B"/>
    <w:rsid w:val="003A7211"/>
    <w:rsid w:val="003B17AF"/>
    <w:rsid w:val="003B3EF5"/>
    <w:rsid w:val="003B6E72"/>
    <w:rsid w:val="003C1011"/>
    <w:rsid w:val="003C2341"/>
    <w:rsid w:val="003D167A"/>
    <w:rsid w:val="003D173B"/>
    <w:rsid w:val="003D21B7"/>
    <w:rsid w:val="003D7879"/>
    <w:rsid w:val="003E273A"/>
    <w:rsid w:val="003E316A"/>
    <w:rsid w:val="003E3C9A"/>
    <w:rsid w:val="003E578B"/>
    <w:rsid w:val="003E67A6"/>
    <w:rsid w:val="003E6D49"/>
    <w:rsid w:val="003F6201"/>
    <w:rsid w:val="00401D2C"/>
    <w:rsid w:val="00407042"/>
    <w:rsid w:val="00410E37"/>
    <w:rsid w:val="00411A34"/>
    <w:rsid w:val="004124B2"/>
    <w:rsid w:val="00414852"/>
    <w:rsid w:val="00415D3D"/>
    <w:rsid w:val="0041610E"/>
    <w:rsid w:val="00416B9C"/>
    <w:rsid w:val="00422707"/>
    <w:rsid w:val="00423C70"/>
    <w:rsid w:val="004322D2"/>
    <w:rsid w:val="00433477"/>
    <w:rsid w:val="004373D9"/>
    <w:rsid w:val="00442E93"/>
    <w:rsid w:val="00443AC5"/>
    <w:rsid w:val="00443EA3"/>
    <w:rsid w:val="00444020"/>
    <w:rsid w:val="00444F8D"/>
    <w:rsid w:val="004452DF"/>
    <w:rsid w:val="00450883"/>
    <w:rsid w:val="00452668"/>
    <w:rsid w:val="00456E78"/>
    <w:rsid w:val="00462BBB"/>
    <w:rsid w:val="00463206"/>
    <w:rsid w:val="004646FB"/>
    <w:rsid w:val="004703A0"/>
    <w:rsid w:val="004712DD"/>
    <w:rsid w:val="00481C7C"/>
    <w:rsid w:val="00481CA8"/>
    <w:rsid w:val="00484897"/>
    <w:rsid w:val="00490A2A"/>
    <w:rsid w:val="00495A8D"/>
    <w:rsid w:val="00497012"/>
    <w:rsid w:val="004A2287"/>
    <w:rsid w:val="004A4E37"/>
    <w:rsid w:val="004A7812"/>
    <w:rsid w:val="004B2116"/>
    <w:rsid w:val="004B327F"/>
    <w:rsid w:val="004B52AE"/>
    <w:rsid w:val="004B686C"/>
    <w:rsid w:val="004B6B1F"/>
    <w:rsid w:val="004C043C"/>
    <w:rsid w:val="004C5E36"/>
    <w:rsid w:val="004C6F64"/>
    <w:rsid w:val="004D19FE"/>
    <w:rsid w:val="004D30BA"/>
    <w:rsid w:val="004E04CC"/>
    <w:rsid w:val="004F1312"/>
    <w:rsid w:val="00502776"/>
    <w:rsid w:val="00505896"/>
    <w:rsid w:val="005068CB"/>
    <w:rsid w:val="00506C94"/>
    <w:rsid w:val="00514449"/>
    <w:rsid w:val="005145D8"/>
    <w:rsid w:val="00516E7B"/>
    <w:rsid w:val="00520137"/>
    <w:rsid w:val="005210B1"/>
    <w:rsid w:val="005310D0"/>
    <w:rsid w:val="005361D7"/>
    <w:rsid w:val="0053640A"/>
    <w:rsid w:val="005370DB"/>
    <w:rsid w:val="0054049B"/>
    <w:rsid w:val="00540C8A"/>
    <w:rsid w:val="00555651"/>
    <w:rsid w:val="005556E6"/>
    <w:rsid w:val="005614E4"/>
    <w:rsid w:val="005619D5"/>
    <w:rsid w:val="00563034"/>
    <w:rsid w:val="005643D1"/>
    <w:rsid w:val="005675E4"/>
    <w:rsid w:val="005677C5"/>
    <w:rsid w:val="00576629"/>
    <w:rsid w:val="00576CB0"/>
    <w:rsid w:val="00577229"/>
    <w:rsid w:val="00577472"/>
    <w:rsid w:val="00586738"/>
    <w:rsid w:val="00587909"/>
    <w:rsid w:val="0059231E"/>
    <w:rsid w:val="00594BBC"/>
    <w:rsid w:val="00597BAF"/>
    <w:rsid w:val="00597D41"/>
    <w:rsid w:val="005B11DD"/>
    <w:rsid w:val="005B4750"/>
    <w:rsid w:val="005C53B4"/>
    <w:rsid w:val="005C7999"/>
    <w:rsid w:val="005D2D80"/>
    <w:rsid w:val="005D329A"/>
    <w:rsid w:val="005D6ACB"/>
    <w:rsid w:val="005E2385"/>
    <w:rsid w:val="005E4258"/>
    <w:rsid w:val="005E6FD4"/>
    <w:rsid w:val="00606658"/>
    <w:rsid w:val="00612D36"/>
    <w:rsid w:val="00613CD5"/>
    <w:rsid w:val="00615DDC"/>
    <w:rsid w:val="00616E93"/>
    <w:rsid w:val="00634568"/>
    <w:rsid w:val="0063478B"/>
    <w:rsid w:val="00634FDD"/>
    <w:rsid w:val="00636ABF"/>
    <w:rsid w:val="00642841"/>
    <w:rsid w:val="00643D8D"/>
    <w:rsid w:val="006445FC"/>
    <w:rsid w:val="00646665"/>
    <w:rsid w:val="00646BBC"/>
    <w:rsid w:val="00654D38"/>
    <w:rsid w:val="00660F46"/>
    <w:rsid w:val="006615F7"/>
    <w:rsid w:val="00661ABF"/>
    <w:rsid w:val="00661C10"/>
    <w:rsid w:val="00665486"/>
    <w:rsid w:val="00674488"/>
    <w:rsid w:val="00675D99"/>
    <w:rsid w:val="006767F1"/>
    <w:rsid w:val="006809BE"/>
    <w:rsid w:val="00684014"/>
    <w:rsid w:val="00685FC8"/>
    <w:rsid w:val="0068746F"/>
    <w:rsid w:val="00690EA2"/>
    <w:rsid w:val="00691E71"/>
    <w:rsid w:val="00693320"/>
    <w:rsid w:val="006A0E3A"/>
    <w:rsid w:val="006A59F3"/>
    <w:rsid w:val="006B54C6"/>
    <w:rsid w:val="006B7FBF"/>
    <w:rsid w:val="006C3D15"/>
    <w:rsid w:val="006C50C2"/>
    <w:rsid w:val="006D3086"/>
    <w:rsid w:val="006D3A84"/>
    <w:rsid w:val="006D7522"/>
    <w:rsid w:val="006E4334"/>
    <w:rsid w:val="006E4E54"/>
    <w:rsid w:val="006F116A"/>
    <w:rsid w:val="006F292D"/>
    <w:rsid w:val="00701BD2"/>
    <w:rsid w:val="00704CE0"/>
    <w:rsid w:val="00705AC2"/>
    <w:rsid w:val="007065C1"/>
    <w:rsid w:val="007066DD"/>
    <w:rsid w:val="0071046A"/>
    <w:rsid w:val="0071116A"/>
    <w:rsid w:val="007220A5"/>
    <w:rsid w:val="00726310"/>
    <w:rsid w:val="00726884"/>
    <w:rsid w:val="0073434C"/>
    <w:rsid w:val="007406AE"/>
    <w:rsid w:val="007453CC"/>
    <w:rsid w:val="00745CF0"/>
    <w:rsid w:val="007461D1"/>
    <w:rsid w:val="00750EEE"/>
    <w:rsid w:val="00751ADB"/>
    <w:rsid w:val="00751B6D"/>
    <w:rsid w:val="00755995"/>
    <w:rsid w:val="007562B7"/>
    <w:rsid w:val="00757ED9"/>
    <w:rsid w:val="007637B1"/>
    <w:rsid w:val="007660B6"/>
    <w:rsid w:val="0077120D"/>
    <w:rsid w:val="00774494"/>
    <w:rsid w:val="00775910"/>
    <w:rsid w:val="00791CAB"/>
    <w:rsid w:val="00794C0D"/>
    <w:rsid w:val="007958B9"/>
    <w:rsid w:val="007A0A5B"/>
    <w:rsid w:val="007B3C89"/>
    <w:rsid w:val="007B4DDF"/>
    <w:rsid w:val="007B5508"/>
    <w:rsid w:val="007B6BDE"/>
    <w:rsid w:val="007B6C8C"/>
    <w:rsid w:val="007B7429"/>
    <w:rsid w:val="007C1C3C"/>
    <w:rsid w:val="007C2204"/>
    <w:rsid w:val="007C22D6"/>
    <w:rsid w:val="007C4870"/>
    <w:rsid w:val="007C5F1F"/>
    <w:rsid w:val="007C6B9E"/>
    <w:rsid w:val="007C7D5F"/>
    <w:rsid w:val="007D0A5C"/>
    <w:rsid w:val="007D40EC"/>
    <w:rsid w:val="007E03E7"/>
    <w:rsid w:val="007E21ED"/>
    <w:rsid w:val="007E4CA2"/>
    <w:rsid w:val="007F42BA"/>
    <w:rsid w:val="007F6FDD"/>
    <w:rsid w:val="0080282B"/>
    <w:rsid w:val="00806128"/>
    <w:rsid w:val="0081044F"/>
    <w:rsid w:val="008173E1"/>
    <w:rsid w:val="00817CB4"/>
    <w:rsid w:val="00820C8A"/>
    <w:rsid w:val="0082232E"/>
    <w:rsid w:val="0082745D"/>
    <w:rsid w:val="00827E79"/>
    <w:rsid w:val="008320B9"/>
    <w:rsid w:val="00834C7B"/>
    <w:rsid w:val="008414FE"/>
    <w:rsid w:val="008425DB"/>
    <w:rsid w:val="0084517D"/>
    <w:rsid w:val="008523B3"/>
    <w:rsid w:val="008524E7"/>
    <w:rsid w:val="0085274E"/>
    <w:rsid w:val="008529D8"/>
    <w:rsid w:val="0086088C"/>
    <w:rsid w:val="008613B9"/>
    <w:rsid w:val="008620D5"/>
    <w:rsid w:val="00864A84"/>
    <w:rsid w:val="00865920"/>
    <w:rsid w:val="0086685B"/>
    <w:rsid w:val="0086727E"/>
    <w:rsid w:val="00867924"/>
    <w:rsid w:val="00873A43"/>
    <w:rsid w:val="008756DA"/>
    <w:rsid w:val="00877E4B"/>
    <w:rsid w:val="00882B62"/>
    <w:rsid w:val="0088732B"/>
    <w:rsid w:val="008919DF"/>
    <w:rsid w:val="008A2570"/>
    <w:rsid w:val="008A2E72"/>
    <w:rsid w:val="008A481A"/>
    <w:rsid w:val="008B0294"/>
    <w:rsid w:val="008B1E2E"/>
    <w:rsid w:val="008B2143"/>
    <w:rsid w:val="008B47CD"/>
    <w:rsid w:val="008B5B6F"/>
    <w:rsid w:val="008B6889"/>
    <w:rsid w:val="008C2596"/>
    <w:rsid w:val="008C279D"/>
    <w:rsid w:val="008C2DF0"/>
    <w:rsid w:val="008C3286"/>
    <w:rsid w:val="008C5592"/>
    <w:rsid w:val="008C7B5A"/>
    <w:rsid w:val="008D2874"/>
    <w:rsid w:val="008D338E"/>
    <w:rsid w:val="008D4D3B"/>
    <w:rsid w:val="008D4E02"/>
    <w:rsid w:val="008F04B7"/>
    <w:rsid w:val="008F1AA6"/>
    <w:rsid w:val="008F62E2"/>
    <w:rsid w:val="008F6D4A"/>
    <w:rsid w:val="009033A0"/>
    <w:rsid w:val="0090597E"/>
    <w:rsid w:val="00911420"/>
    <w:rsid w:val="00920F43"/>
    <w:rsid w:val="00921F4E"/>
    <w:rsid w:val="00922B4E"/>
    <w:rsid w:val="00924B14"/>
    <w:rsid w:val="0092533B"/>
    <w:rsid w:val="009269A7"/>
    <w:rsid w:val="00930EAC"/>
    <w:rsid w:val="00932BBC"/>
    <w:rsid w:val="009330FF"/>
    <w:rsid w:val="00935617"/>
    <w:rsid w:val="00943036"/>
    <w:rsid w:val="00943F4A"/>
    <w:rsid w:val="0094762E"/>
    <w:rsid w:val="00950A27"/>
    <w:rsid w:val="00955AEC"/>
    <w:rsid w:val="00967051"/>
    <w:rsid w:val="009725BB"/>
    <w:rsid w:val="00972A6C"/>
    <w:rsid w:val="009744AC"/>
    <w:rsid w:val="009746C9"/>
    <w:rsid w:val="00977BF8"/>
    <w:rsid w:val="00986CE4"/>
    <w:rsid w:val="00991CCC"/>
    <w:rsid w:val="0099246E"/>
    <w:rsid w:val="009A0D39"/>
    <w:rsid w:val="009A30F9"/>
    <w:rsid w:val="009A3843"/>
    <w:rsid w:val="009A4847"/>
    <w:rsid w:val="009A4D9C"/>
    <w:rsid w:val="009A6F40"/>
    <w:rsid w:val="009A7C42"/>
    <w:rsid w:val="009B0502"/>
    <w:rsid w:val="009B35FA"/>
    <w:rsid w:val="009B3B28"/>
    <w:rsid w:val="009B5370"/>
    <w:rsid w:val="009B6F8D"/>
    <w:rsid w:val="009C1811"/>
    <w:rsid w:val="009D1213"/>
    <w:rsid w:val="009D1845"/>
    <w:rsid w:val="009D3736"/>
    <w:rsid w:val="009E0CA8"/>
    <w:rsid w:val="009E430D"/>
    <w:rsid w:val="009E69C2"/>
    <w:rsid w:val="009E741B"/>
    <w:rsid w:val="009F0003"/>
    <w:rsid w:val="009F1382"/>
    <w:rsid w:val="009F186F"/>
    <w:rsid w:val="009F493A"/>
    <w:rsid w:val="00A035B5"/>
    <w:rsid w:val="00A04298"/>
    <w:rsid w:val="00A14872"/>
    <w:rsid w:val="00A153D1"/>
    <w:rsid w:val="00A158C3"/>
    <w:rsid w:val="00A17CEF"/>
    <w:rsid w:val="00A21CB6"/>
    <w:rsid w:val="00A26E5C"/>
    <w:rsid w:val="00A273DC"/>
    <w:rsid w:val="00A33E28"/>
    <w:rsid w:val="00A34426"/>
    <w:rsid w:val="00A355F7"/>
    <w:rsid w:val="00A36E66"/>
    <w:rsid w:val="00A40592"/>
    <w:rsid w:val="00A4212B"/>
    <w:rsid w:val="00A45D97"/>
    <w:rsid w:val="00A565FF"/>
    <w:rsid w:val="00A60736"/>
    <w:rsid w:val="00A62B0B"/>
    <w:rsid w:val="00A63B86"/>
    <w:rsid w:val="00A703EF"/>
    <w:rsid w:val="00A7084C"/>
    <w:rsid w:val="00A76493"/>
    <w:rsid w:val="00A81095"/>
    <w:rsid w:val="00A93330"/>
    <w:rsid w:val="00A95446"/>
    <w:rsid w:val="00A9726F"/>
    <w:rsid w:val="00A974DC"/>
    <w:rsid w:val="00AA0B7B"/>
    <w:rsid w:val="00AA1804"/>
    <w:rsid w:val="00AA3E94"/>
    <w:rsid w:val="00AA45F3"/>
    <w:rsid w:val="00AB17B8"/>
    <w:rsid w:val="00AB25C4"/>
    <w:rsid w:val="00AB5A69"/>
    <w:rsid w:val="00AB7E95"/>
    <w:rsid w:val="00AC17A2"/>
    <w:rsid w:val="00AC3BD9"/>
    <w:rsid w:val="00AC4E91"/>
    <w:rsid w:val="00AC5904"/>
    <w:rsid w:val="00AC63F3"/>
    <w:rsid w:val="00AC6C17"/>
    <w:rsid w:val="00AD102A"/>
    <w:rsid w:val="00AD288B"/>
    <w:rsid w:val="00AD4503"/>
    <w:rsid w:val="00AD4554"/>
    <w:rsid w:val="00AD5BFF"/>
    <w:rsid w:val="00AD69D5"/>
    <w:rsid w:val="00AE015F"/>
    <w:rsid w:val="00AE1AF0"/>
    <w:rsid w:val="00AE585E"/>
    <w:rsid w:val="00AE62FE"/>
    <w:rsid w:val="00AE75D9"/>
    <w:rsid w:val="00AF0994"/>
    <w:rsid w:val="00AF303E"/>
    <w:rsid w:val="00AF6320"/>
    <w:rsid w:val="00B01DE3"/>
    <w:rsid w:val="00B037BE"/>
    <w:rsid w:val="00B04178"/>
    <w:rsid w:val="00B04EA4"/>
    <w:rsid w:val="00B13C5F"/>
    <w:rsid w:val="00B21560"/>
    <w:rsid w:val="00B22C0C"/>
    <w:rsid w:val="00B320DE"/>
    <w:rsid w:val="00B3223D"/>
    <w:rsid w:val="00B3332F"/>
    <w:rsid w:val="00B35C8E"/>
    <w:rsid w:val="00B40E1E"/>
    <w:rsid w:val="00B4107F"/>
    <w:rsid w:val="00B43061"/>
    <w:rsid w:val="00B45A40"/>
    <w:rsid w:val="00B60602"/>
    <w:rsid w:val="00B6092B"/>
    <w:rsid w:val="00B7240C"/>
    <w:rsid w:val="00B75148"/>
    <w:rsid w:val="00B751C5"/>
    <w:rsid w:val="00B76D7B"/>
    <w:rsid w:val="00B76D8B"/>
    <w:rsid w:val="00B8548D"/>
    <w:rsid w:val="00B87375"/>
    <w:rsid w:val="00B877EC"/>
    <w:rsid w:val="00B90E36"/>
    <w:rsid w:val="00B91CC1"/>
    <w:rsid w:val="00B93FFB"/>
    <w:rsid w:val="00BA31C3"/>
    <w:rsid w:val="00BA4704"/>
    <w:rsid w:val="00BB0725"/>
    <w:rsid w:val="00BB4203"/>
    <w:rsid w:val="00BC57E3"/>
    <w:rsid w:val="00BC74BC"/>
    <w:rsid w:val="00BD26DD"/>
    <w:rsid w:val="00BD27B8"/>
    <w:rsid w:val="00BD4B6C"/>
    <w:rsid w:val="00BD6549"/>
    <w:rsid w:val="00BE1F7D"/>
    <w:rsid w:val="00BE39C2"/>
    <w:rsid w:val="00BE7A9A"/>
    <w:rsid w:val="00BF2B19"/>
    <w:rsid w:val="00BF4F3A"/>
    <w:rsid w:val="00BF4F53"/>
    <w:rsid w:val="00BF523D"/>
    <w:rsid w:val="00BF5800"/>
    <w:rsid w:val="00BF5C9A"/>
    <w:rsid w:val="00BF62ED"/>
    <w:rsid w:val="00BF7E7F"/>
    <w:rsid w:val="00C0608E"/>
    <w:rsid w:val="00C07898"/>
    <w:rsid w:val="00C11107"/>
    <w:rsid w:val="00C13DF5"/>
    <w:rsid w:val="00C13FD0"/>
    <w:rsid w:val="00C14A7A"/>
    <w:rsid w:val="00C1604F"/>
    <w:rsid w:val="00C17515"/>
    <w:rsid w:val="00C200B5"/>
    <w:rsid w:val="00C241A3"/>
    <w:rsid w:val="00C245C6"/>
    <w:rsid w:val="00C256BB"/>
    <w:rsid w:val="00C25804"/>
    <w:rsid w:val="00C31572"/>
    <w:rsid w:val="00C35F2A"/>
    <w:rsid w:val="00C40432"/>
    <w:rsid w:val="00C440A7"/>
    <w:rsid w:val="00C47216"/>
    <w:rsid w:val="00C53BEA"/>
    <w:rsid w:val="00C6496D"/>
    <w:rsid w:val="00C6754A"/>
    <w:rsid w:val="00C71F82"/>
    <w:rsid w:val="00C74D85"/>
    <w:rsid w:val="00C75349"/>
    <w:rsid w:val="00C769E8"/>
    <w:rsid w:val="00C8062D"/>
    <w:rsid w:val="00C8483D"/>
    <w:rsid w:val="00C8503D"/>
    <w:rsid w:val="00C85A54"/>
    <w:rsid w:val="00C869CB"/>
    <w:rsid w:val="00C86BD3"/>
    <w:rsid w:val="00C93D07"/>
    <w:rsid w:val="00CA0246"/>
    <w:rsid w:val="00CA2424"/>
    <w:rsid w:val="00CA3CCF"/>
    <w:rsid w:val="00CA4EA9"/>
    <w:rsid w:val="00CA7C6D"/>
    <w:rsid w:val="00CB05A6"/>
    <w:rsid w:val="00CB2AB1"/>
    <w:rsid w:val="00CB2DA0"/>
    <w:rsid w:val="00CB716B"/>
    <w:rsid w:val="00CC1086"/>
    <w:rsid w:val="00CC3119"/>
    <w:rsid w:val="00CC70FE"/>
    <w:rsid w:val="00CD1468"/>
    <w:rsid w:val="00CD14D3"/>
    <w:rsid w:val="00CD2F1F"/>
    <w:rsid w:val="00CD3CE2"/>
    <w:rsid w:val="00CD3D71"/>
    <w:rsid w:val="00CD4DFF"/>
    <w:rsid w:val="00CE0B82"/>
    <w:rsid w:val="00CE491B"/>
    <w:rsid w:val="00CF3C3E"/>
    <w:rsid w:val="00CF446B"/>
    <w:rsid w:val="00CF7230"/>
    <w:rsid w:val="00D07C9D"/>
    <w:rsid w:val="00D11899"/>
    <w:rsid w:val="00D1443A"/>
    <w:rsid w:val="00D15EAC"/>
    <w:rsid w:val="00D164DD"/>
    <w:rsid w:val="00D1658D"/>
    <w:rsid w:val="00D17412"/>
    <w:rsid w:val="00D2002D"/>
    <w:rsid w:val="00D2300D"/>
    <w:rsid w:val="00D25F6F"/>
    <w:rsid w:val="00D31AFC"/>
    <w:rsid w:val="00D351DE"/>
    <w:rsid w:val="00D42A1C"/>
    <w:rsid w:val="00D465C8"/>
    <w:rsid w:val="00D5245F"/>
    <w:rsid w:val="00D5435E"/>
    <w:rsid w:val="00D56E8D"/>
    <w:rsid w:val="00D61C3D"/>
    <w:rsid w:val="00D6259E"/>
    <w:rsid w:val="00D6397D"/>
    <w:rsid w:val="00D671BD"/>
    <w:rsid w:val="00D771D4"/>
    <w:rsid w:val="00D83B48"/>
    <w:rsid w:val="00D84696"/>
    <w:rsid w:val="00D85BB7"/>
    <w:rsid w:val="00D85CA7"/>
    <w:rsid w:val="00D875F0"/>
    <w:rsid w:val="00D92D46"/>
    <w:rsid w:val="00D956C3"/>
    <w:rsid w:val="00D95DF4"/>
    <w:rsid w:val="00D95EE5"/>
    <w:rsid w:val="00DB279F"/>
    <w:rsid w:val="00DC0581"/>
    <w:rsid w:val="00DD04D7"/>
    <w:rsid w:val="00DD68E3"/>
    <w:rsid w:val="00DE10AA"/>
    <w:rsid w:val="00DF45C5"/>
    <w:rsid w:val="00DF6A24"/>
    <w:rsid w:val="00E0158C"/>
    <w:rsid w:val="00E06AC0"/>
    <w:rsid w:val="00E14867"/>
    <w:rsid w:val="00E22A0A"/>
    <w:rsid w:val="00E234E7"/>
    <w:rsid w:val="00E23E3E"/>
    <w:rsid w:val="00E2422B"/>
    <w:rsid w:val="00E30146"/>
    <w:rsid w:val="00E30A81"/>
    <w:rsid w:val="00E350AF"/>
    <w:rsid w:val="00E36778"/>
    <w:rsid w:val="00E4072E"/>
    <w:rsid w:val="00E440A2"/>
    <w:rsid w:val="00E51C2C"/>
    <w:rsid w:val="00E520E2"/>
    <w:rsid w:val="00E613D2"/>
    <w:rsid w:val="00E613D5"/>
    <w:rsid w:val="00E6175B"/>
    <w:rsid w:val="00E61C90"/>
    <w:rsid w:val="00E635EB"/>
    <w:rsid w:val="00E730A4"/>
    <w:rsid w:val="00E732B9"/>
    <w:rsid w:val="00E73632"/>
    <w:rsid w:val="00E73A1E"/>
    <w:rsid w:val="00E85196"/>
    <w:rsid w:val="00EA01B5"/>
    <w:rsid w:val="00EA1379"/>
    <w:rsid w:val="00EA138A"/>
    <w:rsid w:val="00EA4879"/>
    <w:rsid w:val="00EB3CFE"/>
    <w:rsid w:val="00EB4CD9"/>
    <w:rsid w:val="00EB60D8"/>
    <w:rsid w:val="00EB6C52"/>
    <w:rsid w:val="00EC1A6F"/>
    <w:rsid w:val="00EC4E42"/>
    <w:rsid w:val="00EC566E"/>
    <w:rsid w:val="00EC610C"/>
    <w:rsid w:val="00ED0BA5"/>
    <w:rsid w:val="00ED1D16"/>
    <w:rsid w:val="00ED3747"/>
    <w:rsid w:val="00EE5061"/>
    <w:rsid w:val="00EF0E2A"/>
    <w:rsid w:val="00EF1868"/>
    <w:rsid w:val="00EF278E"/>
    <w:rsid w:val="00EF6D19"/>
    <w:rsid w:val="00F05046"/>
    <w:rsid w:val="00F07CFF"/>
    <w:rsid w:val="00F120CA"/>
    <w:rsid w:val="00F167D3"/>
    <w:rsid w:val="00F26DA0"/>
    <w:rsid w:val="00F2714A"/>
    <w:rsid w:val="00F323EE"/>
    <w:rsid w:val="00F331B4"/>
    <w:rsid w:val="00F33377"/>
    <w:rsid w:val="00F426A0"/>
    <w:rsid w:val="00F42F3B"/>
    <w:rsid w:val="00F47B7F"/>
    <w:rsid w:val="00F47F88"/>
    <w:rsid w:val="00F503E5"/>
    <w:rsid w:val="00F55F19"/>
    <w:rsid w:val="00F57B31"/>
    <w:rsid w:val="00F65B5A"/>
    <w:rsid w:val="00F66571"/>
    <w:rsid w:val="00F66DAD"/>
    <w:rsid w:val="00F679C1"/>
    <w:rsid w:val="00F710B8"/>
    <w:rsid w:val="00F72174"/>
    <w:rsid w:val="00F76D66"/>
    <w:rsid w:val="00F772B9"/>
    <w:rsid w:val="00F810BB"/>
    <w:rsid w:val="00F81DE4"/>
    <w:rsid w:val="00F82466"/>
    <w:rsid w:val="00F85E1A"/>
    <w:rsid w:val="00F8737C"/>
    <w:rsid w:val="00F90189"/>
    <w:rsid w:val="00F910C7"/>
    <w:rsid w:val="00F925A9"/>
    <w:rsid w:val="00F93A25"/>
    <w:rsid w:val="00F9519C"/>
    <w:rsid w:val="00F95590"/>
    <w:rsid w:val="00F972DC"/>
    <w:rsid w:val="00FA587E"/>
    <w:rsid w:val="00FB05C7"/>
    <w:rsid w:val="00FB20E3"/>
    <w:rsid w:val="00FB5AD6"/>
    <w:rsid w:val="00FC1F38"/>
    <w:rsid w:val="00FC4053"/>
    <w:rsid w:val="00FC47B0"/>
    <w:rsid w:val="00FC5DA2"/>
    <w:rsid w:val="00FC7304"/>
    <w:rsid w:val="00FC7BD8"/>
    <w:rsid w:val="00FD229B"/>
    <w:rsid w:val="00FD5326"/>
    <w:rsid w:val="00FD67D1"/>
    <w:rsid w:val="00FE0E1A"/>
    <w:rsid w:val="00FE2078"/>
    <w:rsid w:val="00FE454F"/>
    <w:rsid w:val="00FE4698"/>
    <w:rsid w:val="00FE51B5"/>
    <w:rsid w:val="00FE77BB"/>
    <w:rsid w:val="00FF2EDD"/>
    <w:rsid w:val="00FF3CF3"/>
    <w:rsid w:val="00FF48B0"/>
    <w:rsid w:val="00FF5050"/>
    <w:rsid w:val="00FF5707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D3F168D2-CCE8-4BC8-B959-95CD404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C200B5"/>
    <w:rPr>
      <w:color w:val="808080"/>
    </w:rPr>
  </w:style>
  <w:style w:type="table" w:styleId="Mkatabulky">
    <w:name w:val="Table Grid"/>
    <w:basedOn w:val="Normlntabulka"/>
    <w:uiPriority w:val="59"/>
    <w:rsid w:val="0024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8B47CD"/>
    <w:pPr>
      <w:spacing w:after="120" w:line="28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4469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13CD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240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240C"/>
  </w:style>
  <w:style w:type="paragraph" w:customStyle="1" w:styleId="Default">
    <w:name w:val="Default"/>
    <w:rsid w:val="003E6D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jicin.pk@spuc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9237295-E3E3-4A4E-830C-F119D938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8573A-8A3E-4B6C-B5F3-38389164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C2E26-7003-484D-8DE8-DB321B6E1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0A215-6C2B-4F42-8D47-0DFEA4B745E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Ulrich Přemysl Ing.</cp:lastModifiedBy>
  <cp:revision>2</cp:revision>
  <cp:lastPrinted>2024-03-27T09:44:00Z</cp:lastPrinted>
  <dcterms:created xsi:type="dcterms:W3CDTF">2025-06-26T06:02:00Z</dcterms:created>
  <dcterms:modified xsi:type="dcterms:W3CDTF">2025-06-26T06:02:00Z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