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6E04" w14:textId="106A98E8" w:rsidR="00111CCE" w:rsidRPr="00B76A65" w:rsidRDefault="00111CCE" w:rsidP="00111CCE">
      <w:pPr>
        <w:pStyle w:val="Nzev"/>
        <w:rPr>
          <w:rFonts w:ascii="Arial" w:hAnsi="Arial"/>
          <w:sz w:val="24"/>
          <w:szCs w:val="24"/>
        </w:rPr>
      </w:pPr>
      <w:r w:rsidRPr="00B76A65">
        <w:rPr>
          <w:rFonts w:ascii="Arial" w:hAnsi="Arial"/>
          <w:sz w:val="24"/>
          <w:szCs w:val="24"/>
        </w:rPr>
        <w:t xml:space="preserve">DODATEK Č. </w:t>
      </w:r>
      <w:r w:rsidR="00A37CA9">
        <w:rPr>
          <w:rFonts w:ascii="Arial" w:hAnsi="Arial"/>
          <w:sz w:val="24"/>
          <w:szCs w:val="24"/>
        </w:rPr>
        <w:t>3</w:t>
      </w:r>
      <w:r w:rsidRPr="00B76A65">
        <w:rPr>
          <w:rFonts w:ascii="Arial" w:hAnsi="Arial"/>
          <w:sz w:val="24"/>
          <w:szCs w:val="24"/>
        </w:rPr>
        <w:t xml:space="preserve"> SMLOUVY O DÍLO</w:t>
      </w:r>
    </w:p>
    <w:p w14:paraId="13C67E33" w14:textId="0248B256" w:rsidR="00111CCE" w:rsidRPr="00B76A65" w:rsidRDefault="00111CCE" w:rsidP="00111CC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B76A65">
        <w:rPr>
          <w:rFonts w:ascii="Arial" w:hAnsi="Arial" w:cs="Arial"/>
          <w:b/>
          <w:bCs/>
        </w:rPr>
        <w:t xml:space="preserve">č. </w:t>
      </w:r>
      <w:r w:rsidRPr="00111CCE">
        <w:rPr>
          <w:rFonts w:ascii="Arial" w:hAnsi="Arial" w:cs="Arial"/>
          <w:b/>
          <w:bCs/>
        </w:rPr>
        <w:t>36-2023-505101</w:t>
      </w:r>
    </w:p>
    <w:p w14:paraId="40E42FFC" w14:textId="77777777" w:rsidR="00111CCE" w:rsidRPr="00B76A65" w:rsidRDefault="00111CCE" w:rsidP="00111CC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B76A65">
        <w:rPr>
          <w:rFonts w:ascii="Arial" w:hAnsi="Arial" w:cs="Arial"/>
          <w:b/>
          <w:bCs/>
        </w:rPr>
        <w:t>(dále jen „Dodatek“)</w:t>
      </w:r>
    </w:p>
    <w:p w14:paraId="0D11BF00" w14:textId="77777777" w:rsidR="00111CCE" w:rsidRPr="00B76A65" w:rsidRDefault="00111CCE" w:rsidP="00111CCE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B76A65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7CD91E6A" w14:textId="77777777" w:rsidR="00111CCE" w:rsidRPr="00B76A65" w:rsidRDefault="00111CCE" w:rsidP="005835CC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B76A65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77777777" w:rsidR="00E0086F" w:rsidRPr="00BF554C" w:rsidRDefault="00E0086F" w:rsidP="00CD4BD4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4DA46A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450D89">
        <w:rPr>
          <w:rFonts w:ascii="Arial" w:hAnsi="Arial" w:cs="Arial"/>
          <w:snapToGrid w:val="0"/>
        </w:rPr>
        <w:t>Jihočeský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F60547">
        <w:rPr>
          <w:rFonts w:ascii="Arial" w:hAnsi="Arial" w:cs="Arial"/>
          <w:snapToGrid w:val="0"/>
        </w:rPr>
        <w:t>Rudolfovská 80</w:t>
      </w:r>
      <w:r w:rsidR="001C043D">
        <w:rPr>
          <w:rFonts w:ascii="Arial" w:hAnsi="Arial" w:cs="Arial"/>
          <w:snapToGrid w:val="0"/>
        </w:rPr>
        <w:t>, 370 01 České Budějovice</w:t>
      </w:r>
    </w:p>
    <w:p w14:paraId="52A2B164" w14:textId="13C17E72" w:rsidR="001C043D" w:rsidRDefault="00E0086F" w:rsidP="00941EF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 w:hanging="3969"/>
        <w:rPr>
          <w:rFonts w:ascii="ArialMT" w:eastAsia="Calibri" w:hAnsi="ArialMT" w:cs="ArialMT"/>
          <w:lang w:eastAsia="cs-CZ"/>
        </w:rPr>
      </w:pPr>
      <w:r w:rsidRPr="00BF554C">
        <w:rPr>
          <w:rFonts w:ascii="Arial" w:hAnsi="Arial" w:cs="Arial"/>
        </w:rPr>
        <w:t xml:space="preserve">Zastoupená: </w:t>
      </w:r>
      <w:r w:rsidR="001C043D">
        <w:rPr>
          <w:rFonts w:ascii="Arial" w:hAnsi="Arial" w:cs="Arial"/>
        </w:rPr>
        <w:tab/>
      </w:r>
      <w:r w:rsidR="001C043D">
        <w:rPr>
          <w:rFonts w:ascii="ArialMT" w:eastAsia="Calibri" w:hAnsi="ArialMT" w:cs="ArialMT"/>
          <w:lang w:eastAsia="cs-CZ"/>
        </w:rPr>
        <w:t>Ing. Evou Schmidtmajerovou, CSc., ředitelkou</w:t>
      </w:r>
    </w:p>
    <w:p w14:paraId="2BB55C1B" w14:textId="467C2903" w:rsidR="00E0086F" w:rsidRPr="00BF554C" w:rsidRDefault="001C043D" w:rsidP="00941EF4">
      <w:pPr>
        <w:spacing w:after="120"/>
        <w:ind w:left="5103" w:hanging="567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Krajského pozemkového úřadu pro Jihočeský kraj</w:t>
      </w:r>
      <w:r w:rsidR="00E0086F" w:rsidRPr="00BF554C">
        <w:rPr>
          <w:rFonts w:ascii="Arial" w:hAnsi="Arial" w:cs="Arial"/>
          <w:iCs/>
        </w:rPr>
        <w:t xml:space="preserve"> </w:t>
      </w:r>
    </w:p>
    <w:p w14:paraId="7C79B61C" w14:textId="77777777" w:rsidR="006F6007" w:rsidRDefault="00E0086F" w:rsidP="006F6007">
      <w:pPr>
        <w:autoSpaceDE w:val="0"/>
        <w:autoSpaceDN w:val="0"/>
        <w:adjustRightInd w:val="0"/>
        <w:spacing w:after="0" w:line="240" w:lineRule="auto"/>
        <w:ind w:firstLine="567"/>
        <w:rPr>
          <w:rFonts w:ascii="ArialMT" w:eastAsia="Calibri" w:hAnsi="ArialMT" w:cs="ArialMT"/>
          <w:lang w:eastAsia="cs-CZ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F6007">
        <w:rPr>
          <w:rFonts w:ascii="ArialMT" w:eastAsia="Calibri" w:hAnsi="ArialMT" w:cs="ArialMT"/>
          <w:lang w:eastAsia="cs-CZ"/>
        </w:rPr>
        <w:t>Ing. Evou Schmidtmajerovou, CSc., ředitelkou</w:t>
      </w:r>
    </w:p>
    <w:p w14:paraId="679B3B2B" w14:textId="644C42E3" w:rsidR="00E0086F" w:rsidRPr="00BF554C" w:rsidRDefault="006F6007" w:rsidP="006F6007">
      <w:pPr>
        <w:spacing w:after="120"/>
        <w:ind w:left="4536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Krajského pozemkového úřadu pro Jihočeský kraj</w:t>
      </w:r>
    </w:p>
    <w:p w14:paraId="62603F47" w14:textId="77777777" w:rsidR="007A3575" w:rsidRDefault="00E0086F" w:rsidP="007A3575">
      <w:pPr>
        <w:autoSpaceDE w:val="0"/>
        <w:autoSpaceDN w:val="0"/>
        <w:adjustRightInd w:val="0"/>
        <w:spacing w:after="0" w:line="240" w:lineRule="auto"/>
        <w:ind w:firstLine="567"/>
        <w:rPr>
          <w:rFonts w:ascii="ArialMT" w:eastAsia="Calibri" w:hAnsi="ArialMT" w:cs="ArialMT"/>
          <w:lang w:eastAsia="cs-CZ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7A3575">
        <w:rPr>
          <w:rFonts w:ascii="ArialMT" w:eastAsia="Calibri" w:hAnsi="ArialMT" w:cs="ArialMT"/>
          <w:lang w:eastAsia="cs-CZ"/>
        </w:rPr>
        <w:t>Ing. Vladislavem Paxou, vedoucím Pobočky</w:t>
      </w:r>
    </w:p>
    <w:p w14:paraId="4939C5C6" w14:textId="216871DE" w:rsidR="00E0086F" w:rsidRPr="00BF554C" w:rsidRDefault="007A3575" w:rsidP="007A3575">
      <w:pPr>
        <w:tabs>
          <w:tab w:val="left" w:pos="4536"/>
        </w:tabs>
        <w:spacing w:after="120"/>
        <w:ind w:left="567" w:firstLine="3969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Jindřichův Hradec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5DDD48E8" w14:textId="1B6CE1EA" w:rsidR="007A3575" w:rsidRPr="00CC5108" w:rsidRDefault="00CC5108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5108">
        <w:rPr>
          <w:rFonts w:ascii="Arial" w:hAnsi="Arial" w:cs="Arial"/>
        </w:rPr>
        <w:t>Adresa:</w:t>
      </w:r>
      <w:r>
        <w:rPr>
          <w:rFonts w:ascii="Arial" w:hAnsi="Arial" w:cs="Arial"/>
        </w:rPr>
        <w:t xml:space="preserve"> </w:t>
      </w:r>
      <w:r w:rsidR="00D836FD">
        <w:rPr>
          <w:rFonts w:ascii="Arial" w:hAnsi="Arial" w:cs="Arial"/>
        </w:rPr>
        <w:tab/>
      </w:r>
      <w:r>
        <w:rPr>
          <w:rFonts w:ascii="ArialMT" w:eastAsia="Calibri" w:hAnsi="ArialMT" w:cs="ArialMT"/>
          <w:lang w:eastAsia="cs-CZ"/>
        </w:rPr>
        <w:t>Pravdova 837/II, 377 01 Jindřichův Hradec</w:t>
      </w:r>
    </w:p>
    <w:p w14:paraId="487B82AA" w14:textId="5F6D5765" w:rsidR="005453D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E2D9D">
        <w:rPr>
          <w:rFonts w:ascii="Arial" w:hAnsi="Arial" w:cs="Arial"/>
        </w:rPr>
        <w:tab/>
      </w:r>
      <w:r w:rsidR="005453DB" w:rsidRPr="00D836FD">
        <w:rPr>
          <w:rFonts w:ascii="Arial" w:hAnsi="Arial" w:cs="Arial"/>
        </w:rPr>
        <w:t>+420 725 918 219</w:t>
      </w:r>
      <w:r w:rsidR="005453DB" w:rsidRPr="00BF554C">
        <w:rPr>
          <w:rFonts w:ascii="Arial" w:hAnsi="Arial" w:cs="Arial"/>
        </w:rPr>
        <w:t xml:space="preserve"> </w:t>
      </w:r>
    </w:p>
    <w:p w14:paraId="073F5E87" w14:textId="00BEA638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D836FD">
        <w:rPr>
          <w:rFonts w:ascii="Arial" w:hAnsi="Arial" w:cs="Arial"/>
        </w:rPr>
        <w:t xml:space="preserve"> </w:t>
      </w:r>
      <w:r w:rsidR="006E2D9D">
        <w:rPr>
          <w:rFonts w:ascii="Arial" w:hAnsi="Arial" w:cs="Arial"/>
        </w:rPr>
        <w:tab/>
      </w:r>
      <w:r w:rsidR="007B5D11" w:rsidRPr="00D836FD">
        <w:rPr>
          <w:rFonts w:ascii="Arial" w:hAnsi="Arial" w:cs="Arial"/>
        </w:rPr>
        <w:t>jhradec.pk@spucr.cz</w:t>
      </w:r>
    </w:p>
    <w:p w14:paraId="251A0BC1" w14:textId="2CFB74BB" w:rsidR="00E0086F" w:rsidRDefault="00E0086F" w:rsidP="00D836F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ID datové schránky: </w:t>
      </w:r>
      <w:r w:rsidR="006E2D9D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4F4FA1A6" w14:textId="77777777" w:rsidR="000A3E60" w:rsidRPr="00D836FD" w:rsidRDefault="000A3E60" w:rsidP="00D836F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341B31E" w14:textId="45BA013A" w:rsidR="00E0086F" w:rsidRPr="00D836F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E2D9D">
        <w:rPr>
          <w:rFonts w:ascii="Arial" w:hAnsi="Arial" w:cs="Arial"/>
          <w:b/>
          <w:bCs/>
        </w:rPr>
        <w:t>Bankovní spojení:</w:t>
      </w:r>
      <w:r w:rsidRPr="00BF554C">
        <w:rPr>
          <w:rFonts w:ascii="Arial" w:hAnsi="Arial" w:cs="Arial"/>
        </w:rPr>
        <w:t xml:space="preserve"> </w:t>
      </w:r>
      <w:r w:rsidR="006E2D9D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BCDE481" w:rsidR="00E0086F" w:rsidRPr="00D836FD" w:rsidRDefault="00E0086F" w:rsidP="00D836F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 3</w:t>
      </w:r>
      <w:r w:rsidR="006E2D9D">
        <w:rPr>
          <w:rFonts w:ascii="Arial" w:hAnsi="Arial" w:cs="Arial"/>
        </w:rPr>
        <w:tab/>
      </w:r>
      <w:r w:rsidRPr="00BF554C">
        <w:rPr>
          <w:rFonts w:ascii="Arial" w:hAnsi="Arial" w:cs="Arial"/>
        </w:rPr>
        <w:t>723001/0710</w:t>
      </w:r>
    </w:p>
    <w:p w14:paraId="1375E27A" w14:textId="74C3DD29" w:rsidR="00E0086F" w:rsidRPr="00BF554C" w:rsidRDefault="00E0086F" w:rsidP="00D836F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E2D9D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D836FD">
        <w:rPr>
          <w:rFonts w:ascii="Arial" w:hAnsi="Arial" w:cs="Arial"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0706984A" w:rsidR="00E0086F" w:rsidRPr="00BF554C" w:rsidRDefault="007B5D11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60410B">
        <w:rPr>
          <w:rFonts w:ascii="Arial" w:hAnsi="Arial" w:cs="Arial"/>
          <w:b/>
        </w:rPr>
        <w:t>GROPOZ</w:t>
      </w:r>
      <w:r>
        <w:rPr>
          <w:rFonts w:ascii="Arial" w:hAnsi="Arial" w:cs="Arial"/>
          <w:b/>
        </w:rPr>
        <w:t xml:space="preserve"> CB s.r.o.</w:t>
      </w:r>
    </w:p>
    <w:p w14:paraId="32BEDF50" w14:textId="6F77BC1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544EE3">
        <w:rPr>
          <w:rFonts w:ascii="Arial" w:hAnsi="Arial" w:cs="Arial"/>
          <w:snapToGrid w:val="0"/>
        </w:rPr>
        <w:t>Staroměstská 1504/1, 370 04 České Budějovice</w:t>
      </w:r>
      <w:r w:rsidRPr="00BF554C">
        <w:rPr>
          <w:rFonts w:ascii="Arial" w:hAnsi="Arial" w:cs="Arial"/>
          <w:snapToGrid w:val="0"/>
        </w:rPr>
        <w:t xml:space="preserve">, IČO: </w:t>
      </w:r>
      <w:r w:rsidR="00D86795">
        <w:rPr>
          <w:rFonts w:ascii="ArialMT" w:eastAsia="Calibri" w:hAnsi="ArialMT" w:cs="ArialMT"/>
          <w:lang w:eastAsia="cs-CZ"/>
        </w:rPr>
        <w:t>281 48 916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D86795">
        <w:rPr>
          <w:rFonts w:ascii="Arial" w:hAnsi="Arial" w:cs="Arial"/>
          <w:snapToGrid w:val="0"/>
        </w:rPr>
        <w:t>Krajského soudu</w:t>
      </w:r>
      <w:r w:rsidRPr="00BF554C">
        <w:rPr>
          <w:rFonts w:ascii="Arial" w:hAnsi="Arial" w:cs="Arial"/>
          <w:snapToGrid w:val="0"/>
        </w:rPr>
        <w:t xml:space="preserve"> v</w:t>
      </w:r>
      <w:r w:rsidR="00680788">
        <w:rPr>
          <w:rFonts w:ascii="Arial" w:hAnsi="Arial" w:cs="Arial"/>
          <w:snapToGrid w:val="0"/>
        </w:rPr>
        <w:t> Českých Budějovicích</w:t>
      </w:r>
      <w:r w:rsidRPr="00BF554C">
        <w:rPr>
          <w:rFonts w:ascii="Arial" w:hAnsi="Arial" w:cs="Arial"/>
          <w:snapToGrid w:val="0"/>
        </w:rPr>
        <w:t xml:space="preserve">, oddíl </w:t>
      </w:r>
      <w:r w:rsidR="0019012B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19012B">
        <w:rPr>
          <w:rFonts w:ascii="Arial" w:hAnsi="Arial" w:cs="Arial"/>
          <w:snapToGrid w:val="0"/>
        </w:rPr>
        <w:t>214</w:t>
      </w:r>
      <w:r w:rsidR="00461BFE">
        <w:rPr>
          <w:rFonts w:ascii="Arial" w:hAnsi="Arial" w:cs="Arial"/>
          <w:snapToGrid w:val="0"/>
        </w:rPr>
        <w:t>2</w:t>
      </w:r>
      <w:r w:rsidR="0019012B">
        <w:rPr>
          <w:rFonts w:ascii="Arial" w:hAnsi="Arial" w:cs="Arial"/>
          <w:snapToGrid w:val="0"/>
        </w:rPr>
        <w:t>9</w:t>
      </w:r>
      <w:r w:rsidRPr="00BF554C">
        <w:rPr>
          <w:rFonts w:ascii="Arial" w:hAnsi="Arial" w:cs="Arial"/>
          <w:snapToGrid w:val="0"/>
        </w:rPr>
        <w:t>.</w:t>
      </w:r>
    </w:p>
    <w:p w14:paraId="5F89DDB9" w14:textId="45095EF2" w:rsidR="00E0086F" w:rsidRPr="00BF554C" w:rsidRDefault="00E0086F" w:rsidP="00373C0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373C0B">
        <w:rPr>
          <w:rFonts w:ascii="Arial" w:hAnsi="Arial" w:cs="Arial"/>
          <w:snapToGrid w:val="0"/>
        </w:rPr>
        <w:tab/>
      </w:r>
      <w:r w:rsidR="001A2333">
        <w:rPr>
          <w:rFonts w:ascii="ArialMT" w:eastAsia="Calibri" w:hAnsi="ArialMT" w:cs="ArialMT"/>
          <w:lang w:eastAsia="cs-CZ"/>
        </w:rPr>
        <w:t>Ing. Jaroslavem Vrážkem, jednatelem</w:t>
      </w:r>
      <w:r w:rsidR="00711322">
        <w:rPr>
          <w:rFonts w:ascii="ArialMT" w:eastAsia="Calibri" w:hAnsi="ArialMT" w:cs="ArialMT"/>
          <w:lang w:eastAsia="cs-CZ"/>
        </w:rPr>
        <w:t xml:space="preserve"> </w:t>
      </w:r>
    </w:p>
    <w:p w14:paraId="5C1D5491" w14:textId="77777777" w:rsidR="001A2333" w:rsidRDefault="00E0086F" w:rsidP="001A2333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1A2333">
        <w:rPr>
          <w:rFonts w:ascii="ArialMT" w:eastAsia="Calibri" w:hAnsi="ArialMT" w:cs="ArialMT"/>
          <w:lang w:eastAsia="cs-CZ"/>
        </w:rPr>
        <w:t>Ing. Jaroslavem Vrážkem, jednatelem</w:t>
      </w:r>
      <w:r w:rsidR="001A2333" w:rsidRPr="00BF554C">
        <w:rPr>
          <w:rFonts w:ascii="Arial" w:hAnsi="Arial" w:cs="Arial"/>
        </w:rPr>
        <w:t xml:space="preserve"> </w:t>
      </w:r>
    </w:p>
    <w:p w14:paraId="2D5046AC" w14:textId="1AF483C7" w:rsidR="00E0086F" w:rsidRPr="00BF554C" w:rsidRDefault="00E0086F" w:rsidP="001A233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1A2333">
        <w:rPr>
          <w:rFonts w:ascii="ArialMT" w:eastAsia="Calibri" w:hAnsi="ArialMT" w:cs="ArialMT"/>
          <w:lang w:eastAsia="cs-CZ"/>
        </w:rPr>
        <w:t xml:space="preserve">Ing. </w:t>
      </w:r>
      <w:r w:rsidR="0081169D">
        <w:rPr>
          <w:rFonts w:ascii="ArialMT" w:eastAsia="Calibri" w:hAnsi="ArialMT" w:cs="ArialMT"/>
          <w:lang w:eastAsia="cs-CZ"/>
        </w:rPr>
        <w:t>Jolanou Polanovou</w:t>
      </w:r>
      <w:r w:rsidR="001A2333">
        <w:rPr>
          <w:rFonts w:ascii="ArialMT" w:eastAsia="Calibri" w:hAnsi="ArialMT" w:cs="ArialMT"/>
          <w:lang w:eastAsia="cs-CZ"/>
        </w:rPr>
        <w:t>, jednatel</w:t>
      </w:r>
      <w:r w:rsidR="0081169D">
        <w:rPr>
          <w:rFonts w:ascii="ArialMT" w:eastAsia="Calibri" w:hAnsi="ArialMT" w:cs="ArialMT"/>
          <w:lang w:eastAsia="cs-CZ"/>
        </w:rPr>
        <w:t>kou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57DCDD70" w14:textId="0062A772" w:rsidR="0086415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B3D06">
        <w:rPr>
          <w:rFonts w:ascii="Arial" w:hAnsi="Arial" w:cs="Arial"/>
        </w:rPr>
        <w:tab/>
      </w:r>
      <w:r w:rsidR="001C2593">
        <w:rPr>
          <w:rFonts w:ascii="ArialMT" w:eastAsia="Calibri" w:hAnsi="ArialMT" w:cs="ArialMT"/>
          <w:lang w:eastAsia="cs-CZ"/>
        </w:rPr>
        <w:t>xxxxxx</w:t>
      </w:r>
      <w:r w:rsidR="00864152" w:rsidRPr="00BF554C">
        <w:rPr>
          <w:rFonts w:ascii="Arial" w:hAnsi="Arial" w:cs="Arial"/>
        </w:rPr>
        <w:t xml:space="preserve"> </w:t>
      </w:r>
    </w:p>
    <w:p w14:paraId="3A61A83D" w14:textId="5785545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6B3D06">
        <w:rPr>
          <w:rFonts w:ascii="Arial" w:hAnsi="Arial" w:cs="Arial"/>
        </w:rPr>
        <w:t xml:space="preserve"> </w:t>
      </w:r>
      <w:r w:rsidR="006B3D06" w:rsidRPr="006B3D06">
        <w:rPr>
          <w:rFonts w:ascii="Arial" w:hAnsi="Arial" w:cs="Arial"/>
        </w:rPr>
        <w:tab/>
      </w:r>
      <w:r w:rsidR="001C2593">
        <w:rPr>
          <w:rFonts w:ascii="Arial" w:hAnsi="Arial" w:cs="Arial"/>
        </w:rPr>
        <w:t>xxxxxx</w:t>
      </w:r>
    </w:p>
    <w:p w14:paraId="523A1FBB" w14:textId="088BEB5F" w:rsidR="002E56B7" w:rsidRPr="006B3D06" w:rsidRDefault="00E0086F" w:rsidP="006B3D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6B3D06">
        <w:rPr>
          <w:rFonts w:ascii="Arial" w:hAnsi="Arial" w:cs="Arial"/>
        </w:rPr>
        <w:t xml:space="preserve"> </w:t>
      </w:r>
      <w:r w:rsidR="006B3D06" w:rsidRPr="006B3D06">
        <w:rPr>
          <w:rFonts w:ascii="Arial" w:hAnsi="Arial" w:cs="Arial"/>
        </w:rPr>
        <w:tab/>
      </w:r>
      <w:r w:rsidR="002E56B7" w:rsidRPr="006B3D06">
        <w:rPr>
          <w:rFonts w:ascii="Arial" w:hAnsi="Arial" w:cs="Arial"/>
        </w:rPr>
        <w:t xml:space="preserve">ccgn9ex </w:t>
      </w:r>
    </w:p>
    <w:p w14:paraId="13F19DF6" w14:textId="2432E2E7" w:rsidR="003C111A" w:rsidRDefault="00E0086F" w:rsidP="006B3D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B3D06">
        <w:rPr>
          <w:rFonts w:ascii="Arial" w:hAnsi="Arial" w:cs="Arial"/>
        </w:rPr>
        <w:t xml:space="preserve">Bankovní spojení: </w:t>
      </w:r>
      <w:r w:rsidR="006B3D06" w:rsidRPr="006B3D06">
        <w:rPr>
          <w:rFonts w:ascii="Arial" w:hAnsi="Arial" w:cs="Arial"/>
        </w:rPr>
        <w:tab/>
      </w:r>
      <w:r w:rsidR="003C111A" w:rsidRPr="006B3D06">
        <w:rPr>
          <w:rFonts w:ascii="Arial" w:hAnsi="Arial" w:cs="Arial"/>
        </w:rPr>
        <w:t>Česká spořitelna, a.s.</w:t>
      </w:r>
      <w:r w:rsidR="003C111A" w:rsidRPr="00BF554C">
        <w:rPr>
          <w:rFonts w:ascii="Arial" w:hAnsi="Arial" w:cs="Arial"/>
        </w:rPr>
        <w:t xml:space="preserve"> </w:t>
      </w:r>
    </w:p>
    <w:p w14:paraId="73A1C389" w14:textId="3A43713D" w:rsidR="00297017" w:rsidRDefault="00E0086F" w:rsidP="006B3D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6B3D06">
        <w:rPr>
          <w:rFonts w:ascii="Arial" w:hAnsi="Arial" w:cs="Arial"/>
        </w:rPr>
        <w:tab/>
      </w:r>
      <w:r w:rsidR="00297017" w:rsidRPr="006B3D06">
        <w:rPr>
          <w:rFonts w:ascii="Arial" w:hAnsi="Arial" w:cs="Arial"/>
        </w:rPr>
        <w:t>6078268389/0800</w:t>
      </w:r>
      <w:r w:rsidR="00297017" w:rsidRPr="00BF554C">
        <w:rPr>
          <w:rFonts w:ascii="Arial" w:hAnsi="Arial" w:cs="Arial"/>
        </w:rPr>
        <w:t xml:space="preserve"> </w:t>
      </w:r>
    </w:p>
    <w:p w14:paraId="19074D75" w14:textId="6B2E5ED5" w:rsidR="00E0086F" w:rsidRPr="00BF554C" w:rsidRDefault="00E0086F" w:rsidP="006B3D0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B3D06">
        <w:rPr>
          <w:rFonts w:ascii="Arial" w:hAnsi="Arial" w:cs="Arial"/>
        </w:rPr>
        <w:tab/>
      </w:r>
      <w:r w:rsidR="00E9322B" w:rsidRPr="006B3D06">
        <w:rPr>
          <w:rFonts w:ascii="Arial" w:hAnsi="Arial" w:cs="Arial"/>
        </w:rPr>
        <w:t>CZ</w:t>
      </w:r>
      <w:r w:rsidR="00B70C07">
        <w:rPr>
          <w:rFonts w:ascii="Arial" w:hAnsi="Arial" w:cs="Arial"/>
        </w:rPr>
        <w:t xml:space="preserve"> </w:t>
      </w:r>
      <w:r w:rsidR="00E9322B" w:rsidRPr="006B3D06">
        <w:rPr>
          <w:rFonts w:ascii="Arial" w:hAnsi="Arial" w:cs="Arial"/>
        </w:rPr>
        <w:t>28148916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713565" w14:textId="77777777" w:rsidR="00875205" w:rsidRDefault="00875205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798A49F" w14:textId="7354B679" w:rsidR="00111CCE" w:rsidRDefault="00111CCE" w:rsidP="00111CCE">
      <w:pPr>
        <w:spacing w:after="120"/>
        <w:jc w:val="center"/>
        <w:rPr>
          <w:rFonts w:ascii="Arial" w:hAnsi="Arial" w:cs="Arial"/>
          <w:b/>
        </w:rPr>
      </w:pPr>
      <w:r w:rsidRPr="00AB3E12">
        <w:rPr>
          <w:rFonts w:ascii="Arial" w:hAnsi="Arial" w:cs="Arial"/>
          <w:b/>
        </w:rPr>
        <w:t>Článek I.</w:t>
      </w:r>
    </w:p>
    <w:p w14:paraId="27608051" w14:textId="5AD85097" w:rsidR="00111CCE" w:rsidRPr="00571473" w:rsidRDefault="00111CCE" w:rsidP="00111CCE">
      <w:pPr>
        <w:spacing w:after="195"/>
        <w:ind w:right="35"/>
        <w:jc w:val="center"/>
        <w:rPr>
          <w:rFonts w:ascii="Arial" w:hAnsi="Arial" w:cs="Arial"/>
        </w:rPr>
      </w:pPr>
      <w:r w:rsidRPr="00571473">
        <w:rPr>
          <w:rFonts w:ascii="Arial" w:hAnsi="Arial" w:cs="Arial"/>
          <w:b/>
        </w:rPr>
        <w:t>Úvodní ustanovení</w:t>
      </w:r>
    </w:p>
    <w:p w14:paraId="3C2778C5" w14:textId="21A4F75C" w:rsidR="00111CCE" w:rsidRPr="00451637" w:rsidRDefault="00111CCE" w:rsidP="00111CC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1473">
        <w:rPr>
          <w:rFonts w:ascii="Arial" w:hAnsi="Arial" w:cs="Arial"/>
        </w:rPr>
        <w:t>Smluvní strany shodně konstatují a činí nesporným, že uzavřely dne 2</w:t>
      </w:r>
      <w:r w:rsidR="00505240">
        <w:rPr>
          <w:rFonts w:ascii="Arial" w:hAnsi="Arial" w:cs="Arial"/>
        </w:rPr>
        <w:t>3</w:t>
      </w:r>
      <w:r w:rsidRPr="00571473">
        <w:rPr>
          <w:rFonts w:ascii="Arial" w:hAnsi="Arial" w:cs="Arial"/>
        </w:rPr>
        <w:t>.0</w:t>
      </w:r>
      <w:r w:rsidR="00505240">
        <w:rPr>
          <w:rFonts w:ascii="Arial" w:hAnsi="Arial" w:cs="Arial"/>
        </w:rPr>
        <w:t>1</w:t>
      </w:r>
      <w:r w:rsidRPr="00571473">
        <w:rPr>
          <w:rFonts w:ascii="Arial" w:hAnsi="Arial" w:cs="Arial"/>
        </w:rPr>
        <w:t>.202</w:t>
      </w:r>
      <w:r w:rsidR="00505240">
        <w:rPr>
          <w:rFonts w:ascii="Arial" w:hAnsi="Arial" w:cs="Arial"/>
        </w:rPr>
        <w:t>3</w:t>
      </w:r>
      <w:r w:rsidRPr="00571473">
        <w:rPr>
          <w:rFonts w:ascii="Arial" w:hAnsi="Arial" w:cs="Arial"/>
        </w:rPr>
        <w:t xml:space="preserve"> </w:t>
      </w:r>
      <w:r w:rsidR="005835CC">
        <w:rPr>
          <w:rFonts w:ascii="Arial" w:hAnsi="Arial" w:cs="Arial"/>
        </w:rPr>
        <w:t>S</w:t>
      </w:r>
      <w:r w:rsidRPr="00571473">
        <w:rPr>
          <w:rFonts w:ascii="Arial" w:hAnsi="Arial" w:cs="Arial"/>
        </w:rPr>
        <w:t>mlouvu o dílo (dále jen „Smlouva“), kterou se Zhotovitel zavázal k provedení díla s názvem „</w:t>
      </w:r>
      <w:r w:rsidR="00505240" w:rsidRPr="00505240">
        <w:rPr>
          <w:rFonts w:ascii="Arial" w:hAnsi="Arial" w:cs="Arial"/>
          <w:b/>
          <w:bCs/>
        </w:rPr>
        <w:t>Komplexní pozemkové úpravy v k.ú. Lomy u Kunžaku - dopracování</w:t>
      </w:r>
      <w:r w:rsidRPr="00571473">
        <w:rPr>
          <w:rFonts w:ascii="Arial" w:hAnsi="Arial" w:cs="Arial"/>
        </w:rPr>
        <w:t xml:space="preserve">“ a Objednatel se zavázal k </w:t>
      </w:r>
      <w:r w:rsidRPr="00451637">
        <w:rPr>
          <w:rFonts w:ascii="Arial" w:hAnsi="Arial" w:cs="Arial"/>
        </w:rPr>
        <w:t>převzetí díla a zaplacení ceny za jeho provedení, a to vše v rozsahu a za podmínek ujednaných v této Smlouvě a Dodatku č. 1</w:t>
      </w:r>
      <w:r w:rsidR="00AE2286">
        <w:rPr>
          <w:rFonts w:ascii="Arial" w:hAnsi="Arial" w:cs="Arial"/>
        </w:rPr>
        <w:t xml:space="preserve"> a č. 2.</w:t>
      </w:r>
    </w:p>
    <w:p w14:paraId="5150F322" w14:textId="77777777" w:rsidR="00111CCE" w:rsidRDefault="00111CCE" w:rsidP="00111CCE">
      <w:pPr>
        <w:spacing w:after="0"/>
        <w:rPr>
          <w:rFonts w:ascii="Arial" w:hAnsi="Arial" w:cs="Arial"/>
        </w:rPr>
      </w:pPr>
    </w:p>
    <w:p w14:paraId="238516BE" w14:textId="77777777" w:rsidR="00875205" w:rsidRPr="00451637" w:rsidRDefault="00875205" w:rsidP="00111CCE">
      <w:pPr>
        <w:spacing w:after="0"/>
        <w:rPr>
          <w:rFonts w:ascii="Arial" w:hAnsi="Arial" w:cs="Arial"/>
        </w:rPr>
      </w:pPr>
    </w:p>
    <w:p w14:paraId="298C49D4" w14:textId="77777777" w:rsidR="00111CCE" w:rsidRPr="00451637" w:rsidRDefault="00111CCE" w:rsidP="00111CCE">
      <w:pPr>
        <w:spacing w:after="120"/>
        <w:jc w:val="center"/>
        <w:rPr>
          <w:rFonts w:ascii="Arial" w:hAnsi="Arial" w:cs="Arial"/>
          <w:b/>
        </w:rPr>
      </w:pPr>
      <w:r w:rsidRPr="00451637">
        <w:rPr>
          <w:rFonts w:ascii="Arial" w:hAnsi="Arial" w:cs="Arial"/>
          <w:b/>
        </w:rPr>
        <w:t>Článek II.</w:t>
      </w:r>
    </w:p>
    <w:p w14:paraId="05F901C4" w14:textId="5FF18D31" w:rsidR="00111CCE" w:rsidRPr="00451637" w:rsidRDefault="00111CCE" w:rsidP="00111CCE">
      <w:pPr>
        <w:jc w:val="center"/>
        <w:rPr>
          <w:rFonts w:ascii="Arial" w:hAnsi="Arial" w:cs="Arial"/>
          <w:b/>
        </w:rPr>
      </w:pPr>
      <w:r w:rsidRPr="00451637">
        <w:rPr>
          <w:rFonts w:ascii="Arial" w:hAnsi="Arial" w:cs="Arial"/>
          <w:b/>
        </w:rPr>
        <w:t xml:space="preserve">Předmět </w:t>
      </w:r>
      <w:r w:rsidR="00A22C85">
        <w:rPr>
          <w:rFonts w:ascii="Arial" w:eastAsia="Calibri" w:hAnsi="Arial" w:cs="Arial"/>
          <w:b/>
          <w:bCs/>
        </w:rPr>
        <w:t>a účel</w:t>
      </w:r>
      <w:r w:rsidR="00A22C85" w:rsidRPr="00176074">
        <w:rPr>
          <w:rFonts w:ascii="Arial" w:eastAsia="Calibri" w:hAnsi="Arial" w:cs="Arial"/>
          <w:b/>
          <w:bCs/>
        </w:rPr>
        <w:t xml:space="preserve"> Dodatku</w:t>
      </w:r>
    </w:p>
    <w:p w14:paraId="3C7C2197" w14:textId="77777777" w:rsidR="00545205" w:rsidRDefault="00AB3172" w:rsidP="00545205">
      <w:pPr>
        <w:pStyle w:val="Odstavecseseznamem"/>
        <w:numPr>
          <w:ilvl w:val="0"/>
          <w:numId w:val="25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</w:t>
      </w:r>
      <w:r w:rsidR="00F43D14">
        <w:rPr>
          <w:rFonts w:ascii="Arial" w:hAnsi="Arial" w:cs="Arial"/>
        </w:rPr>
        <w:t>tohoto Dodatku jsou méněpráce v souvislosti s a</w:t>
      </w:r>
      <w:r w:rsidR="00F43D14" w:rsidRPr="00550096">
        <w:rPr>
          <w:rFonts w:ascii="Arial" w:hAnsi="Arial" w:cs="Arial"/>
        </w:rPr>
        <w:t>ktualizac</w:t>
      </w:r>
      <w:r w:rsidR="00F43D14">
        <w:rPr>
          <w:rFonts w:ascii="Arial" w:hAnsi="Arial" w:cs="Arial"/>
        </w:rPr>
        <w:t>í</w:t>
      </w:r>
      <w:r w:rsidR="00F43D14" w:rsidRPr="00550096">
        <w:rPr>
          <w:rFonts w:ascii="Arial" w:hAnsi="Arial" w:cs="Arial"/>
        </w:rPr>
        <w:t xml:space="preserve"> návrhu</w:t>
      </w:r>
      <w:r w:rsidR="00F43D14">
        <w:rPr>
          <w:rFonts w:ascii="Arial" w:hAnsi="Arial" w:cs="Arial"/>
        </w:rPr>
        <w:t xml:space="preserve"> nových pozemků.</w:t>
      </w:r>
      <w:r w:rsidR="006B67B5" w:rsidRPr="00451637">
        <w:rPr>
          <w:rFonts w:ascii="Arial" w:hAnsi="Arial" w:cs="Arial"/>
        </w:rPr>
        <w:t xml:space="preserve"> </w:t>
      </w:r>
    </w:p>
    <w:p w14:paraId="7AA96877" w14:textId="77777777" w:rsidR="00545205" w:rsidRDefault="00545205" w:rsidP="00545205">
      <w:pPr>
        <w:pStyle w:val="Odstavecseseznamem"/>
        <w:spacing w:after="0"/>
        <w:ind w:left="714"/>
        <w:jc w:val="both"/>
        <w:rPr>
          <w:rFonts w:ascii="Arial" w:hAnsi="Arial" w:cs="Arial"/>
        </w:rPr>
      </w:pPr>
    </w:p>
    <w:p w14:paraId="510A330A" w14:textId="01216EEF" w:rsidR="00545205" w:rsidRDefault="00545205" w:rsidP="00545205">
      <w:pPr>
        <w:pStyle w:val="Odstavecseseznamem"/>
        <w:spacing w:after="0"/>
        <w:ind w:left="714"/>
        <w:jc w:val="both"/>
        <w:rPr>
          <w:rFonts w:ascii="Arial" w:hAnsi="Arial" w:cs="Arial"/>
          <w:color w:val="000000"/>
        </w:rPr>
      </w:pPr>
      <w:r w:rsidRPr="00545205">
        <w:rPr>
          <w:rFonts w:ascii="Arial" w:hAnsi="Arial" w:cs="Arial"/>
        </w:rPr>
        <w:t xml:space="preserve">Proti rozhodnutí o schválení návrhu č.j. </w:t>
      </w:r>
      <w:r w:rsidRPr="00545205">
        <w:rPr>
          <w:rFonts w:ascii="Arial" w:hAnsi="Arial" w:cs="Arial"/>
          <w:color w:val="000000"/>
        </w:rPr>
        <w:t>SPU 006286/2025 nebylo podáno odvolání, a proto nebudou provedeny následující práce:</w:t>
      </w:r>
    </w:p>
    <w:p w14:paraId="569639E0" w14:textId="77777777" w:rsidR="00DB6A2F" w:rsidRPr="00545205" w:rsidRDefault="00DB6A2F" w:rsidP="00545205">
      <w:pPr>
        <w:pStyle w:val="Odstavecseseznamem"/>
        <w:spacing w:after="0"/>
        <w:ind w:left="714"/>
        <w:jc w:val="both"/>
        <w:rPr>
          <w:rFonts w:ascii="Arial" w:hAnsi="Arial" w:cs="Arial"/>
        </w:rPr>
      </w:pPr>
    </w:p>
    <w:p w14:paraId="4A3F8EE4" w14:textId="77777777" w:rsidR="00F2393B" w:rsidRPr="008508EF" w:rsidRDefault="00F2393B" w:rsidP="00F2393B">
      <w:pPr>
        <w:pStyle w:val="Odstavecseseznamem"/>
        <w:jc w:val="both"/>
        <w:rPr>
          <w:rFonts w:ascii="Arial" w:hAnsi="Arial" w:cs="Arial"/>
        </w:rPr>
      </w:pPr>
      <w:r w:rsidRPr="00F2393B">
        <w:rPr>
          <w:rFonts w:ascii="Arial" w:hAnsi="Arial" w:cs="Arial"/>
          <w:b/>
          <w:bCs/>
          <w:sz w:val="24"/>
          <w:szCs w:val="24"/>
        </w:rPr>
        <w:t>6.3.5 i)</w:t>
      </w:r>
      <w:r>
        <w:rPr>
          <w:rFonts w:ascii="Arial" w:hAnsi="Arial" w:cs="Arial"/>
          <w:sz w:val="24"/>
          <w:szCs w:val="24"/>
        </w:rPr>
        <w:t xml:space="preserve"> </w:t>
      </w:r>
      <w:r w:rsidRPr="008508EF">
        <w:rPr>
          <w:rFonts w:ascii="Arial" w:hAnsi="Arial" w:cs="Arial"/>
        </w:rPr>
        <w:t xml:space="preserve"> </w:t>
      </w:r>
      <w:r w:rsidRPr="00837F54">
        <w:rPr>
          <w:rFonts w:ascii="Arial" w:hAnsi="Arial" w:cs="Arial"/>
        </w:rPr>
        <w:t>Aktualizace návrhu po ukončení odvolacího řízení do 10 ha</w:t>
      </w:r>
    </w:p>
    <w:p w14:paraId="03599AAC" w14:textId="77777777" w:rsidR="00F2393B" w:rsidRPr="008508EF" w:rsidRDefault="00F2393B" w:rsidP="00F2393B">
      <w:pPr>
        <w:pStyle w:val="Odstavecseseznamem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původní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</w:p>
    <w:p w14:paraId="1F8F63CC" w14:textId="77777777" w:rsidR="00F2393B" w:rsidRPr="008508EF" w:rsidRDefault="00F2393B" w:rsidP="00F2393B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5 0</w:t>
      </w:r>
      <w:r w:rsidRPr="008508EF">
        <w:rPr>
          <w:rFonts w:ascii="Arial" w:hAnsi="Arial" w:cs="Arial"/>
        </w:rPr>
        <w:t xml:space="preserve">00 Kč; cena bez DPH celkem v Kč: </w:t>
      </w:r>
      <w:r>
        <w:rPr>
          <w:rFonts w:ascii="Arial" w:hAnsi="Arial" w:cs="Arial"/>
        </w:rPr>
        <w:t>5 000</w:t>
      </w:r>
      <w:r w:rsidRPr="008508EF">
        <w:rPr>
          <w:rFonts w:ascii="Arial" w:hAnsi="Arial" w:cs="Arial"/>
        </w:rPr>
        <w:t xml:space="preserve"> Kč</w:t>
      </w:r>
    </w:p>
    <w:p w14:paraId="5AF43C22" w14:textId="77777777" w:rsidR="00F2393B" w:rsidRPr="008508EF" w:rsidRDefault="00F2393B" w:rsidP="00F2393B">
      <w:pPr>
        <w:pStyle w:val="Odstavecseseznamem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nový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0</w:t>
      </w:r>
    </w:p>
    <w:p w14:paraId="66B3D8F0" w14:textId="77777777" w:rsidR="00F2393B" w:rsidRPr="008508EF" w:rsidRDefault="00F2393B" w:rsidP="00F2393B">
      <w:pPr>
        <w:pStyle w:val="Odstavecseseznamem"/>
        <w:spacing w:after="0"/>
        <w:ind w:firstLine="698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5 000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0</w:t>
      </w:r>
      <w:r w:rsidRPr="008508EF">
        <w:rPr>
          <w:rFonts w:ascii="Arial" w:hAnsi="Arial" w:cs="Arial"/>
        </w:rPr>
        <w:t xml:space="preserve"> Kč</w:t>
      </w:r>
    </w:p>
    <w:p w14:paraId="1C96614E" w14:textId="77777777" w:rsidR="00F2393B" w:rsidRDefault="00F2393B" w:rsidP="00F2393B">
      <w:pPr>
        <w:spacing w:after="0"/>
        <w:rPr>
          <w:rFonts w:ascii="Arial" w:hAnsi="Arial" w:cs="Arial"/>
        </w:rPr>
      </w:pPr>
    </w:p>
    <w:p w14:paraId="501FB950" w14:textId="77777777" w:rsidR="00F2393B" w:rsidRPr="008508EF" w:rsidRDefault="00F2393B" w:rsidP="00F2393B">
      <w:pPr>
        <w:pStyle w:val="Odstavecseseznamem"/>
        <w:jc w:val="both"/>
        <w:rPr>
          <w:rFonts w:ascii="Arial" w:hAnsi="Arial" w:cs="Arial"/>
        </w:rPr>
      </w:pPr>
      <w:r w:rsidRPr="00F2393B">
        <w:rPr>
          <w:rFonts w:ascii="Arial" w:hAnsi="Arial" w:cs="Arial"/>
          <w:b/>
          <w:bCs/>
          <w:sz w:val="24"/>
          <w:szCs w:val="24"/>
        </w:rPr>
        <w:t>6.3.5.ii)</w:t>
      </w:r>
      <w:r>
        <w:rPr>
          <w:rFonts w:ascii="Arial" w:hAnsi="Arial" w:cs="Arial"/>
          <w:sz w:val="24"/>
          <w:szCs w:val="24"/>
        </w:rPr>
        <w:t xml:space="preserve"> </w:t>
      </w:r>
      <w:r w:rsidRPr="008508EF">
        <w:rPr>
          <w:rFonts w:ascii="Arial" w:hAnsi="Arial" w:cs="Arial"/>
        </w:rPr>
        <w:t xml:space="preserve"> </w:t>
      </w:r>
      <w:r w:rsidRPr="00E15306">
        <w:rPr>
          <w:rFonts w:ascii="Arial" w:hAnsi="Arial" w:cs="Arial"/>
        </w:rPr>
        <w:t>Aktualizace návrhu po ukončení odvolacího řízení do 50 ha</w:t>
      </w:r>
    </w:p>
    <w:p w14:paraId="6C1512F1" w14:textId="77777777" w:rsidR="00F2393B" w:rsidRPr="008508EF" w:rsidRDefault="00F2393B" w:rsidP="00F2393B">
      <w:pPr>
        <w:pStyle w:val="Odstavecseseznamem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původní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</w:p>
    <w:p w14:paraId="7F84A26E" w14:textId="77777777" w:rsidR="00F2393B" w:rsidRPr="008508EF" w:rsidRDefault="00F2393B" w:rsidP="00F2393B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3 0</w:t>
      </w:r>
      <w:r w:rsidRPr="008508EF">
        <w:rPr>
          <w:rFonts w:ascii="Arial" w:hAnsi="Arial" w:cs="Arial"/>
        </w:rPr>
        <w:t xml:space="preserve">00 Kč; cena bez DPH celkem v Kč: </w:t>
      </w:r>
      <w:r>
        <w:rPr>
          <w:rFonts w:ascii="Arial" w:hAnsi="Arial" w:cs="Arial"/>
        </w:rPr>
        <w:t>3 000</w:t>
      </w:r>
      <w:r w:rsidRPr="008508EF">
        <w:rPr>
          <w:rFonts w:ascii="Arial" w:hAnsi="Arial" w:cs="Arial"/>
        </w:rPr>
        <w:t xml:space="preserve"> Kč</w:t>
      </w:r>
    </w:p>
    <w:p w14:paraId="1E5851F8" w14:textId="77777777" w:rsidR="00F2393B" w:rsidRPr="008508EF" w:rsidRDefault="00F2393B" w:rsidP="00F2393B">
      <w:pPr>
        <w:pStyle w:val="Odstavecseseznamem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nový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0</w:t>
      </w:r>
    </w:p>
    <w:p w14:paraId="3D4D623F" w14:textId="77777777" w:rsidR="00F2393B" w:rsidRDefault="00F2393B" w:rsidP="00F2393B">
      <w:pPr>
        <w:pStyle w:val="Odstavecseseznamem"/>
        <w:spacing w:after="0"/>
        <w:ind w:firstLine="698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3 000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0</w:t>
      </w:r>
      <w:r w:rsidRPr="008508EF">
        <w:rPr>
          <w:rFonts w:ascii="Arial" w:hAnsi="Arial" w:cs="Arial"/>
        </w:rPr>
        <w:t xml:space="preserve"> Kč</w:t>
      </w:r>
    </w:p>
    <w:p w14:paraId="5CBEEBD8" w14:textId="77777777" w:rsidR="00F2393B" w:rsidRDefault="00F2393B" w:rsidP="00F2393B">
      <w:pPr>
        <w:pStyle w:val="Odstavecseseznamem"/>
        <w:spacing w:after="0"/>
        <w:ind w:firstLine="698"/>
        <w:rPr>
          <w:rFonts w:ascii="Arial" w:hAnsi="Arial" w:cs="Arial"/>
        </w:rPr>
      </w:pPr>
    </w:p>
    <w:p w14:paraId="236A98F5" w14:textId="77777777" w:rsidR="00F2393B" w:rsidRPr="008508EF" w:rsidRDefault="00F2393B" w:rsidP="00F2393B">
      <w:pPr>
        <w:pStyle w:val="Odstavecseseznamem"/>
        <w:jc w:val="both"/>
        <w:rPr>
          <w:rFonts w:ascii="Arial" w:hAnsi="Arial" w:cs="Arial"/>
        </w:rPr>
      </w:pPr>
      <w:r w:rsidRPr="00F2393B">
        <w:rPr>
          <w:rFonts w:ascii="Arial" w:hAnsi="Arial" w:cs="Arial"/>
          <w:b/>
          <w:bCs/>
          <w:sz w:val="24"/>
          <w:szCs w:val="24"/>
        </w:rPr>
        <w:t>6.3.5.iii)</w:t>
      </w:r>
      <w:r>
        <w:rPr>
          <w:rFonts w:ascii="Arial" w:hAnsi="Arial" w:cs="Arial"/>
          <w:sz w:val="24"/>
          <w:szCs w:val="24"/>
        </w:rPr>
        <w:t xml:space="preserve"> </w:t>
      </w:r>
      <w:r w:rsidRPr="008508EF">
        <w:rPr>
          <w:rFonts w:ascii="Arial" w:hAnsi="Arial" w:cs="Arial"/>
        </w:rPr>
        <w:t xml:space="preserve"> </w:t>
      </w:r>
      <w:r w:rsidRPr="00350756">
        <w:rPr>
          <w:rFonts w:ascii="Arial" w:hAnsi="Arial" w:cs="Arial"/>
        </w:rPr>
        <w:t>Aktualizace návrhu po ukončení odvolacího řízení nad 50 ha</w:t>
      </w:r>
    </w:p>
    <w:p w14:paraId="4B7AC087" w14:textId="77777777" w:rsidR="00F2393B" w:rsidRPr="008508EF" w:rsidRDefault="00F2393B" w:rsidP="00F2393B">
      <w:pPr>
        <w:pStyle w:val="Odstavecseseznamem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původní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</w:p>
    <w:p w14:paraId="3F38C67F" w14:textId="77777777" w:rsidR="00F2393B" w:rsidRPr="008508EF" w:rsidRDefault="00F2393B" w:rsidP="00F2393B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1 100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1 100</w:t>
      </w:r>
      <w:r w:rsidRPr="008508EF">
        <w:rPr>
          <w:rFonts w:ascii="Arial" w:hAnsi="Arial" w:cs="Arial"/>
        </w:rPr>
        <w:t xml:space="preserve"> Kč</w:t>
      </w:r>
    </w:p>
    <w:p w14:paraId="0023CC9C" w14:textId="77777777" w:rsidR="00F2393B" w:rsidRPr="008508EF" w:rsidRDefault="00F2393B" w:rsidP="00F2393B">
      <w:pPr>
        <w:pStyle w:val="Odstavecseseznamem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nový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0</w:t>
      </w:r>
    </w:p>
    <w:p w14:paraId="786D214F" w14:textId="77777777" w:rsidR="00F2393B" w:rsidRDefault="00F2393B" w:rsidP="00F2393B">
      <w:pPr>
        <w:pStyle w:val="Odstavecseseznamem"/>
        <w:spacing w:after="0"/>
        <w:ind w:firstLine="698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1 100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0</w:t>
      </w:r>
      <w:r w:rsidRPr="008508EF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>.</w:t>
      </w:r>
    </w:p>
    <w:p w14:paraId="0DA3CD17" w14:textId="77777777" w:rsidR="00F2393B" w:rsidRDefault="00F2393B" w:rsidP="00F2393B">
      <w:pPr>
        <w:pStyle w:val="Odstavecseseznamem"/>
        <w:spacing w:after="0"/>
        <w:ind w:firstLine="698"/>
        <w:rPr>
          <w:rFonts w:ascii="Arial" w:hAnsi="Arial" w:cs="Arial"/>
        </w:rPr>
      </w:pPr>
    </w:p>
    <w:p w14:paraId="5FFF90BE" w14:textId="77777777" w:rsidR="00F2393B" w:rsidRPr="0057719B" w:rsidRDefault="00F2393B" w:rsidP="00F2393B">
      <w:pPr>
        <w:pStyle w:val="Odstavecseseznamem"/>
        <w:spacing w:after="0"/>
        <w:ind w:hanging="11"/>
        <w:rPr>
          <w:rFonts w:ascii="Arial" w:hAnsi="Arial" w:cs="Arial"/>
          <w:u w:val="single"/>
        </w:rPr>
      </w:pPr>
      <w:r w:rsidRPr="0057719B">
        <w:rPr>
          <w:rFonts w:ascii="Arial" w:hAnsi="Arial" w:cs="Arial"/>
          <w:u w:val="single"/>
        </w:rPr>
        <w:t xml:space="preserve">Celkem nebudou provedeny aktualizace </w:t>
      </w:r>
      <w:r>
        <w:rPr>
          <w:rFonts w:ascii="Arial" w:hAnsi="Arial" w:cs="Arial"/>
          <w:u w:val="single"/>
        </w:rPr>
        <w:t>návrhu</w:t>
      </w:r>
      <w:r w:rsidRPr="0057719B">
        <w:rPr>
          <w:rFonts w:ascii="Arial" w:hAnsi="Arial" w:cs="Arial"/>
          <w:u w:val="single"/>
        </w:rPr>
        <w:t xml:space="preserve"> v ceně bez DPH </w:t>
      </w:r>
      <w:r>
        <w:rPr>
          <w:rFonts w:ascii="Arial" w:hAnsi="Arial" w:cs="Arial"/>
          <w:u w:val="single"/>
        </w:rPr>
        <w:t>9</w:t>
      </w:r>
      <w:r w:rsidRPr="0057719B">
        <w:rPr>
          <w:rFonts w:ascii="Arial" w:hAnsi="Arial" w:cs="Arial"/>
          <w:u w:val="single"/>
        </w:rPr>
        <w:t> 100 Kč</w:t>
      </w:r>
      <w:r>
        <w:rPr>
          <w:rFonts w:ascii="Arial" w:hAnsi="Arial" w:cs="Arial"/>
          <w:u w:val="single"/>
        </w:rPr>
        <w:t>.</w:t>
      </w:r>
    </w:p>
    <w:p w14:paraId="6A60BB5D" w14:textId="77777777" w:rsidR="00F2393B" w:rsidRPr="0057719B" w:rsidRDefault="00F2393B" w:rsidP="00F2393B">
      <w:pPr>
        <w:pStyle w:val="Odstavecseseznamem"/>
        <w:spacing w:after="0"/>
        <w:ind w:hanging="11"/>
        <w:rPr>
          <w:rFonts w:ascii="Arial" w:hAnsi="Arial" w:cs="Arial"/>
          <w:u w:val="single"/>
        </w:rPr>
      </w:pPr>
    </w:p>
    <w:p w14:paraId="1C00BFAC" w14:textId="77777777" w:rsidR="00F2393B" w:rsidRDefault="00F2393B" w:rsidP="00F2393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cs-CZ"/>
        </w:rPr>
      </w:pPr>
      <w:r w:rsidRPr="008508EF">
        <w:rPr>
          <w:rFonts w:ascii="Arial" w:eastAsia="Calibri" w:hAnsi="Arial" w:cs="Arial"/>
          <w:lang w:eastAsia="cs-CZ"/>
        </w:rPr>
        <w:t>Nové znění Položkového výkazu činností je nedílnou součástí tohoto Dodatku.</w:t>
      </w:r>
    </w:p>
    <w:p w14:paraId="421C1432" w14:textId="77777777" w:rsidR="00F2393B" w:rsidRDefault="00F2393B" w:rsidP="00F2393B">
      <w:pPr>
        <w:pStyle w:val="Odstavecseseznamem"/>
        <w:spacing w:after="0"/>
        <w:ind w:left="714"/>
        <w:jc w:val="both"/>
        <w:rPr>
          <w:rFonts w:ascii="Arial" w:hAnsi="Arial" w:cs="Arial"/>
        </w:rPr>
      </w:pPr>
    </w:p>
    <w:p w14:paraId="7C6D2FAB" w14:textId="77777777" w:rsidR="00547076" w:rsidRDefault="00547076" w:rsidP="00F2393B">
      <w:pPr>
        <w:pStyle w:val="Odstavecseseznamem"/>
        <w:spacing w:after="0"/>
        <w:ind w:left="714"/>
        <w:jc w:val="both"/>
        <w:rPr>
          <w:rFonts w:ascii="Arial" w:hAnsi="Arial" w:cs="Arial"/>
        </w:rPr>
      </w:pPr>
    </w:p>
    <w:p w14:paraId="12820693" w14:textId="77777777" w:rsidR="00547076" w:rsidRDefault="00547076" w:rsidP="00F2393B">
      <w:pPr>
        <w:pStyle w:val="Odstavecseseznamem"/>
        <w:spacing w:after="0"/>
        <w:ind w:left="714"/>
        <w:jc w:val="both"/>
        <w:rPr>
          <w:rFonts w:ascii="Arial" w:hAnsi="Arial" w:cs="Arial"/>
        </w:rPr>
      </w:pPr>
    </w:p>
    <w:p w14:paraId="2048A1C4" w14:textId="77777777" w:rsidR="00547076" w:rsidRDefault="00547076" w:rsidP="00F2393B">
      <w:pPr>
        <w:pStyle w:val="Odstavecseseznamem"/>
        <w:spacing w:after="0"/>
        <w:ind w:left="714"/>
        <w:jc w:val="both"/>
        <w:rPr>
          <w:rFonts w:ascii="Arial" w:hAnsi="Arial" w:cs="Arial"/>
        </w:rPr>
      </w:pPr>
    </w:p>
    <w:p w14:paraId="4EF07887" w14:textId="77777777" w:rsidR="00547076" w:rsidRPr="00451637" w:rsidRDefault="00547076" w:rsidP="00F2393B">
      <w:pPr>
        <w:pStyle w:val="Odstavecseseznamem"/>
        <w:spacing w:after="0"/>
        <w:ind w:left="714"/>
        <w:jc w:val="both"/>
        <w:rPr>
          <w:rFonts w:ascii="Arial" w:hAnsi="Arial" w:cs="Arial"/>
        </w:rPr>
      </w:pPr>
    </w:p>
    <w:p w14:paraId="1216AF36" w14:textId="77777777" w:rsidR="00111CCE" w:rsidRDefault="00111CCE" w:rsidP="00111CCE">
      <w:pPr>
        <w:spacing w:after="120"/>
        <w:jc w:val="center"/>
        <w:rPr>
          <w:rFonts w:ascii="Arial" w:hAnsi="Arial" w:cs="Arial"/>
          <w:b/>
        </w:rPr>
      </w:pPr>
      <w:r w:rsidRPr="00305527">
        <w:rPr>
          <w:rFonts w:ascii="Arial" w:hAnsi="Arial" w:cs="Arial"/>
          <w:b/>
        </w:rPr>
        <w:lastRenderedPageBreak/>
        <w:t>Článek III.</w:t>
      </w:r>
    </w:p>
    <w:p w14:paraId="15EFF085" w14:textId="77777777" w:rsidR="0037394E" w:rsidRPr="00814CA6" w:rsidRDefault="0037394E" w:rsidP="0037394E">
      <w:pPr>
        <w:pStyle w:val="Odstavecseseznamem"/>
        <w:ind w:left="0"/>
        <w:contextualSpacing w:val="0"/>
        <w:jc w:val="center"/>
        <w:rPr>
          <w:rFonts w:ascii="Arial" w:hAnsi="Arial" w:cs="Arial"/>
          <w:b/>
        </w:rPr>
      </w:pPr>
      <w:r w:rsidRPr="00814CA6">
        <w:rPr>
          <w:rFonts w:ascii="Arial" w:hAnsi="Arial" w:cs="Arial"/>
          <w:b/>
        </w:rPr>
        <w:t>Rozsah a specifikace změn Smlouvy</w:t>
      </w:r>
    </w:p>
    <w:p w14:paraId="0B4C6B6F" w14:textId="77777777" w:rsidR="00111CCE" w:rsidRPr="00305527" w:rsidRDefault="00111CCE" w:rsidP="002A09D5">
      <w:pPr>
        <w:pStyle w:val="Odstavecseseznamem"/>
        <w:numPr>
          <w:ilvl w:val="0"/>
          <w:numId w:val="24"/>
        </w:numPr>
        <w:ind w:left="714" w:hanging="357"/>
        <w:rPr>
          <w:rFonts w:ascii="Arial" w:hAnsi="Arial" w:cs="Arial"/>
        </w:rPr>
      </w:pPr>
      <w:r w:rsidRPr="00305527">
        <w:rPr>
          <w:rFonts w:ascii="Arial" w:hAnsi="Arial" w:cs="Arial"/>
        </w:rPr>
        <w:t xml:space="preserve">Vzhledem ke změně, uvedené v článku II. tohoto Dodatku, </w:t>
      </w:r>
      <w:r w:rsidRPr="00305527">
        <w:rPr>
          <w:rFonts w:ascii="Arial" w:hAnsi="Arial" w:cs="Arial"/>
          <w:b/>
        </w:rPr>
        <w:t>se mění i rekapitulace ceny za provedení díla, uvedená v článku 3., bodě 3.1. Smlouvy,</w:t>
      </w:r>
      <w:r w:rsidRPr="00305527">
        <w:rPr>
          <w:rFonts w:ascii="Arial" w:hAnsi="Arial" w:cs="Arial"/>
        </w:rPr>
        <w:t xml:space="preserve"> </w:t>
      </w:r>
      <w:r w:rsidRPr="00305527">
        <w:rPr>
          <w:rFonts w:ascii="Arial" w:hAnsi="Arial" w:cs="Arial"/>
          <w:b/>
        </w:rPr>
        <w:t>takto</w:t>
      </w:r>
      <w:r w:rsidRPr="00305527">
        <w:rPr>
          <w:rFonts w:ascii="Arial" w:hAnsi="Arial" w:cs="Arial"/>
        </w:rPr>
        <w:t>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E85647" w:rsidRPr="00111CCE" w14:paraId="3E5E8820" w14:textId="77777777" w:rsidTr="00E8564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C641" w14:textId="77777777" w:rsidR="00E85647" w:rsidRPr="00305527" w:rsidRDefault="00E85647" w:rsidP="00E8564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05527">
              <w:rPr>
                <w:rFonts w:ascii="Arial" w:hAnsi="Arial" w:cs="Arial"/>
              </w:rPr>
              <w:t xml:space="preserve">Hlavní celek </w:t>
            </w:r>
            <w:r w:rsidRPr="00305527">
              <w:rPr>
                <w:rFonts w:ascii="Arial" w:hAnsi="Arial" w:cs="Arial"/>
                <w:snapToGrid w:val="0"/>
              </w:rPr>
              <w:t xml:space="preserve">1 </w:t>
            </w:r>
            <w:r w:rsidRPr="00305527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DA88" w14:textId="21F62307" w:rsidR="00E85647" w:rsidRPr="00111CCE" w:rsidRDefault="00E85647" w:rsidP="00E856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 w:rsidRPr="004340CC">
              <w:rPr>
                <w:rFonts w:ascii="Arial" w:eastAsia="Times New Roman" w:hAnsi="Arial" w:cs="Arial"/>
                <w:sz w:val="20"/>
                <w:szCs w:val="20"/>
              </w:rPr>
              <w:t>574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40CC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  <w:r w:rsidRPr="00B07E40">
              <w:rPr>
                <w:rFonts w:ascii="Arial" w:eastAsia="Times New Roman" w:hAnsi="Arial" w:cs="Arial"/>
                <w:sz w:val="20"/>
                <w:szCs w:val="20"/>
              </w:rPr>
              <w:t>,00 Kč</w:t>
            </w:r>
          </w:p>
        </w:tc>
      </w:tr>
      <w:tr w:rsidR="00E85647" w:rsidRPr="00111CCE" w14:paraId="73BC2A17" w14:textId="77777777" w:rsidTr="00E8564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F650" w14:textId="77777777" w:rsidR="00E85647" w:rsidRPr="00305527" w:rsidRDefault="00E85647" w:rsidP="00E8564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05527">
              <w:rPr>
                <w:rFonts w:ascii="Arial" w:hAnsi="Arial" w:cs="Arial"/>
              </w:rPr>
              <w:t xml:space="preserve">Hlavní celek </w:t>
            </w:r>
            <w:r w:rsidRPr="00305527">
              <w:rPr>
                <w:rFonts w:ascii="Arial" w:hAnsi="Arial" w:cs="Arial"/>
                <w:snapToGrid w:val="0"/>
              </w:rPr>
              <w:t xml:space="preserve">2 </w:t>
            </w:r>
            <w:r w:rsidRPr="00305527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AAE1" w14:textId="070625AB" w:rsidR="00E85647" w:rsidRPr="00111CCE" w:rsidRDefault="00D91BE8" w:rsidP="00E856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716 700</w:t>
            </w:r>
            <w:r w:rsidR="00E85647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  <w:r w:rsidR="00E85647" w:rsidRPr="00AD271D">
              <w:rPr>
                <w:rFonts w:ascii="Arial" w:eastAsia="Times New Roman" w:hAnsi="Arial" w:cs="Arial"/>
                <w:sz w:val="20"/>
                <w:szCs w:val="20"/>
              </w:rPr>
              <w:t xml:space="preserve"> Kč</w:t>
            </w:r>
          </w:p>
        </w:tc>
      </w:tr>
      <w:tr w:rsidR="00E85647" w:rsidRPr="00111CCE" w14:paraId="3A66EDF4" w14:textId="77777777" w:rsidTr="00E8564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A846" w14:textId="77777777" w:rsidR="00E85647" w:rsidRPr="00305527" w:rsidRDefault="00E85647" w:rsidP="00E8564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05527">
              <w:rPr>
                <w:rFonts w:ascii="Arial" w:hAnsi="Arial" w:cs="Arial"/>
              </w:rPr>
              <w:t xml:space="preserve">Hlavní celek </w:t>
            </w:r>
            <w:r w:rsidRPr="00305527">
              <w:rPr>
                <w:rFonts w:ascii="Arial" w:hAnsi="Arial" w:cs="Arial"/>
                <w:snapToGrid w:val="0"/>
              </w:rPr>
              <w:t xml:space="preserve">3 </w:t>
            </w:r>
            <w:r w:rsidRPr="00305527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1ABA" w14:textId="789C2CE0" w:rsidR="00E85647" w:rsidRPr="00111CCE" w:rsidRDefault="00E85647" w:rsidP="00E856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 w:rsidRPr="00743552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43552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  <w:r w:rsidRPr="00AD271D">
              <w:rPr>
                <w:rFonts w:ascii="Arial" w:eastAsia="Times New Roman" w:hAnsi="Arial" w:cs="Arial"/>
                <w:sz w:val="20"/>
                <w:szCs w:val="20"/>
              </w:rPr>
              <w:t xml:space="preserve"> Kč</w:t>
            </w:r>
          </w:p>
        </w:tc>
      </w:tr>
      <w:tr w:rsidR="00E85647" w:rsidRPr="00111CCE" w14:paraId="2F13EFE3" w14:textId="77777777" w:rsidTr="00E8564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3832F" w14:textId="77777777" w:rsidR="00E85647" w:rsidRPr="00305527" w:rsidRDefault="00E85647" w:rsidP="00E8564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05527">
              <w:rPr>
                <w:rFonts w:ascii="Arial" w:hAnsi="Arial" w:cs="Arial"/>
              </w:rPr>
              <w:t xml:space="preserve">Celková cena </w:t>
            </w:r>
            <w:r w:rsidRPr="00305527">
              <w:rPr>
                <w:rFonts w:ascii="Arial" w:hAnsi="Arial" w:cs="Arial"/>
                <w:snapToGrid w:val="0"/>
              </w:rPr>
              <w:t>Díla</w:t>
            </w:r>
            <w:r w:rsidRPr="00305527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0E53BC" w14:textId="75F61DD7" w:rsidR="00E85647" w:rsidRPr="00111CCE" w:rsidRDefault="00D91BE8" w:rsidP="00E856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1 497 000</w:t>
            </w:r>
            <w:r w:rsidR="00E856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,00</w:t>
            </w:r>
            <w:r w:rsidR="00E85647" w:rsidRPr="00AD27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E85647" w:rsidRPr="00111CCE" w14:paraId="31326024" w14:textId="77777777" w:rsidTr="00E8564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A445" w14:textId="77777777" w:rsidR="00E85647" w:rsidRPr="00305527" w:rsidRDefault="00E85647" w:rsidP="00E8564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05527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C392" w14:textId="6B90DB06" w:rsidR="00E85647" w:rsidRPr="00111CCE" w:rsidRDefault="00D91BE8" w:rsidP="00E856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314 370</w:t>
            </w:r>
            <w:r w:rsidR="00E85647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  <w:r w:rsidR="00E85647" w:rsidRPr="00AD271D">
              <w:rPr>
                <w:rFonts w:ascii="Arial" w:eastAsia="Times New Roman" w:hAnsi="Arial" w:cs="Arial"/>
                <w:sz w:val="20"/>
                <w:szCs w:val="20"/>
              </w:rPr>
              <w:t xml:space="preserve"> Kč</w:t>
            </w:r>
          </w:p>
        </w:tc>
      </w:tr>
      <w:tr w:rsidR="00E85647" w:rsidRPr="00B76A65" w14:paraId="08EC528A" w14:textId="77777777" w:rsidTr="00E8564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9F1EEA" w14:textId="77777777" w:rsidR="00E85647" w:rsidRPr="00305527" w:rsidRDefault="00E85647" w:rsidP="00E8564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05527">
              <w:rPr>
                <w:rFonts w:ascii="Arial" w:hAnsi="Arial" w:cs="Arial"/>
              </w:rPr>
              <w:t xml:space="preserve">Celková cena </w:t>
            </w:r>
            <w:r w:rsidRPr="00305527">
              <w:rPr>
                <w:rFonts w:ascii="Arial" w:hAnsi="Arial" w:cs="Arial"/>
                <w:snapToGrid w:val="0"/>
              </w:rPr>
              <w:t>Díla</w:t>
            </w:r>
            <w:r w:rsidRPr="00305527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21D9C0" w14:textId="5008162A" w:rsidR="00E85647" w:rsidRPr="00111CCE" w:rsidRDefault="00D91BE8" w:rsidP="00E8564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1 811 370</w:t>
            </w:r>
            <w:r w:rsidR="00E856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,00</w:t>
            </w:r>
            <w:r w:rsidR="00E85647" w:rsidRPr="00AD27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6D272DEE" w14:textId="77777777" w:rsidR="00111CCE" w:rsidRPr="00B76A65" w:rsidRDefault="00111CCE" w:rsidP="00111CCE">
      <w:pPr>
        <w:spacing w:after="0"/>
        <w:rPr>
          <w:rFonts w:ascii="Arial" w:hAnsi="Arial" w:cs="Arial"/>
          <w:highlight w:val="yellow"/>
        </w:rPr>
      </w:pPr>
    </w:p>
    <w:p w14:paraId="1319ED56" w14:textId="77777777" w:rsidR="00111CCE" w:rsidRDefault="00111CCE" w:rsidP="00111CCE">
      <w:pPr>
        <w:spacing w:after="0"/>
        <w:rPr>
          <w:rFonts w:ascii="Arial" w:hAnsi="Arial" w:cs="Arial"/>
          <w:highlight w:val="yellow"/>
        </w:rPr>
      </w:pPr>
    </w:p>
    <w:p w14:paraId="64B2C90B" w14:textId="77777777" w:rsidR="00111CCE" w:rsidRPr="008464D7" w:rsidRDefault="00111CCE" w:rsidP="00111CCE">
      <w:pPr>
        <w:spacing w:after="120"/>
        <w:jc w:val="center"/>
        <w:rPr>
          <w:rFonts w:ascii="Arial" w:hAnsi="Arial" w:cs="Arial"/>
          <w:b/>
        </w:rPr>
      </w:pPr>
      <w:r w:rsidRPr="00305527">
        <w:rPr>
          <w:rFonts w:ascii="Arial" w:hAnsi="Arial" w:cs="Arial"/>
          <w:b/>
        </w:rPr>
        <w:t>Článek IV.</w:t>
      </w:r>
    </w:p>
    <w:p w14:paraId="39D78BCE" w14:textId="77777777" w:rsidR="00111CCE" w:rsidRPr="008464D7" w:rsidRDefault="00111CCE" w:rsidP="00111CCE">
      <w:pPr>
        <w:jc w:val="center"/>
        <w:rPr>
          <w:rFonts w:ascii="Arial" w:hAnsi="Arial" w:cs="Arial"/>
          <w:b/>
        </w:rPr>
      </w:pPr>
      <w:r w:rsidRPr="008464D7">
        <w:rPr>
          <w:rFonts w:ascii="Arial" w:hAnsi="Arial" w:cs="Arial"/>
          <w:b/>
        </w:rPr>
        <w:t>Závěrečná ustanovení</w:t>
      </w:r>
    </w:p>
    <w:p w14:paraId="0E9A2A7C" w14:textId="6B753793" w:rsidR="004A51A7" w:rsidRPr="004A51A7" w:rsidRDefault="004A51A7" w:rsidP="00A54423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0"/>
        <w:rPr>
          <w:rFonts w:ascii="Arial" w:eastAsia="Calibri" w:hAnsi="Arial" w:cs="Arial"/>
        </w:rPr>
      </w:pPr>
      <w:r w:rsidRPr="004A51A7">
        <w:rPr>
          <w:rFonts w:ascii="Arial" w:eastAsia="Calibri" w:hAnsi="Arial" w:cs="Arial"/>
        </w:rPr>
        <w:t>Ostatní ustanovení Smlouvy a Dodatk</w:t>
      </w:r>
      <w:r w:rsidR="002F6323">
        <w:rPr>
          <w:rFonts w:ascii="Arial" w:eastAsia="Calibri" w:hAnsi="Arial" w:cs="Arial"/>
        </w:rPr>
        <w:t>u</w:t>
      </w:r>
      <w:r w:rsidRPr="004A51A7">
        <w:rPr>
          <w:rFonts w:ascii="Arial" w:eastAsia="Calibri" w:hAnsi="Arial" w:cs="Arial"/>
        </w:rPr>
        <w:t xml:space="preserve"> č. 1</w:t>
      </w:r>
      <w:r w:rsidR="00D91BE8">
        <w:rPr>
          <w:rFonts w:ascii="Arial" w:eastAsia="Calibri" w:hAnsi="Arial" w:cs="Arial"/>
        </w:rPr>
        <w:t xml:space="preserve"> a č. 2</w:t>
      </w:r>
      <w:r w:rsidRPr="004A51A7">
        <w:rPr>
          <w:rFonts w:ascii="Arial" w:eastAsia="Calibri" w:hAnsi="Arial" w:cs="Arial"/>
        </w:rPr>
        <w:t xml:space="preserve"> zůstávají nedotčena.</w:t>
      </w:r>
    </w:p>
    <w:p w14:paraId="4B5C8E1E" w14:textId="6E339941" w:rsidR="004A51A7" w:rsidRPr="004A51A7" w:rsidRDefault="004A51A7" w:rsidP="00A54423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0"/>
        <w:rPr>
          <w:rFonts w:ascii="Arial" w:eastAsia="Calibri" w:hAnsi="Arial" w:cs="Arial"/>
        </w:rPr>
      </w:pPr>
      <w:r w:rsidRPr="004A51A7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18CF5A36" w14:textId="2AA6CD81" w:rsidR="00111CCE" w:rsidRPr="00A54423" w:rsidRDefault="004A51A7" w:rsidP="00A54423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0"/>
        <w:rPr>
          <w:rFonts w:ascii="Arial" w:eastAsia="Calibri" w:hAnsi="Arial" w:cs="Arial"/>
        </w:rPr>
      </w:pPr>
      <w:r w:rsidRPr="00C85B89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65C48961" w14:textId="6385A7E7" w:rsidR="00111CCE" w:rsidRPr="00861C4B" w:rsidRDefault="00111CCE" w:rsidP="00A54423">
      <w:pPr>
        <w:pStyle w:val="Odstavecseseznamem"/>
        <w:numPr>
          <w:ilvl w:val="0"/>
          <w:numId w:val="29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861C4B">
        <w:rPr>
          <w:rFonts w:ascii="Arial" w:hAnsi="Arial" w:cs="Arial"/>
        </w:rPr>
        <w:t>Nedílnou součástí tohoto Dodatku je</w:t>
      </w:r>
      <w:r>
        <w:rPr>
          <w:rFonts w:ascii="Arial" w:hAnsi="Arial" w:cs="Arial"/>
        </w:rPr>
        <w:t xml:space="preserve"> </w:t>
      </w:r>
      <w:r w:rsidRPr="00861C4B">
        <w:rPr>
          <w:rFonts w:ascii="Arial" w:hAnsi="Arial" w:cs="Arial"/>
        </w:rPr>
        <w:t>příloha:</w:t>
      </w:r>
    </w:p>
    <w:p w14:paraId="3FD73E2E" w14:textId="0199624B" w:rsidR="00111CCE" w:rsidRPr="00ED6435" w:rsidRDefault="00111CCE" w:rsidP="00111CCE">
      <w:pPr>
        <w:spacing w:after="0"/>
        <w:ind w:left="709"/>
        <w:rPr>
          <w:rFonts w:ascii="Arial" w:hAnsi="Arial" w:cs="Arial"/>
        </w:rPr>
      </w:pPr>
      <w:r w:rsidRPr="00AD2153">
        <w:rPr>
          <w:rFonts w:ascii="Arial" w:hAnsi="Arial" w:cs="Arial"/>
        </w:rPr>
        <w:t xml:space="preserve">Položkový výkaz činností – Příloha ke Smlouvě – </w:t>
      </w:r>
      <w:r w:rsidRPr="00111CCE">
        <w:rPr>
          <w:rFonts w:ascii="Arial" w:hAnsi="Arial" w:cs="Arial"/>
        </w:rPr>
        <w:t xml:space="preserve">Komplexní pozemkové úpravy v k.ú. Lomy u Kunžaku - dopracování </w:t>
      </w:r>
      <w:r w:rsidR="002F6323" w:rsidRPr="00AD2153">
        <w:rPr>
          <w:rFonts w:ascii="Arial" w:hAnsi="Arial" w:cs="Arial"/>
        </w:rPr>
        <w:t>–</w:t>
      </w:r>
      <w:r w:rsidRPr="00AD2153">
        <w:rPr>
          <w:rFonts w:ascii="Arial" w:hAnsi="Arial" w:cs="Arial"/>
        </w:rPr>
        <w:t xml:space="preserve"> Dodatek č.</w:t>
      </w:r>
      <w:r w:rsidR="002841B5">
        <w:rPr>
          <w:rFonts w:ascii="Arial" w:hAnsi="Arial" w:cs="Arial"/>
        </w:rPr>
        <w:t xml:space="preserve"> </w:t>
      </w:r>
      <w:r w:rsidR="00717434">
        <w:rPr>
          <w:rFonts w:ascii="Arial" w:hAnsi="Arial" w:cs="Arial"/>
        </w:rPr>
        <w:t>3</w:t>
      </w:r>
    </w:p>
    <w:p w14:paraId="3F7952C9" w14:textId="77777777" w:rsidR="00111CCE" w:rsidRPr="00B76A65" w:rsidRDefault="00111CCE" w:rsidP="00111CCE">
      <w:pPr>
        <w:rPr>
          <w:rFonts w:ascii="Arial" w:hAnsi="Arial" w:cs="Arial"/>
          <w:highlight w:val="yellow"/>
        </w:rPr>
      </w:pPr>
    </w:p>
    <w:p w14:paraId="66D13F7C" w14:textId="29856F23" w:rsidR="002C5371" w:rsidRDefault="002C5371">
      <w:pPr>
        <w:spacing w:line="240" w:lineRule="auto"/>
        <w:rPr>
          <w:rFonts w:ascii="Arial" w:hAnsi="Arial" w:cs="Arial"/>
        </w:rPr>
      </w:pPr>
    </w:p>
    <w:p w14:paraId="4CC9F3EC" w14:textId="77777777" w:rsidR="008D2DDF" w:rsidRDefault="008D2DDF">
      <w:pPr>
        <w:spacing w:line="240" w:lineRule="auto"/>
        <w:rPr>
          <w:rFonts w:ascii="Arial" w:hAnsi="Arial" w:cs="Arial"/>
        </w:rPr>
      </w:pPr>
    </w:p>
    <w:p w14:paraId="51FBB3C4" w14:textId="77777777" w:rsidR="008D2DDF" w:rsidRDefault="008D2DDF">
      <w:pPr>
        <w:spacing w:line="240" w:lineRule="auto"/>
        <w:rPr>
          <w:rFonts w:ascii="Arial" w:hAnsi="Arial" w:cs="Arial"/>
        </w:rPr>
      </w:pPr>
    </w:p>
    <w:p w14:paraId="7DAA2BC4" w14:textId="77777777" w:rsidR="008D2DDF" w:rsidRDefault="008D2DDF">
      <w:pPr>
        <w:spacing w:line="240" w:lineRule="auto"/>
        <w:rPr>
          <w:rFonts w:ascii="Arial" w:hAnsi="Arial" w:cs="Arial"/>
        </w:rPr>
      </w:pPr>
    </w:p>
    <w:p w14:paraId="2590E68C" w14:textId="77777777" w:rsidR="008D2DDF" w:rsidRDefault="008D2DDF">
      <w:pPr>
        <w:spacing w:line="240" w:lineRule="auto"/>
        <w:rPr>
          <w:rFonts w:ascii="Arial" w:hAnsi="Arial" w:cs="Arial"/>
        </w:rPr>
      </w:pPr>
    </w:p>
    <w:p w14:paraId="0ADBC87A" w14:textId="77777777" w:rsidR="008D2DDF" w:rsidRDefault="008D2DDF">
      <w:pPr>
        <w:spacing w:line="240" w:lineRule="auto"/>
        <w:rPr>
          <w:rFonts w:ascii="Arial" w:hAnsi="Arial" w:cs="Arial"/>
        </w:rPr>
      </w:pPr>
    </w:p>
    <w:p w14:paraId="0E17CF9B" w14:textId="77777777" w:rsidR="008D2DDF" w:rsidRDefault="008D2DDF">
      <w:pPr>
        <w:spacing w:line="240" w:lineRule="auto"/>
        <w:rPr>
          <w:rFonts w:ascii="Arial" w:hAnsi="Arial" w:cs="Arial"/>
        </w:rPr>
      </w:pPr>
    </w:p>
    <w:p w14:paraId="638B5DF0" w14:textId="77777777" w:rsidR="008D2DDF" w:rsidRDefault="008D2DDF">
      <w:pPr>
        <w:spacing w:line="240" w:lineRule="auto"/>
        <w:rPr>
          <w:rFonts w:ascii="Arial" w:hAnsi="Arial" w:cs="Arial"/>
        </w:rPr>
      </w:pPr>
    </w:p>
    <w:p w14:paraId="2C4354EE" w14:textId="77777777" w:rsidR="008D2DDF" w:rsidRDefault="008D2DDF">
      <w:pPr>
        <w:spacing w:line="240" w:lineRule="auto"/>
        <w:rPr>
          <w:rFonts w:ascii="Arial" w:hAnsi="Arial" w:cs="Arial"/>
        </w:rPr>
      </w:pPr>
    </w:p>
    <w:p w14:paraId="4D4EB064" w14:textId="77777777" w:rsidR="008D2DDF" w:rsidRDefault="008D2DDF">
      <w:pPr>
        <w:spacing w:line="240" w:lineRule="auto"/>
        <w:rPr>
          <w:rFonts w:ascii="Arial" w:hAnsi="Arial" w:cs="Arial"/>
        </w:rPr>
      </w:pPr>
    </w:p>
    <w:p w14:paraId="7F0566C1" w14:textId="0D44008A" w:rsidR="00111CCE" w:rsidRDefault="00111CCE">
      <w:pPr>
        <w:spacing w:line="240" w:lineRule="auto"/>
        <w:rPr>
          <w:rFonts w:ascii="Arial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119969EF" w14:textId="77777777" w:rsidR="00F84439" w:rsidRPr="00144C1A" w:rsidRDefault="00F84439" w:rsidP="00F84439">
      <w:pPr>
        <w:spacing w:before="240"/>
        <w:rPr>
          <w:rFonts w:ascii="Arial" w:hAnsi="Arial" w:cs="Arial"/>
          <w:b/>
          <w:sz w:val="20"/>
          <w:szCs w:val="20"/>
        </w:rPr>
      </w:pPr>
      <w:r w:rsidRPr="00144C1A">
        <w:rPr>
          <w:rFonts w:ascii="Arial" w:hAnsi="Arial" w:cs="Arial"/>
          <w:b/>
          <w:sz w:val="20"/>
          <w:szCs w:val="20"/>
        </w:rPr>
        <w:t>Smluvní strany tímto výslovně prohlašují, že tento Dodatek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9D794A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A67C4">
        <w:rPr>
          <w:rFonts w:ascii="Arial" w:eastAsia="Times New Roman" w:hAnsi="Arial" w:cs="Arial"/>
          <w:b/>
          <w:lang w:eastAsia="cs-CZ"/>
        </w:rPr>
        <w:t>AGROPOZ</w:t>
      </w:r>
      <w:r w:rsidR="00DC7044">
        <w:rPr>
          <w:rFonts w:ascii="Arial" w:eastAsia="Times New Roman" w:hAnsi="Arial" w:cs="Arial"/>
          <w:b/>
          <w:lang w:eastAsia="cs-CZ"/>
        </w:rPr>
        <w:t xml:space="preserve"> CB</w:t>
      </w:r>
      <w:r w:rsidR="00FE6772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4FCC0BB7" w14:textId="77777777" w:rsidR="0030534B" w:rsidRDefault="0030534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7225ACF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27484D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E6772">
        <w:rPr>
          <w:rFonts w:ascii="Arial" w:eastAsia="Times New Roman" w:hAnsi="Arial" w:cs="Arial"/>
          <w:bCs/>
          <w:lang w:eastAsia="cs-CZ"/>
        </w:rPr>
        <w:t>České Budějovice</w:t>
      </w:r>
    </w:p>
    <w:p w14:paraId="129F0362" w14:textId="463905C6" w:rsidR="00717434" w:rsidRPr="00717434" w:rsidRDefault="00717434" w:rsidP="007174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AD16A1" w:rsidRPr="00AD16A1">
        <w:rPr>
          <w:rFonts w:ascii="Arial" w:eastAsia="Times New Roman" w:hAnsi="Arial" w:cs="Arial"/>
          <w:bCs/>
          <w:lang w:eastAsia="cs-CZ"/>
        </w:rPr>
        <w:t>2</w:t>
      </w:r>
      <w:r w:rsidR="00D9129C">
        <w:rPr>
          <w:rFonts w:ascii="Arial" w:eastAsia="Times New Roman" w:hAnsi="Arial" w:cs="Arial"/>
          <w:bCs/>
          <w:lang w:eastAsia="cs-CZ"/>
        </w:rPr>
        <w:t>4</w:t>
      </w:r>
      <w:r w:rsidR="00AD16A1" w:rsidRPr="00AD16A1">
        <w:rPr>
          <w:rFonts w:ascii="Arial" w:eastAsia="Times New Roman" w:hAnsi="Arial" w:cs="Arial"/>
          <w:bCs/>
          <w:lang w:eastAsia="cs-CZ"/>
        </w:rPr>
        <w:t>.06.2025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AD16A1" w:rsidRPr="00AD16A1">
        <w:rPr>
          <w:rFonts w:ascii="Arial" w:eastAsia="Times New Roman" w:hAnsi="Arial" w:cs="Arial"/>
          <w:bCs/>
          <w:lang w:eastAsia="cs-CZ"/>
        </w:rPr>
        <w:t>2</w:t>
      </w:r>
      <w:r w:rsidR="00D9129C">
        <w:rPr>
          <w:rFonts w:ascii="Arial" w:eastAsia="Times New Roman" w:hAnsi="Arial" w:cs="Arial"/>
          <w:bCs/>
          <w:lang w:eastAsia="cs-CZ"/>
        </w:rPr>
        <w:t>4</w:t>
      </w:r>
      <w:r w:rsidR="00AD16A1" w:rsidRPr="00AD16A1">
        <w:rPr>
          <w:rFonts w:ascii="Arial" w:eastAsia="Times New Roman" w:hAnsi="Arial" w:cs="Arial"/>
          <w:bCs/>
          <w:lang w:eastAsia="cs-CZ"/>
        </w:rPr>
        <w:t>.06.2025</w:t>
      </w:r>
    </w:p>
    <w:p w14:paraId="3C880371" w14:textId="79517A39" w:rsidR="002C5371" w:rsidRPr="00717434" w:rsidRDefault="002C5371" w:rsidP="00717434">
      <w:pPr>
        <w:tabs>
          <w:tab w:val="left" w:pos="567"/>
          <w:tab w:val="left" w:pos="4095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E3976C1" w14:textId="77777777" w:rsidR="00717434" w:rsidRDefault="00717434" w:rsidP="002F6ED5">
      <w:pPr>
        <w:spacing w:before="120"/>
        <w:rPr>
          <w:rFonts w:ascii="Arial" w:hAnsi="Arial" w:cs="Arial"/>
          <w:i/>
          <w:iCs/>
          <w:sz w:val="20"/>
          <w:szCs w:val="20"/>
        </w:rPr>
      </w:pPr>
    </w:p>
    <w:p w14:paraId="237FBB5F" w14:textId="77777777" w:rsidR="006C73C0" w:rsidRDefault="006C73C0" w:rsidP="002F6ED5">
      <w:pPr>
        <w:spacing w:before="120"/>
        <w:rPr>
          <w:rFonts w:ascii="Arial" w:hAnsi="Arial" w:cs="Arial"/>
          <w:i/>
          <w:iCs/>
          <w:sz w:val="20"/>
          <w:szCs w:val="20"/>
        </w:rPr>
      </w:pPr>
    </w:p>
    <w:p w14:paraId="1B98C784" w14:textId="77777777" w:rsidR="006C73C0" w:rsidRPr="00717434" w:rsidRDefault="006C73C0" w:rsidP="006C73C0">
      <w:pPr>
        <w:spacing w:before="1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„</w:t>
      </w:r>
      <w:r w:rsidR="002F6ED5" w:rsidRPr="00717434">
        <w:rPr>
          <w:rFonts w:ascii="Arial" w:hAnsi="Arial" w:cs="Arial"/>
          <w:i/>
          <w:iCs/>
        </w:rPr>
        <w:t>elektronicky podepsáno</w:t>
      </w:r>
      <w:r>
        <w:rPr>
          <w:rFonts w:ascii="Arial" w:hAnsi="Arial" w:cs="Arial"/>
          <w:i/>
          <w:iCs/>
        </w:rPr>
        <w:t>“</w:t>
      </w:r>
      <w:r w:rsidR="002F6ED5" w:rsidRPr="00717434">
        <w:rPr>
          <w:rFonts w:ascii="Arial" w:hAnsi="Arial" w:cs="Arial"/>
          <w:i/>
          <w:iCs/>
        </w:rPr>
        <w:t xml:space="preserve">    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„</w:t>
      </w:r>
      <w:r w:rsidRPr="00717434">
        <w:rPr>
          <w:rFonts w:ascii="Arial" w:hAnsi="Arial" w:cs="Arial"/>
          <w:i/>
          <w:iCs/>
        </w:rPr>
        <w:t>elektronicky podepsáno</w:t>
      </w:r>
      <w:r>
        <w:rPr>
          <w:rFonts w:ascii="Arial" w:hAnsi="Arial" w:cs="Arial"/>
          <w:i/>
          <w:iCs/>
        </w:rPr>
        <w:t>“</w:t>
      </w:r>
      <w:r w:rsidRPr="00717434">
        <w:rPr>
          <w:rFonts w:ascii="Arial" w:hAnsi="Arial" w:cs="Arial"/>
          <w:i/>
          <w:iCs/>
        </w:rPr>
        <w:t xml:space="preserve">         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82416FD" w:rsidR="002C5371" w:rsidRPr="003771BE" w:rsidRDefault="00EA456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>Ing. Eva Schmidtmajerová,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3771BE">
        <w:rPr>
          <w:rFonts w:ascii="Arial" w:eastAsia="Times New Roman" w:hAnsi="Arial" w:cs="Arial"/>
          <w:b/>
          <w:lang w:eastAsia="cs-CZ"/>
        </w:rPr>
        <w:tab/>
      </w:r>
      <w:r w:rsidR="00E4535A" w:rsidRPr="003771BE">
        <w:rPr>
          <w:rFonts w:ascii="Arial" w:eastAsia="Times New Roman" w:hAnsi="Arial" w:cs="Arial"/>
          <w:b/>
          <w:lang w:eastAsia="cs-CZ"/>
        </w:rPr>
        <w:t>Ing. Jaroslav Vrážek</w:t>
      </w:r>
    </w:p>
    <w:p w14:paraId="302B1564" w14:textId="6437D705" w:rsidR="002C5371" w:rsidRPr="00ED6435" w:rsidRDefault="00EA456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3771BE">
        <w:rPr>
          <w:rFonts w:ascii="Arial" w:eastAsia="Times New Roman" w:hAnsi="Arial" w:cs="Arial"/>
          <w:bCs/>
          <w:lang w:eastAsia="cs-CZ"/>
        </w:rPr>
        <w:t>jednatel</w:t>
      </w:r>
      <w:r w:rsidR="006C72B6">
        <w:rPr>
          <w:rFonts w:ascii="Arial" w:eastAsia="Times New Roman" w:hAnsi="Arial" w:cs="Arial"/>
          <w:bCs/>
          <w:lang w:eastAsia="cs-CZ"/>
        </w:rPr>
        <w:t xml:space="preserve"> společnosti </w:t>
      </w:r>
      <w:r w:rsidR="00DA67C4">
        <w:rPr>
          <w:rFonts w:ascii="Arial" w:eastAsia="Times New Roman" w:hAnsi="Arial" w:cs="Arial"/>
          <w:bCs/>
          <w:lang w:eastAsia="cs-CZ"/>
        </w:rPr>
        <w:t>AGROPOZ</w:t>
      </w:r>
      <w:r w:rsidR="006C72B6">
        <w:rPr>
          <w:rFonts w:ascii="Arial" w:eastAsia="Times New Roman" w:hAnsi="Arial" w:cs="Arial"/>
          <w:bCs/>
          <w:lang w:eastAsia="cs-CZ"/>
        </w:rPr>
        <w:t xml:space="preserve"> CB s.r.o.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1FECA569" w14:textId="77777777" w:rsidR="00126A87" w:rsidRDefault="00126A87">
      <w:pPr>
        <w:spacing w:line="240" w:lineRule="auto"/>
        <w:rPr>
          <w:rFonts w:ascii="Arial" w:hAnsi="Arial" w:cs="Arial"/>
        </w:rPr>
      </w:pPr>
    </w:p>
    <w:p w14:paraId="69E3B4C9" w14:textId="77777777" w:rsidR="00126A87" w:rsidRDefault="00126A87">
      <w:pPr>
        <w:spacing w:line="240" w:lineRule="auto"/>
        <w:rPr>
          <w:rFonts w:ascii="Arial" w:hAnsi="Arial" w:cs="Arial"/>
        </w:rPr>
      </w:pPr>
    </w:p>
    <w:p w14:paraId="15DACE30" w14:textId="77777777" w:rsidR="00BD1AA5" w:rsidRPr="00BD1AA5" w:rsidRDefault="00BD1AA5" w:rsidP="00BD1AA5">
      <w:pPr>
        <w:rPr>
          <w:rFonts w:ascii="Arial" w:hAnsi="Arial" w:cs="Arial"/>
        </w:rPr>
      </w:pPr>
    </w:p>
    <w:p w14:paraId="4C1D5DEB" w14:textId="77777777" w:rsidR="00BD1AA5" w:rsidRPr="00BD1AA5" w:rsidRDefault="00BD1AA5" w:rsidP="00BD1AA5">
      <w:pPr>
        <w:rPr>
          <w:rFonts w:ascii="Arial" w:hAnsi="Arial" w:cs="Arial"/>
        </w:rPr>
      </w:pPr>
    </w:p>
    <w:p w14:paraId="7240D5DB" w14:textId="77777777" w:rsidR="00BD1AA5" w:rsidRPr="00BD1AA5" w:rsidRDefault="00BD1AA5" w:rsidP="00BD1AA5">
      <w:pPr>
        <w:rPr>
          <w:rFonts w:ascii="Arial" w:hAnsi="Arial" w:cs="Arial"/>
        </w:rPr>
      </w:pPr>
    </w:p>
    <w:p w14:paraId="41FAD73F" w14:textId="77777777" w:rsidR="00BD1AA5" w:rsidRPr="00BD1AA5" w:rsidRDefault="00BD1AA5" w:rsidP="00BD1AA5">
      <w:pPr>
        <w:rPr>
          <w:rFonts w:ascii="Arial" w:hAnsi="Arial" w:cs="Arial"/>
        </w:rPr>
      </w:pPr>
    </w:p>
    <w:p w14:paraId="3E0E5940" w14:textId="77777777" w:rsidR="00BD1AA5" w:rsidRDefault="00BD1AA5" w:rsidP="00BD1AA5">
      <w:pPr>
        <w:rPr>
          <w:rFonts w:ascii="Arial" w:hAnsi="Arial" w:cs="Arial"/>
        </w:rPr>
      </w:pPr>
    </w:p>
    <w:p w14:paraId="7FCF45FB" w14:textId="2AFFB44E" w:rsidR="009764C6" w:rsidRPr="006C73C0" w:rsidRDefault="009764C6" w:rsidP="009764C6">
      <w:pPr>
        <w:spacing w:after="0" w:line="240" w:lineRule="auto"/>
        <w:rPr>
          <w:rFonts w:ascii="Arial" w:hAnsi="Arial" w:cs="Arial"/>
        </w:rPr>
      </w:pPr>
      <w:r w:rsidRPr="006C73C0">
        <w:rPr>
          <w:rFonts w:ascii="Arial" w:hAnsi="Arial" w:cs="Arial"/>
        </w:rPr>
        <w:t>Za správnost:</w:t>
      </w:r>
    </w:p>
    <w:p w14:paraId="12861F1B" w14:textId="77777777" w:rsidR="00BD1AA5" w:rsidRPr="006C73C0" w:rsidRDefault="00BD1AA5" w:rsidP="00BD1AA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C73C0">
        <w:rPr>
          <w:rFonts w:ascii="Arial" w:eastAsia="Times New Roman" w:hAnsi="Arial" w:cs="Arial"/>
          <w:bCs/>
          <w:lang w:eastAsia="cs-CZ"/>
        </w:rPr>
        <w:tab/>
      </w:r>
    </w:p>
    <w:p w14:paraId="349DA1A5" w14:textId="3967FCB9" w:rsidR="002F6ED5" w:rsidRPr="006C73C0" w:rsidRDefault="006C73C0" w:rsidP="002F6ED5">
      <w:pPr>
        <w:spacing w:before="1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„</w:t>
      </w:r>
      <w:r w:rsidR="002F6ED5" w:rsidRPr="006C73C0">
        <w:rPr>
          <w:rFonts w:ascii="Arial" w:hAnsi="Arial" w:cs="Arial"/>
          <w:i/>
          <w:iCs/>
        </w:rPr>
        <w:t>elektronicky podepsáno</w:t>
      </w:r>
      <w:r>
        <w:rPr>
          <w:rFonts w:ascii="Arial" w:hAnsi="Arial" w:cs="Arial"/>
          <w:i/>
          <w:iCs/>
        </w:rPr>
        <w:t>“</w:t>
      </w:r>
      <w:r w:rsidR="002F6ED5" w:rsidRPr="006C73C0">
        <w:rPr>
          <w:rFonts w:ascii="Arial" w:hAnsi="Arial" w:cs="Arial"/>
          <w:i/>
          <w:iCs/>
        </w:rPr>
        <w:t xml:space="preserve">         </w:t>
      </w:r>
    </w:p>
    <w:p w14:paraId="6EFA6A94" w14:textId="2D3C4014" w:rsidR="00BD1AA5" w:rsidRPr="006C73C0" w:rsidRDefault="00BD1AA5" w:rsidP="00BD1AA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C73C0">
        <w:rPr>
          <w:rFonts w:ascii="Arial" w:eastAsia="Times New Roman" w:hAnsi="Arial" w:cs="Arial"/>
          <w:bCs/>
          <w:lang w:eastAsia="cs-CZ"/>
        </w:rPr>
        <w:t xml:space="preserve">_______________________________ </w:t>
      </w:r>
      <w:r w:rsidRPr="006C73C0">
        <w:rPr>
          <w:rFonts w:ascii="Arial" w:eastAsia="Times New Roman" w:hAnsi="Arial" w:cs="Arial"/>
          <w:bCs/>
          <w:lang w:eastAsia="cs-CZ"/>
        </w:rPr>
        <w:tab/>
      </w:r>
    </w:p>
    <w:p w14:paraId="310CE22E" w14:textId="4D07A2ED" w:rsidR="00C325EE" w:rsidRPr="006C73C0" w:rsidRDefault="00C325EE" w:rsidP="00C325EE">
      <w:pPr>
        <w:spacing w:after="0" w:line="240" w:lineRule="auto"/>
        <w:rPr>
          <w:rFonts w:ascii="Arial" w:hAnsi="Arial" w:cs="Arial"/>
        </w:rPr>
      </w:pPr>
      <w:r w:rsidRPr="006C73C0">
        <w:rPr>
          <w:rFonts w:ascii="Arial" w:hAnsi="Arial" w:cs="Arial"/>
        </w:rPr>
        <w:t xml:space="preserve">Ing. </w:t>
      </w:r>
      <w:r w:rsidR="006C73C0">
        <w:rPr>
          <w:rFonts w:ascii="Arial" w:hAnsi="Arial" w:cs="Arial"/>
        </w:rPr>
        <w:t>Rad</w:t>
      </w:r>
      <w:r w:rsidR="00875205">
        <w:rPr>
          <w:rFonts w:ascii="Arial" w:hAnsi="Arial" w:cs="Arial"/>
        </w:rPr>
        <w:t>ka Vaněčková</w:t>
      </w:r>
    </w:p>
    <w:p w14:paraId="450B76EE" w14:textId="77777777" w:rsidR="00BD1AA5" w:rsidRPr="006C73C0" w:rsidRDefault="00BD1AA5" w:rsidP="00BD1AA5">
      <w:pPr>
        <w:spacing w:after="0"/>
        <w:rPr>
          <w:rFonts w:ascii="Arial" w:hAnsi="Arial" w:cs="Arial"/>
        </w:rPr>
      </w:pPr>
      <w:r w:rsidRPr="006C73C0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63DE745B" w14:textId="77777777" w:rsidR="00BD1AA5" w:rsidRPr="00E27FF2" w:rsidRDefault="00BD1AA5" w:rsidP="00BD1AA5">
      <w:pPr>
        <w:rPr>
          <w:rFonts w:ascii="Arial" w:hAnsi="Arial" w:cs="Arial"/>
        </w:rPr>
      </w:pPr>
    </w:p>
    <w:p w14:paraId="318D5220" w14:textId="77777777" w:rsidR="00704BC5" w:rsidRDefault="00704BC5" w:rsidP="00BD1AA5">
      <w:pPr>
        <w:rPr>
          <w:rFonts w:ascii="Arial" w:hAnsi="Arial" w:cs="Arial"/>
        </w:rPr>
        <w:sectPr w:rsidR="00704BC5" w:rsidSect="007936E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2842"/>
        <w:gridCol w:w="945"/>
        <w:gridCol w:w="891"/>
        <w:gridCol w:w="1353"/>
        <w:gridCol w:w="1466"/>
        <w:gridCol w:w="1637"/>
      </w:tblGrid>
      <w:tr w:rsidR="00C32E8D" w:rsidRPr="00C32E8D" w14:paraId="25CA0F43" w14:textId="77777777" w:rsidTr="006E3022">
        <w:trPr>
          <w:trHeight w:val="467"/>
        </w:trPr>
        <w:tc>
          <w:tcPr>
            <w:tcW w:w="10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C8D2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Příloha ke Smlouvě – Komplexní pozemkové úpravy v k.ú. Lomy u Kunžaku –  dopracování – Dodatek č. 3</w:t>
            </w:r>
          </w:p>
        </w:tc>
      </w:tr>
      <w:tr w:rsidR="006E3022" w:rsidRPr="00C32E8D" w14:paraId="214124FB" w14:textId="77777777" w:rsidTr="006E3022">
        <w:trPr>
          <w:trHeight w:val="524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B83144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46D2D2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12A951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F658E5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BD4C8A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2E3402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FD74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E3022" w:rsidRPr="00C32E8D" w14:paraId="0F79CE48" w14:textId="77777777" w:rsidTr="006E3022">
        <w:trPr>
          <w:trHeight w:val="34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3482DB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CE4F4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0C81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7C9E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8560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94C3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1AAFE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3022" w:rsidRPr="00C32E8D" w14:paraId="1156CE7A" w14:textId="77777777" w:rsidTr="006E3022">
        <w:trPr>
          <w:trHeight w:val="491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6B3C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B6C9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- Podrobné měření polohopisu v obvodu KoPÚ mimo trvalé porosty a v trvalých porostech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1CA1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1DA3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C530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850,00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AD82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291 550,00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443B9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31.08.2023</w:t>
            </w:r>
          </w:p>
        </w:tc>
      </w:tr>
      <w:tr w:rsidR="006E3022" w:rsidRPr="00C32E8D" w14:paraId="77CFC05E" w14:textId="77777777" w:rsidTr="006E3022">
        <w:trPr>
          <w:trHeight w:val="75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CF9F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F487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 - došetření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E337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9EB5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448B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6A94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60 000,00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280B1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31.08.2023</w:t>
            </w:r>
          </w:p>
        </w:tc>
      </w:tr>
      <w:tr w:rsidR="006E3022" w:rsidRPr="00C32E8D" w14:paraId="48658DC3" w14:textId="77777777" w:rsidTr="006E3022">
        <w:trPr>
          <w:trHeight w:val="345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CD95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BBA6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- Rozbor současného stavu                     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A626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C749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204B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E94A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102 900,00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28217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31.08.2023</w:t>
            </w:r>
          </w:p>
        </w:tc>
      </w:tr>
      <w:tr w:rsidR="006E3022" w:rsidRPr="00C32E8D" w14:paraId="01F38944" w14:textId="77777777" w:rsidTr="006E3022">
        <w:trPr>
          <w:trHeight w:val="406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50C5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9B17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- Dokumentace k soupisu nároků vlastníků pozemků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8F35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B387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22A0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3322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120 050,00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E857A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31.08.2023</w:t>
            </w:r>
          </w:p>
        </w:tc>
      </w:tr>
      <w:tr w:rsidR="006E3022" w:rsidRPr="00C32E8D" w14:paraId="4185A8BC" w14:textId="77777777" w:rsidTr="006E3022">
        <w:trPr>
          <w:trHeight w:val="416"/>
        </w:trPr>
        <w:tc>
          <w:tcPr>
            <w:tcW w:w="3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5B76A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A42D0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A2064C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D85832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2DB0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574 500,00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18343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31.08.2023</w:t>
            </w:r>
          </w:p>
        </w:tc>
      </w:tr>
      <w:tr w:rsidR="006E3022" w:rsidRPr="00C32E8D" w14:paraId="4FA13E19" w14:textId="77777777" w:rsidTr="006E3022">
        <w:trPr>
          <w:trHeight w:val="34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A716D4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39763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378AC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931CE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88513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6108E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5EBBC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3022" w:rsidRPr="00C32E8D" w14:paraId="00FC3AC5" w14:textId="77777777" w:rsidTr="006E3022">
        <w:trPr>
          <w:trHeight w:val="34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24C3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4B52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- Vypracování plánu společných zařízení ("PSZ")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53A4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A607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2026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4832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325 850,00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C5958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</w:tr>
      <w:tr w:rsidR="006E3022" w:rsidRPr="00C32E8D" w14:paraId="76CE72C9" w14:textId="77777777" w:rsidTr="006E3022">
        <w:trPr>
          <w:trHeight w:val="46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5B13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DAFF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2794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66226C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4368EA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1CD77D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83A144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3022" w:rsidRPr="00C32E8D" w14:paraId="7B2E64FF" w14:textId="77777777" w:rsidTr="006E3022">
        <w:trPr>
          <w:trHeight w:val="46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74FD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0460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9105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44DC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6FCF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32168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55803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E3022" w:rsidRPr="00C32E8D" w14:paraId="3A7F8CA7" w14:textId="77777777" w:rsidTr="006E3022">
        <w:trPr>
          <w:trHeight w:val="46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78DB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4AE4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E4CB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2307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90DF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77FDF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16515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E3022" w:rsidRPr="00C32E8D" w14:paraId="5980EC88" w14:textId="77777777" w:rsidTr="006E3022">
        <w:trPr>
          <w:trHeight w:val="46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BB15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FB5C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AD06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8649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86D3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5FA23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CE01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E3022" w:rsidRPr="00C32E8D" w14:paraId="1BFE55E9" w14:textId="77777777" w:rsidTr="006E3022">
        <w:trPr>
          <w:trHeight w:val="491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F406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631E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670B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CF44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1501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AB522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325 850,00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3C2A0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29.02.2024</w:t>
            </w:r>
          </w:p>
        </w:tc>
      </w:tr>
      <w:tr w:rsidR="006E3022" w:rsidRPr="00C32E8D" w14:paraId="35185B56" w14:textId="77777777" w:rsidTr="006E3022">
        <w:trPr>
          <w:trHeight w:val="34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80B3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F738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EEEB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8376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3AC2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BE5BD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96584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6E3022" w:rsidRPr="00C32E8D" w14:paraId="704F0329" w14:textId="77777777" w:rsidTr="006E3022">
        <w:trPr>
          <w:trHeight w:val="427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B8AE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94CC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28AF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FF927E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A3F291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9D9C2F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7DAC7E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3022" w:rsidRPr="00C32E8D" w14:paraId="2BD5739F" w14:textId="77777777" w:rsidTr="006E3022">
        <w:trPr>
          <w:trHeight w:val="427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2E3D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A039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57D1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ADBD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0A12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42948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099B4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E3022" w:rsidRPr="00C32E8D" w14:paraId="67E16AAB" w14:textId="77777777" w:rsidTr="006E3022">
        <w:trPr>
          <w:trHeight w:val="427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5D73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D194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FB94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03F4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8167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33D7D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A9BA1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E3022" w:rsidRPr="00C32E8D" w14:paraId="5C4DF607" w14:textId="77777777" w:rsidTr="006E3022">
        <w:trPr>
          <w:trHeight w:val="421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13A3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352C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B478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577A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D522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D762E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BB439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E3022" w:rsidRPr="00C32E8D" w14:paraId="0F8C3966" w14:textId="77777777" w:rsidTr="006E3022">
        <w:trPr>
          <w:trHeight w:val="433"/>
        </w:trPr>
        <w:tc>
          <w:tcPr>
            <w:tcW w:w="3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E4462E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65322C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428531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A661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7C191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716 700,00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98190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6E3022" w:rsidRPr="00C32E8D" w14:paraId="66D5D245" w14:textId="77777777" w:rsidTr="006E3022">
        <w:trPr>
          <w:trHeight w:val="533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2A77E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5168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EB4E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F816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3B6F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8EA30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205 800,00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D1D9D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E3022" w:rsidRPr="00C32E8D" w14:paraId="405EB601" w14:textId="77777777" w:rsidTr="006E3022">
        <w:trPr>
          <w:trHeight w:val="383"/>
        </w:trPr>
        <w:tc>
          <w:tcPr>
            <w:tcW w:w="3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F090C9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EF4231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CB1D1B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5D57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91A5D9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205 800,00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46E78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6E3022" w:rsidRPr="00C32E8D" w14:paraId="057AEE82" w14:textId="77777777" w:rsidTr="006E3022">
        <w:trPr>
          <w:trHeight w:val="300"/>
        </w:trPr>
        <w:tc>
          <w:tcPr>
            <w:tcW w:w="38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917FD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ED4D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52C7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71C8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0F87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B69EA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3022" w:rsidRPr="00C32E8D" w14:paraId="7A2CDA6C" w14:textId="77777777" w:rsidTr="006E3022">
        <w:trPr>
          <w:trHeight w:val="345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A30E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21E8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A89C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2EA7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AF88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574 500,00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662DFB4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3022" w:rsidRPr="00C32E8D" w14:paraId="490CEF28" w14:textId="77777777" w:rsidTr="006E3022">
        <w:trPr>
          <w:trHeight w:val="345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5FDD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7A39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CDD9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E276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A088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716 700,00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436F2D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3022" w:rsidRPr="00C32E8D" w14:paraId="2A1E6579" w14:textId="77777777" w:rsidTr="006E3022">
        <w:trPr>
          <w:trHeight w:val="345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BB42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91C3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EE49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3784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AA5C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205 800,00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AF3203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3022" w:rsidRPr="00C32E8D" w14:paraId="1CAE94EA" w14:textId="77777777" w:rsidTr="006E3022">
        <w:trPr>
          <w:trHeight w:val="345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AF44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BB83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7B83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3238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822E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1 497 000,00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6617DF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3022" w:rsidRPr="00C32E8D" w14:paraId="2647C8E3" w14:textId="77777777" w:rsidTr="006E3022">
        <w:trPr>
          <w:trHeight w:val="345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92BF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9D00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ED54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91AC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4B60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314 370,00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7A7E2F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E3022" w:rsidRPr="00C32E8D" w14:paraId="4E2259FF" w14:textId="77777777" w:rsidTr="006E3022">
        <w:trPr>
          <w:trHeight w:val="345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27107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D4BD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1D2A" w14:textId="77777777" w:rsidR="00C32E8D" w:rsidRPr="00C32E8D" w:rsidRDefault="00C32E8D" w:rsidP="00C32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D189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6996" w14:textId="77777777" w:rsidR="00C32E8D" w:rsidRPr="00C32E8D" w:rsidRDefault="00C32E8D" w:rsidP="00C32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1 811 370,00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1559CA" w14:textId="77777777" w:rsidR="00C32E8D" w:rsidRPr="00C32E8D" w:rsidRDefault="00C32E8D" w:rsidP="00C32E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32E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7FAE29BF" w14:textId="77777777" w:rsidR="00BD1AA5" w:rsidRPr="00C32E8D" w:rsidRDefault="00BD1AA5" w:rsidP="00BD1AA5">
      <w:pPr>
        <w:rPr>
          <w:rFonts w:ascii="Arial" w:hAnsi="Arial" w:cs="Arial"/>
          <w:sz w:val="16"/>
          <w:szCs w:val="16"/>
        </w:rPr>
      </w:pPr>
    </w:p>
    <w:sectPr w:rsidR="00BD1AA5" w:rsidRPr="00C32E8D" w:rsidSect="007936E4"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4BD6" w14:textId="77777777" w:rsidR="00C540DF" w:rsidRDefault="00C540DF" w:rsidP="007936E4">
      <w:pPr>
        <w:spacing w:after="0"/>
      </w:pPr>
      <w:r>
        <w:separator/>
      </w:r>
    </w:p>
  </w:endnote>
  <w:endnote w:type="continuationSeparator" w:id="0">
    <w:p w14:paraId="73582884" w14:textId="77777777" w:rsidR="00C540DF" w:rsidRDefault="00C540DF" w:rsidP="007936E4">
      <w:pPr>
        <w:spacing w:after="0"/>
      </w:pPr>
      <w:r>
        <w:continuationSeparator/>
      </w:r>
    </w:p>
  </w:endnote>
  <w:endnote w:type="continuationNotice" w:id="1">
    <w:p w14:paraId="525F3536" w14:textId="77777777" w:rsidR="00C540DF" w:rsidRDefault="00C540D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B988" w14:textId="77777777" w:rsidR="00F15DC9" w:rsidRDefault="00F15D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1944ED8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704BC5">
      <w:rPr>
        <w:rFonts w:ascii="Arial" w:hAnsi="Arial" w:cs="Arial"/>
        <w:sz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AD11" w14:textId="77777777" w:rsidR="00F15DC9" w:rsidRDefault="00F15DC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F559" w14:textId="77777777" w:rsidR="00342CA2" w:rsidRDefault="00342C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A95C" w14:textId="77777777" w:rsidR="00C540DF" w:rsidRDefault="00C540DF" w:rsidP="007936E4">
      <w:pPr>
        <w:spacing w:after="0"/>
      </w:pPr>
      <w:r>
        <w:separator/>
      </w:r>
    </w:p>
  </w:footnote>
  <w:footnote w:type="continuationSeparator" w:id="0">
    <w:p w14:paraId="456115EA" w14:textId="77777777" w:rsidR="00C540DF" w:rsidRDefault="00C540DF" w:rsidP="007936E4">
      <w:pPr>
        <w:spacing w:after="0"/>
      </w:pPr>
      <w:r>
        <w:continuationSeparator/>
      </w:r>
    </w:p>
  </w:footnote>
  <w:footnote w:type="continuationNotice" w:id="1">
    <w:p w14:paraId="6AA6E302" w14:textId="77777777" w:rsidR="00C540DF" w:rsidRDefault="00C540D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5A51" w14:textId="77777777" w:rsidR="00F15DC9" w:rsidRDefault="00F15D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7D83" w14:textId="5B909DF9" w:rsidR="003A366B" w:rsidRPr="001D4BED" w:rsidRDefault="003A366B" w:rsidP="003A366B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8D2DDF">
      <w:rPr>
        <w:szCs w:val="16"/>
      </w:rPr>
      <w:t>3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k.ú. </w:t>
    </w:r>
    <w:r>
      <w:rPr>
        <w:rFonts w:cs="Arial"/>
        <w:szCs w:val="16"/>
        <w:lang w:val="fr-FR" w:eastAsia="cs-CZ"/>
      </w:rPr>
      <w:t>Lomy u Kunžaku - dopracování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7405" w14:textId="3F7F8E71" w:rsidR="0004142D" w:rsidRPr="002D0E45" w:rsidRDefault="00C3272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0411B">
      <w:rPr>
        <w:rFonts w:cs="Arial"/>
        <w:szCs w:val="16"/>
        <w:lang w:val="fr-FR" w:eastAsia="cs-CZ"/>
      </w:rPr>
      <w:t>Č.j.:</w:t>
    </w:r>
    <w:r w:rsidR="002D0E45">
      <w:rPr>
        <w:rFonts w:cs="Arial"/>
        <w:szCs w:val="16"/>
        <w:lang w:val="fr-FR" w:eastAsia="cs-CZ"/>
      </w:rPr>
      <w:t xml:space="preserve"> </w:t>
    </w:r>
    <w:r w:rsidR="00C67858" w:rsidRPr="00C67858">
      <w:rPr>
        <w:rFonts w:cs="Arial"/>
        <w:szCs w:val="16"/>
        <w:lang w:val="fr-FR" w:eastAsia="cs-CZ"/>
      </w:rPr>
      <w:t xml:space="preserve">SPU </w:t>
    </w:r>
    <w:r w:rsidR="00F15DC9" w:rsidRPr="00F15DC9">
      <w:rPr>
        <w:rFonts w:cs="Arial"/>
        <w:szCs w:val="16"/>
        <w:lang w:eastAsia="cs-CZ"/>
      </w:rPr>
      <w:t>255696/2025</w:t>
    </w:r>
    <w:r w:rsidR="00043079" w:rsidRPr="002D0E45">
      <w:rPr>
        <w:rFonts w:cs="Arial"/>
        <w:szCs w:val="16"/>
        <w:lang w:val="fr-FR" w:eastAsia="cs-CZ"/>
      </w:rPr>
      <w:tab/>
    </w:r>
    <w:r w:rsidR="00043079" w:rsidRPr="002D0E45">
      <w:rPr>
        <w:rFonts w:cs="Arial"/>
        <w:szCs w:val="16"/>
        <w:lang w:val="fr-FR" w:eastAsia="cs-CZ"/>
      </w:rPr>
      <w:tab/>
      <w:t xml:space="preserve">Číslo Smlouvy Objednatele: </w:t>
    </w:r>
    <w:r w:rsidR="00E72676" w:rsidRPr="002D0E45">
      <w:rPr>
        <w:rFonts w:cs="Arial"/>
        <w:szCs w:val="16"/>
        <w:lang w:val="fr-FR" w:eastAsia="cs-CZ"/>
      </w:rPr>
      <w:t>36-2023-505101</w:t>
    </w:r>
  </w:p>
  <w:p w14:paraId="5EB20BA7" w14:textId="737FA386" w:rsidR="00043079" w:rsidRPr="001D4BED" w:rsidRDefault="0045282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D0E45">
      <w:rPr>
        <w:rFonts w:cs="Arial"/>
        <w:szCs w:val="16"/>
        <w:lang w:val="fr-FR" w:eastAsia="cs-CZ"/>
      </w:rPr>
      <w:t xml:space="preserve">UID: </w:t>
    </w:r>
    <w:r w:rsidR="00F15DC9" w:rsidRPr="00F15DC9">
      <w:rPr>
        <w:rFonts w:cs="Arial"/>
        <w:szCs w:val="16"/>
        <w:lang w:eastAsia="cs-CZ"/>
      </w:rPr>
      <w:t>spudms00000015695216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1346F75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4142D">
      <w:rPr>
        <w:rFonts w:cs="Arial"/>
        <w:szCs w:val="16"/>
        <w:lang w:val="fr-FR" w:eastAsia="cs-CZ"/>
      </w:rPr>
      <w:t>v k.ú. Lomy u Kunžaku - dopracování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F7A3" w14:textId="4DD26B8C" w:rsidR="00342CA2" w:rsidRPr="00342CA2" w:rsidRDefault="00342CA2" w:rsidP="00342C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86E56"/>
    <w:multiLevelType w:val="hybridMultilevel"/>
    <w:tmpl w:val="4532ECB6"/>
    <w:lvl w:ilvl="0" w:tplc="0E287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324F3BB7"/>
    <w:multiLevelType w:val="multilevel"/>
    <w:tmpl w:val="7578EF7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11"/>
  </w:num>
  <w:num w:numId="3" w16cid:durableId="376590071">
    <w:abstractNumId w:val="13"/>
  </w:num>
  <w:num w:numId="4" w16cid:durableId="907034161">
    <w:abstractNumId w:val="19"/>
  </w:num>
  <w:num w:numId="5" w16cid:durableId="2001225391">
    <w:abstractNumId w:val="8"/>
  </w:num>
  <w:num w:numId="6" w16cid:durableId="1251088131">
    <w:abstractNumId w:val="15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5"/>
  </w:num>
  <w:num w:numId="10" w16cid:durableId="901017247">
    <w:abstractNumId w:val="25"/>
  </w:num>
  <w:num w:numId="11" w16cid:durableId="1639145949">
    <w:abstractNumId w:val="12"/>
  </w:num>
  <w:num w:numId="12" w16cid:durableId="713506796">
    <w:abstractNumId w:val="24"/>
  </w:num>
  <w:num w:numId="13" w16cid:durableId="684092465">
    <w:abstractNumId w:val="18"/>
  </w:num>
  <w:num w:numId="14" w16cid:durableId="1864975807">
    <w:abstractNumId w:val="9"/>
  </w:num>
  <w:num w:numId="15" w16cid:durableId="982346941">
    <w:abstractNumId w:val="16"/>
  </w:num>
  <w:num w:numId="16" w16cid:durableId="1742673720">
    <w:abstractNumId w:val="21"/>
  </w:num>
  <w:num w:numId="17" w16cid:durableId="1838420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4"/>
  </w:num>
  <w:num w:numId="21" w16cid:durableId="1760909472">
    <w:abstractNumId w:val="19"/>
  </w:num>
  <w:num w:numId="22" w16cid:durableId="356738652">
    <w:abstractNumId w:val="20"/>
  </w:num>
  <w:num w:numId="23" w16cid:durableId="575018403">
    <w:abstractNumId w:val="23"/>
  </w:num>
  <w:num w:numId="24" w16cid:durableId="1111514478">
    <w:abstractNumId w:val="4"/>
  </w:num>
  <w:num w:numId="25" w16cid:durableId="307251385">
    <w:abstractNumId w:val="7"/>
  </w:num>
  <w:num w:numId="26" w16cid:durableId="412507407">
    <w:abstractNumId w:val="1"/>
  </w:num>
  <w:num w:numId="27" w16cid:durableId="2140029733">
    <w:abstractNumId w:val="10"/>
  </w:num>
  <w:num w:numId="28" w16cid:durableId="384910054">
    <w:abstractNumId w:val="2"/>
  </w:num>
  <w:num w:numId="29" w16cid:durableId="2017884444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555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42D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13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37C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3E60"/>
    <w:rsid w:val="000A4816"/>
    <w:rsid w:val="000A7F81"/>
    <w:rsid w:val="000B0209"/>
    <w:rsid w:val="000B1138"/>
    <w:rsid w:val="000B1A31"/>
    <w:rsid w:val="000B1E86"/>
    <w:rsid w:val="000B219F"/>
    <w:rsid w:val="000B40EE"/>
    <w:rsid w:val="000B417F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CCE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7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0DF0"/>
    <w:rsid w:val="00151E68"/>
    <w:rsid w:val="00151E7E"/>
    <w:rsid w:val="00152135"/>
    <w:rsid w:val="001525B8"/>
    <w:rsid w:val="0015279B"/>
    <w:rsid w:val="00152881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47B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2B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333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43D"/>
    <w:rsid w:val="001C0FD5"/>
    <w:rsid w:val="001C2593"/>
    <w:rsid w:val="001C3151"/>
    <w:rsid w:val="001C3D2D"/>
    <w:rsid w:val="001C409A"/>
    <w:rsid w:val="001C4DD2"/>
    <w:rsid w:val="001C64EA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84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1B5"/>
    <w:rsid w:val="0028504E"/>
    <w:rsid w:val="00286400"/>
    <w:rsid w:val="00291113"/>
    <w:rsid w:val="00291E5B"/>
    <w:rsid w:val="00292813"/>
    <w:rsid w:val="002937CB"/>
    <w:rsid w:val="00293887"/>
    <w:rsid w:val="00294430"/>
    <w:rsid w:val="002953CD"/>
    <w:rsid w:val="00295465"/>
    <w:rsid w:val="00295DC7"/>
    <w:rsid w:val="00295FFD"/>
    <w:rsid w:val="00296CB8"/>
    <w:rsid w:val="00297017"/>
    <w:rsid w:val="0029707A"/>
    <w:rsid w:val="00297100"/>
    <w:rsid w:val="00297A6D"/>
    <w:rsid w:val="00297F44"/>
    <w:rsid w:val="002A051C"/>
    <w:rsid w:val="002A08E6"/>
    <w:rsid w:val="002A09D5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0E45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6B7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6323"/>
    <w:rsid w:val="002F6ED5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34B"/>
    <w:rsid w:val="00305527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3EF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CA2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94E"/>
    <w:rsid w:val="00373AE7"/>
    <w:rsid w:val="00373C0B"/>
    <w:rsid w:val="00375304"/>
    <w:rsid w:val="0037551A"/>
    <w:rsid w:val="00375856"/>
    <w:rsid w:val="00375D9D"/>
    <w:rsid w:val="003763FC"/>
    <w:rsid w:val="003771BE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366B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11A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BD2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B1F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335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86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5E8"/>
    <w:rsid w:val="00435696"/>
    <w:rsid w:val="004362E3"/>
    <w:rsid w:val="0044100B"/>
    <w:rsid w:val="004416DF"/>
    <w:rsid w:val="00441890"/>
    <w:rsid w:val="00442567"/>
    <w:rsid w:val="004440B2"/>
    <w:rsid w:val="0044572B"/>
    <w:rsid w:val="00445CC1"/>
    <w:rsid w:val="00446D15"/>
    <w:rsid w:val="0044709E"/>
    <w:rsid w:val="004473A4"/>
    <w:rsid w:val="00447F54"/>
    <w:rsid w:val="00450440"/>
    <w:rsid w:val="00450D89"/>
    <w:rsid w:val="00451637"/>
    <w:rsid w:val="00451EB1"/>
    <w:rsid w:val="00452829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BFE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1A7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D49"/>
    <w:rsid w:val="005014B1"/>
    <w:rsid w:val="005014CC"/>
    <w:rsid w:val="00501EB3"/>
    <w:rsid w:val="00503229"/>
    <w:rsid w:val="00503312"/>
    <w:rsid w:val="00504250"/>
    <w:rsid w:val="0050524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27B57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EE3"/>
    <w:rsid w:val="00545205"/>
    <w:rsid w:val="005453DB"/>
    <w:rsid w:val="00545F54"/>
    <w:rsid w:val="005464E3"/>
    <w:rsid w:val="00546F23"/>
    <w:rsid w:val="00547076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6EB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5C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2C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10B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788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49A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4D3C"/>
    <w:rsid w:val="006A5915"/>
    <w:rsid w:val="006A5E0F"/>
    <w:rsid w:val="006A617C"/>
    <w:rsid w:val="006B0E6B"/>
    <w:rsid w:val="006B1ACE"/>
    <w:rsid w:val="006B1DE5"/>
    <w:rsid w:val="006B2AC7"/>
    <w:rsid w:val="006B3D06"/>
    <w:rsid w:val="006B3E3C"/>
    <w:rsid w:val="006B4459"/>
    <w:rsid w:val="006B518C"/>
    <w:rsid w:val="006B67B5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B64"/>
    <w:rsid w:val="006C72B6"/>
    <w:rsid w:val="006C73C0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2D9D"/>
    <w:rsid w:val="006E3022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007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BC5"/>
    <w:rsid w:val="00704FB3"/>
    <w:rsid w:val="00705716"/>
    <w:rsid w:val="00705F75"/>
    <w:rsid w:val="00706352"/>
    <w:rsid w:val="00706824"/>
    <w:rsid w:val="007078AC"/>
    <w:rsid w:val="0071075B"/>
    <w:rsid w:val="00711322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434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072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458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1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2B5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010"/>
    <w:rsid w:val="007A15EB"/>
    <w:rsid w:val="007A1F3A"/>
    <w:rsid w:val="007A3470"/>
    <w:rsid w:val="007A3575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5D11"/>
    <w:rsid w:val="007B6225"/>
    <w:rsid w:val="007B6BAF"/>
    <w:rsid w:val="007B7609"/>
    <w:rsid w:val="007B79BA"/>
    <w:rsid w:val="007B7B97"/>
    <w:rsid w:val="007B7C33"/>
    <w:rsid w:val="007C067F"/>
    <w:rsid w:val="007C08A7"/>
    <w:rsid w:val="007C205A"/>
    <w:rsid w:val="007C205C"/>
    <w:rsid w:val="007C24EE"/>
    <w:rsid w:val="007C289E"/>
    <w:rsid w:val="007C2F90"/>
    <w:rsid w:val="007C3A8C"/>
    <w:rsid w:val="007C3EF7"/>
    <w:rsid w:val="007C3FE5"/>
    <w:rsid w:val="007C4582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A94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169D"/>
    <w:rsid w:val="00812741"/>
    <w:rsid w:val="0081296C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D15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152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205"/>
    <w:rsid w:val="008752E3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E4F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0CA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2DDF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1EF4"/>
    <w:rsid w:val="009424EE"/>
    <w:rsid w:val="009425DB"/>
    <w:rsid w:val="00942F5F"/>
    <w:rsid w:val="0094348C"/>
    <w:rsid w:val="009436AA"/>
    <w:rsid w:val="009438B9"/>
    <w:rsid w:val="00943D4D"/>
    <w:rsid w:val="009444F3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01D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3CCB"/>
    <w:rsid w:val="00974940"/>
    <w:rsid w:val="00976429"/>
    <w:rsid w:val="009764C6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E7B8B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350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2C85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37CA9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4423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19D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172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6A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540"/>
    <w:rsid w:val="00AE08CC"/>
    <w:rsid w:val="00AE0B79"/>
    <w:rsid w:val="00AE19D7"/>
    <w:rsid w:val="00AE1A31"/>
    <w:rsid w:val="00AE1B63"/>
    <w:rsid w:val="00AE2286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C07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1A30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017"/>
    <w:rsid w:val="00BC2FFE"/>
    <w:rsid w:val="00BC3C64"/>
    <w:rsid w:val="00BC3CBC"/>
    <w:rsid w:val="00BC53A8"/>
    <w:rsid w:val="00BC54BD"/>
    <w:rsid w:val="00BC57ED"/>
    <w:rsid w:val="00BC732D"/>
    <w:rsid w:val="00BC7B0A"/>
    <w:rsid w:val="00BD0032"/>
    <w:rsid w:val="00BD0257"/>
    <w:rsid w:val="00BD1AA5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0C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5EE"/>
    <w:rsid w:val="00C32723"/>
    <w:rsid w:val="00C32E8D"/>
    <w:rsid w:val="00C34565"/>
    <w:rsid w:val="00C345D9"/>
    <w:rsid w:val="00C356F4"/>
    <w:rsid w:val="00C35782"/>
    <w:rsid w:val="00C36BE3"/>
    <w:rsid w:val="00C373C1"/>
    <w:rsid w:val="00C37878"/>
    <w:rsid w:val="00C40051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22E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0DF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2F2D"/>
    <w:rsid w:val="00C63085"/>
    <w:rsid w:val="00C632C5"/>
    <w:rsid w:val="00C63517"/>
    <w:rsid w:val="00C6426F"/>
    <w:rsid w:val="00C643A6"/>
    <w:rsid w:val="00C644F4"/>
    <w:rsid w:val="00C64A1B"/>
    <w:rsid w:val="00C64AA0"/>
    <w:rsid w:val="00C67858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B8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6B61"/>
    <w:rsid w:val="00CB770C"/>
    <w:rsid w:val="00CB7F5D"/>
    <w:rsid w:val="00CC0242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108"/>
    <w:rsid w:val="00CC60BA"/>
    <w:rsid w:val="00CC65B6"/>
    <w:rsid w:val="00CC6D38"/>
    <w:rsid w:val="00CC6FC0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BD4"/>
    <w:rsid w:val="00CD54C0"/>
    <w:rsid w:val="00CD6334"/>
    <w:rsid w:val="00CD63EB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54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6FD"/>
    <w:rsid w:val="00D83A25"/>
    <w:rsid w:val="00D83B59"/>
    <w:rsid w:val="00D83F16"/>
    <w:rsid w:val="00D846B6"/>
    <w:rsid w:val="00D8478D"/>
    <w:rsid w:val="00D84A67"/>
    <w:rsid w:val="00D866B9"/>
    <w:rsid w:val="00D86795"/>
    <w:rsid w:val="00D86E17"/>
    <w:rsid w:val="00D86FBA"/>
    <w:rsid w:val="00D90376"/>
    <w:rsid w:val="00D904A2"/>
    <w:rsid w:val="00D9129C"/>
    <w:rsid w:val="00D91BE8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7C4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A2F"/>
    <w:rsid w:val="00DB6B26"/>
    <w:rsid w:val="00DB753A"/>
    <w:rsid w:val="00DB7797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044"/>
    <w:rsid w:val="00DC71BA"/>
    <w:rsid w:val="00DD0B0F"/>
    <w:rsid w:val="00DD12A7"/>
    <w:rsid w:val="00DD1F00"/>
    <w:rsid w:val="00DD1FE9"/>
    <w:rsid w:val="00DD236F"/>
    <w:rsid w:val="00DD3167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35A"/>
    <w:rsid w:val="00E45AB1"/>
    <w:rsid w:val="00E478D3"/>
    <w:rsid w:val="00E50BB6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695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67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647"/>
    <w:rsid w:val="00E85730"/>
    <w:rsid w:val="00E85C9E"/>
    <w:rsid w:val="00E86382"/>
    <w:rsid w:val="00E864D3"/>
    <w:rsid w:val="00E86890"/>
    <w:rsid w:val="00E87EEA"/>
    <w:rsid w:val="00E93011"/>
    <w:rsid w:val="00E9322B"/>
    <w:rsid w:val="00E9368E"/>
    <w:rsid w:val="00E94898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56E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CC6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DC9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93B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3D14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0547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439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299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772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DC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F15DC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15DC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1198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145</cp:revision>
  <cp:lastPrinted>2025-06-20T10:39:00Z</cp:lastPrinted>
  <dcterms:created xsi:type="dcterms:W3CDTF">2023-07-26T11:02:00Z</dcterms:created>
  <dcterms:modified xsi:type="dcterms:W3CDTF">2025-06-24T12:22:00Z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