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B505" w14:textId="32E20C6F" w:rsidR="0065200E" w:rsidRPr="0059725F" w:rsidRDefault="005F5658" w:rsidP="0058538D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>
        <w:rPr>
          <w:rFonts w:ascii="Arial" w:hAnsi="Arial" w:cs="Arial"/>
          <w:sz w:val="40"/>
          <w:szCs w:val="40"/>
          <w:lang w:val="cs-CZ"/>
        </w:rPr>
        <w:t xml:space="preserve">Dodatek č. </w:t>
      </w:r>
      <w:r w:rsidR="00AA1FEC">
        <w:rPr>
          <w:rFonts w:ascii="Arial" w:hAnsi="Arial" w:cs="Arial"/>
          <w:sz w:val="40"/>
          <w:szCs w:val="40"/>
          <w:lang w:val="cs-CZ"/>
        </w:rPr>
        <w:t>5</w:t>
      </w:r>
    </w:p>
    <w:p w14:paraId="5AA34EE4" w14:textId="77777777" w:rsidR="00354192" w:rsidRPr="00F42ABE" w:rsidRDefault="0065200E" w:rsidP="0058538D">
      <w:pPr>
        <w:pStyle w:val="Nzev"/>
        <w:tabs>
          <w:tab w:val="left" w:pos="709"/>
        </w:tabs>
        <w:rPr>
          <w:rFonts w:ascii="Arial" w:hAnsi="Arial" w:cs="Arial"/>
          <w:b/>
          <w:sz w:val="22"/>
          <w:szCs w:val="22"/>
          <w:lang w:val="cs-CZ"/>
        </w:rPr>
      </w:pPr>
      <w:r w:rsidRPr="00F42ABE">
        <w:rPr>
          <w:rFonts w:ascii="Arial" w:hAnsi="Arial" w:cs="Arial"/>
          <w:b/>
          <w:sz w:val="22"/>
          <w:szCs w:val="22"/>
          <w:lang w:val="cs-CZ"/>
        </w:rPr>
        <w:t>ke smlouvě o dílo</w:t>
      </w:r>
      <w:r w:rsidR="00717E30" w:rsidRPr="00F42A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F42ABE">
        <w:rPr>
          <w:rFonts w:ascii="Arial" w:hAnsi="Arial" w:cs="Arial"/>
          <w:b/>
          <w:sz w:val="22"/>
          <w:szCs w:val="22"/>
          <w:lang w:val="cs-CZ"/>
        </w:rPr>
        <w:t xml:space="preserve">č. </w:t>
      </w:r>
      <w:r w:rsidR="00F5636A">
        <w:rPr>
          <w:rFonts w:ascii="Arial" w:hAnsi="Arial" w:cs="Arial"/>
          <w:b/>
          <w:sz w:val="22"/>
          <w:szCs w:val="22"/>
          <w:lang w:val="cs-CZ"/>
        </w:rPr>
        <w:t>39</w:t>
      </w:r>
      <w:r w:rsidR="008B21D9">
        <w:rPr>
          <w:rFonts w:ascii="Arial" w:hAnsi="Arial" w:cs="Arial"/>
          <w:b/>
          <w:sz w:val="22"/>
          <w:szCs w:val="22"/>
          <w:lang w:val="cs-CZ"/>
        </w:rPr>
        <w:t>2</w:t>
      </w:r>
      <w:r w:rsidRPr="00F42ABE">
        <w:rPr>
          <w:rFonts w:ascii="Arial" w:hAnsi="Arial" w:cs="Arial"/>
          <w:b/>
          <w:sz w:val="22"/>
          <w:szCs w:val="22"/>
          <w:lang w:val="cs-CZ"/>
        </w:rPr>
        <w:t>-201</w:t>
      </w:r>
      <w:r w:rsidR="00F5636A">
        <w:rPr>
          <w:rFonts w:ascii="Arial" w:hAnsi="Arial" w:cs="Arial"/>
          <w:b/>
          <w:sz w:val="22"/>
          <w:szCs w:val="22"/>
          <w:lang w:val="cs-CZ"/>
        </w:rPr>
        <w:t>9</w:t>
      </w:r>
      <w:r w:rsidRPr="00F42ABE">
        <w:rPr>
          <w:rFonts w:ascii="Arial" w:hAnsi="Arial" w:cs="Arial"/>
          <w:b/>
          <w:sz w:val="22"/>
          <w:szCs w:val="22"/>
          <w:lang w:val="cs-CZ"/>
        </w:rPr>
        <w:t xml:space="preserve">-508101 ze dne </w:t>
      </w:r>
      <w:r w:rsidR="00F5636A">
        <w:rPr>
          <w:rFonts w:ascii="Arial" w:hAnsi="Arial" w:cs="Arial"/>
          <w:b/>
          <w:sz w:val="22"/>
          <w:szCs w:val="22"/>
          <w:lang w:val="cs-CZ"/>
        </w:rPr>
        <w:t>27. 6.</w:t>
      </w:r>
      <w:r w:rsidRPr="00F42ABE">
        <w:rPr>
          <w:rFonts w:ascii="Arial" w:hAnsi="Arial" w:cs="Arial"/>
          <w:b/>
          <w:sz w:val="22"/>
          <w:szCs w:val="22"/>
          <w:lang w:val="cs-CZ"/>
        </w:rPr>
        <w:t xml:space="preserve"> 201</w:t>
      </w:r>
      <w:r w:rsidR="00F5636A">
        <w:rPr>
          <w:rFonts w:ascii="Arial" w:hAnsi="Arial" w:cs="Arial"/>
          <w:b/>
          <w:sz w:val="22"/>
          <w:szCs w:val="22"/>
          <w:lang w:val="cs-CZ"/>
        </w:rPr>
        <w:t>9</w:t>
      </w:r>
    </w:p>
    <w:p w14:paraId="46166502" w14:textId="77777777" w:rsidR="00354192" w:rsidRPr="0059725F" w:rsidRDefault="00354192" w:rsidP="000F4B4B">
      <w:pPr>
        <w:pStyle w:val="Podnadpis"/>
        <w:ind w:right="-141"/>
        <w:rPr>
          <w:rFonts w:ascii="Arial" w:hAnsi="Arial" w:cs="Arial"/>
          <w:spacing w:val="2"/>
          <w:lang w:val="cs-CZ"/>
        </w:rPr>
      </w:pPr>
      <w:r w:rsidRPr="0059725F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642DD1F2" w14:textId="01417524" w:rsidR="0069337A" w:rsidRDefault="0069337A" w:rsidP="0069337A">
      <w:pPr>
        <w:pStyle w:val="Podnadpis"/>
        <w:rPr>
          <w:rFonts w:ascii="Arial" w:hAnsi="Arial" w:cs="Arial"/>
          <w:lang w:val="cs-CZ"/>
        </w:rPr>
      </w:pPr>
      <w:r w:rsidRPr="0059725F">
        <w:rPr>
          <w:rFonts w:ascii="Arial" w:hAnsi="Arial" w:cs="Arial"/>
          <w:lang w:val="cs-CZ"/>
        </w:rPr>
        <w:t xml:space="preserve">mezi </w:t>
      </w:r>
      <w:r w:rsidR="00B053EA">
        <w:rPr>
          <w:rFonts w:ascii="Arial" w:hAnsi="Arial" w:cs="Arial"/>
          <w:lang w:val="cs-CZ"/>
        </w:rPr>
        <w:t>smluvními stranami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248"/>
        <w:gridCol w:w="4961"/>
      </w:tblGrid>
      <w:tr w:rsidR="0023112C" w:rsidRPr="0059725F" w14:paraId="1CA33A3A" w14:textId="77777777" w:rsidTr="00767302">
        <w:tc>
          <w:tcPr>
            <w:tcW w:w="4248" w:type="dxa"/>
          </w:tcPr>
          <w:p w14:paraId="4CDC110C" w14:textId="77777777" w:rsidR="0023112C" w:rsidRDefault="0023112C" w:rsidP="0023112C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961" w:type="dxa"/>
          </w:tcPr>
          <w:p w14:paraId="3186D4EC" w14:textId="77777777" w:rsidR="0023112C" w:rsidRDefault="0023112C" w:rsidP="0023112C">
            <w:pPr>
              <w:pStyle w:val="Tabulka-buky11"/>
              <w:jc w:val="left"/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</w:tc>
      </w:tr>
      <w:tr w:rsidR="0023112C" w:rsidRPr="0059725F" w14:paraId="2EB399D3" w14:textId="77777777" w:rsidTr="00767302">
        <w:tc>
          <w:tcPr>
            <w:tcW w:w="4248" w:type="dxa"/>
          </w:tcPr>
          <w:p w14:paraId="3CFD8A67" w14:textId="77777777" w:rsidR="0023112C" w:rsidRDefault="0023112C" w:rsidP="0023112C">
            <w:pPr>
              <w:pStyle w:val="Tabulka-buky11"/>
              <w:jc w:val="left"/>
              <w:rPr>
                <w:rStyle w:val="Siln"/>
                <w:rFonts w:eastAsiaTheme="majorEastAsia"/>
                <w:b w:val="0"/>
                <w:bCs w:val="0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</w:tcPr>
          <w:p w14:paraId="65B36842" w14:textId="77777777" w:rsidR="0023112C" w:rsidRDefault="0023112C" w:rsidP="0023112C">
            <w:pPr>
              <w:pStyle w:val="Tabulka-buky11"/>
              <w:jc w:val="left"/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23112C" w:rsidRPr="0059725F" w14:paraId="0814C6D3" w14:textId="77777777" w:rsidTr="00767302">
        <w:tc>
          <w:tcPr>
            <w:tcW w:w="4248" w:type="dxa"/>
          </w:tcPr>
          <w:p w14:paraId="3B20F211" w14:textId="77777777" w:rsidR="0023112C" w:rsidRPr="00473048" w:rsidRDefault="0023112C" w:rsidP="0023112C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9F35BC6" w14:textId="77777777" w:rsidR="0023112C" w:rsidRPr="00473048" w:rsidRDefault="0023112C" w:rsidP="0023112C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3048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Pr="00473048">
              <w:rPr>
                <w:rFonts w:ascii="Arial" w:hAnsi="Arial" w:cs="Arial"/>
                <w:sz w:val="22"/>
                <w:szCs w:val="22"/>
              </w:rPr>
              <w:t xml:space="preserve">Ústecký </w:t>
            </w:r>
            <w:r w:rsidRPr="00473048">
              <w:rPr>
                <w:rFonts w:ascii="Arial" w:hAnsi="Arial" w:cs="Arial"/>
                <w:sz w:val="22"/>
                <w:szCs w:val="22"/>
                <w:lang w:val="cs-CZ"/>
              </w:rPr>
              <w:t>kraj</w:t>
            </w:r>
          </w:p>
        </w:tc>
      </w:tr>
      <w:tr w:rsidR="0023112C" w:rsidRPr="0059725F" w14:paraId="7694BCC9" w14:textId="77777777" w:rsidTr="00767302">
        <w:tc>
          <w:tcPr>
            <w:tcW w:w="4248" w:type="dxa"/>
          </w:tcPr>
          <w:p w14:paraId="201C44ED" w14:textId="77777777" w:rsidR="0023112C" w:rsidRPr="00473048" w:rsidRDefault="0023112C" w:rsidP="0023112C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961" w:type="dxa"/>
          </w:tcPr>
          <w:p w14:paraId="778CFB61" w14:textId="77777777" w:rsidR="0023112C" w:rsidRPr="00473048" w:rsidRDefault="0023112C" w:rsidP="0023112C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3048">
              <w:rPr>
                <w:rFonts w:ascii="Arial" w:hAnsi="Arial" w:cs="Arial"/>
                <w:sz w:val="22"/>
                <w:szCs w:val="22"/>
              </w:rPr>
              <w:t>Husitská 1071/2, 415 02 Teplice</w:t>
            </w:r>
          </w:p>
        </w:tc>
      </w:tr>
      <w:tr w:rsidR="0023112C" w:rsidRPr="0059725F" w14:paraId="55E39354" w14:textId="77777777" w:rsidTr="00767302">
        <w:tc>
          <w:tcPr>
            <w:tcW w:w="4248" w:type="dxa"/>
          </w:tcPr>
          <w:p w14:paraId="431B514C" w14:textId="77777777" w:rsidR="0023112C" w:rsidRPr="00EA4AA9" w:rsidRDefault="0023112C" w:rsidP="0023112C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EA4AA9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961" w:type="dxa"/>
          </w:tcPr>
          <w:p w14:paraId="0A0AA834" w14:textId="0BDEFF0B" w:rsidR="0023112C" w:rsidRPr="00EA4AA9" w:rsidRDefault="00AA1FEC" w:rsidP="0023112C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Jaroslavou Kosejkovou</w:t>
            </w:r>
            <w:r w:rsidR="0023112C" w:rsidRPr="00EA4AA9">
              <w:rPr>
                <w:rFonts w:ascii="Arial" w:hAnsi="Arial" w:cs="Arial"/>
                <w:sz w:val="22"/>
                <w:szCs w:val="22"/>
              </w:rPr>
              <w:t>, ředitel</w:t>
            </w:r>
            <w:r>
              <w:rPr>
                <w:rFonts w:ascii="Arial" w:hAnsi="Arial" w:cs="Arial"/>
                <w:sz w:val="22"/>
                <w:szCs w:val="22"/>
              </w:rPr>
              <w:t>kou</w:t>
            </w:r>
            <w:r w:rsidR="0023112C" w:rsidRPr="00EA4AA9">
              <w:rPr>
                <w:rFonts w:ascii="Arial" w:hAnsi="Arial" w:cs="Arial"/>
                <w:sz w:val="22"/>
                <w:szCs w:val="22"/>
              </w:rPr>
              <w:t xml:space="preserve"> Krajského pozemkového úřadu pro Ústecký kraj</w:t>
            </w:r>
          </w:p>
        </w:tc>
      </w:tr>
      <w:tr w:rsidR="002E4471" w:rsidRPr="0059725F" w14:paraId="26A47E84" w14:textId="77777777" w:rsidTr="00767302">
        <w:tc>
          <w:tcPr>
            <w:tcW w:w="4248" w:type="dxa"/>
          </w:tcPr>
          <w:p w14:paraId="1697DF73" w14:textId="77777777" w:rsidR="002E4471" w:rsidRPr="00EB3331" w:rsidRDefault="002E4471" w:rsidP="002E4471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EB3331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961" w:type="dxa"/>
          </w:tcPr>
          <w:p w14:paraId="5B6401C3" w14:textId="2880ACC6" w:rsidR="002E4471" w:rsidRPr="00EB3331" w:rsidRDefault="00AA1FEC" w:rsidP="002E4471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Jaroslav</w:t>
            </w:r>
            <w:r w:rsidR="00634E15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Kosejkov</w:t>
            </w:r>
            <w:r w:rsidR="00634E15">
              <w:rPr>
                <w:rFonts w:ascii="Arial" w:hAnsi="Arial" w:cs="Arial"/>
                <w:sz w:val="22"/>
                <w:szCs w:val="22"/>
              </w:rPr>
              <w:t>á</w:t>
            </w:r>
            <w:r w:rsidR="002E4471" w:rsidRPr="00EB3331">
              <w:rPr>
                <w:rFonts w:ascii="Arial" w:hAnsi="Arial" w:cs="Arial"/>
                <w:sz w:val="22"/>
                <w:szCs w:val="22"/>
              </w:rPr>
              <w:t>, ředitel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634E15">
              <w:rPr>
                <w:rFonts w:ascii="Arial" w:hAnsi="Arial" w:cs="Arial"/>
                <w:sz w:val="22"/>
                <w:szCs w:val="22"/>
              </w:rPr>
              <w:t>a</w:t>
            </w:r>
            <w:r w:rsidR="002E4471" w:rsidRPr="00EB3331">
              <w:rPr>
                <w:rFonts w:ascii="Arial" w:hAnsi="Arial" w:cs="Arial"/>
                <w:sz w:val="22"/>
                <w:szCs w:val="22"/>
              </w:rPr>
              <w:t xml:space="preserve"> Krajského pozemkového úřadu pro Ústecký kraj</w:t>
            </w:r>
          </w:p>
        </w:tc>
      </w:tr>
      <w:tr w:rsidR="0059725F" w:rsidRPr="0059725F" w14:paraId="50136225" w14:textId="77777777" w:rsidTr="00767302">
        <w:tc>
          <w:tcPr>
            <w:tcW w:w="4248" w:type="dxa"/>
          </w:tcPr>
          <w:p w14:paraId="0F965E48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961" w:type="dxa"/>
          </w:tcPr>
          <w:p w14:paraId="16AB98D8" w14:textId="0316D6DE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F5636A">
              <w:rPr>
                <w:rFonts w:ascii="Arial" w:hAnsi="Arial" w:cs="Arial"/>
                <w:sz w:val="22"/>
                <w:szCs w:val="22"/>
              </w:rPr>
              <w:t>Stanislav Michálek</w:t>
            </w:r>
            <w:r w:rsidRPr="0059725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A1FEC">
              <w:rPr>
                <w:rFonts w:ascii="Arial" w:hAnsi="Arial" w:cs="Arial"/>
                <w:sz w:val="22"/>
                <w:szCs w:val="22"/>
              </w:rPr>
              <w:t>vyšší</w:t>
            </w:r>
            <w:r>
              <w:rPr>
                <w:rFonts w:ascii="Arial" w:hAnsi="Arial" w:cs="Arial"/>
                <w:sz w:val="22"/>
                <w:szCs w:val="22"/>
              </w:rPr>
              <w:t xml:space="preserve"> rada, </w:t>
            </w:r>
            <w:r w:rsidRPr="0059725F">
              <w:rPr>
                <w:rFonts w:ascii="Arial" w:hAnsi="Arial" w:cs="Arial"/>
                <w:sz w:val="22"/>
                <w:szCs w:val="22"/>
              </w:rPr>
              <w:t>Pobočka Louny</w:t>
            </w:r>
          </w:p>
        </w:tc>
      </w:tr>
      <w:tr w:rsidR="0059725F" w:rsidRPr="0059725F" w14:paraId="6C11EED1" w14:textId="77777777" w:rsidTr="00767302">
        <w:tc>
          <w:tcPr>
            <w:tcW w:w="4248" w:type="dxa"/>
          </w:tcPr>
          <w:p w14:paraId="12A910D1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961" w:type="dxa"/>
          </w:tcPr>
          <w:p w14:paraId="7AF6E090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Pražská 765, 440 01 Louny</w:t>
            </w:r>
          </w:p>
        </w:tc>
      </w:tr>
      <w:tr w:rsidR="0059725F" w:rsidRPr="0059725F" w14:paraId="25FB9C88" w14:textId="77777777" w:rsidTr="00767302">
        <w:tc>
          <w:tcPr>
            <w:tcW w:w="4248" w:type="dxa"/>
          </w:tcPr>
          <w:p w14:paraId="0703C788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61" w:type="dxa"/>
          </w:tcPr>
          <w:p w14:paraId="370A6CC5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+ 420</w:t>
            </w:r>
            <w:r w:rsidR="00F5636A">
              <w:rPr>
                <w:rFonts w:ascii="Arial" w:hAnsi="Arial" w:cs="Arial"/>
                <w:sz w:val="22"/>
                <w:szCs w:val="22"/>
              </w:rPr>
              <w:t> 602 403 507</w:t>
            </w:r>
          </w:p>
        </w:tc>
      </w:tr>
      <w:tr w:rsidR="0059725F" w:rsidRPr="0059725F" w14:paraId="4DB137AC" w14:textId="77777777" w:rsidTr="00767302">
        <w:tc>
          <w:tcPr>
            <w:tcW w:w="4248" w:type="dxa"/>
          </w:tcPr>
          <w:p w14:paraId="40B0D483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961" w:type="dxa"/>
          </w:tcPr>
          <w:p w14:paraId="5AD58DE4" w14:textId="5EC73DEE" w:rsidR="0059725F" w:rsidRPr="0059725F" w:rsidRDefault="00BF55CE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59725F">
              <w:rPr>
                <w:rFonts w:ascii="Arial" w:hAnsi="Arial" w:cs="Arial"/>
                <w:sz w:val="22"/>
                <w:szCs w:val="22"/>
              </w:rPr>
              <w:t>ouny.pk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>@spu</w:t>
            </w:r>
            <w:r w:rsidR="008434B1">
              <w:rPr>
                <w:rFonts w:ascii="Arial" w:hAnsi="Arial" w:cs="Arial"/>
                <w:sz w:val="22"/>
                <w:szCs w:val="22"/>
              </w:rPr>
              <w:t>.gov</w:t>
            </w:r>
            <w:r w:rsidR="0059725F" w:rsidRPr="0059725F">
              <w:rPr>
                <w:rFonts w:ascii="Arial" w:hAnsi="Arial" w:cs="Arial"/>
                <w:sz w:val="22"/>
                <w:szCs w:val="22"/>
              </w:rPr>
              <w:t>.cz</w:t>
            </w:r>
          </w:p>
        </w:tc>
      </w:tr>
      <w:tr w:rsidR="0059725F" w:rsidRPr="0059725F" w14:paraId="22E8F7B9" w14:textId="77777777" w:rsidTr="00767302">
        <w:tc>
          <w:tcPr>
            <w:tcW w:w="4248" w:type="dxa"/>
          </w:tcPr>
          <w:p w14:paraId="22B1A524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961" w:type="dxa"/>
          </w:tcPr>
          <w:p w14:paraId="14191FE3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59725F" w:rsidRPr="0059725F" w14:paraId="1B97F197" w14:textId="77777777" w:rsidTr="00767302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5E7426C8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</w:tcPr>
          <w:p w14:paraId="2900B7CD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59725F" w:rsidRPr="0059725F" w14:paraId="1F301324" w14:textId="77777777" w:rsidTr="00767302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2F1BF796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</w:tcPr>
          <w:p w14:paraId="5EF60524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59725F" w:rsidRPr="0059725F" w14:paraId="2F0F9BE9" w14:textId="77777777" w:rsidTr="00767302">
        <w:tc>
          <w:tcPr>
            <w:tcW w:w="4248" w:type="dxa"/>
          </w:tcPr>
          <w:p w14:paraId="125B167C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961" w:type="dxa"/>
          </w:tcPr>
          <w:p w14:paraId="4B7A54AF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59725F" w:rsidRPr="0059725F" w14:paraId="7A06CCD5" w14:textId="77777777" w:rsidTr="00767302">
        <w:tc>
          <w:tcPr>
            <w:tcW w:w="4248" w:type="dxa"/>
          </w:tcPr>
          <w:p w14:paraId="04DD076D" w14:textId="77777777" w:rsidR="0059725F" w:rsidRPr="0059725F" w:rsidRDefault="0059725F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59725F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</w:tcPr>
          <w:p w14:paraId="2E72828B" w14:textId="77777777" w:rsidR="0059725F" w:rsidRPr="0059725F" w:rsidRDefault="0059725F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725F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2E00A89A" w14:textId="0E1DB7FB" w:rsidR="00481F91" w:rsidRDefault="0069337A" w:rsidP="009A14F7">
      <w:pPr>
        <w:spacing w:before="120" w:after="360"/>
        <w:jc w:val="left"/>
        <w:rPr>
          <w:rFonts w:ascii="Arial" w:hAnsi="Arial" w:cs="Arial"/>
          <w:lang w:val="cs-CZ"/>
        </w:rPr>
      </w:pPr>
      <w:r w:rsidRPr="0059725F">
        <w:rPr>
          <w:rFonts w:ascii="Arial" w:hAnsi="Arial" w:cs="Arial"/>
          <w:lang w:val="cs-CZ"/>
        </w:rPr>
        <w:t>(dále jen „</w:t>
      </w:r>
      <w:r w:rsidRPr="0059725F">
        <w:rPr>
          <w:rStyle w:val="Siln"/>
          <w:rFonts w:ascii="Arial" w:hAnsi="Arial" w:cs="Arial"/>
          <w:lang w:val="cs-CZ"/>
        </w:rPr>
        <w:t>objednatel</w:t>
      </w:r>
      <w:r w:rsidRPr="0059725F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248"/>
        <w:gridCol w:w="4814"/>
      </w:tblGrid>
      <w:tr w:rsidR="002354D9" w:rsidRPr="00F42ABE" w14:paraId="4FCD040D" w14:textId="77777777" w:rsidTr="00767302">
        <w:tc>
          <w:tcPr>
            <w:tcW w:w="4248" w:type="dxa"/>
          </w:tcPr>
          <w:p w14:paraId="6A50DACF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814" w:type="dxa"/>
          </w:tcPr>
          <w:p w14:paraId="3AE72040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INGEOS spol. s r.o.</w:t>
            </w:r>
          </w:p>
        </w:tc>
      </w:tr>
      <w:tr w:rsidR="002354D9" w:rsidRPr="00F42ABE" w14:paraId="069F05C6" w14:textId="77777777" w:rsidTr="00767302">
        <w:tc>
          <w:tcPr>
            <w:tcW w:w="4248" w:type="dxa"/>
          </w:tcPr>
          <w:p w14:paraId="07214789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814" w:type="dxa"/>
          </w:tcPr>
          <w:p w14:paraId="22C1F9F6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Masarykova 2462/55, Teplice, 415</w:t>
            </w:r>
            <w:r w:rsidR="00F770B6" w:rsidRPr="00F42A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2AB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2354D9" w:rsidRPr="00F42ABE" w14:paraId="2194C89E" w14:textId="77777777" w:rsidTr="00767302">
        <w:tc>
          <w:tcPr>
            <w:tcW w:w="4248" w:type="dxa"/>
          </w:tcPr>
          <w:p w14:paraId="1DAD2146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814" w:type="dxa"/>
          </w:tcPr>
          <w:p w14:paraId="15E23194" w14:textId="77777777" w:rsidR="002354D9" w:rsidRPr="00F5636A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Tomášem Charvátem</w:t>
            </w:r>
            <w:r w:rsidR="00B90323" w:rsidRPr="00F42ABE">
              <w:rPr>
                <w:rFonts w:ascii="Arial" w:hAnsi="Arial" w:cs="Arial"/>
                <w:sz w:val="22"/>
                <w:szCs w:val="22"/>
              </w:rPr>
              <w:t>, jednatelem</w:t>
            </w:r>
          </w:p>
        </w:tc>
      </w:tr>
      <w:tr w:rsidR="002354D9" w:rsidRPr="00F42ABE" w14:paraId="343D5A30" w14:textId="77777777" w:rsidTr="00767302">
        <w:tc>
          <w:tcPr>
            <w:tcW w:w="4248" w:type="dxa"/>
          </w:tcPr>
          <w:p w14:paraId="63E124AC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814" w:type="dxa"/>
          </w:tcPr>
          <w:p w14:paraId="4F48BB11" w14:textId="77777777" w:rsidR="002354D9" w:rsidRPr="00F42ABE" w:rsidRDefault="00C05E37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Tomáš Charvát</w:t>
            </w:r>
          </w:p>
        </w:tc>
      </w:tr>
      <w:tr w:rsidR="002354D9" w:rsidRPr="00F42ABE" w14:paraId="6BA8A2AB" w14:textId="77777777" w:rsidTr="00767302">
        <w:tc>
          <w:tcPr>
            <w:tcW w:w="4248" w:type="dxa"/>
          </w:tcPr>
          <w:p w14:paraId="30B9A334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814" w:type="dxa"/>
          </w:tcPr>
          <w:p w14:paraId="5CB6CB78" w14:textId="0F860C24" w:rsidR="002354D9" w:rsidRPr="00F42ABE" w:rsidRDefault="00F511D3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r w:rsidR="002354D9" w:rsidRPr="00F42ABE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</w:p>
        </w:tc>
      </w:tr>
      <w:tr w:rsidR="002354D9" w:rsidRPr="00F42ABE" w14:paraId="228F604C" w14:textId="77777777" w:rsidTr="00767302">
        <w:tc>
          <w:tcPr>
            <w:tcW w:w="4248" w:type="dxa"/>
          </w:tcPr>
          <w:p w14:paraId="3F755F6D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14" w:type="dxa"/>
          </w:tcPr>
          <w:p w14:paraId="14DAA241" w14:textId="2225456C" w:rsidR="002354D9" w:rsidRPr="00F42ABE" w:rsidRDefault="00F511D3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</w:p>
        </w:tc>
      </w:tr>
      <w:tr w:rsidR="002354D9" w:rsidRPr="00F42ABE" w14:paraId="12F5546F" w14:textId="77777777" w:rsidTr="00767302">
        <w:tc>
          <w:tcPr>
            <w:tcW w:w="4248" w:type="dxa"/>
          </w:tcPr>
          <w:p w14:paraId="716DFE6D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814" w:type="dxa"/>
          </w:tcPr>
          <w:p w14:paraId="23C68BFE" w14:textId="390202C3" w:rsidR="002354D9" w:rsidRPr="00F42ABE" w:rsidRDefault="00F511D3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</w:p>
        </w:tc>
      </w:tr>
      <w:tr w:rsidR="002354D9" w:rsidRPr="00F42ABE" w14:paraId="5FB77934" w14:textId="77777777" w:rsidTr="00767302">
        <w:tc>
          <w:tcPr>
            <w:tcW w:w="4248" w:type="dxa"/>
          </w:tcPr>
          <w:p w14:paraId="68B4F2E6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814" w:type="dxa"/>
          </w:tcPr>
          <w:p w14:paraId="00D753D3" w14:textId="0CE69D1B" w:rsidR="002354D9" w:rsidRPr="00F42ABE" w:rsidRDefault="000B57B5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j39b3sj</w:t>
            </w:r>
          </w:p>
        </w:tc>
      </w:tr>
      <w:tr w:rsidR="002354D9" w:rsidRPr="00F42ABE" w14:paraId="729B7DA8" w14:textId="77777777" w:rsidTr="00767302">
        <w:tc>
          <w:tcPr>
            <w:tcW w:w="4248" w:type="dxa"/>
          </w:tcPr>
          <w:p w14:paraId="1CB19889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814" w:type="dxa"/>
          </w:tcPr>
          <w:p w14:paraId="64357A23" w14:textId="63908834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Raif</w:t>
            </w:r>
            <w:r w:rsidR="00F511D3">
              <w:rPr>
                <w:rFonts w:ascii="Arial" w:hAnsi="Arial" w:cs="Arial"/>
                <w:sz w:val="22"/>
                <w:szCs w:val="22"/>
              </w:rPr>
              <w:t>f</w:t>
            </w:r>
            <w:r w:rsidRPr="00F42ABE">
              <w:rPr>
                <w:rFonts w:ascii="Arial" w:hAnsi="Arial" w:cs="Arial"/>
                <w:sz w:val="22"/>
                <w:szCs w:val="22"/>
              </w:rPr>
              <w:t>eisenbank</w:t>
            </w:r>
          </w:p>
        </w:tc>
      </w:tr>
      <w:tr w:rsidR="002354D9" w:rsidRPr="00F42ABE" w14:paraId="428603F3" w14:textId="77777777" w:rsidTr="00767302">
        <w:tc>
          <w:tcPr>
            <w:tcW w:w="4248" w:type="dxa"/>
          </w:tcPr>
          <w:p w14:paraId="52309A47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814" w:type="dxa"/>
          </w:tcPr>
          <w:p w14:paraId="2D9B8690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944056036/5500</w:t>
            </w:r>
          </w:p>
        </w:tc>
      </w:tr>
      <w:tr w:rsidR="002354D9" w:rsidRPr="00F42ABE" w14:paraId="47A60EDE" w14:textId="77777777" w:rsidTr="00767302">
        <w:tc>
          <w:tcPr>
            <w:tcW w:w="4248" w:type="dxa"/>
          </w:tcPr>
          <w:p w14:paraId="2A525F9D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814" w:type="dxa"/>
          </w:tcPr>
          <w:p w14:paraId="352AD7D0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27331083</w:t>
            </w:r>
          </w:p>
        </w:tc>
      </w:tr>
      <w:tr w:rsidR="002354D9" w:rsidRPr="00F42ABE" w14:paraId="0AE0062B" w14:textId="77777777" w:rsidTr="00767302">
        <w:tc>
          <w:tcPr>
            <w:tcW w:w="4248" w:type="dxa"/>
          </w:tcPr>
          <w:p w14:paraId="48953F5A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814" w:type="dxa"/>
          </w:tcPr>
          <w:p w14:paraId="20AC3E55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</w:rPr>
              <w:t>CZ27331083</w:t>
            </w:r>
          </w:p>
        </w:tc>
      </w:tr>
      <w:tr w:rsidR="002354D9" w:rsidRPr="00F42ABE" w14:paraId="0DEB3E2A" w14:textId="77777777" w:rsidTr="00767302">
        <w:tc>
          <w:tcPr>
            <w:tcW w:w="4248" w:type="dxa"/>
          </w:tcPr>
          <w:p w14:paraId="4F595771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814" w:type="dxa"/>
          </w:tcPr>
          <w:p w14:paraId="317C7041" w14:textId="77777777" w:rsidR="002354D9" w:rsidRPr="00F42ABE" w:rsidRDefault="002354D9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2ABE">
              <w:rPr>
                <w:rFonts w:ascii="Arial" w:hAnsi="Arial" w:cs="Arial"/>
                <w:sz w:val="22"/>
                <w:szCs w:val="22"/>
                <w:lang w:val="cs-CZ"/>
              </w:rPr>
              <w:t>u Krajského soudu v Ústí nad Labem</w:t>
            </w:r>
            <w:r w:rsidR="003D5CB0">
              <w:rPr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Pr="00F42ABE">
              <w:rPr>
                <w:rFonts w:ascii="Arial" w:hAnsi="Arial" w:cs="Arial"/>
                <w:sz w:val="22"/>
                <w:szCs w:val="22"/>
                <w:lang w:val="cs-CZ"/>
              </w:rPr>
              <w:t xml:space="preserve"> oddíl C, vložka 24660</w:t>
            </w:r>
          </w:p>
        </w:tc>
      </w:tr>
      <w:tr w:rsidR="002354D9" w:rsidRPr="00F42ABE" w14:paraId="273D67B9" w14:textId="77777777" w:rsidTr="00767302">
        <w:tc>
          <w:tcPr>
            <w:tcW w:w="4248" w:type="dxa"/>
          </w:tcPr>
          <w:p w14:paraId="14BC8EDA" w14:textId="77777777" w:rsidR="002354D9" w:rsidRPr="00F42ABE" w:rsidRDefault="002354D9" w:rsidP="000F4B4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42ABE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814" w:type="dxa"/>
          </w:tcPr>
          <w:p w14:paraId="20C10083" w14:textId="69B4CE5B" w:rsidR="002354D9" w:rsidRPr="00F42ABE" w:rsidRDefault="00F511D3" w:rsidP="000F4B4B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Xxxxxxxxxxx, xxxxxxxxxxx</w:t>
            </w:r>
          </w:p>
        </w:tc>
      </w:tr>
    </w:tbl>
    <w:p w14:paraId="79C0FEA4" w14:textId="77777777" w:rsidR="00187D94" w:rsidRPr="0019159D" w:rsidRDefault="002354D9" w:rsidP="0013222A">
      <w:pPr>
        <w:spacing w:before="120" w:after="120" w:line="276" w:lineRule="auto"/>
        <w:rPr>
          <w:rFonts w:ascii="Arial" w:hAnsi="Arial" w:cs="Arial"/>
          <w:lang w:val="cs-CZ"/>
        </w:rPr>
      </w:pPr>
      <w:r w:rsidRPr="0019159D">
        <w:rPr>
          <w:rFonts w:ascii="Arial" w:hAnsi="Arial" w:cs="Arial"/>
          <w:lang w:val="cs-CZ"/>
        </w:rPr>
        <w:t>(dále jen „</w:t>
      </w:r>
      <w:r w:rsidRPr="0019159D">
        <w:rPr>
          <w:rStyle w:val="Siln"/>
          <w:rFonts w:ascii="Arial" w:hAnsi="Arial" w:cs="Arial"/>
          <w:lang w:val="cs-CZ"/>
        </w:rPr>
        <w:t>zhotovitel</w:t>
      </w:r>
      <w:r w:rsidRPr="0019159D">
        <w:rPr>
          <w:rFonts w:ascii="Arial" w:hAnsi="Arial" w:cs="Arial"/>
          <w:lang w:val="cs-CZ"/>
        </w:rPr>
        <w:t>“)</w:t>
      </w:r>
    </w:p>
    <w:p w14:paraId="2F73916E" w14:textId="77777777" w:rsidR="00EF5C8E" w:rsidRDefault="00EF5C8E" w:rsidP="00593582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67F93A14" w14:textId="7F9EE905" w:rsidR="001E3E0B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lastRenderedPageBreak/>
        <w:t xml:space="preserve">Smluvní strany uzavřely níže uvedeného dne, měsíce a roku </w:t>
      </w:r>
      <w:r w:rsidR="00FA32D5"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tento dodatek</w:t>
      </w:r>
      <w:r w:rsidR="003D5CB0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smlouvy o </w:t>
      </w:r>
      <w:r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dílo</w:t>
      </w:r>
      <w:r w:rsidR="003D5CB0">
        <w:rPr>
          <w:rFonts w:ascii="Arial" w:hAnsi="Arial" w:cs="Arial"/>
          <w:bCs/>
          <w:snapToGrid w:val="0"/>
          <w:sz w:val="22"/>
          <w:szCs w:val="22"/>
          <w:lang w:val="cs-CZ"/>
        </w:rPr>
        <w:t>, uzavřené</w:t>
      </w:r>
      <w:r w:rsidR="00187D94" w:rsidRPr="0019159D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19159D">
        <w:rPr>
          <w:rFonts w:ascii="Arial" w:hAnsi="Arial" w:cs="Arial"/>
          <w:snapToGrid w:val="0"/>
          <w:sz w:val="22"/>
          <w:szCs w:val="22"/>
          <w:lang w:val="cs-CZ"/>
        </w:rPr>
        <w:t>na základě výsledku zadávacího řízení podle zákona</w:t>
      </w:r>
      <w:r w:rsidR="00D16C8E" w:rsidRPr="0019159D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F911B6" w:rsidRPr="0019159D">
        <w:rPr>
          <w:rFonts w:ascii="Arial" w:hAnsi="Arial" w:cs="Arial"/>
          <w:sz w:val="22"/>
          <w:szCs w:val="22"/>
        </w:rPr>
        <w:t>č. 134</w:t>
      </w:r>
      <w:r w:rsidR="00593582" w:rsidRPr="0019159D">
        <w:rPr>
          <w:rFonts w:ascii="Arial" w:hAnsi="Arial" w:cs="Arial"/>
          <w:sz w:val="22"/>
          <w:szCs w:val="22"/>
        </w:rPr>
        <w:t>/2016 Sb.</w:t>
      </w:r>
      <w:r w:rsidR="003D5CB0">
        <w:rPr>
          <w:rFonts w:ascii="Arial" w:hAnsi="Arial" w:cs="Arial"/>
          <w:snapToGrid w:val="0"/>
          <w:sz w:val="22"/>
          <w:szCs w:val="22"/>
          <w:lang w:val="cs-CZ"/>
        </w:rPr>
        <w:t>, o </w:t>
      </w:r>
      <w:r w:rsidR="00196F99" w:rsidRPr="0019159D">
        <w:rPr>
          <w:rFonts w:ascii="Arial" w:hAnsi="Arial" w:cs="Arial"/>
          <w:snapToGrid w:val="0"/>
          <w:sz w:val="22"/>
          <w:szCs w:val="22"/>
          <w:lang w:val="cs-CZ"/>
        </w:rPr>
        <w:t>zadává</w:t>
      </w:r>
      <w:r w:rsidR="000043C9" w:rsidRPr="0019159D">
        <w:rPr>
          <w:rFonts w:ascii="Arial" w:hAnsi="Arial" w:cs="Arial"/>
          <w:snapToGrid w:val="0"/>
          <w:sz w:val="22"/>
          <w:szCs w:val="22"/>
          <w:lang w:val="cs-CZ"/>
        </w:rPr>
        <w:t>ní veřejných zakázek</w:t>
      </w:r>
      <w:r w:rsidR="00187D94" w:rsidRPr="0019159D">
        <w:rPr>
          <w:rFonts w:ascii="Arial" w:hAnsi="Arial" w:cs="Arial"/>
          <w:snapToGrid w:val="0"/>
          <w:sz w:val="22"/>
          <w:szCs w:val="22"/>
          <w:lang w:val="cs-CZ"/>
        </w:rPr>
        <w:t xml:space="preserve">, </w:t>
      </w:r>
      <w:r w:rsidR="003D5CB0">
        <w:rPr>
          <w:rFonts w:ascii="Arial" w:hAnsi="Arial" w:cs="Arial"/>
          <w:snapToGrid w:val="0"/>
          <w:sz w:val="22"/>
          <w:szCs w:val="22"/>
          <w:lang w:val="cs-CZ"/>
        </w:rPr>
        <w:t>ve znění pozdějších předpisů.</w:t>
      </w:r>
    </w:p>
    <w:p w14:paraId="0E5E70A3" w14:textId="77777777" w:rsidR="00EF5C8E" w:rsidRPr="0019159D" w:rsidRDefault="00EF5C8E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23122F93" w14:textId="77777777" w:rsidR="00FF231E" w:rsidRPr="00CB7C86" w:rsidRDefault="00354192" w:rsidP="00FF231E">
      <w:pPr>
        <w:pStyle w:val="Nadpis1"/>
        <w:spacing w:before="0" w:after="120"/>
        <w:ind w:left="0" w:firstLine="0"/>
        <w:rPr>
          <w:rFonts w:ascii="Arial" w:hAnsi="Arial" w:cs="Arial"/>
          <w:b/>
          <w:sz w:val="22"/>
          <w:szCs w:val="22"/>
          <w:lang w:val="cs-CZ"/>
        </w:rPr>
      </w:pPr>
      <w:r w:rsidRPr="008B76EC">
        <w:rPr>
          <w:rFonts w:ascii="Arial" w:hAnsi="Arial" w:cs="Arial"/>
          <w:szCs w:val="28"/>
          <w:lang w:val="cs-CZ"/>
        </w:rPr>
        <w:br/>
      </w:r>
      <w:r w:rsidRPr="00CB7C86">
        <w:rPr>
          <w:rFonts w:ascii="Arial" w:hAnsi="Arial" w:cs="Arial"/>
          <w:b/>
          <w:sz w:val="22"/>
          <w:szCs w:val="22"/>
          <w:lang w:val="cs-CZ"/>
        </w:rPr>
        <w:t xml:space="preserve">Předmět a účel </w:t>
      </w:r>
      <w:r w:rsidR="00FA32D5" w:rsidRPr="00CB7C86">
        <w:rPr>
          <w:rFonts w:ascii="Arial" w:hAnsi="Arial" w:cs="Arial"/>
          <w:b/>
          <w:sz w:val="22"/>
          <w:szCs w:val="22"/>
          <w:lang w:val="cs-CZ"/>
        </w:rPr>
        <w:t xml:space="preserve">dodatku </w:t>
      </w:r>
      <w:r w:rsidR="00187D94" w:rsidRPr="00CB7C86">
        <w:rPr>
          <w:rFonts w:ascii="Arial" w:hAnsi="Arial" w:cs="Arial"/>
          <w:b/>
          <w:sz w:val="22"/>
          <w:szCs w:val="22"/>
          <w:lang w:val="cs-CZ"/>
        </w:rPr>
        <w:t>smlouvy</w:t>
      </w:r>
    </w:p>
    <w:p w14:paraId="5FF4F117" w14:textId="77777777" w:rsidR="00B140D5" w:rsidRDefault="00B140D5" w:rsidP="00B140D5">
      <w:pPr>
        <w:pStyle w:val="Odstavecseseznamem"/>
        <w:numPr>
          <w:ilvl w:val="0"/>
          <w:numId w:val="0"/>
        </w:numPr>
        <w:spacing w:after="120"/>
        <w:ind w:left="567"/>
        <w:contextualSpacing w:val="0"/>
        <w:rPr>
          <w:rFonts w:ascii="Arial" w:hAnsi="Arial" w:cs="Arial"/>
          <w:lang w:val="cs-CZ"/>
        </w:rPr>
      </w:pPr>
    </w:p>
    <w:p w14:paraId="55AC6148" w14:textId="5CE5337C" w:rsidR="00EB6C76" w:rsidRDefault="000B57B5" w:rsidP="00EB6C76">
      <w:pPr>
        <w:pStyle w:val="Odstavecseseznamem"/>
        <w:spacing w:after="120"/>
        <w:ind w:left="567" w:hanging="567"/>
        <w:contextualSpacing w:val="0"/>
        <w:rPr>
          <w:rFonts w:ascii="Arial" w:hAnsi="Arial" w:cs="Arial"/>
          <w:lang w:val="cs-CZ"/>
        </w:rPr>
      </w:pPr>
      <w:r w:rsidRPr="004D364B">
        <w:rPr>
          <w:rFonts w:ascii="Arial" w:hAnsi="Arial" w:cs="Arial"/>
          <w:lang w:val="cs-CZ"/>
        </w:rPr>
        <w:t xml:space="preserve">Úprava </w:t>
      </w:r>
      <w:r w:rsidR="00EB6C76" w:rsidRPr="0075151F">
        <w:rPr>
          <w:rFonts w:ascii="Arial" w:hAnsi="Arial" w:cs="Arial"/>
          <w:lang w:val="cs-CZ"/>
        </w:rPr>
        <w:t xml:space="preserve">ceny a rozsahu díla z důvodu </w:t>
      </w:r>
      <w:r w:rsidR="009710F7">
        <w:rPr>
          <w:rFonts w:ascii="Arial" w:hAnsi="Arial" w:cs="Arial"/>
          <w:lang w:val="cs-CZ"/>
        </w:rPr>
        <w:t>ne</w:t>
      </w:r>
      <w:r w:rsidR="00826021">
        <w:rPr>
          <w:rFonts w:ascii="Arial" w:hAnsi="Arial" w:cs="Arial"/>
          <w:lang w:val="cs-CZ"/>
        </w:rPr>
        <w:t xml:space="preserve">realizace </w:t>
      </w:r>
      <w:r w:rsidR="009710F7">
        <w:rPr>
          <w:rFonts w:ascii="Arial" w:hAnsi="Arial" w:cs="Arial"/>
          <w:lang w:val="cs-CZ"/>
        </w:rPr>
        <w:t>změny katastrální hranice</w:t>
      </w:r>
      <w:r w:rsidR="00EB6C76" w:rsidRPr="0075151F">
        <w:rPr>
          <w:rFonts w:ascii="Arial" w:hAnsi="Arial" w:cs="Arial"/>
          <w:lang w:val="cs-CZ"/>
        </w:rPr>
        <w:t xml:space="preserve"> (méněpráce)</w:t>
      </w:r>
      <w:r w:rsidR="00EB6C76">
        <w:rPr>
          <w:rFonts w:ascii="Arial" w:hAnsi="Arial" w:cs="Arial"/>
          <w:lang w:val="cs-CZ"/>
        </w:rPr>
        <w:t>:</w:t>
      </w:r>
      <w:r w:rsidR="00EB6C76" w:rsidRPr="0075151F">
        <w:rPr>
          <w:rFonts w:ascii="Arial" w:hAnsi="Arial" w:cs="Arial"/>
          <w:lang w:val="cs-CZ"/>
        </w:rPr>
        <w:t xml:space="preserve">   </w:t>
      </w:r>
    </w:p>
    <w:p w14:paraId="511CECD5" w14:textId="12E03F12" w:rsidR="00EB6C76" w:rsidRDefault="009710F7" w:rsidP="00EB6C76">
      <w:pPr>
        <w:spacing w:after="120"/>
        <w:ind w:left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</w:t>
      </w:r>
      <w:r w:rsidR="00EB6C76" w:rsidRPr="00796BD9">
        <w:rPr>
          <w:rFonts w:ascii="Arial" w:hAnsi="Arial" w:cs="Arial"/>
          <w:lang w:val="cs-CZ"/>
        </w:rPr>
        <w:t>tap</w:t>
      </w:r>
      <w:r>
        <w:rPr>
          <w:rFonts w:ascii="Arial" w:hAnsi="Arial" w:cs="Arial"/>
          <w:lang w:val="cs-CZ"/>
        </w:rPr>
        <w:t>a</w:t>
      </w:r>
      <w:r w:rsidR="00EB6C76" w:rsidRPr="00796BD9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3</w:t>
      </w:r>
      <w:r w:rsidR="00EB6C76" w:rsidRPr="00796BD9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>4</w:t>
      </w:r>
      <w:r w:rsidR="00EB6C76" w:rsidRPr="00796BD9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>3.</w:t>
      </w:r>
      <w:r w:rsidR="00EB6C76" w:rsidRPr="00796BD9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Vyhotovení podkladů pro případnou změnu katastrální hranice nebude realizována</w:t>
      </w:r>
      <w:r w:rsidR="00EB6C76" w:rsidRPr="00796BD9">
        <w:rPr>
          <w:rFonts w:ascii="Arial" w:hAnsi="Arial" w:cs="Arial"/>
          <w:lang w:val="cs-CZ"/>
        </w:rPr>
        <w:t>.</w:t>
      </w:r>
    </w:p>
    <w:p w14:paraId="43747469" w14:textId="42F4D080" w:rsidR="00144C82" w:rsidRPr="00144C82" w:rsidRDefault="00144C82" w:rsidP="00144C82">
      <w:pPr>
        <w:spacing w:after="120" w:line="240" w:lineRule="auto"/>
        <w:ind w:left="437"/>
        <w:rPr>
          <w:rFonts w:ascii="Arial" w:hAnsi="Arial" w:cs="Arial"/>
          <w:lang w:val="cs-CZ"/>
        </w:rPr>
      </w:pPr>
    </w:p>
    <w:p w14:paraId="1F668EFA" w14:textId="77777777" w:rsidR="00283515" w:rsidRPr="00624BAE" w:rsidRDefault="00283515" w:rsidP="00283515">
      <w:pPr>
        <w:pStyle w:val="Odstavecseseznamem"/>
        <w:spacing w:after="120"/>
        <w:ind w:left="567" w:hanging="567"/>
        <w:contextualSpacing w:val="0"/>
        <w:rPr>
          <w:rFonts w:ascii="Arial" w:hAnsi="Arial" w:cs="Arial"/>
          <w:lang w:val="cs-CZ"/>
        </w:rPr>
      </w:pPr>
      <w:r w:rsidRPr="00624BAE">
        <w:rPr>
          <w:rFonts w:ascii="Arial" w:hAnsi="Arial" w:cs="Arial"/>
          <w:lang w:val="cs-CZ"/>
        </w:rPr>
        <w:t xml:space="preserve">V článku VI. odst. 6.1. </w:t>
      </w:r>
      <w:r w:rsidRPr="00624BAE">
        <w:rPr>
          <w:rFonts w:ascii="Arial" w:hAnsi="Arial" w:cs="Arial"/>
        </w:rPr>
        <w:t>se upravuje Rekapitulace ceny následovně: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7"/>
        <w:gridCol w:w="3028"/>
      </w:tblGrid>
      <w:tr w:rsidR="00283515" w14:paraId="77FFB71D" w14:textId="77777777" w:rsidTr="00114660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EFC" w14:textId="77777777" w:rsidR="00283515" w:rsidRDefault="00283515" w:rsidP="00114660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BEF" w14:textId="775A267A" w:rsidR="00283515" w:rsidRDefault="00F51AB6" w:rsidP="00114660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58</w:t>
            </w:r>
            <w:r w:rsidR="00264A1A">
              <w:rPr>
                <w:rFonts w:ascii="Arial" w:hAnsi="Arial" w:cs="Arial"/>
                <w:snapToGrid w:val="0"/>
                <w:szCs w:val="20"/>
                <w:lang w:val="cs-CZ" w:eastAsia="en-US"/>
              </w:rPr>
              <w:t>3</w:t>
            </w:r>
            <w:r w:rsidR="00333C3A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300</w:t>
            </w:r>
            <w:r w:rsidR="00333C3A">
              <w:rPr>
                <w:rFonts w:ascii="Arial" w:hAnsi="Arial" w:cs="Arial"/>
                <w:snapToGrid w:val="0"/>
                <w:szCs w:val="20"/>
                <w:lang w:val="cs-CZ" w:eastAsia="en-US"/>
              </w:rPr>
              <w:t>,00</w:t>
            </w:r>
            <w:r w:rsidR="00283515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283515" w14:paraId="06340508" w14:textId="77777777" w:rsidTr="00114660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C4D4" w14:textId="77777777" w:rsidR="00283515" w:rsidRDefault="00283515" w:rsidP="00114660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512" w14:textId="4F28A4FC" w:rsidR="00283515" w:rsidRDefault="00865245" w:rsidP="00114660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199</w:t>
            </w:r>
            <w:r w:rsidR="00DA3ABA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160</w:t>
            </w:r>
            <w:r w:rsidR="00DA3ABA">
              <w:rPr>
                <w:rFonts w:ascii="Arial" w:hAnsi="Arial" w:cs="Arial"/>
                <w:snapToGrid w:val="0"/>
                <w:szCs w:val="20"/>
                <w:lang w:val="cs-CZ" w:eastAsia="en-US"/>
              </w:rPr>
              <w:t>,00</w:t>
            </w:r>
            <w:r w:rsidR="00283515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283515" w14:paraId="3F36C499" w14:textId="77777777" w:rsidTr="00114660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ADF2" w14:textId="77777777" w:rsidR="00283515" w:rsidRDefault="00283515" w:rsidP="00114660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 w:val="22"/>
                <w:lang w:val="cs-CZ" w:eastAsia="en-US"/>
              </w:rPr>
              <w:t>Hlavní celek - Mapové dílo celkem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C91" w14:textId="4D68664E" w:rsidR="00283515" w:rsidRDefault="00865245" w:rsidP="00114660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63</w:t>
            </w:r>
            <w:r w:rsidR="00DA3ABA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300</w:t>
            </w:r>
            <w:r w:rsidR="00DA3ABA">
              <w:rPr>
                <w:rFonts w:ascii="Arial" w:hAnsi="Arial" w:cs="Arial"/>
                <w:snapToGrid w:val="0"/>
                <w:szCs w:val="20"/>
                <w:lang w:val="cs-CZ" w:eastAsia="en-US"/>
              </w:rPr>
              <w:t>,00</w:t>
            </w:r>
            <w:r w:rsidR="00283515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283515" w:rsidRPr="004A5C1D" w14:paraId="5B1C2E69" w14:textId="77777777" w:rsidTr="00114660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E70B" w14:textId="77777777" w:rsidR="00283515" w:rsidRDefault="00283515" w:rsidP="00114660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5316" w14:textId="706D5444" w:rsidR="00283515" w:rsidRPr="004A5C1D" w:rsidRDefault="00DE6955" w:rsidP="00114660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>84</w:t>
            </w:r>
            <w:r w:rsidR="00E37BC6"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>5</w:t>
            </w:r>
            <w:r w:rsidR="00DA3ABA"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> </w:t>
            </w:r>
            <w:r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>760</w:t>
            </w:r>
            <w:r w:rsidR="00DA3ABA"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>,00</w:t>
            </w:r>
            <w:r w:rsidR="00283515" w:rsidRPr="004A5C1D">
              <w:rPr>
                <w:rFonts w:ascii="Arial" w:hAnsi="Arial" w:cs="Arial"/>
                <w:bCs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283515" w14:paraId="4E48F170" w14:textId="77777777" w:rsidTr="00114660">
        <w:trPr>
          <w:trHeight w:val="3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4D8E" w14:textId="77777777" w:rsidR="00283515" w:rsidRDefault="00283515" w:rsidP="00114660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 w:val="22"/>
                <w:lang w:val="cs-CZ" w:eastAsia="en-US"/>
              </w:rPr>
              <w:t>DPH 21%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180" w14:textId="31C8B43F" w:rsidR="00283515" w:rsidRDefault="00DE6955" w:rsidP="00114660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17</w:t>
            </w:r>
            <w:r w:rsidR="00264A1A">
              <w:rPr>
                <w:rFonts w:ascii="Arial" w:hAnsi="Arial" w:cs="Arial"/>
                <w:snapToGrid w:val="0"/>
                <w:szCs w:val="20"/>
                <w:lang w:val="cs-CZ" w:eastAsia="en-US"/>
              </w:rPr>
              <w:t>7</w:t>
            </w:r>
            <w:r w:rsidR="00DA3ABA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</w:t>
            </w:r>
            <w:r w:rsidR="00264A1A">
              <w:rPr>
                <w:rFonts w:ascii="Arial" w:hAnsi="Arial" w:cs="Arial"/>
                <w:snapToGrid w:val="0"/>
                <w:szCs w:val="20"/>
                <w:lang w:val="cs-CZ" w:eastAsia="en-US"/>
              </w:rPr>
              <w:t>609</w:t>
            </w:r>
            <w:r w:rsidR="00DA3ABA">
              <w:rPr>
                <w:rFonts w:ascii="Arial" w:hAnsi="Arial" w:cs="Arial"/>
                <w:snapToGrid w:val="0"/>
                <w:szCs w:val="20"/>
                <w:lang w:val="cs-CZ" w:eastAsia="en-US"/>
              </w:rPr>
              <w:t>,60</w:t>
            </w:r>
            <w:r w:rsidR="00283515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283515" w:rsidRPr="00BF7581" w14:paraId="03C3DA57" w14:textId="77777777" w:rsidTr="00114660">
        <w:trPr>
          <w:trHeight w:val="3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2BC7" w14:textId="77777777" w:rsidR="00283515" w:rsidRDefault="00283515" w:rsidP="00114660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včetně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662E" w14:textId="1AD9E0F7" w:rsidR="00283515" w:rsidRPr="00D56782" w:rsidRDefault="00E67D95" w:rsidP="00F74242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left="1393" w:hanging="187"/>
              <w:jc w:val="center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02</w:t>
            </w:r>
            <w:r w:rsidR="00264A1A">
              <w:rPr>
                <w:rFonts w:ascii="Arial" w:hAnsi="Arial" w:cs="Arial"/>
                <w:snapToGrid w:val="0"/>
                <w:szCs w:val="20"/>
                <w:lang w:val="cs-CZ" w:eastAsia="en-US"/>
              </w:rPr>
              <w:t>3</w:t>
            </w:r>
            <w:r w:rsidR="00DA3ABA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</w:t>
            </w:r>
            <w:r w:rsidR="00264A1A">
              <w:rPr>
                <w:rFonts w:ascii="Arial" w:hAnsi="Arial" w:cs="Arial"/>
                <w:snapToGrid w:val="0"/>
                <w:szCs w:val="20"/>
                <w:lang w:val="cs-CZ" w:eastAsia="en-US"/>
              </w:rPr>
              <w:t>369</w:t>
            </w:r>
            <w:r w:rsidR="00DA3ABA">
              <w:rPr>
                <w:rFonts w:ascii="Arial" w:hAnsi="Arial" w:cs="Arial"/>
                <w:snapToGrid w:val="0"/>
                <w:szCs w:val="20"/>
                <w:lang w:val="cs-CZ" w:eastAsia="en-US"/>
              </w:rPr>
              <w:t>,60</w:t>
            </w:r>
            <w:r w:rsidR="00F112CF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</w:t>
            </w:r>
            <w:r w:rsidR="00283515" w:rsidRPr="00D56782">
              <w:rPr>
                <w:rFonts w:ascii="Arial" w:hAnsi="Arial" w:cs="Arial"/>
                <w:snapToGrid w:val="0"/>
                <w:szCs w:val="20"/>
                <w:lang w:val="cs-CZ" w:eastAsia="en-US"/>
              </w:rPr>
              <w:t>Kč</w:t>
            </w:r>
          </w:p>
        </w:tc>
      </w:tr>
    </w:tbl>
    <w:p w14:paraId="390158C4" w14:textId="77777777" w:rsidR="00C85CD5" w:rsidRDefault="00C85CD5" w:rsidP="00B54E9F">
      <w:pPr>
        <w:pStyle w:val="Odstavecseseznamem"/>
        <w:numPr>
          <w:ilvl w:val="0"/>
          <w:numId w:val="0"/>
        </w:numPr>
        <w:spacing w:before="120" w:after="120" w:line="240" w:lineRule="auto"/>
        <w:ind w:left="567"/>
        <w:rPr>
          <w:rFonts w:ascii="Arial" w:hAnsi="Arial" w:cs="Arial"/>
          <w:lang w:val="cs-CZ"/>
        </w:rPr>
      </w:pPr>
    </w:p>
    <w:p w14:paraId="452A302E" w14:textId="007AABDB" w:rsidR="004C05B4" w:rsidRPr="00D56782" w:rsidRDefault="004C05B4" w:rsidP="00D56782">
      <w:pPr>
        <w:pStyle w:val="Odstavecseseznamem"/>
        <w:numPr>
          <w:ilvl w:val="1"/>
          <w:numId w:val="7"/>
        </w:numPr>
        <w:spacing w:before="120" w:after="120" w:line="240" w:lineRule="auto"/>
        <w:ind w:left="567" w:hanging="567"/>
        <w:rPr>
          <w:rFonts w:ascii="Arial" w:hAnsi="Arial" w:cs="Arial"/>
          <w:lang w:val="cs-CZ"/>
        </w:rPr>
      </w:pPr>
      <w:r w:rsidRPr="00D56782">
        <w:rPr>
          <w:rFonts w:ascii="Arial" w:hAnsi="Arial" w:cs="Arial"/>
          <w:lang w:val="cs-CZ"/>
        </w:rPr>
        <w:t xml:space="preserve">V Položkovém výkazu činností, který je přílohou smlouvy o dílo, se </w:t>
      </w:r>
      <w:r w:rsidR="000620F5">
        <w:rPr>
          <w:rFonts w:ascii="Arial" w:hAnsi="Arial" w:cs="Arial"/>
          <w:lang w:val="cs-CZ"/>
        </w:rPr>
        <w:t xml:space="preserve">ceny </w:t>
      </w:r>
      <w:r w:rsidRPr="00D56782">
        <w:rPr>
          <w:rFonts w:ascii="Arial" w:hAnsi="Arial" w:cs="Arial"/>
          <w:lang w:val="cs-CZ"/>
        </w:rPr>
        <w:t>upravují následovně:</w:t>
      </w:r>
    </w:p>
    <w:p w14:paraId="21912CF0" w14:textId="6AC44FE2" w:rsidR="0072277A" w:rsidRDefault="004C05B4" w:rsidP="0072277A">
      <w:pPr>
        <w:spacing w:after="120" w:line="240" w:lineRule="auto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lang w:val="cs-CZ"/>
        </w:rPr>
        <w:t>V</w:t>
      </w:r>
      <w:r w:rsidR="0072277A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bod</w:t>
      </w:r>
      <w:r w:rsidR="00CE1E62">
        <w:rPr>
          <w:rFonts w:ascii="Arial" w:hAnsi="Arial" w:cs="Arial"/>
          <w:lang w:val="cs-CZ"/>
        </w:rPr>
        <w:t>ě</w:t>
      </w:r>
      <w:r w:rsidR="0072277A">
        <w:rPr>
          <w:rFonts w:ascii="Arial" w:hAnsi="Arial" w:cs="Arial"/>
          <w:lang w:val="cs-CZ"/>
        </w:rPr>
        <w:t xml:space="preserve"> </w:t>
      </w:r>
      <w:r w:rsidR="0072277A">
        <w:rPr>
          <w:rFonts w:ascii="Arial" w:hAnsi="Arial" w:cs="Arial"/>
          <w:snapToGrid w:val="0"/>
        </w:rPr>
        <w:t>3.</w:t>
      </w:r>
      <w:r w:rsidR="00264A1A">
        <w:rPr>
          <w:rFonts w:ascii="Arial" w:hAnsi="Arial" w:cs="Arial"/>
          <w:snapToGrid w:val="0"/>
        </w:rPr>
        <w:t>4</w:t>
      </w:r>
      <w:r w:rsidR="0072277A">
        <w:rPr>
          <w:rFonts w:ascii="Arial" w:hAnsi="Arial" w:cs="Arial"/>
          <w:snapToGrid w:val="0"/>
        </w:rPr>
        <w:t>.</w:t>
      </w:r>
      <w:r w:rsidR="00264A1A">
        <w:rPr>
          <w:rFonts w:ascii="Arial" w:hAnsi="Arial" w:cs="Arial"/>
          <w:snapToGrid w:val="0"/>
        </w:rPr>
        <w:t>3.</w:t>
      </w:r>
      <w:r w:rsidR="0072277A">
        <w:rPr>
          <w:rFonts w:ascii="Arial" w:hAnsi="Arial" w:cs="Arial"/>
          <w:snapToGrid w:val="0"/>
        </w:rPr>
        <w:t xml:space="preserve"> </w:t>
      </w:r>
      <w:r w:rsidR="00264A1A">
        <w:rPr>
          <w:rFonts w:ascii="Arial" w:hAnsi="Arial" w:cs="Arial"/>
          <w:snapToGrid w:val="0"/>
        </w:rPr>
        <w:t xml:space="preserve">Vyhotovení podkladů pro případnou změnu katastrální hranice </w:t>
      </w:r>
      <w:r w:rsidR="0072277A">
        <w:rPr>
          <w:rFonts w:ascii="Arial" w:hAnsi="Arial" w:cs="Arial"/>
          <w:snapToGrid w:val="0"/>
        </w:rPr>
        <w:t xml:space="preserve">se snižuje počet měrných jednotek z </w:t>
      </w:r>
      <w:r w:rsidR="00264A1A">
        <w:rPr>
          <w:rFonts w:ascii="Arial" w:hAnsi="Arial" w:cs="Arial"/>
          <w:snapToGrid w:val="0"/>
        </w:rPr>
        <w:t>1</w:t>
      </w:r>
      <w:r w:rsidR="0072277A">
        <w:rPr>
          <w:rFonts w:ascii="Arial" w:hAnsi="Arial" w:cs="Arial"/>
          <w:snapToGrid w:val="0"/>
        </w:rPr>
        <w:t xml:space="preserve"> MJ na </w:t>
      </w:r>
      <w:r w:rsidR="00264A1A" w:rsidRPr="00264A1A">
        <w:rPr>
          <w:rFonts w:ascii="Arial" w:hAnsi="Arial" w:cs="Arial"/>
          <w:b/>
          <w:bCs/>
          <w:snapToGrid w:val="0"/>
        </w:rPr>
        <w:t>0</w:t>
      </w:r>
      <w:r w:rsidR="0072277A" w:rsidRPr="00AA4860">
        <w:rPr>
          <w:rFonts w:ascii="Arial" w:hAnsi="Arial" w:cs="Arial"/>
          <w:b/>
          <w:bCs/>
          <w:snapToGrid w:val="0"/>
        </w:rPr>
        <w:t xml:space="preserve"> MJ</w:t>
      </w:r>
      <w:r w:rsidR="0072277A">
        <w:rPr>
          <w:rFonts w:ascii="Arial" w:hAnsi="Arial" w:cs="Arial"/>
          <w:snapToGrid w:val="0"/>
        </w:rPr>
        <w:t xml:space="preserve"> a cena </w:t>
      </w:r>
      <w:r w:rsidR="00264A1A">
        <w:rPr>
          <w:rFonts w:ascii="Arial" w:hAnsi="Arial" w:cs="Arial"/>
          <w:snapToGrid w:val="0"/>
        </w:rPr>
        <w:t>2</w:t>
      </w:r>
      <w:r w:rsidR="00DC3B65">
        <w:rPr>
          <w:rFonts w:ascii="Arial" w:hAnsi="Arial" w:cs="Arial"/>
          <w:snapToGrid w:val="0"/>
        </w:rPr>
        <w:t> </w:t>
      </w:r>
      <w:r w:rsidR="00264A1A">
        <w:rPr>
          <w:rFonts w:ascii="Arial" w:hAnsi="Arial" w:cs="Arial"/>
          <w:snapToGrid w:val="0"/>
        </w:rPr>
        <w:t>0</w:t>
      </w:r>
      <w:r w:rsidR="0072277A">
        <w:rPr>
          <w:rFonts w:ascii="Arial" w:hAnsi="Arial" w:cs="Arial"/>
          <w:snapToGrid w:val="0"/>
        </w:rPr>
        <w:t xml:space="preserve">00 Kč bez DPH na cenu </w:t>
      </w:r>
      <w:r w:rsidR="00264A1A" w:rsidRPr="00264A1A">
        <w:rPr>
          <w:rFonts w:ascii="Arial" w:hAnsi="Arial" w:cs="Arial"/>
          <w:b/>
          <w:bCs/>
          <w:snapToGrid w:val="0"/>
        </w:rPr>
        <w:t>0</w:t>
      </w:r>
      <w:r w:rsidR="0072277A" w:rsidRPr="00AA4860">
        <w:rPr>
          <w:rFonts w:ascii="Arial" w:hAnsi="Arial" w:cs="Arial"/>
          <w:b/>
          <w:bCs/>
          <w:snapToGrid w:val="0"/>
        </w:rPr>
        <w:t xml:space="preserve"> Kč</w:t>
      </w:r>
      <w:r w:rsidR="00264A1A">
        <w:rPr>
          <w:rFonts w:ascii="Arial" w:hAnsi="Arial" w:cs="Arial"/>
          <w:b/>
          <w:bCs/>
          <w:snapToGrid w:val="0"/>
        </w:rPr>
        <w:t>.</w:t>
      </w:r>
    </w:p>
    <w:p w14:paraId="0AE96B99" w14:textId="3C5519EC" w:rsidR="00EF5C8E" w:rsidRDefault="009A4589" w:rsidP="009A4589">
      <w:pPr>
        <w:ind w:left="567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 xml:space="preserve">V řádku </w:t>
      </w:r>
      <w:r w:rsidR="00264A1A">
        <w:rPr>
          <w:rFonts w:ascii="Arial" w:hAnsi="Arial" w:cs="Arial"/>
          <w:lang w:val="cs-CZ"/>
        </w:rPr>
        <w:t xml:space="preserve">Přípravné práce </w:t>
      </w:r>
      <w:r>
        <w:rPr>
          <w:rFonts w:ascii="Arial" w:hAnsi="Arial" w:cs="Arial"/>
          <w:lang w:val="cs-CZ"/>
        </w:rPr>
        <w:t>celkem (3.</w:t>
      </w:r>
      <w:r w:rsidR="00264A1A">
        <w:rPr>
          <w:rFonts w:ascii="Arial" w:hAnsi="Arial" w:cs="Arial"/>
          <w:lang w:val="cs-CZ"/>
        </w:rPr>
        <w:t>4</w:t>
      </w:r>
      <w:r>
        <w:rPr>
          <w:rFonts w:ascii="Arial" w:hAnsi="Arial" w:cs="Arial"/>
          <w:lang w:val="cs-CZ"/>
        </w:rPr>
        <w:t>.1.-3.</w:t>
      </w:r>
      <w:r w:rsidR="00264A1A">
        <w:rPr>
          <w:rFonts w:ascii="Arial" w:hAnsi="Arial" w:cs="Arial"/>
          <w:lang w:val="cs-CZ"/>
        </w:rPr>
        <w:t>4</w:t>
      </w:r>
      <w:r>
        <w:rPr>
          <w:rFonts w:ascii="Arial" w:hAnsi="Arial" w:cs="Arial"/>
          <w:lang w:val="cs-CZ"/>
        </w:rPr>
        <w:t>.</w:t>
      </w:r>
      <w:r w:rsidR="00264A1A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 xml:space="preserve">.) bez DPH v Kč se částka </w:t>
      </w:r>
      <w:r w:rsidR="00264A1A">
        <w:rPr>
          <w:rFonts w:ascii="Arial" w:hAnsi="Arial" w:cs="Arial"/>
          <w:lang w:val="cs-CZ"/>
        </w:rPr>
        <w:t>585 300,00</w:t>
      </w:r>
      <w:r>
        <w:rPr>
          <w:rFonts w:ascii="Arial" w:hAnsi="Arial" w:cs="Arial"/>
          <w:lang w:val="cs-CZ"/>
        </w:rPr>
        <w:t xml:space="preserve"> Kč snižuje na částku </w:t>
      </w:r>
      <w:r w:rsidR="00264A1A" w:rsidRPr="00264A1A">
        <w:rPr>
          <w:rFonts w:ascii="Arial" w:hAnsi="Arial" w:cs="Arial"/>
          <w:b/>
          <w:bCs/>
          <w:lang w:val="cs-CZ"/>
        </w:rPr>
        <w:t>583 300,00</w:t>
      </w:r>
      <w:r w:rsidRPr="00D70F70">
        <w:rPr>
          <w:rFonts w:ascii="Arial" w:hAnsi="Arial" w:cs="Arial"/>
          <w:b/>
          <w:bCs/>
          <w:lang w:val="cs-CZ"/>
        </w:rPr>
        <w:t xml:space="preserve"> Kč</w:t>
      </w:r>
      <w:r w:rsidR="00F542C6">
        <w:rPr>
          <w:rFonts w:ascii="Arial" w:hAnsi="Arial" w:cs="Arial"/>
          <w:b/>
          <w:bCs/>
          <w:lang w:val="cs-CZ"/>
        </w:rPr>
        <w:t>.</w:t>
      </w:r>
    </w:p>
    <w:p w14:paraId="22EE57B1" w14:textId="77777777" w:rsidR="00F542C6" w:rsidRDefault="00F542C6" w:rsidP="00F542C6">
      <w:pPr>
        <w:spacing w:after="0" w:line="240" w:lineRule="auto"/>
        <w:ind w:left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rekapitulaci hlavních fakturačních celků se upravují ceny hlavních celků následovně:</w:t>
      </w:r>
    </w:p>
    <w:p w14:paraId="2CA6E9FC" w14:textId="77D3243D" w:rsidR="00F542C6" w:rsidRDefault="00F542C6" w:rsidP="00F542C6">
      <w:pPr>
        <w:pStyle w:val="Odstavecseseznamem"/>
        <w:numPr>
          <w:ilvl w:val="0"/>
          <w:numId w:val="10"/>
        </w:numPr>
        <w:spacing w:after="0" w:line="240" w:lineRule="auto"/>
        <w:ind w:left="850" w:hanging="283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Přípravné práce celkem (3.4.1.-3.4.5</w:t>
      </w:r>
      <w:r w:rsidRPr="006614B1">
        <w:rPr>
          <w:rFonts w:ascii="Arial" w:hAnsi="Arial" w:cs="Arial"/>
          <w:lang w:val="cs-CZ"/>
        </w:rPr>
        <w:t>.) bez DPH v</w:t>
      </w:r>
      <w:r>
        <w:rPr>
          <w:rFonts w:ascii="Arial" w:hAnsi="Arial" w:cs="Arial"/>
          <w:lang w:val="cs-CZ"/>
        </w:rPr>
        <w:t> </w:t>
      </w:r>
      <w:r w:rsidRPr="006614B1">
        <w:rPr>
          <w:rFonts w:ascii="Arial" w:hAnsi="Arial" w:cs="Arial"/>
          <w:lang w:val="cs-CZ"/>
        </w:rPr>
        <w:t>Kč</w:t>
      </w:r>
      <w:r>
        <w:rPr>
          <w:rFonts w:ascii="Arial" w:hAnsi="Arial" w:cs="Arial"/>
          <w:lang w:val="cs-CZ"/>
        </w:rPr>
        <w:t xml:space="preserve"> </w:t>
      </w:r>
      <w:r w:rsidR="00264A1A">
        <w:rPr>
          <w:rFonts w:ascii="Arial" w:hAnsi="Arial" w:cs="Arial"/>
          <w:lang w:val="cs-CZ"/>
        </w:rPr>
        <w:t xml:space="preserve">se mění z částky 585 300,00 Kč na </w:t>
      </w:r>
      <w:r>
        <w:rPr>
          <w:rFonts w:ascii="Arial" w:hAnsi="Arial" w:cs="Arial"/>
          <w:lang w:val="cs-CZ"/>
        </w:rPr>
        <w:t>část</w:t>
      </w:r>
      <w:r w:rsidR="00264A1A">
        <w:rPr>
          <w:rFonts w:ascii="Arial" w:hAnsi="Arial" w:cs="Arial"/>
          <w:lang w:val="cs-CZ"/>
        </w:rPr>
        <w:t>ku</w:t>
      </w:r>
      <w:r>
        <w:rPr>
          <w:rFonts w:ascii="Arial" w:hAnsi="Arial" w:cs="Arial"/>
          <w:lang w:val="cs-CZ"/>
        </w:rPr>
        <w:t xml:space="preserve"> </w:t>
      </w:r>
      <w:r w:rsidRPr="00264A1A">
        <w:rPr>
          <w:rFonts w:ascii="Arial" w:hAnsi="Arial" w:cs="Arial"/>
          <w:b/>
          <w:lang w:val="cs-CZ"/>
        </w:rPr>
        <w:t>58</w:t>
      </w:r>
      <w:r w:rsidR="00264A1A" w:rsidRPr="00264A1A">
        <w:rPr>
          <w:rFonts w:ascii="Arial" w:hAnsi="Arial" w:cs="Arial"/>
          <w:b/>
          <w:lang w:val="cs-CZ"/>
        </w:rPr>
        <w:t>3</w:t>
      </w:r>
      <w:r w:rsidR="00C04B01" w:rsidRPr="00264A1A">
        <w:rPr>
          <w:rFonts w:ascii="Arial" w:hAnsi="Arial" w:cs="Arial"/>
          <w:b/>
          <w:lang w:val="cs-CZ"/>
        </w:rPr>
        <w:t> </w:t>
      </w:r>
      <w:r w:rsidRPr="00264A1A">
        <w:rPr>
          <w:rFonts w:ascii="Arial" w:hAnsi="Arial" w:cs="Arial"/>
          <w:b/>
          <w:lang w:val="cs-CZ"/>
        </w:rPr>
        <w:t>300</w:t>
      </w:r>
      <w:r w:rsidR="00C04B01" w:rsidRPr="00264A1A">
        <w:rPr>
          <w:rFonts w:ascii="Arial" w:hAnsi="Arial" w:cs="Arial"/>
          <w:b/>
          <w:lang w:val="cs-CZ"/>
        </w:rPr>
        <w:t>,00</w:t>
      </w:r>
      <w:r w:rsidRPr="00264A1A">
        <w:rPr>
          <w:rFonts w:ascii="Arial" w:hAnsi="Arial" w:cs="Arial"/>
          <w:b/>
          <w:lang w:val="cs-CZ"/>
        </w:rPr>
        <w:t xml:space="preserve"> Kč.</w:t>
      </w:r>
    </w:p>
    <w:p w14:paraId="70E60238" w14:textId="6F0AEE5A" w:rsidR="00E37BC6" w:rsidRDefault="00F542C6" w:rsidP="00F542C6">
      <w:pPr>
        <w:pStyle w:val="Odstavecseseznamem"/>
        <w:numPr>
          <w:ilvl w:val="0"/>
          <w:numId w:val="10"/>
        </w:numPr>
        <w:spacing w:after="0" w:line="240" w:lineRule="auto"/>
        <w:ind w:left="850" w:hanging="283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Návrhové práce celkem (3.5.1.-3.5.3.) bez DPH v Kč </w:t>
      </w:r>
      <w:r w:rsidR="00E37BC6">
        <w:rPr>
          <w:rFonts w:ascii="Arial" w:hAnsi="Arial" w:cs="Arial"/>
          <w:lang w:val="cs-CZ"/>
        </w:rPr>
        <w:t>v částce 199</w:t>
      </w:r>
      <w:r w:rsidR="00FD59BD">
        <w:rPr>
          <w:rFonts w:ascii="Arial" w:hAnsi="Arial" w:cs="Arial"/>
          <w:lang w:val="cs-CZ"/>
        </w:rPr>
        <w:t> </w:t>
      </w:r>
      <w:r w:rsidR="00E37BC6">
        <w:rPr>
          <w:rFonts w:ascii="Arial" w:hAnsi="Arial" w:cs="Arial"/>
          <w:lang w:val="cs-CZ"/>
        </w:rPr>
        <w:t>600</w:t>
      </w:r>
      <w:r w:rsidR="00FD59BD">
        <w:rPr>
          <w:rFonts w:ascii="Arial" w:hAnsi="Arial" w:cs="Arial"/>
          <w:lang w:val="cs-CZ"/>
        </w:rPr>
        <w:t>,00</w:t>
      </w:r>
      <w:r w:rsidR="00E37BC6">
        <w:rPr>
          <w:rFonts w:ascii="Arial" w:hAnsi="Arial" w:cs="Arial"/>
          <w:lang w:val="cs-CZ"/>
        </w:rPr>
        <w:t xml:space="preserve"> Kč se nemění.</w:t>
      </w:r>
    </w:p>
    <w:p w14:paraId="1B38972E" w14:textId="655E8855" w:rsidR="00F542C6" w:rsidRDefault="00F542C6" w:rsidP="00F542C6">
      <w:pPr>
        <w:pStyle w:val="Odstavecseseznamem"/>
        <w:numPr>
          <w:ilvl w:val="0"/>
          <w:numId w:val="10"/>
        </w:numPr>
        <w:spacing w:after="0" w:line="240" w:lineRule="auto"/>
        <w:ind w:left="850" w:hanging="283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Mapové dílo celkem (3.6.) bez DPH v Kč </w:t>
      </w:r>
      <w:r w:rsidR="00816992">
        <w:rPr>
          <w:rFonts w:ascii="Arial" w:hAnsi="Arial" w:cs="Arial"/>
          <w:lang w:val="cs-CZ"/>
        </w:rPr>
        <w:t>v</w:t>
      </w:r>
      <w:r>
        <w:rPr>
          <w:rFonts w:ascii="Arial" w:hAnsi="Arial" w:cs="Arial"/>
          <w:lang w:val="cs-CZ"/>
        </w:rPr>
        <w:t> část</w:t>
      </w:r>
      <w:r w:rsidR="00816992">
        <w:rPr>
          <w:rFonts w:ascii="Arial" w:hAnsi="Arial" w:cs="Arial"/>
          <w:lang w:val="cs-CZ"/>
        </w:rPr>
        <w:t>ce</w:t>
      </w:r>
      <w:r>
        <w:rPr>
          <w:rFonts w:ascii="Arial" w:hAnsi="Arial" w:cs="Arial"/>
          <w:lang w:val="cs-CZ"/>
        </w:rPr>
        <w:t xml:space="preserve"> </w:t>
      </w:r>
      <w:r w:rsidR="00816992">
        <w:rPr>
          <w:rFonts w:ascii="Arial" w:hAnsi="Arial" w:cs="Arial"/>
          <w:lang w:val="cs-CZ"/>
        </w:rPr>
        <w:t>63</w:t>
      </w:r>
      <w:r w:rsidR="00C04B01">
        <w:rPr>
          <w:rFonts w:ascii="Arial" w:hAnsi="Arial" w:cs="Arial"/>
          <w:lang w:val="cs-CZ"/>
        </w:rPr>
        <w:t> </w:t>
      </w:r>
      <w:r w:rsidR="00816992">
        <w:rPr>
          <w:rFonts w:ascii="Arial" w:hAnsi="Arial" w:cs="Arial"/>
          <w:lang w:val="cs-CZ"/>
        </w:rPr>
        <w:t>300</w:t>
      </w:r>
      <w:r w:rsidR="00C04B01">
        <w:rPr>
          <w:rFonts w:ascii="Arial" w:hAnsi="Arial" w:cs="Arial"/>
          <w:lang w:val="cs-CZ"/>
        </w:rPr>
        <w:t>,00</w:t>
      </w:r>
      <w:r>
        <w:rPr>
          <w:rFonts w:ascii="Arial" w:hAnsi="Arial" w:cs="Arial"/>
          <w:lang w:val="cs-CZ"/>
        </w:rPr>
        <w:t xml:space="preserve"> Kč </w:t>
      </w:r>
      <w:r w:rsidR="00684735">
        <w:rPr>
          <w:rFonts w:ascii="Arial" w:hAnsi="Arial" w:cs="Arial"/>
          <w:lang w:val="cs-CZ"/>
        </w:rPr>
        <w:t>se nemění.</w:t>
      </w:r>
    </w:p>
    <w:p w14:paraId="0E4CCF94" w14:textId="77777777" w:rsidR="00E37BC6" w:rsidRDefault="00E37BC6" w:rsidP="00E37BC6">
      <w:pPr>
        <w:pStyle w:val="Odstavecseseznamem"/>
        <w:numPr>
          <w:ilvl w:val="0"/>
          <w:numId w:val="0"/>
        </w:numPr>
        <w:spacing w:after="0" w:line="240" w:lineRule="auto"/>
        <w:ind w:left="850"/>
        <w:rPr>
          <w:rFonts w:ascii="Arial" w:hAnsi="Arial" w:cs="Arial"/>
          <w:lang w:val="cs-CZ"/>
        </w:rPr>
      </w:pPr>
    </w:p>
    <w:p w14:paraId="650C84DE" w14:textId="3CE6995D" w:rsidR="00F542C6" w:rsidRDefault="00F542C6" w:rsidP="00E37BC6">
      <w:pPr>
        <w:spacing w:after="0" w:line="240" w:lineRule="auto"/>
        <w:ind w:left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Celková cena díla bez DPH v</w:t>
      </w:r>
      <w:r w:rsidR="00E37BC6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Kč</w:t>
      </w:r>
      <w:r w:rsidR="00E37BC6">
        <w:rPr>
          <w:rFonts w:ascii="Arial" w:hAnsi="Arial" w:cs="Arial"/>
          <w:lang w:val="cs-CZ"/>
        </w:rPr>
        <w:t xml:space="preserve"> se mění </w:t>
      </w:r>
      <w:r>
        <w:rPr>
          <w:rFonts w:ascii="Arial" w:hAnsi="Arial" w:cs="Arial"/>
          <w:lang w:val="cs-CZ"/>
        </w:rPr>
        <w:t xml:space="preserve">z částky </w:t>
      </w:r>
      <w:r w:rsidR="000B43DC">
        <w:rPr>
          <w:rFonts w:ascii="Arial" w:hAnsi="Arial" w:cs="Arial"/>
          <w:lang w:val="cs-CZ"/>
        </w:rPr>
        <w:t>8</w:t>
      </w:r>
      <w:r w:rsidR="00E37BC6">
        <w:rPr>
          <w:rFonts w:ascii="Arial" w:hAnsi="Arial" w:cs="Arial"/>
          <w:lang w:val="cs-CZ"/>
        </w:rPr>
        <w:t>47</w:t>
      </w:r>
      <w:r w:rsidR="00C04B01">
        <w:rPr>
          <w:rFonts w:ascii="Arial" w:hAnsi="Arial" w:cs="Arial"/>
          <w:lang w:val="cs-CZ"/>
        </w:rPr>
        <w:t> </w:t>
      </w:r>
      <w:r w:rsidR="00E37BC6">
        <w:rPr>
          <w:rFonts w:ascii="Arial" w:hAnsi="Arial" w:cs="Arial"/>
          <w:lang w:val="cs-CZ"/>
        </w:rPr>
        <w:t>460</w:t>
      </w:r>
      <w:r w:rsidR="00C04B01">
        <w:rPr>
          <w:rFonts w:ascii="Arial" w:hAnsi="Arial" w:cs="Arial"/>
          <w:lang w:val="cs-CZ"/>
        </w:rPr>
        <w:t>,00</w:t>
      </w:r>
      <w:r>
        <w:rPr>
          <w:rFonts w:ascii="Arial" w:hAnsi="Arial" w:cs="Arial"/>
          <w:b/>
          <w:bCs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Kč na částku </w:t>
      </w:r>
      <w:r w:rsidR="00196AF3">
        <w:rPr>
          <w:rFonts w:ascii="Arial" w:hAnsi="Arial" w:cs="Arial"/>
          <w:b/>
          <w:bCs/>
          <w:lang w:val="cs-CZ"/>
        </w:rPr>
        <w:t>84</w:t>
      </w:r>
      <w:r w:rsidR="00E37BC6">
        <w:rPr>
          <w:rFonts w:ascii="Arial" w:hAnsi="Arial" w:cs="Arial"/>
          <w:b/>
          <w:bCs/>
          <w:lang w:val="cs-CZ"/>
        </w:rPr>
        <w:t>5</w:t>
      </w:r>
      <w:r w:rsidR="00C04B01">
        <w:rPr>
          <w:rFonts w:ascii="Arial" w:hAnsi="Arial" w:cs="Arial"/>
          <w:b/>
          <w:bCs/>
          <w:lang w:val="cs-CZ"/>
        </w:rPr>
        <w:t> </w:t>
      </w:r>
      <w:r w:rsidR="00196AF3">
        <w:rPr>
          <w:rFonts w:ascii="Arial" w:hAnsi="Arial" w:cs="Arial"/>
          <w:b/>
          <w:bCs/>
          <w:lang w:val="cs-CZ"/>
        </w:rPr>
        <w:t>760</w:t>
      </w:r>
      <w:r w:rsidR="00C04B01">
        <w:rPr>
          <w:rFonts w:ascii="Arial" w:hAnsi="Arial" w:cs="Arial"/>
          <w:b/>
          <w:bCs/>
          <w:lang w:val="cs-CZ"/>
        </w:rPr>
        <w:t>,00</w:t>
      </w:r>
      <w:r w:rsidR="00E37BC6">
        <w:rPr>
          <w:rFonts w:ascii="Arial" w:hAnsi="Arial" w:cs="Arial"/>
          <w:b/>
          <w:bCs/>
          <w:lang w:val="cs-CZ"/>
        </w:rPr>
        <w:t> </w:t>
      </w:r>
      <w:r w:rsidRPr="00695AE6">
        <w:rPr>
          <w:rFonts w:ascii="Arial" w:hAnsi="Arial" w:cs="Arial"/>
          <w:b/>
          <w:lang w:val="cs-CZ"/>
        </w:rPr>
        <w:t>Kč.</w:t>
      </w:r>
    </w:p>
    <w:p w14:paraId="2C522B97" w14:textId="77C4FC54" w:rsidR="00F542C6" w:rsidRDefault="00F542C6" w:rsidP="00F542C6">
      <w:pPr>
        <w:spacing w:after="0" w:line="240" w:lineRule="auto"/>
        <w:ind w:left="850" w:hanging="283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DPH 21 % v Kč </w:t>
      </w:r>
      <w:r w:rsidR="00E37BC6">
        <w:rPr>
          <w:rFonts w:ascii="Arial" w:hAnsi="Arial" w:cs="Arial"/>
          <w:lang w:val="cs-CZ"/>
        </w:rPr>
        <w:t xml:space="preserve">se mění </w:t>
      </w:r>
      <w:r>
        <w:rPr>
          <w:rFonts w:ascii="Arial" w:hAnsi="Arial" w:cs="Arial"/>
          <w:lang w:val="cs-CZ"/>
        </w:rPr>
        <w:t xml:space="preserve">z částky </w:t>
      </w:r>
      <w:r w:rsidR="00196AF3">
        <w:rPr>
          <w:rFonts w:ascii="Arial" w:hAnsi="Arial" w:cs="Arial"/>
          <w:bCs/>
          <w:lang w:val="cs-CZ"/>
        </w:rPr>
        <w:t>1</w:t>
      </w:r>
      <w:r w:rsidR="00E37BC6">
        <w:rPr>
          <w:rFonts w:ascii="Arial" w:hAnsi="Arial" w:cs="Arial"/>
          <w:bCs/>
          <w:lang w:val="cs-CZ"/>
        </w:rPr>
        <w:t>78 0</w:t>
      </w:r>
      <w:r w:rsidR="00271C1B">
        <w:rPr>
          <w:rFonts w:ascii="Arial" w:hAnsi="Arial" w:cs="Arial"/>
          <w:bCs/>
          <w:lang w:val="cs-CZ"/>
        </w:rPr>
        <w:t>2</w:t>
      </w:r>
      <w:r w:rsidR="00E37BC6">
        <w:rPr>
          <w:rFonts w:ascii="Arial" w:hAnsi="Arial" w:cs="Arial"/>
          <w:bCs/>
          <w:lang w:val="cs-CZ"/>
        </w:rPr>
        <w:t>9,60</w:t>
      </w:r>
      <w:r w:rsidRPr="00695AE6"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Kč na částku </w:t>
      </w:r>
      <w:r w:rsidR="002D55BC">
        <w:rPr>
          <w:rFonts w:ascii="Arial" w:hAnsi="Arial" w:cs="Arial"/>
          <w:b/>
          <w:lang w:val="cs-CZ"/>
        </w:rPr>
        <w:t>17</w:t>
      </w:r>
      <w:r w:rsidR="00E37BC6">
        <w:rPr>
          <w:rFonts w:ascii="Arial" w:hAnsi="Arial" w:cs="Arial"/>
          <w:b/>
          <w:lang w:val="cs-CZ"/>
        </w:rPr>
        <w:t>7</w:t>
      </w:r>
      <w:r w:rsidR="002D55BC">
        <w:rPr>
          <w:rFonts w:ascii="Arial" w:hAnsi="Arial" w:cs="Arial"/>
          <w:b/>
          <w:lang w:val="cs-CZ"/>
        </w:rPr>
        <w:t> </w:t>
      </w:r>
      <w:r w:rsidR="00E37BC6">
        <w:rPr>
          <w:rFonts w:ascii="Arial" w:hAnsi="Arial" w:cs="Arial"/>
          <w:b/>
          <w:lang w:val="cs-CZ"/>
        </w:rPr>
        <w:t>609</w:t>
      </w:r>
      <w:r w:rsidR="002D55BC">
        <w:rPr>
          <w:rFonts w:ascii="Arial" w:hAnsi="Arial" w:cs="Arial"/>
          <w:b/>
          <w:lang w:val="cs-CZ"/>
        </w:rPr>
        <w:t>,60</w:t>
      </w:r>
      <w:r w:rsidRPr="00695AE6">
        <w:rPr>
          <w:rFonts w:ascii="Arial" w:hAnsi="Arial" w:cs="Arial"/>
          <w:b/>
          <w:lang w:val="cs-CZ"/>
        </w:rPr>
        <w:t xml:space="preserve"> Kč</w:t>
      </w:r>
      <w:r>
        <w:rPr>
          <w:rFonts w:ascii="Arial" w:hAnsi="Arial" w:cs="Arial"/>
          <w:lang w:val="cs-CZ"/>
        </w:rPr>
        <w:t>.</w:t>
      </w:r>
    </w:p>
    <w:p w14:paraId="0363B39E" w14:textId="4CCAD6C5" w:rsidR="00F542C6" w:rsidRDefault="00F542C6" w:rsidP="00F542C6">
      <w:pPr>
        <w:ind w:left="567"/>
        <w:rPr>
          <w:rFonts w:ascii="Arial" w:eastAsia="Arial" w:hAnsi="Arial" w:cs="Arial"/>
          <w:bCs/>
        </w:rPr>
      </w:pPr>
      <w:r>
        <w:rPr>
          <w:rFonts w:ascii="Arial" w:hAnsi="Arial" w:cs="Arial"/>
          <w:lang w:val="cs-CZ"/>
        </w:rPr>
        <w:t>Celková cena díla včetně DPH</w:t>
      </w:r>
      <w:r w:rsidR="00E37BC6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</w:t>
      </w:r>
      <w:r w:rsidR="00E37BC6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Kč</w:t>
      </w:r>
      <w:r w:rsidR="00E37BC6">
        <w:rPr>
          <w:rFonts w:ascii="Arial" w:hAnsi="Arial" w:cs="Arial"/>
          <w:lang w:val="cs-CZ"/>
        </w:rPr>
        <w:t xml:space="preserve"> se mění </w:t>
      </w:r>
      <w:r>
        <w:rPr>
          <w:rFonts w:ascii="Arial" w:hAnsi="Arial" w:cs="Arial"/>
          <w:lang w:val="cs-CZ"/>
        </w:rPr>
        <w:t>z částky 1</w:t>
      </w:r>
      <w:r w:rsidR="002D55BC">
        <w:rPr>
          <w:rFonts w:ascii="Arial" w:hAnsi="Arial" w:cs="Arial"/>
          <w:lang w:val="cs-CZ"/>
        </w:rPr>
        <w:t> 025</w:t>
      </w:r>
      <w:r w:rsidR="00E37BC6">
        <w:rPr>
          <w:rFonts w:ascii="Arial" w:hAnsi="Arial" w:cs="Arial"/>
          <w:lang w:val="cs-CZ"/>
        </w:rPr>
        <w:t> 789,60</w:t>
      </w:r>
      <w:r>
        <w:rPr>
          <w:rFonts w:ascii="Arial" w:hAnsi="Arial" w:cs="Arial"/>
          <w:lang w:val="cs-CZ"/>
        </w:rPr>
        <w:t xml:space="preserve"> Kč na částku </w:t>
      </w:r>
      <w:r>
        <w:rPr>
          <w:rFonts w:ascii="Arial" w:hAnsi="Arial" w:cs="Arial"/>
          <w:b/>
          <w:bCs/>
          <w:lang w:val="cs-CZ"/>
        </w:rPr>
        <w:t>1</w:t>
      </w:r>
      <w:r w:rsidR="002D55BC">
        <w:rPr>
          <w:rFonts w:ascii="Arial" w:hAnsi="Arial" w:cs="Arial"/>
          <w:b/>
          <w:bCs/>
          <w:lang w:val="cs-CZ"/>
        </w:rPr>
        <w:t> 02</w:t>
      </w:r>
      <w:r w:rsidR="00E37BC6">
        <w:rPr>
          <w:rFonts w:ascii="Arial" w:hAnsi="Arial" w:cs="Arial"/>
          <w:b/>
          <w:bCs/>
          <w:lang w:val="cs-CZ"/>
        </w:rPr>
        <w:t>3</w:t>
      </w:r>
      <w:r w:rsidR="002D55BC">
        <w:rPr>
          <w:rFonts w:ascii="Arial" w:hAnsi="Arial" w:cs="Arial"/>
          <w:b/>
          <w:bCs/>
          <w:lang w:val="cs-CZ"/>
        </w:rPr>
        <w:t> </w:t>
      </w:r>
      <w:r w:rsidR="00E37BC6">
        <w:rPr>
          <w:rFonts w:ascii="Arial" w:hAnsi="Arial" w:cs="Arial"/>
          <w:b/>
          <w:bCs/>
          <w:lang w:val="cs-CZ"/>
        </w:rPr>
        <w:t>369</w:t>
      </w:r>
      <w:r w:rsidR="002D55BC">
        <w:rPr>
          <w:rFonts w:ascii="Arial" w:hAnsi="Arial" w:cs="Arial"/>
          <w:b/>
          <w:bCs/>
          <w:lang w:val="cs-CZ"/>
        </w:rPr>
        <w:t>,60</w:t>
      </w:r>
      <w:r w:rsidR="00753CFB">
        <w:rPr>
          <w:rFonts w:ascii="Arial" w:hAnsi="Arial" w:cs="Arial"/>
          <w:b/>
          <w:bCs/>
          <w:lang w:val="cs-CZ"/>
        </w:rPr>
        <w:t> </w:t>
      </w:r>
      <w:r>
        <w:rPr>
          <w:rFonts w:ascii="Arial" w:hAnsi="Arial" w:cs="Arial"/>
          <w:b/>
          <w:bCs/>
          <w:lang w:val="cs-CZ"/>
        </w:rPr>
        <w:t>Kč</w:t>
      </w:r>
      <w:r w:rsidR="00627143">
        <w:rPr>
          <w:rFonts w:ascii="Arial" w:hAnsi="Arial" w:cs="Arial"/>
          <w:b/>
          <w:bCs/>
          <w:lang w:val="cs-CZ"/>
        </w:rPr>
        <w:t>.</w:t>
      </w:r>
    </w:p>
    <w:p w14:paraId="79355E8A" w14:textId="4053DA23" w:rsidR="00A24A2C" w:rsidRPr="00C4746F" w:rsidRDefault="00A24A2C" w:rsidP="00C4746F">
      <w:pPr>
        <w:pStyle w:val="Odstavecseseznamem"/>
        <w:numPr>
          <w:ilvl w:val="1"/>
          <w:numId w:val="11"/>
        </w:numPr>
        <w:spacing w:after="120"/>
        <w:ind w:hanging="574"/>
        <w:contextualSpacing w:val="0"/>
        <w:rPr>
          <w:rFonts w:ascii="Arial" w:hAnsi="Arial" w:cs="Arial"/>
          <w:lang w:val="cs-CZ"/>
        </w:rPr>
      </w:pPr>
      <w:r w:rsidRPr="00C4746F">
        <w:rPr>
          <w:rFonts w:ascii="Arial" w:hAnsi="Arial" w:cs="Arial"/>
          <w:lang w:val="cs-CZ"/>
        </w:rPr>
        <w:t>Změna v osobě zastupující na straně objednatele</w:t>
      </w:r>
      <w:r w:rsidR="003052A3" w:rsidRPr="00C4746F">
        <w:rPr>
          <w:rFonts w:ascii="Arial" w:hAnsi="Arial" w:cs="Arial"/>
          <w:lang w:val="cs-CZ"/>
        </w:rPr>
        <w:t>:</w:t>
      </w:r>
    </w:p>
    <w:p w14:paraId="0F78DAA2" w14:textId="77777777" w:rsidR="00A24A2C" w:rsidRDefault="00A24A2C" w:rsidP="00A24A2C">
      <w:pPr>
        <w:pStyle w:val="Odstavecseseznamem"/>
        <w:numPr>
          <w:ilvl w:val="0"/>
          <w:numId w:val="0"/>
        </w:numPr>
        <w:spacing w:after="120"/>
        <w:ind w:left="56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Na straně objednatele dochází ke změně zástupce a osoby oprávněné jednat ve smluvních záležitostech takto:</w:t>
      </w:r>
    </w:p>
    <w:p w14:paraId="2A682E21" w14:textId="77777777" w:rsidR="00A24A2C" w:rsidRDefault="00A24A2C" w:rsidP="00A24A2C">
      <w:pPr>
        <w:pStyle w:val="Odstavecseseznamem"/>
        <w:numPr>
          <w:ilvl w:val="0"/>
          <w:numId w:val="0"/>
        </w:numPr>
        <w:spacing w:after="120"/>
        <w:ind w:left="56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Zastoupen: Mgr. Jaroslavou Kosejkovou, ředitelkou Krajského pozemkového úřadu pro Ústecký kraj</w:t>
      </w:r>
    </w:p>
    <w:p w14:paraId="79BE6115" w14:textId="46009AF4" w:rsidR="00A24A2C" w:rsidRDefault="00A24A2C" w:rsidP="00A24A2C">
      <w:pPr>
        <w:pStyle w:val="Odstavecseseznamem"/>
        <w:numPr>
          <w:ilvl w:val="0"/>
          <w:numId w:val="0"/>
        </w:numPr>
        <w:spacing w:after="120"/>
        <w:ind w:left="567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Ve smluvních záležitostech oprávněn jednat: Mgr. Jaroslava Kosejková, ředitelka </w:t>
      </w:r>
      <w:r w:rsidR="00C4746F">
        <w:rPr>
          <w:rFonts w:ascii="Arial" w:hAnsi="Arial" w:cs="Arial"/>
          <w:lang w:val="cs-CZ"/>
        </w:rPr>
        <w:t xml:space="preserve">Krajského pozemkového úřadu </w:t>
      </w:r>
      <w:r>
        <w:rPr>
          <w:rFonts w:ascii="Arial" w:hAnsi="Arial" w:cs="Arial"/>
          <w:lang w:val="cs-CZ"/>
        </w:rPr>
        <w:t xml:space="preserve">pro Ústecký kraj  </w:t>
      </w:r>
    </w:p>
    <w:p w14:paraId="7B24D160" w14:textId="77777777" w:rsidR="00EF5C8E" w:rsidRPr="00EF5C8E" w:rsidRDefault="00EF5C8E" w:rsidP="00EF5C8E">
      <w:pPr>
        <w:ind w:left="437"/>
        <w:rPr>
          <w:rFonts w:ascii="Arial" w:eastAsia="Arial" w:hAnsi="Arial" w:cs="Arial"/>
          <w:bCs/>
        </w:rPr>
      </w:pPr>
    </w:p>
    <w:p w14:paraId="1E679B92" w14:textId="77777777" w:rsidR="000B67F9" w:rsidRPr="00B20977" w:rsidRDefault="000B67F9" w:rsidP="000B67F9">
      <w:pPr>
        <w:pStyle w:val="Nadpis1"/>
        <w:spacing w:before="0" w:line="240" w:lineRule="auto"/>
        <w:ind w:left="0" w:firstLine="0"/>
        <w:rPr>
          <w:rFonts w:ascii="Arial" w:hAnsi="Arial" w:cs="Arial"/>
          <w:sz w:val="20"/>
          <w:szCs w:val="20"/>
          <w:lang w:val="cs-CZ"/>
        </w:rPr>
      </w:pPr>
    </w:p>
    <w:p w14:paraId="07C7FE58" w14:textId="77777777" w:rsidR="00481F91" w:rsidRPr="00B20977" w:rsidRDefault="000B67F9" w:rsidP="007006FB">
      <w:pPr>
        <w:pStyle w:val="Nadpis1"/>
        <w:numPr>
          <w:ilvl w:val="0"/>
          <w:numId w:val="0"/>
        </w:numPr>
        <w:spacing w:before="0"/>
        <w:rPr>
          <w:rFonts w:ascii="Arial" w:hAnsi="Arial" w:cs="Arial"/>
          <w:b/>
          <w:sz w:val="22"/>
          <w:szCs w:val="22"/>
          <w:lang w:val="cs-CZ"/>
        </w:rPr>
      </w:pPr>
      <w:r w:rsidRPr="00B20977">
        <w:rPr>
          <w:rFonts w:ascii="Arial" w:hAnsi="Arial" w:cs="Arial"/>
          <w:b/>
          <w:sz w:val="22"/>
          <w:szCs w:val="22"/>
          <w:lang w:val="cs-CZ"/>
        </w:rPr>
        <w:t>Závěrečná ustanovení</w:t>
      </w:r>
    </w:p>
    <w:p w14:paraId="1E752254" w14:textId="7DD0D260" w:rsidR="000B67F9" w:rsidRPr="00B20977" w:rsidRDefault="000B67F9" w:rsidP="00A6048C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B20977">
        <w:rPr>
          <w:rFonts w:ascii="Arial" w:hAnsi="Arial" w:cs="Arial"/>
          <w:lang w:val="cs-CZ"/>
        </w:rPr>
        <w:t xml:space="preserve">Ostatní ujednání uvedené v původní smlouvě o dílo </w:t>
      </w:r>
      <w:r w:rsidR="00B20977" w:rsidRPr="00B20977">
        <w:rPr>
          <w:rFonts w:ascii="Arial" w:hAnsi="Arial" w:cs="Arial"/>
          <w:lang w:val="cs-CZ"/>
        </w:rPr>
        <w:t>ve znění dodatk</w:t>
      </w:r>
      <w:r w:rsidR="004C05B4">
        <w:rPr>
          <w:rFonts w:ascii="Arial" w:hAnsi="Arial" w:cs="Arial"/>
          <w:lang w:val="cs-CZ"/>
        </w:rPr>
        <w:t>ů</w:t>
      </w:r>
      <w:r w:rsidR="00B20977" w:rsidRPr="00B20977">
        <w:rPr>
          <w:rFonts w:ascii="Arial" w:hAnsi="Arial" w:cs="Arial"/>
          <w:lang w:val="cs-CZ"/>
        </w:rPr>
        <w:t xml:space="preserve"> č. 1 </w:t>
      </w:r>
      <w:r w:rsidR="004C05B4">
        <w:rPr>
          <w:rFonts w:ascii="Arial" w:hAnsi="Arial" w:cs="Arial"/>
          <w:lang w:val="cs-CZ"/>
        </w:rPr>
        <w:t>a</w:t>
      </w:r>
      <w:r w:rsidR="00456873">
        <w:rPr>
          <w:rFonts w:ascii="Arial" w:hAnsi="Arial" w:cs="Arial"/>
          <w:lang w:val="cs-CZ"/>
        </w:rPr>
        <w:t>ž</w:t>
      </w:r>
      <w:r w:rsidR="004C05B4">
        <w:rPr>
          <w:rFonts w:ascii="Arial" w:hAnsi="Arial" w:cs="Arial"/>
          <w:lang w:val="cs-CZ"/>
        </w:rPr>
        <w:t xml:space="preserve"> </w:t>
      </w:r>
      <w:r w:rsidR="00B140D5">
        <w:rPr>
          <w:rFonts w:ascii="Arial" w:hAnsi="Arial" w:cs="Arial"/>
          <w:lang w:val="cs-CZ"/>
        </w:rPr>
        <w:t>4</w:t>
      </w:r>
      <w:r w:rsidR="004C05B4">
        <w:rPr>
          <w:rFonts w:ascii="Arial" w:hAnsi="Arial" w:cs="Arial"/>
          <w:lang w:val="cs-CZ"/>
        </w:rPr>
        <w:t xml:space="preserve"> </w:t>
      </w:r>
      <w:r w:rsidRPr="00B20977">
        <w:rPr>
          <w:rFonts w:ascii="Arial" w:hAnsi="Arial" w:cs="Arial"/>
          <w:lang w:val="cs-CZ"/>
        </w:rPr>
        <w:t>se nemění.</w:t>
      </w:r>
    </w:p>
    <w:p w14:paraId="0EB2B860" w14:textId="77777777" w:rsidR="000B67F9" w:rsidRPr="00B20977" w:rsidRDefault="000B67F9" w:rsidP="00A6048C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B20977">
        <w:rPr>
          <w:rFonts w:ascii="Arial" w:hAnsi="Arial" w:cs="Arial"/>
          <w:snapToGrid w:val="0"/>
        </w:rPr>
        <w:t xml:space="preserve">Tento dodatek je nedílnou součástí smlouvy č. </w:t>
      </w:r>
      <w:r w:rsidR="00C12BF8" w:rsidRPr="00B20977">
        <w:rPr>
          <w:rFonts w:ascii="Arial" w:hAnsi="Arial" w:cs="Arial"/>
          <w:snapToGrid w:val="0"/>
        </w:rPr>
        <w:t>39</w:t>
      </w:r>
      <w:r w:rsidR="008B21D9" w:rsidRPr="00B20977">
        <w:rPr>
          <w:rFonts w:ascii="Arial" w:hAnsi="Arial" w:cs="Arial"/>
          <w:snapToGrid w:val="0"/>
        </w:rPr>
        <w:t>2</w:t>
      </w:r>
      <w:r w:rsidR="002D2442" w:rsidRPr="00B20977">
        <w:rPr>
          <w:rFonts w:ascii="Arial" w:hAnsi="Arial" w:cs="Arial"/>
          <w:snapToGrid w:val="0"/>
        </w:rPr>
        <w:t>-201</w:t>
      </w:r>
      <w:r w:rsidR="00C12BF8" w:rsidRPr="00B20977">
        <w:rPr>
          <w:rFonts w:ascii="Arial" w:hAnsi="Arial" w:cs="Arial"/>
          <w:snapToGrid w:val="0"/>
        </w:rPr>
        <w:t>9</w:t>
      </w:r>
      <w:r w:rsidRPr="00B20977">
        <w:rPr>
          <w:rFonts w:ascii="Arial" w:hAnsi="Arial" w:cs="Arial"/>
          <w:snapToGrid w:val="0"/>
        </w:rPr>
        <w:t>-508101 k provedení díla  s názvem „</w:t>
      </w:r>
      <w:r w:rsidRPr="00B20977">
        <w:rPr>
          <w:rFonts w:ascii="Arial" w:hAnsi="Arial" w:cs="Arial"/>
          <w:bCs/>
          <w:snapToGrid w:val="0"/>
          <w:lang w:val="cs-CZ"/>
        </w:rPr>
        <w:t xml:space="preserve">Komplexní pozemkové úpravy </w:t>
      </w:r>
      <w:r w:rsidR="008B21D9" w:rsidRPr="00B20977">
        <w:rPr>
          <w:rFonts w:ascii="Arial" w:hAnsi="Arial" w:cs="Arial"/>
          <w:bCs/>
          <w:snapToGrid w:val="0"/>
          <w:lang w:val="cs-CZ"/>
        </w:rPr>
        <w:t>Úlovice</w:t>
      </w:r>
      <w:r w:rsidRPr="00B20977">
        <w:rPr>
          <w:rFonts w:ascii="Arial" w:hAnsi="Arial" w:cs="Arial"/>
          <w:snapToGrid w:val="0"/>
          <w:lang w:val="en-US"/>
        </w:rPr>
        <w:t>”</w:t>
      </w:r>
      <w:r w:rsidRPr="00B20977">
        <w:rPr>
          <w:rFonts w:ascii="Arial" w:hAnsi="Arial" w:cs="Arial"/>
          <w:snapToGrid w:val="0"/>
        </w:rPr>
        <w:t>.</w:t>
      </w:r>
    </w:p>
    <w:p w14:paraId="7957F5C4" w14:textId="77777777" w:rsidR="000B67F9" w:rsidRPr="00B20977" w:rsidRDefault="000B67F9" w:rsidP="00A6048C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B20977">
        <w:rPr>
          <w:rFonts w:ascii="Arial" w:hAnsi="Arial" w:cs="Arial"/>
          <w:snapToGrid w:val="0"/>
        </w:rPr>
        <w:t>Nedílnou součástí tohoto dodatku je příloha č. 1 – Položkový výkaz činností.</w:t>
      </w:r>
    </w:p>
    <w:p w14:paraId="5F386AC7" w14:textId="46C34B56" w:rsidR="00EF5C8E" w:rsidRPr="00A6048C" w:rsidRDefault="000B67F9" w:rsidP="00A6048C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B20977">
        <w:rPr>
          <w:rFonts w:ascii="Arial" w:hAnsi="Arial" w:cs="Arial"/>
          <w:snapToGrid w:val="0"/>
        </w:rPr>
        <w:t>Dodatek nabývá platnosti dnem podpisu smluvních stran a účinnosti dnem jeho uveřejnění v registru smluv dle § 6 odst. 1 zákona č. 340/2015 Sb., o zvláštních podmínkách účinnosti některých smluv a o registru smluv (zákon o registru smluv), ve znění pozdějších předpisů.</w:t>
      </w:r>
    </w:p>
    <w:p w14:paraId="433816CA" w14:textId="77777777" w:rsidR="0013222A" w:rsidRPr="00B20977" w:rsidRDefault="000B67F9" w:rsidP="00A6048C">
      <w:pPr>
        <w:pStyle w:val="Odstavecseseznamem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B20977">
        <w:rPr>
          <w:rFonts w:ascii="Arial" w:hAnsi="Arial" w:cs="Arial"/>
          <w:snapToGrid w:val="0"/>
        </w:rPr>
        <w:t>Objednatel</w:t>
      </w:r>
      <w:r w:rsidR="002D2442" w:rsidRPr="00B20977">
        <w:rPr>
          <w:rFonts w:ascii="Arial" w:hAnsi="Arial" w:cs="Arial"/>
          <w:snapToGrid w:val="0"/>
        </w:rPr>
        <w:t>é</w:t>
      </w:r>
      <w:r w:rsidRPr="00B20977">
        <w:rPr>
          <w:rFonts w:ascii="Arial" w:hAnsi="Arial" w:cs="Arial"/>
          <w:snapToGrid w:val="0"/>
        </w:rPr>
        <w:t xml:space="preserve"> i zhotovitel prohlašují, že si dodatek přečetli a že souhlasí s jeho obsahem, dále prohlašují, že dodatek nebyl sepsán v 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B20977" w14:paraId="24D1E644" w14:textId="77777777" w:rsidTr="0068120C">
        <w:trPr>
          <w:trHeight w:val="761"/>
        </w:trPr>
        <w:tc>
          <w:tcPr>
            <w:tcW w:w="4531" w:type="dxa"/>
          </w:tcPr>
          <w:p w14:paraId="51DDBB09" w14:textId="77777777" w:rsidR="00EF5C8E" w:rsidRDefault="00EF5C8E" w:rsidP="0068120C">
            <w:pPr>
              <w:spacing w:before="240" w:after="0"/>
              <w:rPr>
                <w:rFonts w:ascii="Arial" w:hAnsi="Arial" w:cs="Arial"/>
                <w:szCs w:val="20"/>
                <w:lang w:val="cs-CZ"/>
              </w:rPr>
            </w:pPr>
          </w:p>
          <w:p w14:paraId="59CF174D" w14:textId="571C2F1F" w:rsidR="00354192" w:rsidRPr="00B20977" w:rsidRDefault="00354192" w:rsidP="0068120C">
            <w:pPr>
              <w:spacing w:before="240" w:after="0"/>
              <w:rPr>
                <w:rFonts w:ascii="Arial" w:hAnsi="Arial" w:cs="Arial"/>
                <w:szCs w:val="20"/>
                <w:lang w:val="cs-CZ"/>
              </w:rPr>
            </w:pPr>
            <w:r w:rsidRPr="00B20977">
              <w:rPr>
                <w:rFonts w:ascii="Arial" w:hAnsi="Arial" w:cs="Arial"/>
                <w:szCs w:val="20"/>
                <w:lang w:val="cs-CZ"/>
              </w:rPr>
              <w:t>V</w:t>
            </w:r>
            <w:r w:rsidR="001E4261" w:rsidRPr="00B20977">
              <w:rPr>
                <w:rFonts w:ascii="Arial" w:hAnsi="Arial" w:cs="Arial"/>
                <w:szCs w:val="20"/>
                <w:lang w:val="cs-CZ"/>
              </w:rPr>
              <w:t> Teplicích d</w:t>
            </w:r>
            <w:r w:rsidRPr="00B20977">
              <w:rPr>
                <w:rFonts w:ascii="Arial" w:hAnsi="Arial" w:cs="Arial"/>
                <w:szCs w:val="20"/>
                <w:lang w:val="cs-CZ"/>
              </w:rPr>
              <w:t>ne</w:t>
            </w:r>
            <w:r w:rsidR="000E7D0F">
              <w:rPr>
                <w:rFonts w:ascii="Arial" w:hAnsi="Arial" w:cs="Arial"/>
                <w:szCs w:val="20"/>
                <w:lang w:val="cs-CZ"/>
              </w:rPr>
              <w:t xml:space="preserve">: </w:t>
            </w:r>
            <w:r w:rsidR="00C42182">
              <w:rPr>
                <w:rFonts w:ascii="Arial" w:hAnsi="Arial" w:cs="Arial"/>
                <w:szCs w:val="20"/>
                <w:lang w:val="cs-CZ"/>
              </w:rPr>
              <w:t>13.06.2025</w:t>
            </w:r>
          </w:p>
        </w:tc>
        <w:tc>
          <w:tcPr>
            <w:tcW w:w="4531" w:type="dxa"/>
          </w:tcPr>
          <w:p w14:paraId="0B794C42" w14:textId="77777777" w:rsidR="00EF5C8E" w:rsidRDefault="00EF5C8E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  <w:p w14:paraId="78BDCF98" w14:textId="1E3F11BF" w:rsidR="00354192" w:rsidRPr="00B20977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B20977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7F7370" w:rsidRPr="00B20977">
              <w:rPr>
                <w:rFonts w:ascii="Arial" w:hAnsi="Arial" w:cs="Arial"/>
                <w:szCs w:val="20"/>
                <w:lang w:val="cs-CZ"/>
              </w:rPr>
              <w:t xml:space="preserve">Teplicích </w:t>
            </w:r>
            <w:r w:rsidRPr="00B20977">
              <w:rPr>
                <w:rFonts w:ascii="Arial" w:hAnsi="Arial" w:cs="Arial"/>
                <w:szCs w:val="20"/>
                <w:lang w:val="cs-CZ"/>
              </w:rPr>
              <w:t>dne</w:t>
            </w:r>
            <w:r w:rsidR="000E7D0F">
              <w:rPr>
                <w:rFonts w:ascii="Arial" w:hAnsi="Arial" w:cs="Arial"/>
                <w:szCs w:val="20"/>
                <w:lang w:val="cs-CZ"/>
              </w:rPr>
              <w:t xml:space="preserve">: </w:t>
            </w:r>
            <w:r w:rsidR="00F511D3">
              <w:rPr>
                <w:rFonts w:ascii="Arial" w:hAnsi="Arial" w:cs="Arial"/>
                <w:szCs w:val="20"/>
                <w:lang w:val="cs-CZ"/>
              </w:rPr>
              <w:t>11.06.2025</w:t>
            </w:r>
          </w:p>
        </w:tc>
      </w:tr>
      <w:tr w:rsidR="00354192" w:rsidRPr="007B7051" w14:paraId="764C0CF2" w14:textId="77777777" w:rsidTr="00DA502E">
        <w:tc>
          <w:tcPr>
            <w:tcW w:w="4531" w:type="dxa"/>
          </w:tcPr>
          <w:p w14:paraId="237B95D9" w14:textId="77777777" w:rsidR="00354192" w:rsidRPr="00B20977" w:rsidRDefault="00354192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 w:rsidRPr="00B20977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B20977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573062D3" w14:textId="77777777" w:rsidR="00354192" w:rsidRPr="00B20977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B20977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7B7051" w14:paraId="5A2BDDE5" w14:textId="77777777" w:rsidTr="00DA502E">
        <w:tc>
          <w:tcPr>
            <w:tcW w:w="4531" w:type="dxa"/>
          </w:tcPr>
          <w:p w14:paraId="5E998704" w14:textId="77777777" w:rsidR="00354192" w:rsidRPr="009A14F7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42DD7BE5" w14:textId="77777777" w:rsidR="0013222A" w:rsidRPr="009A14F7" w:rsidRDefault="0013222A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45E6D90E" w14:textId="7A0018A8" w:rsidR="0068120C" w:rsidRDefault="0068120C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70BECE01" w14:textId="6CE45E4E" w:rsidR="004C05B4" w:rsidRPr="00773A99" w:rsidRDefault="00773A9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  <w:r>
              <w:rPr>
                <w:rFonts w:ascii="Arial" w:hAnsi="Arial" w:cs="Arial"/>
                <w:i/>
                <w:iCs/>
                <w:szCs w:val="20"/>
                <w:lang w:val="cs-CZ"/>
              </w:rPr>
              <w:t>„elektronicky podepsáno“</w:t>
            </w:r>
          </w:p>
          <w:p w14:paraId="4421D842" w14:textId="77777777" w:rsidR="0068120C" w:rsidRPr="009A14F7" w:rsidRDefault="0068120C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61724493" w14:textId="48981C1F" w:rsidR="00A228E1" w:rsidRPr="009A14F7" w:rsidRDefault="00B140D5" w:rsidP="00A228E1">
            <w:pPr>
              <w:spacing w:after="0" w:line="240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</w:rPr>
              <w:t xml:space="preserve">Mgr. Jaroslava Kosejková </w:t>
            </w:r>
            <w:r w:rsidR="00A228E1" w:rsidRPr="009A14F7">
              <w:rPr>
                <w:rFonts w:ascii="Arial" w:hAnsi="Arial" w:cs="Arial"/>
                <w:szCs w:val="20"/>
                <w:lang w:val="cs-CZ"/>
              </w:rPr>
              <w:t xml:space="preserve"> </w:t>
            </w:r>
          </w:p>
          <w:p w14:paraId="77BDAB1E" w14:textId="37B38963" w:rsidR="00A228E1" w:rsidRPr="009A14F7" w:rsidRDefault="007F7370" w:rsidP="00A228E1">
            <w:pPr>
              <w:spacing w:after="0" w:line="240" w:lineRule="auto"/>
              <w:rPr>
                <w:rFonts w:ascii="Arial" w:hAnsi="Arial" w:cs="Arial"/>
                <w:szCs w:val="20"/>
                <w:lang w:val="cs-CZ"/>
              </w:rPr>
            </w:pPr>
            <w:r w:rsidRPr="009A14F7">
              <w:rPr>
                <w:rFonts w:ascii="Arial" w:hAnsi="Arial" w:cs="Arial"/>
                <w:szCs w:val="20"/>
                <w:lang w:val="cs-CZ"/>
              </w:rPr>
              <w:t>ředitel</w:t>
            </w:r>
            <w:r w:rsidR="00B140D5">
              <w:rPr>
                <w:rFonts w:ascii="Arial" w:hAnsi="Arial" w:cs="Arial"/>
                <w:szCs w:val="20"/>
                <w:lang w:val="cs-CZ"/>
              </w:rPr>
              <w:t>ka</w:t>
            </w:r>
            <w:r w:rsidRPr="009A14F7">
              <w:rPr>
                <w:rFonts w:ascii="Arial" w:hAnsi="Arial" w:cs="Arial"/>
                <w:szCs w:val="20"/>
                <w:lang w:val="cs-CZ"/>
              </w:rPr>
              <w:t xml:space="preserve"> K</w:t>
            </w:r>
            <w:r w:rsidR="00942AA7" w:rsidRPr="009A14F7">
              <w:rPr>
                <w:rFonts w:ascii="Arial" w:hAnsi="Arial" w:cs="Arial"/>
                <w:szCs w:val="20"/>
                <w:lang w:val="cs-CZ"/>
              </w:rPr>
              <w:t xml:space="preserve">rajského pozemkového úřadu </w:t>
            </w:r>
            <w:r w:rsidR="003D5CB0" w:rsidRPr="009A14F7">
              <w:rPr>
                <w:rFonts w:ascii="Arial" w:hAnsi="Arial" w:cs="Arial"/>
                <w:szCs w:val="20"/>
                <w:lang w:val="cs-CZ"/>
              </w:rPr>
              <w:t xml:space="preserve">            </w:t>
            </w:r>
          </w:p>
          <w:p w14:paraId="425A976F" w14:textId="77777777" w:rsidR="007F7370" w:rsidRPr="009A14F7" w:rsidRDefault="007F7370" w:rsidP="00A228E1">
            <w:pPr>
              <w:spacing w:after="0" w:line="240" w:lineRule="auto"/>
              <w:rPr>
                <w:rFonts w:ascii="Arial" w:hAnsi="Arial" w:cs="Arial"/>
                <w:szCs w:val="20"/>
                <w:lang w:val="cs-CZ"/>
              </w:rPr>
            </w:pPr>
            <w:r w:rsidRPr="009A14F7">
              <w:rPr>
                <w:rFonts w:ascii="Arial" w:hAnsi="Arial" w:cs="Arial"/>
                <w:szCs w:val="20"/>
                <w:lang w:val="cs-CZ"/>
              </w:rPr>
              <w:t>pro Ústecký kraj</w:t>
            </w:r>
          </w:p>
        </w:tc>
        <w:tc>
          <w:tcPr>
            <w:tcW w:w="4531" w:type="dxa"/>
          </w:tcPr>
          <w:p w14:paraId="287048C7" w14:textId="2517A6E5" w:rsidR="00354192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76A7570" w14:textId="77777777" w:rsidR="00EF5C8E" w:rsidRPr="009A14F7" w:rsidRDefault="00EF5C8E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75767AD2" w14:textId="77777777" w:rsidR="004C05B4" w:rsidRPr="009A14F7" w:rsidRDefault="004C05B4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BE993D8" w14:textId="77777777" w:rsidR="0068120C" w:rsidRPr="009A14F7" w:rsidRDefault="0068120C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AD99891" w14:textId="77777777" w:rsidR="0068120C" w:rsidRPr="009A14F7" w:rsidRDefault="0068120C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8BEB703" w14:textId="77777777" w:rsidR="003D5CB0" w:rsidRPr="009A14F7" w:rsidRDefault="003D5CB0" w:rsidP="003D5CB0">
            <w:pPr>
              <w:spacing w:after="0"/>
              <w:rPr>
                <w:rFonts w:ascii="Arial" w:hAnsi="Arial" w:cs="Arial"/>
                <w:szCs w:val="20"/>
              </w:rPr>
            </w:pPr>
            <w:r w:rsidRPr="009A14F7">
              <w:rPr>
                <w:rFonts w:ascii="Arial" w:hAnsi="Arial" w:cs="Arial"/>
                <w:szCs w:val="20"/>
              </w:rPr>
              <w:t>Tomáš Charvát – j</w:t>
            </w:r>
            <w:r w:rsidR="00A228E1" w:rsidRPr="009A14F7">
              <w:rPr>
                <w:rFonts w:ascii="Arial" w:hAnsi="Arial" w:cs="Arial"/>
                <w:szCs w:val="20"/>
              </w:rPr>
              <w:t>ednatel</w:t>
            </w:r>
            <w:r w:rsidR="00C22A77" w:rsidRPr="009A14F7">
              <w:rPr>
                <w:rFonts w:ascii="Arial" w:hAnsi="Arial" w:cs="Arial"/>
                <w:szCs w:val="20"/>
              </w:rPr>
              <w:t xml:space="preserve"> společnosti</w:t>
            </w:r>
          </w:p>
          <w:p w14:paraId="577FBABE" w14:textId="77777777" w:rsidR="00354192" w:rsidRPr="009A14F7" w:rsidRDefault="003D5CB0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9A14F7">
              <w:rPr>
                <w:rFonts w:ascii="Arial" w:hAnsi="Arial" w:cs="Arial"/>
                <w:szCs w:val="20"/>
                <w:lang w:val="cs-CZ"/>
              </w:rPr>
              <w:t>INGEOS spol. s r.o.</w:t>
            </w:r>
          </w:p>
        </w:tc>
      </w:tr>
      <w:tr w:rsidR="00FD1B71" w:rsidRPr="0059725F" w14:paraId="7220D34D" w14:textId="77777777" w:rsidTr="00DA502E">
        <w:tc>
          <w:tcPr>
            <w:tcW w:w="9062" w:type="dxa"/>
            <w:gridSpan w:val="2"/>
          </w:tcPr>
          <w:p w14:paraId="1B8CA168" w14:textId="7D18CF05" w:rsidR="00EF5C8E" w:rsidRDefault="00EF5C8E"/>
          <w:p w14:paraId="3BCAF485" w14:textId="77777777" w:rsidR="00EF5C8E" w:rsidRPr="009A14F7" w:rsidRDefault="00EF5C8E"/>
          <w:p w14:paraId="0C90EF91" w14:textId="77777777" w:rsidR="0068120C" w:rsidRPr="009A14F7" w:rsidRDefault="0068120C"/>
          <w:p w14:paraId="2F433910" w14:textId="77777777" w:rsidR="0068120C" w:rsidRPr="009A14F7" w:rsidRDefault="00354192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 w:rsidRPr="009A14F7">
              <w:rPr>
                <w:rFonts w:ascii="Arial" w:hAnsi="Arial" w:cs="Arial"/>
                <w:szCs w:val="20"/>
                <w:lang w:val="cs-CZ"/>
              </w:rPr>
              <w:t xml:space="preserve">Příloha: </w:t>
            </w:r>
            <w:r w:rsidR="00FD1B71" w:rsidRPr="009A14F7">
              <w:rPr>
                <w:rFonts w:ascii="Arial" w:hAnsi="Arial" w:cs="Arial"/>
                <w:szCs w:val="20"/>
                <w:lang w:val="cs-CZ"/>
              </w:rPr>
              <w:t xml:space="preserve"> </w:t>
            </w:r>
          </w:p>
          <w:p w14:paraId="40F0D4CF" w14:textId="77777777" w:rsidR="00DA502E" w:rsidRPr="009A14F7" w:rsidRDefault="0068120C" w:rsidP="0068120C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 w:rsidRPr="009A14F7">
              <w:rPr>
                <w:rFonts w:ascii="Arial" w:hAnsi="Arial" w:cs="Arial"/>
                <w:szCs w:val="20"/>
                <w:lang w:val="cs-CZ"/>
              </w:rPr>
              <w:t>1.</w:t>
            </w:r>
            <w:r w:rsidR="001E4261" w:rsidRPr="009A14F7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FD1B71" w:rsidRPr="009A14F7">
              <w:rPr>
                <w:rFonts w:ascii="Arial" w:hAnsi="Arial" w:cs="Arial"/>
                <w:szCs w:val="20"/>
                <w:lang w:val="cs-CZ"/>
              </w:rPr>
              <w:t>Položkový výkaz činností</w:t>
            </w:r>
          </w:p>
        </w:tc>
      </w:tr>
    </w:tbl>
    <w:p w14:paraId="70572376" w14:textId="77777777" w:rsidR="00B52699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5A98828D" w14:textId="77777777" w:rsidR="0038079D" w:rsidRDefault="0038079D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1731E3B3" w14:textId="77777777" w:rsidR="0038079D" w:rsidRDefault="0038079D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  <w:sectPr w:rsidR="0038079D" w:rsidSect="009710F7">
          <w:headerReference w:type="default" r:id="rId8"/>
          <w:footerReference w:type="default" r:id="rId9"/>
          <w:headerReference w:type="first" r:id="rId10"/>
          <w:pgSz w:w="11907" w:h="16839" w:code="9"/>
          <w:pgMar w:top="1134" w:right="1417" w:bottom="993" w:left="1417" w:header="708" w:footer="708" w:gutter="0"/>
          <w:cols w:space="708"/>
          <w:titlePg/>
          <w:docGrid w:linePitch="360"/>
        </w:sectPr>
      </w:pPr>
    </w:p>
    <w:tbl>
      <w:tblPr>
        <w:tblW w:w="11338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777"/>
        <w:gridCol w:w="850"/>
        <w:gridCol w:w="709"/>
        <w:gridCol w:w="1134"/>
        <w:gridCol w:w="1417"/>
        <w:gridCol w:w="1699"/>
      </w:tblGrid>
      <w:tr w:rsidR="0038079D" w:rsidRPr="0038079D" w14:paraId="3122B925" w14:textId="77777777" w:rsidTr="0038079D">
        <w:trPr>
          <w:trHeight w:val="32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EC91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lastRenderedPageBreak/>
              <w:t>Položkový výkaz činností - Příloha č. 1 k dodatku č. 5 Smlouvy o dílo - Komplexní pozemkové úpravy Úlovice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478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38079D" w:rsidRPr="0038079D" w14:paraId="5E0ADD05" w14:textId="77777777" w:rsidTr="0038079D">
        <w:trPr>
          <w:trHeight w:val="13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5A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55D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3230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270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29A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80F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37BB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8079D" w:rsidRPr="0038079D" w14:paraId="1F2E58E3" w14:textId="77777777" w:rsidTr="0038079D">
        <w:trPr>
          <w:trHeight w:val="65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CDEBB8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77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D8E90E" w14:textId="0883AB7D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celek / dílčí část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71978D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CFD16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A1BD80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EFCA38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celkem v Kč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7D57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Termín dle čl. 5.1. smlouvy o dílo</w:t>
            </w:r>
          </w:p>
        </w:tc>
      </w:tr>
      <w:tr w:rsidR="0038079D" w:rsidRPr="0038079D" w14:paraId="48880A8F" w14:textId="77777777" w:rsidTr="0038079D">
        <w:trPr>
          <w:trHeight w:val="325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14AD9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4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5663B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CB7D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3D05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D504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B905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DC1F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8079D" w:rsidRPr="0038079D" w14:paraId="2E5E005D" w14:textId="77777777" w:rsidTr="0038079D">
        <w:trPr>
          <w:trHeight w:val="371"/>
        </w:trPr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EF43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3.4.1.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929D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Revize stávajícího bodového pole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5701707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D457B58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DC8D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D12F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8 000,00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BC83F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30.09.2019</w:t>
            </w:r>
          </w:p>
        </w:tc>
      </w:tr>
      <w:tr w:rsidR="0038079D" w:rsidRPr="0038079D" w14:paraId="61B26787" w14:textId="77777777" w:rsidTr="0038079D">
        <w:trPr>
          <w:trHeight w:val="395"/>
        </w:trPr>
        <w:tc>
          <w:tcPr>
            <w:tcW w:w="7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0C3C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AE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Doplnění stávajícího bodového pole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79B807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bod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595BBE9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AB8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BB6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9 000,00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C62CD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8079D" w:rsidRPr="0038079D" w14:paraId="3C970CB8" w14:textId="77777777" w:rsidTr="0038079D">
        <w:trPr>
          <w:trHeight w:val="546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8DD2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AB9" w14:textId="76DE717B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 KoPÚ mimo trvalé porosty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F3BEFB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3F290B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1ED7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EDD4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179 000,00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EC20C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30.09.2019</w:t>
            </w:r>
          </w:p>
        </w:tc>
      </w:tr>
      <w:tr w:rsidR="0038079D" w:rsidRPr="0038079D" w14:paraId="66E6301F" w14:textId="77777777" w:rsidTr="0038079D">
        <w:trPr>
          <w:trHeight w:val="487"/>
        </w:trPr>
        <w:tc>
          <w:tcPr>
            <w:tcW w:w="75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FB7D4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059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</w:t>
            </w:r>
            <w:r w:rsidRPr="0038079D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KoPÚ v trvalých porostech (chmelnice)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D03FE1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22F616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500C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B137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38 400,00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126CD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38079D" w:rsidRPr="0038079D" w14:paraId="7D5AB615" w14:textId="77777777" w:rsidTr="0038079D">
        <w:trPr>
          <w:trHeight w:val="708"/>
        </w:trPr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020F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96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vyhl. č. 357/2013 Sb.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6320A0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E77A68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148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2 650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8767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219 950,00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68DC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15.12.2019</w:t>
            </w:r>
          </w:p>
        </w:tc>
      </w:tr>
      <w:tr w:rsidR="0038079D" w:rsidRPr="0038079D" w14:paraId="39543EAA" w14:textId="77777777" w:rsidTr="0038079D">
        <w:trPr>
          <w:trHeight w:val="418"/>
        </w:trPr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2EA1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8A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7A010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6874D62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058A1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2 350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502E4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2 350,00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C959B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15.12.2019</w:t>
            </w:r>
          </w:p>
        </w:tc>
      </w:tr>
      <w:tr w:rsidR="0038079D" w:rsidRPr="0038079D" w14:paraId="5A10214E" w14:textId="77777777" w:rsidTr="0038079D">
        <w:trPr>
          <w:trHeight w:val="487"/>
        </w:trPr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D43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9D91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Vyhotovení podkladů pro případnou změnu katastrální hranice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12930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79F34B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C4D2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2CB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3BCD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38079D" w:rsidRPr="0038079D" w14:paraId="5F602725" w14:textId="77777777" w:rsidTr="0038079D">
        <w:trPr>
          <w:trHeight w:val="32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94A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03BD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4A5C8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ECC6BF9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3DC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0E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63 300,00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C750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31.07.2020</w:t>
            </w:r>
          </w:p>
        </w:tc>
      </w:tr>
      <w:tr w:rsidR="0038079D" w:rsidRPr="0038079D" w14:paraId="751D24D3" w14:textId="77777777" w:rsidTr="0038079D">
        <w:trPr>
          <w:trHeight w:val="42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38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A9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CD4B4D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3CED11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4763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727C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63 300,00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8F0DD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30.11.2020</w:t>
            </w:r>
          </w:p>
        </w:tc>
      </w:tr>
      <w:tr w:rsidR="0038079D" w:rsidRPr="0038079D" w14:paraId="58BE4CCC" w14:textId="77777777" w:rsidTr="0038079D">
        <w:trPr>
          <w:trHeight w:val="58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AAAFC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 celkem (3.4.1.-3.4.5.) bez DPH v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E7AF5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FFB1E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050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04E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583 300,00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5567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30.11.2020</w:t>
            </w:r>
          </w:p>
        </w:tc>
      </w:tr>
      <w:tr w:rsidR="0038079D" w:rsidRPr="0038079D" w14:paraId="3F86D8BB" w14:textId="77777777" w:rsidTr="0038079D">
        <w:trPr>
          <w:trHeight w:val="32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951C08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1244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0C5C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931B1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07FB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2CFE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685F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8079D" w:rsidRPr="0038079D" w14:paraId="3D90F7EE" w14:textId="77777777" w:rsidTr="0038079D">
        <w:trPr>
          <w:trHeight w:val="113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5E11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DBE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58642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806F380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4C57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9374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63 300,00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87B5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30.06.2023</w:t>
            </w:r>
          </w:p>
        </w:tc>
      </w:tr>
      <w:tr w:rsidR="0038079D" w:rsidRPr="0038079D" w14:paraId="5BE99E13" w14:textId="77777777" w:rsidTr="0038079D">
        <w:trPr>
          <w:trHeight w:val="68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42B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8B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v trvalých a mimo trvalé porosty</w:t>
            </w:r>
            <w:r w:rsidRPr="0038079D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80204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B64096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AA89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2110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3 400,00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EA2DBE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38079D" w:rsidRPr="0038079D" w14:paraId="6515078E" w14:textId="77777777" w:rsidTr="0038079D">
        <w:trPr>
          <w:trHeight w:val="913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26C1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A8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</w:t>
            </w:r>
            <w:r w:rsidRPr="0038079D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4F999B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CC4BD3B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45D0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4468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6 960,00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602FC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38079D" w:rsidRPr="0038079D" w14:paraId="0A25BA8A" w14:textId="77777777" w:rsidTr="0038079D">
        <w:trPr>
          <w:trHeight w:val="69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9D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3.5.i.c)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07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</w:t>
            </w:r>
            <w:r w:rsidRPr="0038079D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9AF68F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CF1C14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F899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A85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5042F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38079D" w:rsidRPr="0038079D" w14:paraId="4D2FBD62" w14:textId="77777777" w:rsidTr="0038079D">
        <w:trPr>
          <w:trHeight w:val="58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FD3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FE1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A71AD7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5BD9B7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5AFB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9D9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105 500,00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73B6D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30.10.2023</w:t>
            </w:r>
          </w:p>
        </w:tc>
      </w:tr>
      <w:tr w:rsidR="0038079D" w:rsidRPr="0038079D" w14:paraId="197AA35E" w14:textId="77777777" w:rsidTr="0038079D">
        <w:trPr>
          <w:trHeight w:val="54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2AF3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3.5.3.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7A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aktuální dokumentace návrhu KoPÚ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503788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46F2B89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D30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80F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B5D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zadavatele</w:t>
            </w:r>
          </w:p>
        </w:tc>
      </w:tr>
      <w:tr w:rsidR="0038079D" w:rsidRPr="0038079D" w14:paraId="633D1AF5" w14:textId="77777777" w:rsidTr="0038079D">
        <w:trPr>
          <w:trHeight w:val="81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A11B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62E50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B799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CF4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174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199 160,00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79FE0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8079D" w:rsidRPr="0038079D" w14:paraId="41F82B61" w14:textId="77777777" w:rsidTr="0038079D">
        <w:trPr>
          <w:trHeight w:val="77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4006E4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3.6.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5232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329690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5C6F4C5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71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D13A9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63 300,00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2B7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38079D" w:rsidRPr="0038079D" w14:paraId="0D0C63A4" w14:textId="77777777" w:rsidTr="0038079D">
        <w:trPr>
          <w:trHeight w:val="45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4F616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Mapového dílo celkem (3.6.) bez DPH v Kč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19FA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5C41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58C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71FC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63 300,00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C07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8079D" w:rsidRPr="0038079D" w14:paraId="253C54D3" w14:textId="77777777" w:rsidTr="0038079D">
        <w:trPr>
          <w:trHeight w:val="569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311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272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0CC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ECB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0F5D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591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CE6BA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38079D" w:rsidRPr="0038079D" w14:paraId="41D255C3" w14:textId="77777777" w:rsidTr="0038079D">
        <w:trPr>
          <w:trHeight w:val="836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EE1AB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lastRenderedPageBreak/>
              <w:t>Rekapitulace hlavních fakturačních celků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42DBF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BBCF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7179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0C7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D257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38079D" w:rsidRPr="0038079D" w14:paraId="28D39081" w14:textId="77777777" w:rsidTr="0038079D">
        <w:trPr>
          <w:trHeight w:val="49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310164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 Přípravné práce celkem (3.4.1.-3.4.5.)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F343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53087C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9431B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10364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28F9" w14:textId="77777777" w:rsidR="0038079D" w:rsidRPr="0038079D" w:rsidRDefault="0038079D" w:rsidP="00380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583 300,00 Kč</w:t>
            </w:r>
          </w:p>
        </w:tc>
      </w:tr>
      <w:tr w:rsidR="0038079D" w:rsidRPr="0038079D" w14:paraId="2001ED87" w14:textId="77777777" w:rsidTr="0038079D">
        <w:trPr>
          <w:trHeight w:val="49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5B799B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Návrhové práce celkem (3.5.1.-3.5.3.)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5519DB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CDCBA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A076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CAD66F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115E5" w14:textId="77777777" w:rsidR="0038079D" w:rsidRPr="0038079D" w:rsidRDefault="0038079D" w:rsidP="00380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199 160,00 Kč</w:t>
            </w:r>
          </w:p>
        </w:tc>
      </w:tr>
      <w:tr w:rsidR="0038079D" w:rsidRPr="0038079D" w14:paraId="5A94D326" w14:textId="77777777" w:rsidTr="0038079D">
        <w:trPr>
          <w:trHeight w:val="49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0206EC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Mapové dílo celkem (3.6.)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04C06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1562E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3C79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1C3A5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7FE2" w14:textId="77777777" w:rsidR="0038079D" w:rsidRPr="0038079D" w:rsidRDefault="0038079D" w:rsidP="00380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63 300,00 Kč</w:t>
            </w:r>
          </w:p>
        </w:tc>
      </w:tr>
      <w:tr w:rsidR="0038079D" w:rsidRPr="0038079D" w14:paraId="4AD8422C" w14:textId="77777777" w:rsidTr="0038079D">
        <w:trPr>
          <w:trHeight w:val="49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752EAD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8C5C7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C4353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A8614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3673DA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29B8" w14:textId="77777777" w:rsidR="0038079D" w:rsidRPr="0038079D" w:rsidRDefault="0038079D" w:rsidP="00380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845 760,00 Kč</w:t>
            </w:r>
          </w:p>
        </w:tc>
      </w:tr>
      <w:tr w:rsidR="0038079D" w:rsidRPr="0038079D" w14:paraId="6F035EF4" w14:textId="77777777" w:rsidTr="0038079D">
        <w:trPr>
          <w:trHeight w:val="49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F7304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DPH  21%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42E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B20C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E424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DE40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3C42" w14:textId="77777777" w:rsidR="0038079D" w:rsidRPr="0038079D" w:rsidRDefault="0038079D" w:rsidP="003807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177 609,60 Kč</w:t>
            </w:r>
          </w:p>
        </w:tc>
      </w:tr>
      <w:tr w:rsidR="0038079D" w:rsidRPr="0038079D" w14:paraId="4EABD796" w14:textId="77777777" w:rsidTr="0038079D">
        <w:trPr>
          <w:trHeight w:val="497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EB29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575AA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FC084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965E9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934F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F453" w14:textId="77777777" w:rsidR="0038079D" w:rsidRPr="0038079D" w:rsidRDefault="0038079D" w:rsidP="00380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1 023 369,60 Kč</w:t>
            </w:r>
          </w:p>
        </w:tc>
      </w:tr>
      <w:tr w:rsidR="0038079D" w:rsidRPr="0038079D" w14:paraId="43CB41FF" w14:textId="77777777" w:rsidTr="0038079D">
        <w:trPr>
          <w:trHeight w:val="325"/>
        </w:trPr>
        <w:tc>
          <w:tcPr>
            <w:tcW w:w="1133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819D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38079D" w:rsidRPr="0038079D" w14:paraId="6BE70D2D" w14:textId="77777777" w:rsidTr="0038079D">
        <w:trPr>
          <w:trHeight w:val="32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A4EF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41BC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AC21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537DE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1D3B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5B9F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878E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8079D" w:rsidRPr="0038079D" w14:paraId="66F17D0B" w14:textId="77777777" w:rsidTr="0038079D">
        <w:trPr>
          <w:trHeight w:val="32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793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6B1F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8079D" w:rsidRPr="0038079D" w14:paraId="4893FB4E" w14:textId="77777777" w:rsidTr="0038079D">
        <w:trPr>
          <w:trHeight w:val="32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707B4" w14:textId="771A6691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 Teplicích dne: </w:t>
            </w:r>
            <w:r w:rsidR="00C4218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13.06.2025</w:t>
            </w: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7621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 Teplicích dne: 11.06.2025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5DB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0B65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8079D" w:rsidRPr="0038079D" w14:paraId="21548961" w14:textId="77777777" w:rsidTr="0038079D">
        <w:trPr>
          <w:trHeight w:val="32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C27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34FC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74CD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9A5D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BCF9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7879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6F88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8079D" w:rsidRPr="0038079D" w14:paraId="7B1E526E" w14:textId="77777777" w:rsidTr="0038079D">
        <w:trPr>
          <w:trHeight w:val="32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700F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CDC7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Za zhotovitele: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DDA6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1A25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4EC6A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8079D" w:rsidRPr="0038079D" w14:paraId="081256B3" w14:textId="77777777" w:rsidTr="0038079D">
        <w:trPr>
          <w:trHeight w:val="32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D4171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47315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96BD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ADA5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07CBE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4AC9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B89D" w14:textId="77777777" w:rsidR="0038079D" w:rsidRPr="0038079D" w:rsidRDefault="0038079D" w:rsidP="0038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8079D" w:rsidRPr="0038079D" w14:paraId="206F8F55" w14:textId="77777777" w:rsidTr="0038079D">
        <w:trPr>
          <w:trHeight w:val="1059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7A6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"elektronicky podepsáno"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151A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729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02A2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88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9680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8079D" w:rsidRPr="0038079D" w14:paraId="610FD5AC" w14:textId="77777777" w:rsidTr="0038079D">
        <w:trPr>
          <w:trHeight w:val="36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79D5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C4EF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…………………………………………………………………….</w:t>
            </w:r>
          </w:p>
        </w:tc>
      </w:tr>
      <w:tr w:rsidR="0038079D" w:rsidRPr="0038079D" w14:paraId="722E939D" w14:textId="77777777" w:rsidTr="0038079D">
        <w:trPr>
          <w:trHeight w:val="25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500F3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Mgr. Jaroslava Kosejková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23F7A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Tomáš Charvát, jednatel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CC97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935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8079D" w:rsidRPr="0038079D" w14:paraId="46A7096C" w14:textId="77777777" w:rsidTr="00AE0300">
        <w:trPr>
          <w:trHeight w:val="25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D44F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ředitelka KPÚ pro Ústecký kraj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6658B" w14:textId="3F7E84B1" w:rsidR="0038079D" w:rsidRPr="0038079D" w:rsidRDefault="0038079D" w:rsidP="003807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38079D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INGEOS spol. s r.o.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6E66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FDEC" w14:textId="77777777" w:rsidR="0038079D" w:rsidRPr="0038079D" w:rsidRDefault="0038079D" w:rsidP="003807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39503943" w14:textId="77777777" w:rsidR="0038079D" w:rsidRPr="0059725F" w:rsidRDefault="0038079D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38079D" w:rsidRPr="0059725F" w:rsidSect="009710F7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0B45" w14:textId="77777777" w:rsidR="004D74A8" w:rsidRDefault="004D74A8">
      <w:pPr>
        <w:spacing w:after="0" w:line="240" w:lineRule="auto"/>
      </w:pPr>
      <w:r>
        <w:separator/>
      </w:r>
    </w:p>
  </w:endnote>
  <w:endnote w:type="continuationSeparator" w:id="0">
    <w:p w14:paraId="513BC4E3" w14:textId="77777777" w:rsidR="004D74A8" w:rsidRDefault="004D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4FAD" w14:textId="77777777" w:rsidR="00F164BF" w:rsidRDefault="00F164BF">
    <w:pPr>
      <w:pStyle w:val="Zpat"/>
      <w:pBdr>
        <w:bottom w:val="single" w:sz="6" w:space="1" w:color="auto"/>
      </w:pBdr>
      <w:jc w:val="right"/>
    </w:pPr>
  </w:p>
  <w:p w14:paraId="4A71648E" w14:textId="77777777" w:rsidR="00F164BF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F164BF">
          <w:rPr>
            <w:sz w:val="16"/>
          </w:rPr>
          <w:t xml:space="preserve">Strana </w:t>
        </w:r>
        <w:r w:rsidR="00F164BF" w:rsidRPr="0025120D">
          <w:rPr>
            <w:sz w:val="16"/>
          </w:rPr>
          <w:fldChar w:fldCharType="begin"/>
        </w:r>
        <w:r w:rsidR="00F164BF" w:rsidRPr="0025120D">
          <w:rPr>
            <w:sz w:val="16"/>
          </w:rPr>
          <w:instrText>PAGE   \* MERGEFORMAT</w:instrText>
        </w:r>
        <w:r w:rsidR="00F164BF" w:rsidRPr="0025120D">
          <w:rPr>
            <w:sz w:val="16"/>
          </w:rPr>
          <w:fldChar w:fldCharType="separate"/>
        </w:r>
        <w:r w:rsidR="00FB5999" w:rsidRPr="00FB5999">
          <w:rPr>
            <w:noProof/>
            <w:sz w:val="16"/>
            <w:lang w:val="cs-CZ"/>
          </w:rPr>
          <w:t>3</w:t>
        </w:r>
        <w:r w:rsidR="00F164BF" w:rsidRPr="0025120D">
          <w:rPr>
            <w:sz w:val="16"/>
          </w:rPr>
          <w:fldChar w:fldCharType="end"/>
        </w:r>
      </w:sdtContent>
    </w:sdt>
  </w:p>
  <w:p w14:paraId="7B2B8B13" w14:textId="77777777" w:rsidR="00F164BF" w:rsidRPr="0072075B" w:rsidRDefault="00F164BF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678B" w14:textId="77777777" w:rsidR="0038079D" w:rsidRPr="0038079D" w:rsidRDefault="0038079D" w:rsidP="0038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EEBC" w14:textId="77777777" w:rsidR="0038079D" w:rsidRDefault="0038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9688" w14:textId="77777777" w:rsidR="004D74A8" w:rsidRDefault="004D74A8">
      <w:pPr>
        <w:spacing w:after="0" w:line="240" w:lineRule="auto"/>
      </w:pPr>
      <w:r>
        <w:separator/>
      </w:r>
    </w:p>
  </w:footnote>
  <w:footnote w:type="continuationSeparator" w:id="0">
    <w:p w14:paraId="1D522491" w14:textId="77777777" w:rsidR="004D74A8" w:rsidRDefault="004D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13E" w14:textId="28473043" w:rsidR="00F164BF" w:rsidRPr="0025120D" w:rsidRDefault="00F42ABE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C05E37">
      <w:rPr>
        <w:sz w:val="16"/>
        <w:lang w:val="cs-CZ"/>
      </w:rPr>
      <w:t xml:space="preserve">Dodatek č. </w:t>
    </w:r>
    <w:r w:rsidR="00EC1BCA">
      <w:rPr>
        <w:sz w:val="16"/>
        <w:lang w:val="cs-CZ"/>
      </w:rPr>
      <w:t>5</w:t>
    </w:r>
    <w:r w:rsidRPr="00C05E37">
      <w:rPr>
        <w:sz w:val="16"/>
        <w:lang w:val="cs-CZ"/>
      </w:rPr>
      <w:t xml:space="preserve"> </w:t>
    </w:r>
    <w:r w:rsidR="00F164BF" w:rsidRPr="00C05E37">
      <w:rPr>
        <w:sz w:val="16"/>
        <w:lang w:val="cs-CZ"/>
      </w:rPr>
      <w:t>Smlouv</w:t>
    </w:r>
    <w:r w:rsidRPr="00C05E37">
      <w:rPr>
        <w:sz w:val="16"/>
        <w:lang w:val="cs-CZ"/>
      </w:rPr>
      <w:t>y</w:t>
    </w:r>
    <w:r w:rsidR="00F164BF" w:rsidRPr="00C05E37">
      <w:rPr>
        <w:sz w:val="16"/>
        <w:lang w:val="cs-CZ"/>
      </w:rPr>
      <w:t xml:space="preserve"> o dílo - Komplexní pozemkové úpravy </w:t>
    </w:r>
    <w:r w:rsidR="00C85E65">
      <w:rPr>
        <w:sz w:val="16"/>
        <w:lang w:val="cs-CZ"/>
      </w:rPr>
      <w:t>Úlovice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C2EE" w14:textId="55BE7707" w:rsidR="00F164BF" w:rsidRDefault="00F164BF" w:rsidP="00F770B6">
    <w:pPr>
      <w:pStyle w:val="Zhlav"/>
      <w:pBdr>
        <w:bottom w:val="single" w:sz="6" w:space="1" w:color="auto"/>
      </w:pBdr>
      <w:tabs>
        <w:tab w:val="clear" w:pos="4536"/>
      </w:tabs>
      <w:rPr>
        <w:rFonts w:ascii="Arial" w:hAnsi="Arial" w:cs="Arial"/>
        <w:sz w:val="16"/>
      </w:rPr>
    </w:pPr>
    <w:r>
      <w:rPr>
        <w:sz w:val="14"/>
      </w:rPr>
      <w:tab/>
    </w:r>
    <w:r w:rsidRPr="009A664D">
      <w:rPr>
        <w:rFonts w:ascii="Arial" w:hAnsi="Arial" w:cs="Arial"/>
        <w:sz w:val="16"/>
      </w:rPr>
      <w:t xml:space="preserve">Číslo smlouvy objednatele: </w:t>
    </w:r>
    <w:r w:rsidR="00F5636A">
      <w:rPr>
        <w:rFonts w:ascii="Arial" w:hAnsi="Arial" w:cs="Arial"/>
        <w:sz w:val="16"/>
      </w:rPr>
      <w:t>39</w:t>
    </w:r>
    <w:r w:rsidR="008B21D9">
      <w:rPr>
        <w:rFonts w:ascii="Arial" w:hAnsi="Arial" w:cs="Arial"/>
        <w:sz w:val="16"/>
      </w:rPr>
      <w:t>2</w:t>
    </w:r>
    <w:r w:rsidR="00F770B6" w:rsidRPr="009A664D">
      <w:rPr>
        <w:rFonts w:ascii="Arial" w:hAnsi="Arial" w:cs="Arial"/>
        <w:sz w:val="16"/>
      </w:rPr>
      <w:t>-201</w:t>
    </w:r>
    <w:r w:rsidR="00F5636A">
      <w:rPr>
        <w:rFonts w:ascii="Arial" w:hAnsi="Arial" w:cs="Arial"/>
        <w:sz w:val="16"/>
      </w:rPr>
      <w:t>9</w:t>
    </w:r>
    <w:r w:rsidR="00F770B6" w:rsidRPr="009A664D">
      <w:rPr>
        <w:rFonts w:ascii="Arial" w:hAnsi="Arial" w:cs="Arial"/>
        <w:sz w:val="16"/>
      </w:rPr>
      <w:t>-508101</w:t>
    </w:r>
    <w:r w:rsidR="00716DEE" w:rsidRPr="009A664D">
      <w:rPr>
        <w:rFonts w:ascii="Arial" w:hAnsi="Arial" w:cs="Arial"/>
        <w:sz w:val="16"/>
      </w:rPr>
      <w:t>/</w:t>
    </w:r>
    <w:r w:rsidR="002136FA">
      <w:rPr>
        <w:rFonts w:ascii="Arial" w:hAnsi="Arial" w:cs="Arial"/>
        <w:sz w:val="16"/>
      </w:rPr>
      <w:t>5</w:t>
    </w:r>
  </w:p>
  <w:p w14:paraId="3BBD7B3A" w14:textId="716D1EAB" w:rsidR="002136FA" w:rsidRPr="009A664D" w:rsidRDefault="002136FA" w:rsidP="00F770B6">
    <w:pPr>
      <w:pStyle w:val="Zhlav"/>
      <w:pBdr>
        <w:bottom w:val="single" w:sz="6" w:space="1" w:color="auto"/>
      </w:pBdr>
      <w:tabs>
        <w:tab w:val="clear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UID:</w:t>
    </w:r>
    <w:r w:rsidR="009E39F0" w:rsidRPr="009E39F0">
      <w:t xml:space="preserve"> </w:t>
    </w:r>
    <w:r w:rsidR="009E39F0" w:rsidRPr="009E39F0">
      <w:rPr>
        <w:rFonts w:ascii="Arial" w:hAnsi="Arial" w:cs="Arial"/>
        <w:sz w:val="16"/>
      </w:rPr>
      <w:t>spudms00000015649795</w:t>
    </w:r>
  </w:p>
  <w:p w14:paraId="4FC41933" w14:textId="77777777" w:rsidR="00716DEE" w:rsidRPr="009A664D" w:rsidRDefault="00F164BF" w:rsidP="00716DEE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6"/>
      </w:rPr>
    </w:pPr>
    <w:r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F770B6" w:rsidRPr="009A664D">
      <w:rPr>
        <w:rFonts w:ascii="Arial" w:hAnsi="Arial" w:cs="Arial"/>
        <w:sz w:val="16"/>
      </w:rPr>
      <w:tab/>
    </w:r>
    <w:r w:rsidR="00716DEE" w:rsidRPr="009A664D">
      <w:rPr>
        <w:rFonts w:ascii="Arial" w:hAnsi="Arial" w:cs="Arial"/>
        <w:sz w:val="16"/>
      </w:rPr>
      <w:tab/>
      <w:t xml:space="preserve">          </w:t>
    </w:r>
    <w:r w:rsidR="00F5636A">
      <w:rPr>
        <w:rFonts w:ascii="Arial" w:hAnsi="Arial" w:cs="Arial"/>
        <w:sz w:val="16"/>
      </w:rPr>
      <w:t xml:space="preserve">       </w:t>
    </w:r>
    <w:r w:rsidRPr="009A664D">
      <w:rPr>
        <w:rFonts w:ascii="Arial" w:hAnsi="Arial" w:cs="Arial"/>
        <w:sz w:val="16"/>
      </w:rPr>
      <w:t>Číslo smlouvy zhotovitele:</w:t>
    </w:r>
    <w:r w:rsidRPr="009A664D">
      <w:rPr>
        <w:rFonts w:ascii="Arial" w:hAnsi="Arial" w:cs="Arial"/>
        <w:sz w:val="16"/>
      </w:rPr>
      <w:tab/>
    </w:r>
  </w:p>
  <w:p w14:paraId="31079338" w14:textId="77777777" w:rsidR="00716DEE" w:rsidRPr="00F5636A" w:rsidRDefault="00716DEE" w:rsidP="00F5636A">
    <w:pPr>
      <w:pStyle w:val="Zhlav"/>
      <w:pBdr>
        <w:bottom w:val="single" w:sz="6" w:space="1" w:color="auto"/>
      </w:pBdr>
      <w:tabs>
        <w:tab w:val="clear" w:pos="4536"/>
        <w:tab w:val="clear" w:pos="9072"/>
      </w:tabs>
      <w:ind w:firstLine="708"/>
      <w:rPr>
        <w:rFonts w:ascii="Arial" w:hAnsi="Arial" w:cs="Arial"/>
        <w:sz w:val="16"/>
        <w:szCs w:val="16"/>
      </w:rPr>
    </w:pP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</w:r>
    <w:r w:rsidRPr="009A664D">
      <w:rPr>
        <w:rFonts w:ascii="Arial" w:hAnsi="Arial" w:cs="Arial"/>
        <w:sz w:val="16"/>
      </w:rPr>
      <w:tab/>
      <w:t xml:space="preserve">          </w:t>
    </w:r>
    <w:r w:rsidR="00F5636A">
      <w:rPr>
        <w:rFonts w:ascii="Arial" w:hAnsi="Arial" w:cs="Arial"/>
        <w:sz w:val="16"/>
      </w:rPr>
      <w:t xml:space="preserve">       </w:t>
    </w:r>
    <w:r w:rsidRPr="009A664D">
      <w:rPr>
        <w:rFonts w:ascii="Arial" w:hAnsi="Arial" w:cs="Arial"/>
        <w:sz w:val="16"/>
        <w:szCs w:val="16"/>
      </w:rPr>
      <w:t xml:space="preserve">Komplexní pozemkové </w:t>
    </w:r>
    <w:r w:rsidR="00F5636A">
      <w:rPr>
        <w:rFonts w:ascii="Arial" w:hAnsi="Arial" w:cs="Arial"/>
        <w:sz w:val="16"/>
        <w:szCs w:val="16"/>
      </w:rPr>
      <w:t xml:space="preserve">úpravy </w:t>
    </w:r>
    <w:r w:rsidR="008B21D9">
      <w:rPr>
        <w:rFonts w:ascii="Arial" w:hAnsi="Arial" w:cs="Arial"/>
        <w:sz w:val="16"/>
        <w:szCs w:val="16"/>
      </w:rPr>
      <w:t>Úlovice</w:t>
    </w:r>
  </w:p>
  <w:p w14:paraId="0AA78F15" w14:textId="77777777" w:rsidR="00F164BF" w:rsidRPr="00716DEE" w:rsidRDefault="00F164BF">
    <w:pPr>
      <w:pStyle w:val="Zhlav"/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611E" w14:textId="5180991C" w:rsidR="0038079D" w:rsidRPr="0038079D" w:rsidRDefault="0038079D" w:rsidP="0038079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3079" w14:textId="77777777" w:rsidR="0038079D" w:rsidRPr="0038079D" w:rsidRDefault="0038079D" w:rsidP="0038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636C97D6"/>
    <w:lvl w:ilvl="0">
      <w:start w:val="1"/>
      <w:numFmt w:val="upperRoman"/>
      <w:pStyle w:val="Nadpis1"/>
      <w:lvlText w:val="Článek %1."/>
      <w:lvlJc w:val="left"/>
      <w:pPr>
        <w:ind w:left="39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B67D98"/>
    <w:multiLevelType w:val="hybridMultilevel"/>
    <w:tmpl w:val="51360504"/>
    <w:lvl w:ilvl="0" w:tplc="C32863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E80F77"/>
    <w:multiLevelType w:val="multilevel"/>
    <w:tmpl w:val="D82228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2B1E07"/>
    <w:multiLevelType w:val="hybridMultilevel"/>
    <w:tmpl w:val="99BAFB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F666B5"/>
    <w:multiLevelType w:val="hybridMultilevel"/>
    <w:tmpl w:val="68D67336"/>
    <w:lvl w:ilvl="0" w:tplc="445009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0288E"/>
    <w:multiLevelType w:val="hybridMultilevel"/>
    <w:tmpl w:val="EABE04D2"/>
    <w:lvl w:ilvl="0" w:tplc="1F80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8" w15:restartNumberingAfterBreak="0">
    <w:nsid w:val="7EAE21D0"/>
    <w:multiLevelType w:val="multilevel"/>
    <w:tmpl w:val="74F69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76533323">
    <w:abstractNumId w:val="1"/>
  </w:num>
  <w:num w:numId="2" w16cid:durableId="53628123">
    <w:abstractNumId w:val="7"/>
  </w:num>
  <w:num w:numId="3" w16cid:durableId="1548762887">
    <w:abstractNumId w:val="0"/>
  </w:num>
  <w:num w:numId="4" w16cid:durableId="2034651096">
    <w:abstractNumId w:val="3"/>
  </w:num>
  <w:num w:numId="5" w16cid:durableId="1459951751">
    <w:abstractNumId w:val="4"/>
  </w:num>
  <w:num w:numId="6" w16cid:durableId="1000044913">
    <w:abstractNumId w:val="1"/>
    <w:lvlOverride w:ilvl="0">
      <w:startOverride w:val="1"/>
    </w:lvlOverride>
    <w:lvlOverride w:ilvl="1">
      <w:startOverride w:val="2"/>
    </w:lvlOverride>
  </w:num>
  <w:num w:numId="7" w16cid:durableId="1414860711">
    <w:abstractNumId w:val="8"/>
  </w:num>
  <w:num w:numId="8" w16cid:durableId="983197179">
    <w:abstractNumId w:val="5"/>
  </w:num>
  <w:num w:numId="9" w16cid:durableId="227154727">
    <w:abstractNumId w:val="2"/>
  </w:num>
  <w:num w:numId="10" w16cid:durableId="1707562175">
    <w:abstractNumId w:val="6"/>
  </w:num>
  <w:num w:numId="11" w16cid:durableId="53388213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0CF4"/>
    <w:rsid w:val="0001270D"/>
    <w:rsid w:val="0001351E"/>
    <w:rsid w:val="0001592E"/>
    <w:rsid w:val="0001770C"/>
    <w:rsid w:val="00021B06"/>
    <w:rsid w:val="0002363A"/>
    <w:rsid w:val="0002419A"/>
    <w:rsid w:val="00026CDB"/>
    <w:rsid w:val="00036F01"/>
    <w:rsid w:val="00042CA0"/>
    <w:rsid w:val="000440A2"/>
    <w:rsid w:val="00050FA0"/>
    <w:rsid w:val="0005310A"/>
    <w:rsid w:val="00054B31"/>
    <w:rsid w:val="00054FA7"/>
    <w:rsid w:val="00057C75"/>
    <w:rsid w:val="000604D3"/>
    <w:rsid w:val="00061A57"/>
    <w:rsid w:val="000620F5"/>
    <w:rsid w:val="000622D1"/>
    <w:rsid w:val="00062DF2"/>
    <w:rsid w:val="000669FB"/>
    <w:rsid w:val="0007122E"/>
    <w:rsid w:val="000742B0"/>
    <w:rsid w:val="00074DAB"/>
    <w:rsid w:val="00091D71"/>
    <w:rsid w:val="000A0DA0"/>
    <w:rsid w:val="000B1E86"/>
    <w:rsid w:val="000B43DC"/>
    <w:rsid w:val="000B57B5"/>
    <w:rsid w:val="000B6251"/>
    <w:rsid w:val="000B67F9"/>
    <w:rsid w:val="000C0BD2"/>
    <w:rsid w:val="000D0C30"/>
    <w:rsid w:val="000D1382"/>
    <w:rsid w:val="000D24BD"/>
    <w:rsid w:val="000D29E1"/>
    <w:rsid w:val="000D2B45"/>
    <w:rsid w:val="000D2D9D"/>
    <w:rsid w:val="000D749B"/>
    <w:rsid w:val="000E0F68"/>
    <w:rsid w:val="000E2380"/>
    <w:rsid w:val="000E628C"/>
    <w:rsid w:val="000E7D0F"/>
    <w:rsid w:val="000F3508"/>
    <w:rsid w:val="000F4185"/>
    <w:rsid w:val="000F4862"/>
    <w:rsid w:val="000F4B4B"/>
    <w:rsid w:val="00106CC8"/>
    <w:rsid w:val="00111732"/>
    <w:rsid w:val="00113334"/>
    <w:rsid w:val="001208EE"/>
    <w:rsid w:val="00120D0A"/>
    <w:rsid w:val="001212CE"/>
    <w:rsid w:val="00122C6A"/>
    <w:rsid w:val="00123815"/>
    <w:rsid w:val="001244ED"/>
    <w:rsid w:val="001258B6"/>
    <w:rsid w:val="00126A8F"/>
    <w:rsid w:val="00127765"/>
    <w:rsid w:val="0013222A"/>
    <w:rsid w:val="00134FCF"/>
    <w:rsid w:val="00136F16"/>
    <w:rsid w:val="001414CB"/>
    <w:rsid w:val="00144C82"/>
    <w:rsid w:val="00146E07"/>
    <w:rsid w:val="001472B2"/>
    <w:rsid w:val="00150A54"/>
    <w:rsid w:val="00156E1D"/>
    <w:rsid w:val="001616A6"/>
    <w:rsid w:val="00162002"/>
    <w:rsid w:val="001627B1"/>
    <w:rsid w:val="00165D18"/>
    <w:rsid w:val="0017606A"/>
    <w:rsid w:val="00176C7D"/>
    <w:rsid w:val="00177D28"/>
    <w:rsid w:val="0018058C"/>
    <w:rsid w:val="00181DCB"/>
    <w:rsid w:val="001835C4"/>
    <w:rsid w:val="00184756"/>
    <w:rsid w:val="00185D00"/>
    <w:rsid w:val="00186343"/>
    <w:rsid w:val="00186996"/>
    <w:rsid w:val="00187D94"/>
    <w:rsid w:val="0019063D"/>
    <w:rsid w:val="00190D35"/>
    <w:rsid w:val="00190DD1"/>
    <w:rsid w:val="0019159D"/>
    <w:rsid w:val="00196AF3"/>
    <w:rsid w:val="00196F99"/>
    <w:rsid w:val="001A08EF"/>
    <w:rsid w:val="001B178C"/>
    <w:rsid w:val="001B2847"/>
    <w:rsid w:val="001D09E6"/>
    <w:rsid w:val="001D0FC1"/>
    <w:rsid w:val="001E3E0B"/>
    <w:rsid w:val="001E4261"/>
    <w:rsid w:val="001E7AD4"/>
    <w:rsid w:val="001F0491"/>
    <w:rsid w:val="001F09CB"/>
    <w:rsid w:val="001F09EB"/>
    <w:rsid w:val="001F5AF2"/>
    <w:rsid w:val="001F7DB4"/>
    <w:rsid w:val="00205DFC"/>
    <w:rsid w:val="00207846"/>
    <w:rsid w:val="00207B39"/>
    <w:rsid w:val="0021157D"/>
    <w:rsid w:val="002136FA"/>
    <w:rsid w:val="00213F86"/>
    <w:rsid w:val="00215268"/>
    <w:rsid w:val="00220D4A"/>
    <w:rsid w:val="00223F6D"/>
    <w:rsid w:val="00225DBD"/>
    <w:rsid w:val="0023089D"/>
    <w:rsid w:val="0023112C"/>
    <w:rsid w:val="00234B50"/>
    <w:rsid w:val="0023503B"/>
    <w:rsid w:val="002354D9"/>
    <w:rsid w:val="00240B25"/>
    <w:rsid w:val="00242179"/>
    <w:rsid w:val="00242212"/>
    <w:rsid w:val="0024266D"/>
    <w:rsid w:val="002427ED"/>
    <w:rsid w:val="00244904"/>
    <w:rsid w:val="00256366"/>
    <w:rsid w:val="00256693"/>
    <w:rsid w:val="002609C7"/>
    <w:rsid w:val="00262BA3"/>
    <w:rsid w:val="00264A1A"/>
    <w:rsid w:val="00265825"/>
    <w:rsid w:val="002659CD"/>
    <w:rsid w:val="00271C1B"/>
    <w:rsid w:val="00276E15"/>
    <w:rsid w:val="0028248E"/>
    <w:rsid w:val="00283515"/>
    <w:rsid w:val="00291C76"/>
    <w:rsid w:val="00295DC7"/>
    <w:rsid w:val="002A08E6"/>
    <w:rsid w:val="002A1264"/>
    <w:rsid w:val="002A16BB"/>
    <w:rsid w:val="002A230C"/>
    <w:rsid w:val="002A589C"/>
    <w:rsid w:val="002C3B63"/>
    <w:rsid w:val="002D02B2"/>
    <w:rsid w:val="002D21C5"/>
    <w:rsid w:val="002D2442"/>
    <w:rsid w:val="002D3562"/>
    <w:rsid w:val="002D55BC"/>
    <w:rsid w:val="002D6287"/>
    <w:rsid w:val="002E0301"/>
    <w:rsid w:val="002E4471"/>
    <w:rsid w:val="002E6B1D"/>
    <w:rsid w:val="002F112D"/>
    <w:rsid w:val="00300DAC"/>
    <w:rsid w:val="00301CF4"/>
    <w:rsid w:val="003052A3"/>
    <w:rsid w:val="003073D3"/>
    <w:rsid w:val="00310F4E"/>
    <w:rsid w:val="003244C5"/>
    <w:rsid w:val="003256CA"/>
    <w:rsid w:val="0033229F"/>
    <w:rsid w:val="0033379C"/>
    <w:rsid w:val="00333C3A"/>
    <w:rsid w:val="00334361"/>
    <w:rsid w:val="0033718B"/>
    <w:rsid w:val="00337332"/>
    <w:rsid w:val="0034244B"/>
    <w:rsid w:val="00344646"/>
    <w:rsid w:val="0034595D"/>
    <w:rsid w:val="00351759"/>
    <w:rsid w:val="00352374"/>
    <w:rsid w:val="00354192"/>
    <w:rsid w:val="00354BC6"/>
    <w:rsid w:val="0036315A"/>
    <w:rsid w:val="0036335F"/>
    <w:rsid w:val="00371F2D"/>
    <w:rsid w:val="003728DA"/>
    <w:rsid w:val="00373061"/>
    <w:rsid w:val="0038079D"/>
    <w:rsid w:val="00381DA3"/>
    <w:rsid w:val="00383C87"/>
    <w:rsid w:val="00386C75"/>
    <w:rsid w:val="00391559"/>
    <w:rsid w:val="00393AB7"/>
    <w:rsid w:val="003A301E"/>
    <w:rsid w:val="003A3237"/>
    <w:rsid w:val="003A32BC"/>
    <w:rsid w:val="003A47AA"/>
    <w:rsid w:val="003A6BFA"/>
    <w:rsid w:val="003C093E"/>
    <w:rsid w:val="003C56D3"/>
    <w:rsid w:val="003C7568"/>
    <w:rsid w:val="003D2FD2"/>
    <w:rsid w:val="003D54E2"/>
    <w:rsid w:val="003D5CB0"/>
    <w:rsid w:val="003D7646"/>
    <w:rsid w:val="003E31FD"/>
    <w:rsid w:val="003E3E1E"/>
    <w:rsid w:val="003F2720"/>
    <w:rsid w:val="003F2C10"/>
    <w:rsid w:val="003F48E8"/>
    <w:rsid w:val="00400CE8"/>
    <w:rsid w:val="00404486"/>
    <w:rsid w:val="004051C8"/>
    <w:rsid w:val="00411515"/>
    <w:rsid w:val="00411819"/>
    <w:rsid w:val="00412E62"/>
    <w:rsid w:val="00415BB9"/>
    <w:rsid w:val="0041764F"/>
    <w:rsid w:val="00422489"/>
    <w:rsid w:val="00426650"/>
    <w:rsid w:val="00427ABE"/>
    <w:rsid w:val="00435696"/>
    <w:rsid w:val="00441DC4"/>
    <w:rsid w:val="0044572B"/>
    <w:rsid w:val="004545C4"/>
    <w:rsid w:val="00456873"/>
    <w:rsid w:val="0045784F"/>
    <w:rsid w:val="00460566"/>
    <w:rsid w:val="00461F25"/>
    <w:rsid w:val="00462A6F"/>
    <w:rsid w:val="00462F02"/>
    <w:rsid w:val="004636FD"/>
    <w:rsid w:val="004662C1"/>
    <w:rsid w:val="00467418"/>
    <w:rsid w:val="0047149C"/>
    <w:rsid w:val="00471553"/>
    <w:rsid w:val="0047180D"/>
    <w:rsid w:val="00475203"/>
    <w:rsid w:val="004758C4"/>
    <w:rsid w:val="00481F91"/>
    <w:rsid w:val="004832A1"/>
    <w:rsid w:val="00483450"/>
    <w:rsid w:val="00493572"/>
    <w:rsid w:val="004937CB"/>
    <w:rsid w:val="0049654A"/>
    <w:rsid w:val="004A004B"/>
    <w:rsid w:val="004A34B8"/>
    <w:rsid w:val="004A354F"/>
    <w:rsid w:val="004A6BC1"/>
    <w:rsid w:val="004C05B4"/>
    <w:rsid w:val="004C1C50"/>
    <w:rsid w:val="004C6B32"/>
    <w:rsid w:val="004D10C9"/>
    <w:rsid w:val="004D1E9A"/>
    <w:rsid w:val="004D27E0"/>
    <w:rsid w:val="004D364B"/>
    <w:rsid w:val="004D44B2"/>
    <w:rsid w:val="004D734B"/>
    <w:rsid w:val="004D74A8"/>
    <w:rsid w:val="004D74C9"/>
    <w:rsid w:val="004E0DEB"/>
    <w:rsid w:val="004E24F9"/>
    <w:rsid w:val="004E3BE4"/>
    <w:rsid w:val="004F31ED"/>
    <w:rsid w:val="004F5C66"/>
    <w:rsid w:val="00501F87"/>
    <w:rsid w:val="00503312"/>
    <w:rsid w:val="00506D94"/>
    <w:rsid w:val="00510E41"/>
    <w:rsid w:val="00511EB0"/>
    <w:rsid w:val="005121FE"/>
    <w:rsid w:val="0051293F"/>
    <w:rsid w:val="00514C05"/>
    <w:rsid w:val="005158CC"/>
    <w:rsid w:val="0051703F"/>
    <w:rsid w:val="00521924"/>
    <w:rsid w:val="00525997"/>
    <w:rsid w:val="00531CFF"/>
    <w:rsid w:val="00534435"/>
    <w:rsid w:val="0053488D"/>
    <w:rsid w:val="00535AF1"/>
    <w:rsid w:val="00536163"/>
    <w:rsid w:val="005426BB"/>
    <w:rsid w:val="00545F54"/>
    <w:rsid w:val="00546E16"/>
    <w:rsid w:val="0054720F"/>
    <w:rsid w:val="0055318A"/>
    <w:rsid w:val="00553DE3"/>
    <w:rsid w:val="0055670A"/>
    <w:rsid w:val="00561043"/>
    <w:rsid w:val="005620A8"/>
    <w:rsid w:val="005622B6"/>
    <w:rsid w:val="0056482B"/>
    <w:rsid w:val="00565450"/>
    <w:rsid w:val="00571B92"/>
    <w:rsid w:val="00582E7C"/>
    <w:rsid w:val="00583463"/>
    <w:rsid w:val="0058538D"/>
    <w:rsid w:val="0058565F"/>
    <w:rsid w:val="00590A0C"/>
    <w:rsid w:val="0059171F"/>
    <w:rsid w:val="005919DC"/>
    <w:rsid w:val="00593039"/>
    <w:rsid w:val="00593582"/>
    <w:rsid w:val="0059725F"/>
    <w:rsid w:val="005A2300"/>
    <w:rsid w:val="005A673D"/>
    <w:rsid w:val="005A6814"/>
    <w:rsid w:val="005A6A7A"/>
    <w:rsid w:val="005B1888"/>
    <w:rsid w:val="005C1CA3"/>
    <w:rsid w:val="005D1810"/>
    <w:rsid w:val="005D7BBC"/>
    <w:rsid w:val="005E21C7"/>
    <w:rsid w:val="005E220A"/>
    <w:rsid w:val="005E6C74"/>
    <w:rsid w:val="005E6F0E"/>
    <w:rsid w:val="005F52C9"/>
    <w:rsid w:val="005F5658"/>
    <w:rsid w:val="005F6EC5"/>
    <w:rsid w:val="00625C0B"/>
    <w:rsid w:val="00627143"/>
    <w:rsid w:val="00627AC3"/>
    <w:rsid w:val="00630E42"/>
    <w:rsid w:val="0063245B"/>
    <w:rsid w:val="00633FAA"/>
    <w:rsid w:val="00634E15"/>
    <w:rsid w:val="006371B9"/>
    <w:rsid w:val="00640BAC"/>
    <w:rsid w:val="00643111"/>
    <w:rsid w:val="006455C9"/>
    <w:rsid w:val="0065200E"/>
    <w:rsid w:val="006531F0"/>
    <w:rsid w:val="006604FF"/>
    <w:rsid w:val="00664216"/>
    <w:rsid w:val="00664D6B"/>
    <w:rsid w:val="00670A1F"/>
    <w:rsid w:val="006776A2"/>
    <w:rsid w:val="0068036F"/>
    <w:rsid w:val="0068120C"/>
    <w:rsid w:val="00684735"/>
    <w:rsid w:val="0068570F"/>
    <w:rsid w:val="00690D38"/>
    <w:rsid w:val="00691462"/>
    <w:rsid w:val="006917EB"/>
    <w:rsid w:val="00692A44"/>
    <w:rsid w:val="0069337A"/>
    <w:rsid w:val="006A0C07"/>
    <w:rsid w:val="006A0DB9"/>
    <w:rsid w:val="006A11D8"/>
    <w:rsid w:val="006A2168"/>
    <w:rsid w:val="006A3B2A"/>
    <w:rsid w:val="006B1ACE"/>
    <w:rsid w:val="006B2AC7"/>
    <w:rsid w:val="006B43A3"/>
    <w:rsid w:val="006C18DA"/>
    <w:rsid w:val="006C43AD"/>
    <w:rsid w:val="006C6D30"/>
    <w:rsid w:val="006C7BBC"/>
    <w:rsid w:val="006D22AD"/>
    <w:rsid w:val="006D36B0"/>
    <w:rsid w:val="006E71B1"/>
    <w:rsid w:val="006F3D14"/>
    <w:rsid w:val="006F51A7"/>
    <w:rsid w:val="006F5C49"/>
    <w:rsid w:val="006F7F46"/>
    <w:rsid w:val="007006FB"/>
    <w:rsid w:val="00702F1E"/>
    <w:rsid w:val="00703DD4"/>
    <w:rsid w:val="007078AC"/>
    <w:rsid w:val="007112BC"/>
    <w:rsid w:val="00713442"/>
    <w:rsid w:val="00716DEE"/>
    <w:rsid w:val="00717E30"/>
    <w:rsid w:val="0072277A"/>
    <w:rsid w:val="0072399C"/>
    <w:rsid w:val="00730242"/>
    <w:rsid w:val="0073191F"/>
    <w:rsid w:val="0073424E"/>
    <w:rsid w:val="00736BB4"/>
    <w:rsid w:val="00737124"/>
    <w:rsid w:val="00740095"/>
    <w:rsid w:val="007447B4"/>
    <w:rsid w:val="00745C7F"/>
    <w:rsid w:val="00752FE4"/>
    <w:rsid w:val="00753CFB"/>
    <w:rsid w:val="00755D81"/>
    <w:rsid w:val="0075737B"/>
    <w:rsid w:val="007605EF"/>
    <w:rsid w:val="00761195"/>
    <w:rsid w:val="00761A6E"/>
    <w:rsid w:val="00762871"/>
    <w:rsid w:val="00767302"/>
    <w:rsid w:val="007678E4"/>
    <w:rsid w:val="00773A99"/>
    <w:rsid w:val="007770A5"/>
    <w:rsid w:val="007846E1"/>
    <w:rsid w:val="0079402A"/>
    <w:rsid w:val="007A3470"/>
    <w:rsid w:val="007A39E4"/>
    <w:rsid w:val="007A6230"/>
    <w:rsid w:val="007B1590"/>
    <w:rsid w:val="007B38B9"/>
    <w:rsid w:val="007B6BAF"/>
    <w:rsid w:val="007B7051"/>
    <w:rsid w:val="007C205A"/>
    <w:rsid w:val="007C205C"/>
    <w:rsid w:val="007C3FE5"/>
    <w:rsid w:val="007C4547"/>
    <w:rsid w:val="007C5BE1"/>
    <w:rsid w:val="007C6AC2"/>
    <w:rsid w:val="007C6AF2"/>
    <w:rsid w:val="007D041D"/>
    <w:rsid w:val="007D4211"/>
    <w:rsid w:val="007E6C99"/>
    <w:rsid w:val="007E72B5"/>
    <w:rsid w:val="007F1A63"/>
    <w:rsid w:val="007F44E9"/>
    <w:rsid w:val="007F4DF0"/>
    <w:rsid w:val="007F7370"/>
    <w:rsid w:val="0080127D"/>
    <w:rsid w:val="00802079"/>
    <w:rsid w:val="008037D2"/>
    <w:rsid w:val="00815095"/>
    <w:rsid w:val="00816992"/>
    <w:rsid w:val="00820570"/>
    <w:rsid w:val="00823A6C"/>
    <w:rsid w:val="0082403C"/>
    <w:rsid w:val="00826021"/>
    <w:rsid w:val="0083309B"/>
    <w:rsid w:val="008434B1"/>
    <w:rsid w:val="008461A0"/>
    <w:rsid w:val="00853097"/>
    <w:rsid w:val="00856F58"/>
    <w:rsid w:val="00864F8D"/>
    <w:rsid w:val="00865245"/>
    <w:rsid w:val="00867C63"/>
    <w:rsid w:val="00873E55"/>
    <w:rsid w:val="00875190"/>
    <w:rsid w:val="008831F4"/>
    <w:rsid w:val="00891246"/>
    <w:rsid w:val="00892B8D"/>
    <w:rsid w:val="00893F3B"/>
    <w:rsid w:val="00895BF5"/>
    <w:rsid w:val="00897CD0"/>
    <w:rsid w:val="008A1E2B"/>
    <w:rsid w:val="008B1BF7"/>
    <w:rsid w:val="008B21D9"/>
    <w:rsid w:val="008B2509"/>
    <w:rsid w:val="008B26C3"/>
    <w:rsid w:val="008B76EC"/>
    <w:rsid w:val="008C3722"/>
    <w:rsid w:val="008C4AB9"/>
    <w:rsid w:val="008C75EE"/>
    <w:rsid w:val="008D2B4A"/>
    <w:rsid w:val="008D60F8"/>
    <w:rsid w:val="008F4522"/>
    <w:rsid w:val="0090466C"/>
    <w:rsid w:val="00904EBD"/>
    <w:rsid w:val="00920359"/>
    <w:rsid w:val="009317FC"/>
    <w:rsid w:val="0093305D"/>
    <w:rsid w:val="00935518"/>
    <w:rsid w:val="0094057D"/>
    <w:rsid w:val="00940E69"/>
    <w:rsid w:val="00940EB1"/>
    <w:rsid w:val="00942AA7"/>
    <w:rsid w:val="009436AA"/>
    <w:rsid w:val="00951CB5"/>
    <w:rsid w:val="0095379E"/>
    <w:rsid w:val="00957DAA"/>
    <w:rsid w:val="0096038C"/>
    <w:rsid w:val="00963F02"/>
    <w:rsid w:val="009641C0"/>
    <w:rsid w:val="00965041"/>
    <w:rsid w:val="009710F7"/>
    <w:rsid w:val="0097260A"/>
    <w:rsid w:val="00982F36"/>
    <w:rsid w:val="009927D7"/>
    <w:rsid w:val="00993395"/>
    <w:rsid w:val="009941D1"/>
    <w:rsid w:val="00997885"/>
    <w:rsid w:val="009A04C9"/>
    <w:rsid w:val="009A14F7"/>
    <w:rsid w:val="009A4589"/>
    <w:rsid w:val="009A47DA"/>
    <w:rsid w:val="009A664D"/>
    <w:rsid w:val="009A6A31"/>
    <w:rsid w:val="009A7F06"/>
    <w:rsid w:val="009B424F"/>
    <w:rsid w:val="009C1C0B"/>
    <w:rsid w:val="009C26A5"/>
    <w:rsid w:val="009C3147"/>
    <w:rsid w:val="009D4227"/>
    <w:rsid w:val="009E113C"/>
    <w:rsid w:val="009E1B34"/>
    <w:rsid w:val="009E271F"/>
    <w:rsid w:val="009E39F0"/>
    <w:rsid w:val="009E46D6"/>
    <w:rsid w:val="009F2FA2"/>
    <w:rsid w:val="00A018CC"/>
    <w:rsid w:val="00A11AF8"/>
    <w:rsid w:val="00A127F4"/>
    <w:rsid w:val="00A1565A"/>
    <w:rsid w:val="00A17447"/>
    <w:rsid w:val="00A17AE4"/>
    <w:rsid w:val="00A228E1"/>
    <w:rsid w:val="00A238BE"/>
    <w:rsid w:val="00A24A2C"/>
    <w:rsid w:val="00A24ECF"/>
    <w:rsid w:val="00A25D5D"/>
    <w:rsid w:val="00A3084C"/>
    <w:rsid w:val="00A31CA8"/>
    <w:rsid w:val="00A34112"/>
    <w:rsid w:val="00A35A26"/>
    <w:rsid w:val="00A36D24"/>
    <w:rsid w:val="00A6048C"/>
    <w:rsid w:val="00A60CAF"/>
    <w:rsid w:val="00A66DE3"/>
    <w:rsid w:val="00A679CA"/>
    <w:rsid w:val="00A70A90"/>
    <w:rsid w:val="00A73ABE"/>
    <w:rsid w:val="00A7611F"/>
    <w:rsid w:val="00A820CD"/>
    <w:rsid w:val="00A93283"/>
    <w:rsid w:val="00A959C8"/>
    <w:rsid w:val="00A963E6"/>
    <w:rsid w:val="00A96A9C"/>
    <w:rsid w:val="00AA141E"/>
    <w:rsid w:val="00AA1FEC"/>
    <w:rsid w:val="00AC40B5"/>
    <w:rsid w:val="00AC74BE"/>
    <w:rsid w:val="00AD0769"/>
    <w:rsid w:val="00AD36F0"/>
    <w:rsid w:val="00AD69FC"/>
    <w:rsid w:val="00AE3832"/>
    <w:rsid w:val="00AE556D"/>
    <w:rsid w:val="00AF061D"/>
    <w:rsid w:val="00AF442E"/>
    <w:rsid w:val="00AF49AE"/>
    <w:rsid w:val="00AF4C02"/>
    <w:rsid w:val="00AF5392"/>
    <w:rsid w:val="00AF5CA1"/>
    <w:rsid w:val="00B02333"/>
    <w:rsid w:val="00B0301C"/>
    <w:rsid w:val="00B05271"/>
    <w:rsid w:val="00B053EA"/>
    <w:rsid w:val="00B1328A"/>
    <w:rsid w:val="00B140D5"/>
    <w:rsid w:val="00B15BC8"/>
    <w:rsid w:val="00B20977"/>
    <w:rsid w:val="00B21A18"/>
    <w:rsid w:val="00B21E8C"/>
    <w:rsid w:val="00B24733"/>
    <w:rsid w:val="00B31719"/>
    <w:rsid w:val="00B34DC3"/>
    <w:rsid w:val="00B3524E"/>
    <w:rsid w:val="00B4708C"/>
    <w:rsid w:val="00B476CC"/>
    <w:rsid w:val="00B50A0A"/>
    <w:rsid w:val="00B50D7E"/>
    <w:rsid w:val="00B52699"/>
    <w:rsid w:val="00B54E9F"/>
    <w:rsid w:val="00B60A87"/>
    <w:rsid w:val="00B67F90"/>
    <w:rsid w:val="00B728CC"/>
    <w:rsid w:val="00B73EC4"/>
    <w:rsid w:val="00B747ED"/>
    <w:rsid w:val="00B76050"/>
    <w:rsid w:val="00B80771"/>
    <w:rsid w:val="00B80BB4"/>
    <w:rsid w:val="00B8217F"/>
    <w:rsid w:val="00B84419"/>
    <w:rsid w:val="00B85766"/>
    <w:rsid w:val="00B90323"/>
    <w:rsid w:val="00B93DC4"/>
    <w:rsid w:val="00B95798"/>
    <w:rsid w:val="00BA30C8"/>
    <w:rsid w:val="00BB262E"/>
    <w:rsid w:val="00BB5421"/>
    <w:rsid w:val="00BC2FFE"/>
    <w:rsid w:val="00BC7B0A"/>
    <w:rsid w:val="00BD7BD4"/>
    <w:rsid w:val="00BE0367"/>
    <w:rsid w:val="00BE0FD0"/>
    <w:rsid w:val="00BE645E"/>
    <w:rsid w:val="00BF193C"/>
    <w:rsid w:val="00BF1F63"/>
    <w:rsid w:val="00BF55CE"/>
    <w:rsid w:val="00BF6373"/>
    <w:rsid w:val="00BF7581"/>
    <w:rsid w:val="00BF7C39"/>
    <w:rsid w:val="00C04B01"/>
    <w:rsid w:val="00C05E37"/>
    <w:rsid w:val="00C117AD"/>
    <w:rsid w:val="00C12BF8"/>
    <w:rsid w:val="00C169C6"/>
    <w:rsid w:val="00C173B7"/>
    <w:rsid w:val="00C21655"/>
    <w:rsid w:val="00C21D55"/>
    <w:rsid w:val="00C22A77"/>
    <w:rsid w:val="00C23E4B"/>
    <w:rsid w:val="00C31C5E"/>
    <w:rsid w:val="00C33533"/>
    <w:rsid w:val="00C33928"/>
    <w:rsid w:val="00C345D9"/>
    <w:rsid w:val="00C36BE3"/>
    <w:rsid w:val="00C42182"/>
    <w:rsid w:val="00C426D8"/>
    <w:rsid w:val="00C45B22"/>
    <w:rsid w:val="00C4746F"/>
    <w:rsid w:val="00C50586"/>
    <w:rsid w:val="00C5264C"/>
    <w:rsid w:val="00C538FC"/>
    <w:rsid w:val="00C54394"/>
    <w:rsid w:val="00C54604"/>
    <w:rsid w:val="00C55983"/>
    <w:rsid w:val="00C56EB7"/>
    <w:rsid w:val="00C62CB2"/>
    <w:rsid w:val="00C63517"/>
    <w:rsid w:val="00C64AA0"/>
    <w:rsid w:val="00C7041B"/>
    <w:rsid w:val="00C708CB"/>
    <w:rsid w:val="00C7580A"/>
    <w:rsid w:val="00C81485"/>
    <w:rsid w:val="00C85CD5"/>
    <w:rsid w:val="00C85E65"/>
    <w:rsid w:val="00C94955"/>
    <w:rsid w:val="00CA2386"/>
    <w:rsid w:val="00CA3863"/>
    <w:rsid w:val="00CA3A35"/>
    <w:rsid w:val="00CA4639"/>
    <w:rsid w:val="00CB27E0"/>
    <w:rsid w:val="00CB4548"/>
    <w:rsid w:val="00CB7C86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1E62"/>
    <w:rsid w:val="00CE5E27"/>
    <w:rsid w:val="00CE62D7"/>
    <w:rsid w:val="00CF0F21"/>
    <w:rsid w:val="00CF13ED"/>
    <w:rsid w:val="00CF5DEF"/>
    <w:rsid w:val="00D01D2D"/>
    <w:rsid w:val="00D07F47"/>
    <w:rsid w:val="00D148F9"/>
    <w:rsid w:val="00D15F51"/>
    <w:rsid w:val="00D16C8E"/>
    <w:rsid w:val="00D2036C"/>
    <w:rsid w:val="00D22BB2"/>
    <w:rsid w:val="00D24698"/>
    <w:rsid w:val="00D2633D"/>
    <w:rsid w:val="00D3281B"/>
    <w:rsid w:val="00D3334C"/>
    <w:rsid w:val="00D35E54"/>
    <w:rsid w:val="00D41DE4"/>
    <w:rsid w:val="00D46F31"/>
    <w:rsid w:val="00D478F2"/>
    <w:rsid w:val="00D52A3D"/>
    <w:rsid w:val="00D53632"/>
    <w:rsid w:val="00D54AD2"/>
    <w:rsid w:val="00D56782"/>
    <w:rsid w:val="00D60114"/>
    <w:rsid w:val="00D73FD3"/>
    <w:rsid w:val="00D812F2"/>
    <w:rsid w:val="00D82CE7"/>
    <w:rsid w:val="00D8360A"/>
    <w:rsid w:val="00D83769"/>
    <w:rsid w:val="00D84755"/>
    <w:rsid w:val="00D90376"/>
    <w:rsid w:val="00D9353F"/>
    <w:rsid w:val="00D94687"/>
    <w:rsid w:val="00D949E7"/>
    <w:rsid w:val="00D95335"/>
    <w:rsid w:val="00DA1C79"/>
    <w:rsid w:val="00DA3118"/>
    <w:rsid w:val="00DA3ABA"/>
    <w:rsid w:val="00DA502E"/>
    <w:rsid w:val="00DA71D2"/>
    <w:rsid w:val="00DB01CB"/>
    <w:rsid w:val="00DB4D92"/>
    <w:rsid w:val="00DB7F55"/>
    <w:rsid w:val="00DC3B65"/>
    <w:rsid w:val="00DC4DE2"/>
    <w:rsid w:val="00DD1FE9"/>
    <w:rsid w:val="00DE6955"/>
    <w:rsid w:val="00DE6D03"/>
    <w:rsid w:val="00DF1266"/>
    <w:rsid w:val="00E002B1"/>
    <w:rsid w:val="00E006FC"/>
    <w:rsid w:val="00E064C6"/>
    <w:rsid w:val="00E13769"/>
    <w:rsid w:val="00E17752"/>
    <w:rsid w:val="00E17CAA"/>
    <w:rsid w:val="00E217BF"/>
    <w:rsid w:val="00E223E2"/>
    <w:rsid w:val="00E34395"/>
    <w:rsid w:val="00E345AC"/>
    <w:rsid w:val="00E34CD0"/>
    <w:rsid w:val="00E34EE7"/>
    <w:rsid w:val="00E37BC6"/>
    <w:rsid w:val="00E40905"/>
    <w:rsid w:val="00E50DCD"/>
    <w:rsid w:val="00E516C8"/>
    <w:rsid w:val="00E52863"/>
    <w:rsid w:val="00E5291F"/>
    <w:rsid w:val="00E54C80"/>
    <w:rsid w:val="00E56E07"/>
    <w:rsid w:val="00E5752D"/>
    <w:rsid w:val="00E5761A"/>
    <w:rsid w:val="00E61728"/>
    <w:rsid w:val="00E65FC6"/>
    <w:rsid w:val="00E67D95"/>
    <w:rsid w:val="00E7103D"/>
    <w:rsid w:val="00E75049"/>
    <w:rsid w:val="00E774CF"/>
    <w:rsid w:val="00E85062"/>
    <w:rsid w:val="00E85730"/>
    <w:rsid w:val="00EA046B"/>
    <w:rsid w:val="00EA5770"/>
    <w:rsid w:val="00EA6286"/>
    <w:rsid w:val="00EB1C00"/>
    <w:rsid w:val="00EB3D49"/>
    <w:rsid w:val="00EB55F7"/>
    <w:rsid w:val="00EB6C76"/>
    <w:rsid w:val="00EC1BCA"/>
    <w:rsid w:val="00EC39F1"/>
    <w:rsid w:val="00ED2A14"/>
    <w:rsid w:val="00EE339A"/>
    <w:rsid w:val="00EE5863"/>
    <w:rsid w:val="00EF0C5C"/>
    <w:rsid w:val="00EF2837"/>
    <w:rsid w:val="00EF37ED"/>
    <w:rsid w:val="00EF5C8E"/>
    <w:rsid w:val="00F00929"/>
    <w:rsid w:val="00F02822"/>
    <w:rsid w:val="00F061C4"/>
    <w:rsid w:val="00F112CF"/>
    <w:rsid w:val="00F119E4"/>
    <w:rsid w:val="00F127AC"/>
    <w:rsid w:val="00F164BF"/>
    <w:rsid w:val="00F165E6"/>
    <w:rsid w:val="00F166AB"/>
    <w:rsid w:val="00F20137"/>
    <w:rsid w:val="00F21B2B"/>
    <w:rsid w:val="00F263F4"/>
    <w:rsid w:val="00F342EB"/>
    <w:rsid w:val="00F34418"/>
    <w:rsid w:val="00F34BC2"/>
    <w:rsid w:val="00F41A60"/>
    <w:rsid w:val="00F42ABE"/>
    <w:rsid w:val="00F440D3"/>
    <w:rsid w:val="00F4472B"/>
    <w:rsid w:val="00F47BA1"/>
    <w:rsid w:val="00F5067E"/>
    <w:rsid w:val="00F511D3"/>
    <w:rsid w:val="00F51AB6"/>
    <w:rsid w:val="00F52DCA"/>
    <w:rsid w:val="00F52EC3"/>
    <w:rsid w:val="00F539F2"/>
    <w:rsid w:val="00F54109"/>
    <w:rsid w:val="00F542C6"/>
    <w:rsid w:val="00F551C6"/>
    <w:rsid w:val="00F5636A"/>
    <w:rsid w:val="00F56A6F"/>
    <w:rsid w:val="00F656CF"/>
    <w:rsid w:val="00F701FB"/>
    <w:rsid w:val="00F74242"/>
    <w:rsid w:val="00F75BD4"/>
    <w:rsid w:val="00F77027"/>
    <w:rsid w:val="00F770B6"/>
    <w:rsid w:val="00F8089D"/>
    <w:rsid w:val="00F83322"/>
    <w:rsid w:val="00F83EC8"/>
    <w:rsid w:val="00F84EB8"/>
    <w:rsid w:val="00F911B6"/>
    <w:rsid w:val="00FA1D0C"/>
    <w:rsid w:val="00FA24E5"/>
    <w:rsid w:val="00FA3054"/>
    <w:rsid w:val="00FA32D5"/>
    <w:rsid w:val="00FB2583"/>
    <w:rsid w:val="00FB29BF"/>
    <w:rsid w:val="00FB431E"/>
    <w:rsid w:val="00FB5999"/>
    <w:rsid w:val="00FC0351"/>
    <w:rsid w:val="00FC0B8B"/>
    <w:rsid w:val="00FC5674"/>
    <w:rsid w:val="00FC725C"/>
    <w:rsid w:val="00FD1B71"/>
    <w:rsid w:val="00FD1F1E"/>
    <w:rsid w:val="00FD36A3"/>
    <w:rsid w:val="00FD41D1"/>
    <w:rsid w:val="00FD4DE0"/>
    <w:rsid w:val="00FD59BD"/>
    <w:rsid w:val="00FF231E"/>
    <w:rsid w:val="00FF23F2"/>
    <w:rsid w:val="00FF593C"/>
    <w:rsid w:val="00FF6D05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FE537"/>
  <w15:docId w15:val="{62A3164E-09D1-49F3-A7A9-737A4D3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2354D9"/>
    <w:rPr>
      <w:color w:val="0000FF" w:themeColor="hyperlink"/>
      <w:u w:val="single"/>
    </w:rPr>
  </w:style>
  <w:style w:type="paragraph" w:customStyle="1" w:styleId="Default">
    <w:name w:val="Default"/>
    <w:rsid w:val="00597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229A-36DC-43DC-A40B-C254ED66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Větrovec Zdeněk</cp:lastModifiedBy>
  <cp:revision>75</cp:revision>
  <cp:lastPrinted>2020-07-20T12:59:00Z</cp:lastPrinted>
  <dcterms:created xsi:type="dcterms:W3CDTF">2022-11-10T13:23:00Z</dcterms:created>
  <dcterms:modified xsi:type="dcterms:W3CDTF">2025-06-13T11:16:00Z</dcterms:modified>
</cp:coreProperties>
</file>