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9AD0" w14:textId="6A86152A" w:rsidR="005F0744" w:rsidRPr="00C456F7" w:rsidRDefault="00E0086F" w:rsidP="00E0086F">
      <w:pPr>
        <w:pStyle w:val="Nzev"/>
        <w:rPr>
          <w:rFonts w:ascii="Arial" w:hAnsi="Arial"/>
          <w:b w:val="0"/>
          <w:bCs w:val="0"/>
          <w:sz w:val="28"/>
          <w:szCs w:val="28"/>
        </w:rPr>
      </w:pPr>
      <w:r w:rsidRPr="00C456F7">
        <w:rPr>
          <w:rFonts w:ascii="Arial" w:hAnsi="Arial"/>
          <w:sz w:val="28"/>
          <w:szCs w:val="28"/>
        </w:rPr>
        <w:t>SMLOUVA O DÍLO</w:t>
      </w:r>
      <w:r w:rsidR="00C456F7" w:rsidRPr="00C456F7">
        <w:rPr>
          <w:rFonts w:ascii="Arial" w:hAnsi="Arial"/>
          <w:sz w:val="28"/>
          <w:szCs w:val="28"/>
        </w:rPr>
        <w:t xml:space="preserve"> - </w:t>
      </w:r>
      <w:r w:rsidR="005F0744" w:rsidRPr="00C456F7">
        <w:rPr>
          <w:rFonts w:ascii="Arial" w:hAnsi="Arial"/>
          <w:sz w:val="28"/>
          <w:szCs w:val="28"/>
        </w:rPr>
        <w:t xml:space="preserve">Dodatek č. </w:t>
      </w:r>
      <w:r w:rsidR="00781CA7">
        <w:rPr>
          <w:rFonts w:ascii="Arial" w:hAnsi="Arial"/>
          <w:sz w:val="28"/>
          <w:szCs w:val="28"/>
        </w:rPr>
        <w:t>6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5A0984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C2CDAF7" w:rsidR="00E0086F" w:rsidRPr="00ED6435" w:rsidRDefault="00E0086F" w:rsidP="001548B2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  <w:r w:rsidR="001548B2">
        <w:rPr>
          <w:rFonts w:ascii="Arial" w:hAnsi="Arial" w:cs="Arial"/>
        </w:rPr>
        <w:br/>
      </w:r>
      <w:r w:rsidRPr="00ED6435">
        <w:rPr>
          <w:rFonts w:ascii="Arial" w:hAnsi="Arial" w:cs="Arial"/>
        </w:rPr>
        <w:t>Krajský pozemkový úřad pro</w:t>
      </w:r>
      <w:r w:rsidR="008E1EA8">
        <w:rPr>
          <w:rFonts w:ascii="Arial" w:hAnsi="Arial" w:cs="Arial"/>
        </w:rPr>
        <w:t xml:space="preserve"> Královéhradecký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="008E1EA8">
        <w:rPr>
          <w:rFonts w:ascii="Arial" w:hAnsi="Arial" w:cs="Arial"/>
        </w:rPr>
        <w:t xml:space="preserve">na adrese Kydlinovská 245, </w:t>
      </w:r>
      <w:r w:rsidR="001548B2">
        <w:rPr>
          <w:rFonts w:ascii="Arial" w:hAnsi="Arial" w:cs="Arial"/>
        </w:rPr>
        <w:br/>
      </w:r>
      <w:r w:rsidR="008E1EA8">
        <w:rPr>
          <w:rFonts w:ascii="Arial" w:hAnsi="Arial" w:cs="Arial"/>
        </w:rPr>
        <w:t xml:space="preserve">503 01 Hradec Králové </w:t>
      </w:r>
    </w:p>
    <w:p w14:paraId="2BB55C1B" w14:textId="53B8206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8E1EA8">
        <w:rPr>
          <w:rFonts w:ascii="Arial" w:hAnsi="Arial" w:cs="Arial"/>
        </w:rPr>
        <w:t>Ing. Petrem Lázňovským, ředitelem KPÚ pro Královéhradecký kraj</w:t>
      </w:r>
    </w:p>
    <w:p w14:paraId="679B3B2B" w14:textId="3547E4D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8E1EA8">
        <w:rPr>
          <w:rFonts w:ascii="Arial" w:hAnsi="Arial" w:cs="Arial"/>
        </w:rPr>
        <w:t>Ing. Petrem Lázňovským</w:t>
      </w:r>
      <w:r w:rsidR="001548B2">
        <w:rPr>
          <w:rFonts w:ascii="Arial" w:hAnsi="Arial" w:cs="Arial"/>
        </w:rPr>
        <w:t>, ředitelem KPÚ</w:t>
      </w:r>
    </w:p>
    <w:p w14:paraId="59B60048" w14:textId="658F7974" w:rsidR="008E1EA8" w:rsidRDefault="00E0086F" w:rsidP="001548B2">
      <w:pPr>
        <w:tabs>
          <w:tab w:val="left" w:pos="4536"/>
        </w:tabs>
        <w:spacing w:after="120"/>
        <w:ind w:left="567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8E1EA8">
        <w:rPr>
          <w:rFonts w:ascii="Arial" w:hAnsi="Arial" w:cs="Arial"/>
        </w:rPr>
        <w:t>Dipl.-Ing. et Ing. Jaroslavem Novotným, vedoucí</w:t>
      </w:r>
      <w:r w:rsidR="001548B2">
        <w:rPr>
          <w:rFonts w:ascii="Arial" w:hAnsi="Arial" w:cs="Arial"/>
        </w:rPr>
        <w:t>m</w:t>
      </w:r>
      <w:r w:rsidR="008E1EA8">
        <w:rPr>
          <w:rFonts w:ascii="Arial" w:hAnsi="Arial" w:cs="Arial"/>
        </w:rPr>
        <w:t xml:space="preserve"> Pobočky Hradec Králové,</w:t>
      </w:r>
      <w:r w:rsidR="008E1EA8" w:rsidRPr="00ED6435">
        <w:rPr>
          <w:rFonts w:ascii="Arial" w:hAnsi="Arial" w:cs="Arial"/>
          <w:iCs/>
        </w:rPr>
        <w:t xml:space="preserve"> </w:t>
      </w:r>
      <w:r w:rsidR="008E1EA8">
        <w:rPr>
          <w:rFonts w:ascii="Arial" w:hAnsi="Arial" w:cs="Arial"/>
          <w:iCs/>
        </w:rPr>
        <w:t xml:space="preserve">Haškova 357/6, 500 02 Hradec Králové; </w:t>
      </w:r>
      <w:r w:rsidR="001548B2">
        <w:rPr>
          <w:rFonts w:ascii="Arial" w:hAnsi="Arial" w:cs="Arial"/>
          <w:iCs/>
        </w:rPr>
        <w:br/>
      </w:r>
      <w:r w:rsidR="008E1EA8">
        <w:rPr>
          <w:rFonts w:ascii="Arial" w:hAnsi="Arial" w:cs="Arial"/>
          <w:iCs/>
        </w:rPr>
        <w:t xml:space="preserve">Hana Stříhavková, Pobočka Hradec Králové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D9B01C5" w14:textId="402852AB" w:rsidR="008E1EA8" w:rsidRPr="00ED6435" w:rsidRDefault="00E0086F" w:rsidP="008E1EA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8E1EA8">
        <w:rPr>
          <w:rFonts w:ascii="Arial" w:hAnsi="Arial" w:cs="Arial"/>
          <w:snapToGrid w:val="0"/>
        </w:rPr>
        <w:t>702 126 654, 602 461 723</w:t>
      </w:r>
    </w:p>
    <w:p w14:paraId="073F5E87" w14:textId="566A4A0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1" w:history="1">
        <w:r w:rsidR="00781CA7" w:rsidRPr="00B77CC5">
          <w:rPr>
            <w:rStyle w:val="Hypertextovodkaz"/>
            <w:rFonts w:ascii="Arial" w:hAnsi="Arial" w:cs="Arial"/>
            <w:snapToGrid w:val="0"/>
          </w:rPr>
          <w:t>hkralove.pk@spu.gov.cz</w:t>
        </w:r>
      </w:hyperlink>
      <w:r w:rsidR="001548B2">
        <w:rPr>
          <w:rFonts w:ascii="Arial" w:hAnsi="Arial" w:cs="Arial"/>
          <w:snapToGrid w:val="0"/>
        </w:rPr>
        <w:t xml:space="preserve"> 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BD90056" w14:textId="4204C36C" w:rsidR="00D450BA" w:rsidRDefault="00D450BA" w:rsidP="00500582">
      <w:pPr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b/>
        </w:rPr>
      </w:pPr>
      <w:bookmarkStart w:id="0" w:name="_Hlk76035024"/>
      <w:r>
        <w:rPr>
          <w:rFonts w:ascii="Arial" w:hAnsi="Arial" w:cs="Arial"/>
          <w:b/>
        </w:rPr>
        <w:t xml:space="preserve">sdružení firem: </w:t>
      </w:r>
      <w:r w:rsidR="00BC1B96">
        <w:rPr>
          <w:rFonts w:ascii="Arial" w:hAnsi="Arial" w:cs="Arial"/>
          <w:b/>
        </w:rPr>
        <w:t xml:space="preserve">Horageo s.r.o. </w:t>
      </w:r>
      <w:r>
        <w:rPr>
          <w:rFonts w:ascii="Arial" w:hAnsi="Arial" w:cs="Arial"/>
          <w:b/>
        </w:rPr>
        <w:t>a Geodézie Ledeč nad Sázavou s.r.o.</w:t>
      </w:r>
    </w:p>
    <w:p w14:paraId="11C8142C" w14:textId="77777777" w:rsidR="00D450BA" w:rsidRPr="00D450BA" w:rsidRDefault="00D450BA" w:rsidP="00D450BA">
      <w:pPr>
        <w:pStyle w:val="Odstavecseseznamem"/>
        <w:tabs>
          <w:tab w:val="left" w:pos="4536"/>
        </w:tabs>
        <w:spacing w:before="240" w:after="120"/>
        <w:contextualSpacing w:val="0"/>
        <w:jc w:val="both"/>
        <w:rPr>
          <w:rFonts w:ascii="Arial" w:hAnsi="Arial" w:cs="Arial"/>
          <w:b/>
          <w:bCs/>
          <w:snapToGrid w:val="0"/>
        </w:rPr>
      </w:pPr>
      <w:r w:rsidRPr="00D450BA">
        <w:rPr>
          <w:rFonts w:ascii="Arial" w:hAnsi="Arial" w:cs="Arial"/>
          <w:b/>
          <w:bCs/>
          <w:snapToGrid w:val="0"/>
        </w:rPr>
        <w:t>Účastníci sdružení:</w:t>
      </w:r>
    </w:p>
    <w:p w14:paraId="5DF80441" w14:textId="4B3EEF10" w:rsidR="00BC1B96" w:rsidRPr="00D450BA" w:rsidRDefault="00BC1B96" w:rsidP="00D450BA">
      <w:pPr>
        <w:pStyle w:val="Odstavecseseznamem"/>
        <w:numPr>
          <w:ilvl w:val="0"/>
          <w:numId w:val="50"/>
        </w:numPr>
        <w:spacing w:before="120" w:after="120" w:line="240" w:lineRule="auto"/>
        <w:jc w:val="both"/>
        <w:rPr>
          <w:rFonts w:ascii="Arial" w:hAnsi="Arial" w:cs="Arial"/>
          <w:b/>
        </w:rPr>
      </w:pPr>
      <w:r w:rsidRPr="00D450BA">
        <w:rPr>
          <w:rFonts w:ascii="Arial" w:hAnsi="Arial" w:cs="Arial"/>
          <w:b/>
        </w:rPr>
        <w:t>reprezentant sdružení</w:t>
      </w:r>
      <w:r w:rsidR="00D450BA" w:rsidRPr="00D450BA">
        <w:rPr>
          <w:rFonts w:ascii="Arial" w:hAnsi="Arial" w:cs="Arial"/>
          <w:b/>
        </w:rPr>
        <w:t>: Horageo s.r.o.</w:t>
      </w:r>
    </w:p>
    <w:bookmarkEnd w:id="0"/>
    <w:p w14:paraId="32BEDF50" w14:textId="7982B076" w:rsidR="00E0086F" w:rsidRPr="00BC1B96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C1B96">
        <w:rPr>
          <w:rFonts w:ascii="Arial" w:hAnsi="Arial" w:cs="Arial"/>
        </w:rPr>
        <w:t xml:space="preserve">společnost založená a existující podle právního řádu [České republiky], </w:t>
      </w:r>
      <w:r w:rsidRPr="00BC1B96">
        <w:rPr>
          <w:rFonts w:ascii="Arial" w:hAnsi="Arial" w:cs="Arial"/>
          <w:bCs/>
        </w:rPr>
        <w:t xml:space="preserve">se sídlem </w:t>
      </w:r>
      <w:bookmarkStart w:id="1" w:name="_Hlk76035052"/>
      <w:r w:rsidR="00BC1B96" w:rsidRPr="00BC1B96">
        <w:rPr>
          <w:rFonts w:ascii="Arial" w:hAnsi="Arial" w:cs="Arial"/>
          <w:snapToGrid w:val="0"/>
        </w:rPr>
        <w:t>Obůrka 315, 678 01 Blansko</w:t>
      </w:r>
      <w:bookmarkEnd w:id="1"/>
      <w:r w:rsidRPr="00BC1B96">
        <w:rPr>
          <w:rFonts w:ascii="Arial" w:hAnsi="Arial" w:cs="Arial"/>
          <w:snapToGrid w:val="0"/>
        </w:rPr>
        <w:t xml:space="preserve">, IČO: </w:t>
      </w:r>
      <w:bookmarkStart w:id="2" w:name="_Hlk76035071"/>
      <w:r w:rsidR="00BC1B96" w:rsidRPr="00BC1B96">
        <w:rPr>
          <w:rFonts w:ascii="Arial" w:hAnsi="Arial" w:cs="Arial"/>
          <w:snapToGrid w:val="0"/>
        </w:rPr>
        <w:t>05949416</w:t>
      </w:r>
      <w:bookmarkEnd w:id="2"/>
      <w:r w:rsidRPr="00BC1B96">
        <w:rPr>
          <w:rFonts w:ascii="Arial" w:hAnsi="Arial" w:cs="Arial"/>
          <w:snapToGrid w:val="0"/>
        </w:rPr>
        <w:t xml:space="preserve">, zapsaná v obchodním rejstříku vedeném u </w:t>
      </w:r>
      <w:bookmarkStart w:id="3" w:name="_Hlk76035089"/>
      <w:r w:rsidR="00BC1B96" w:rsidRPr="00BC1B96">
        <w:rPr>
          <w:rFonts w:ascii="Arial" w:hAnsi="Arial" w:cs="Arial"/>
          <w:snapToGrid w:val="0"/>
        </w:rPr>
        <w:t>Krajského</w:t>
      </w:r>
      <w:bookmarkEnd w:id="3"/>
      <w:r w:rsidRPr="00BC1B96">
        <w:rPr>
          <w:rFonts w:ascii="Arial" w:hAnsi="Arial" w:cs="Arial"/>
          <w:snapToGrid w:val="0"/>
        </w:rPr>
        <w:t xml:space="preserve"> soudu v </w:t>
      </w:r>
      <w:r w:rsidR="00BC1B96" w:rsidRPr="00BC1B96">
        <w:rPr>
          <w:rFonts w:ascii="Arial" w:hAnsi="Arial" w:cs="Arial"/>
          <w:snapToGrid w:val="0"/>
        </w:rPr>
        <w:t>Brně</w:t>
      </w:r>
      <w:r w:rsidRPr="00BC1B96">
        <w:rPr>
          <w:rFonts w:ascii="Arial" w:hAnsi="Arial" w:cs="Arial"/>
          <w:snapToGrid w:val="0"/>
        </w:rPr>
        <w:t xml:space="preserve">, oddíl </w:t>
      </w:r>
      <w:r w:rsidR="00BC1B96" w:rsidRPr="00BC1B96">
        <w:rPr>
          <w:rFonts w:ascii="Arial" w:hAnsi="Arial" w:cs="Arial"/>
          <w:snapToGrid w:val="0"/>
        </w:rPr>
        <w:t>C</w:t>
      </w:r>
      <w:r w:rsidRPr="00BC1B96">
        <w:rPr>
          <w:rFonts w:ascii="Arial" w:hAnsi="Arial" w:cs="Arial"/>
          <w:snapToGrid w:val="0"/>
        </w:rPr>
        <w:t xml:space="preserve">, vložka </w:t>
      </w:r>
      <w:bookmarkStart w:id="4" w:name="_Hlk76035122"/>
      <w:r w:rsidR="00BC1B96" w:rsidRPr="00BC1B96">
        <w:rPr>
          <w:rFonts w:ascii="Arial" w:hAnsi="Arial" w:cs="Arial"/>
          <w:snapToGrid w:val="0"/>
        </w:rPr>
        <w:t>99118</w:t>
      </w:r>
      <w:bookmarkEnd w:id="4"/>
      <w:r w:rsidRPr="00BC1B96">
        <w:rPr>
          <w:rFonts w:ascii="Arial" w:hAnsi="Arial" w:cs="Arial"/>
          <w:snapToGrid w:val="0"/>
        </w:rPr>
        <w:t>.</w:t>
      </w:r>
    </w:p>
    <w:p w14:paraId="5F89DDB9" w14:textId="37FAFF61" w:rsidR="00E0086F" w:rsidRPr="00BC1B96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C1B96">
        <w:rPr>
          <w:rFonts w:ascii="Arial" w:hAnsi="Arial" w:cs="Arial"/>
          <w:snapToGrid w:val="0"/>
        </w:rPr>
        <w:t xml:space="preserve">Zastoupená: </w:t>
      </w:r>
      <w:bookmarkStart w:id="5" w:name="_Hlk76035155"/>
      <w:r w:rsidR="00BC1B96" w:rsidRPr="00BC1B96">
        <w:rPr>
          <w:rFonts w:ascii="Arial" w:hAnsi="Arial" w:cs="Arial"/>
          <w:snapToGrid w:val="0"/>
        </w:rPr>
        <w:t>Ing. Janem Raškou</w:t>
      </w:r>
      <w:bookmarkEnd w:id="5"/>
    </w:p>
    <w:p w14:paraId="470BDDFE" w14:textId="2F76F775" w:rsidR="00E0086F" w:rsidRPr="00BC1B9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C1B96">
        <w:rPr>
          <w:rFonts w:ascii="Arial" w:hAnsi="Arial" w:cs="Arial"/>
        </w:rPr>
        <w:t xml:space="preserve">Ve smluvních záležitostech </w:t>
      </w:r>
      <w:r w:rsidR="00EC1291" w:rsidRPr="00BC1B96">
        <w:rPr>
          <w:rFonts w:ascii="Arial" w:hAnsi="Arial" w:cs="Arial"/>
        </w:rPr>
        <w:t>zastoupená</w:t>
      </w:r>
      <w:r w:rsidRPr="00BC1B96">
        <w:rPr>
          <w:rFonts w:ascii="Arial" w:hAnsi="Arial" w:cs="Arial"/>
          <w:bCs/>
        </w:rPr>
        <w:t xml:space="preserve">: </w:t>
      </w:r>
      <w:bookmarkStart w:id="6" w:name="_Hlk76035172"/>
      <w:r w:rsidR="00BC1B96" w:rsidRPr="00BC1B96">
        <w:rPr>
          <w:rFonts w:ascii="Arial" w:hAnsi="Arial" w:cs="Arial"/>
          <w:snapToGrid w:val="0"/>
        </w:rPr>
        <w:t>Ing. Janem Raškou</w:t>
      </w:r>
      <w:bookmarkEnd w:id="6"/>
    </w:p>
    <w:p w14:paraId="2D5046AC" w14:textId="4C3FAD8A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C1B96">
        <w:rPr>
          <w:rFonts w:ascii="Arial" w:hAnsi="Arial" w:cs="Arial"/>
        </w:rPr>
        <w:t xml:space="preserve">V technických záležitostech </w:t>
      </w:r>
      <w:r w:rsidR="00EC1291" w:rsidRPr="00BC1B96">
        <w:rPr>
          <w:rFonts w:ascii="Arial" w:hAnsi="Arial" w:cs="Arial"/>
        </w:rPr>
        <w:t>zastoupená</w:t>
      </w:r>
      <w:r w:rsidRPr="00BC1B96">
        <w:rPr>
          <w:rFonts w:ascii="Arial" w:hAnsi="Arial" w:cs="Arial"/>
        </w:rPr>
        <w:t xml:space="preserve">: </w:t>
      </w:r>
      <w:r w:rsidR="00EA251C">
        <w:rPr>
          <w:rFonts w:ascii="Arial" w:hAnsi="Arial" w:cs="Arial"/>
        </w:rPr>
        <w:t>xxxxxxxxxxxxxxxx</w:t>
      </w:r>
    </w:p>
    <w:p w14:paraId="793AE309" w14:textId="77777777" w:rsidR="00D450BA" w:rsidRPr="00BC1B96" w:rsidRDefault="00D450BA" w:rsidP="00D450B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7" w:name="_Hlk76035208"/>
      <w:r w:rsidRPr="00BC1B96">
        <w:rPr>
          <w:rFonts w:ascii="Arial" w:hAnsi="Arial" w:cs="Arial"/>
          <w:b/>
          <w:bCs/>
        </w:rPr>
        <w:t>Kontaktní údaje:</w:t>
      </w:r>
    </w:p>
    <w:p w14:paraId="6324D929" w14:textId="472EA23C" w:rsidR="00D450BA" w:rsidRPr="00BC1B96" w:rsidRDefault="00D450BA" w:rsidP="00D450B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C1B96">
        <w:rPr>
          <w:rFonts w:ascii="Arial" w:hAnsi="Arial" w:cs="Arial"/>
        </w:rPr>
        <w:t xml:space="preserve">Tel.: </w:t>
      </w:r>
      <w:bookmarkStart w:id="8" w:name="_Hlk76035228"/>
      <w:r w:rsidR="00EA251C">
        <w:rPr>
          <w:rFonts w:ascii="Arial" w:hAnsi="Arial" w:cs="Arial"/>
        </w:rPr>
        <w:t>xxxxxxxxxxxxxxxx</w:t>
      </w:r>
      <w:bookmarkEnd w:id="8"/>
    </w:p>
    <w:p w14:paraId="17ABF4B4" w14:textId="667009AF" w:rsidR="00D450BA" w:rsidRPr="00BC1B96" w:rsidRDefault="00D450BA" w:rsidP="00D450B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C1B96">
        <w:rPr>
          <w:rFonts w:ascii="Arial" w:hAnsi="Arial" w:cs="Arial"/>
        </w:rPr>
        <w:t>E-mail:</w:t>
      </w:r>
      <w:r w:rsidRPr="00BC1B96">
        <w:rPr>
          <w:rFonts w:ascii="Arial" w:hAnsi="Arial" w:cs="Arial"/>
          <w:snapToGrid w:val="0"/>
        </w:rPr>
        <w:t xml:space="preserve"> </w:t>
      </w:r>
      <w:r w:rsidR="00EA251C">
        <w:rPr>
          <w:rFonts w:ascii="Arial" w:hAnsi="Arial" w:cs="Arial"/>
        </w:rPr>
        <w:t>xxxxxxxxxxxxxxxx</w:t>
      </w:r>
    </w:p>
    <w:p w14:paraId="3AD76C11" w14:textId="77777777" w:rsidR="00D450BA" w:rsidRPr="00BC1B96" w:rsidRDefault="00D450BA" w:rsidP="00D450BA">
      <w:pPr>
        <w:spacing w:after="120"/>
        <w:ind w:left="567"/>
        <w:jc w:val="both"/>
        <w:rPr>
          <w:rFonts w:ascii="Arial" w:hAnsi="Arial" w:cs="Arial"/>
        </w:rPr>
      </w:pPr>
      <w:r w:rsidRPr="00BC1B96">
        <w:rPr>
          <w:rFonts w:ascii="Arial" w:hAnsi="Arial" w:cs="Arial"/>
        </w:rPr>
        <w:t>ID datové schránky:</w:t>
      </w:r>
      <w:r w:rsidRPr="00BC1B96">
        <w:rPr>
          <w:rFonts w:ascii="Arial" w:hAnsi="Arial" w:cs="Arial"/>
          <w:snapToGrid w:val="0"/>
        </w:rPr>
        <w:t xml:space="preserve"> </w:t>
      </w:r>
      <w:bookmarkStart w:id="9" w:name="_Hlk76035248"/>
      <w:r w:rsidRPr="00BC1B96">
        <w:rPr>
          <w:rFonts w:ascii="Arial" w:hAnsi="Arial" w:cs="Arial"/>
          <w:snapToGrid w:val="0"/>
        </w:rPr>
        <w:t>69jg7xi</w:t>
      </w:r>
      <w:bookmarkEnd w:id="9"/>
    </w:p>
    <w:p w14:paraId="7559975F" w14:textId="77777777" w:rsidR="00D450BA" w:rsidRPr="00BC1B96" w:rsidRDefault="00D450BA" w:rsidP="00D450B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C1B96">
        <w:rPr>
          <w:rFonts w:ascii="Arial" w:hAnsi="Arial" w:cs="Arial"/>
          <w:b/>
        </w:rPr>
        <w:t>Bankovní spojení:</w:t>
      </w:r>
      <w:r w:rsidRPr="00BC1B96">
        <w:rPr>
          <w:rFonts w:ascii="Arial" w:hAnsi="Arial" w:cs="Arial"/>
          <w:snapToGrid w:val="0"/>
        </w:rPr>
        <w:t xml:space="preserve"> </w:t>
      </w:r>
      <w:bookmarkStart w:id="10" w:name="_Hlk76035259"/>
      <w:r w:rsidRPr="00BC1B96">
        <w:rPr>
          <w:rFonts w:ascii="Arial" w:hAnsi="Arial" w:cs="Arial"/>
          <w:snapToGrid w:val="0"/>
        </w:rPr>
        <w:t>Fio banka, a.s.</w:t>
      </w:r>
      <w:bookmarkEnd w:id="10"/>
    </w:p>
    <w:p w14:paraId="0911177E" w14:textId="77777777" w:rsidR="00D450BA" w:rsidRPr="00BC1B96" w:rsidRDefault="00D450BA" w:rsidP="00D450B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C1B96">
        <w:rPr>
          <w:rFonts w:ascii="Arial" w:hAnsi="Arial" w:cs="Arial"/>
        </w:rPr>
        <w:t xml:space="preserve">Číslo účtu: </w:t>
      </w:r>
      <w:bookmarkStart w:id="11" w:name="_Hlk76035268"/>
      <w:r w:rsidRPr="00BC1B96">
        <w:rPr>
          <w:rFonts w:ascii="Arial" w:hAnsi="Arial" w:cs="Arial"/>
          <w:snapToGrid w:val="0"/>
        </w:rPr>
        <w:t>2701202958/2010</w:t>
      </w:r>
      <w:bookmarkEnd w:id="11"/>
    </w:p>
    <w:p w14:paraId="6FBEF98A" w14:textId="77777777" w:rsidR="00D450BA" w:rsidRDefault="00D450BA" w:rsidP="00D450BA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C1B96">
        <w:rPr>
          <w:rFonts w:ascii="Arial" w:hAnsi="Arial" w:cs="Arial"/>
        </w:rPr>
        <w:t xml:space="preserve">DIČ: </w:t>
      </w:r>
      <w:bookmarkStart w:id="12" w:name="_Hlk76035286"/>
      <w:r w:rsidRPr="00BC1B96">
        <w:rPr>
          <w:rFonts w:ascii="Arial" w:hAnsi="Arial" w:cs="Arial"/>
          <w:snapToGrid w:val="0"/>
        </w:rPr>
        <w:t>CZ05949416</w:t>
      </w:r>
      <w:bookmarkEnd w:id="12"/>
    </w:p>
    <w:p w14:paraId="7929600E" w14:textId="4A571E5B" w:rsidR="00BC1B96" w:rsidRPr="00D450BA" w:rsidRDefault="00D450BA" w:rsidP="00D450BA">
      <w:pPr>
        <w:pStyle w:val="Odstavecseseznamem"/>
        <w:numPr>
          <w:ilvl w:val="0"/>
          <w:numId w:val="50"/>
        </w:numPr>
        <w:spacing w:before="120" w:after="120" w:line="240" w:lineRule="auto"/>
        <w:jc w:val="both"/>
        <w:rPr>
          <w:rFonts w:ascii="Arial" w:hAnsi="Arial" w:cs="Arial"/>
          <w:b/>
        </w:rPr>
      </w:pPr>
      <w:r w:rsidRPr="00D450BA">
        <w:rPr>
          <w:rFonts w:ascii="Arial" w:hAnsi="Arial" w:cs="Arial"/>
          <w:b/>
        </w:rPr>
        <w:lastRenderedPageBreak/>
        <w:t xml:space="preserve">člen sdružení: </w:t>
      </w:r>
      <w:r w:rsidR="00BC1B96" w:rsidRPr="00D450BA">
        <w:rPr>
          <w:rFonts w:ascii="Arial" w:hAnsi="Arial" w:cs="Arial"/>
          <w:b/>
        </w:rPr>
        <w:t xml:space="preserve">Geodézie Ledeč nad Sázavou, s.r.o. </w:t>
      </w:r>
    </w:p>
    <w:p w14:paraId="567C16D3" w14:textId="30001D2B" w:rsidR="00D450BA" w:rsidRPr="006A2F91" w:rsidRDefault="00D450BA" w:rsidP="00D450BA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C1B96">
        <w:rPr>
          <w:rFonts w:ascii="Arial" w:hAnsi="Arial" w:cs="Arial"/>
        </w:rPr>
        <w:t xml:space="preserve">společnost založená a existující podle právního řádu [České republiky], </w:t>
      </w:r>
      <w:r w:rsidRPr="00BC1B96">
        <w:rPr>
          <w:rFonts w:ascii="Arial" w:hAnsi="Arial" w:cs="Arial"/>
          <w:bCs/>
        </w:rPr>
        <w:t xml:space="preserve">se sídlem </w:t>
      </w:r>
      <w:r w:rsidRPr="006A2F91">
        <w:rPr>
          <w:rFonts w:ascii="Arial" w:hAnsi="Arial" w:cs="Arial"/>
          <w:bCs/>
        </w:rPr>
        <w:t>Koželská 225</w:t>
      </w:r>
      <w:r w:rsidRPr="006A2F91">
        <w:rPr>
          <w:rFonts w:ascii="Arial" w:hAnsi="Arial" w:cs="Arial"/>
          <w:snapToGrid w:val="0"/>
        </w:rPr>
        <w:t xml:space="preserve">, 584 01 Ledeč nad Sázavou, IČO: 27493989, zapsaná v obchodním rejstříku vedeném u Krajského soudu v Hradci Králové, oddíl C, vložka </w:t>
      </w:r>
      <w:r w:rsidR="00B817DB" w:rsidRPr="006A2F91">
        <w:rPr>
          <w:rFonts w:ascii="Arial" w:hAnsi="Arial" w:cs="Arial"/>
          <w:snapToGrid w:val="0"/>
        </w:rPr>
        <w:t>22333</w:t>
      </w:r>
      <w:r w:rsidRPr="006A2F91">
        <w:rPr>
          <w:rFonts w:ascii="Arial" w:hAnsi="Arial" w:cs="Arial"/>
          <w:snapToGrid w:val="0"/>
        </w:rPr>
        <w:t>.</w:t>
      </w:r>
    </w:p>
    <w:p w14:paraId="71847657" w14:textId="521CB85A" w:rsidR="00D450BA" w:rsidRPr="006A2F91" w:rsidRDefault="00D450BA" w:rsidP="00D450BA">
      <w:pPr>
        <w:spacing w:after="120"/>
        <w:ind w:left="567"/>
        <w:jc w:val="both"/>
        <w:rPr>
          <w:rFonts w:ascii="Arial" w:hAnsi="Arial" w:cs="Arial"/>
          <w:bCs/>
        </w:rPr>
      </w:pPr>
      <w:r w:rsidRPr="006A2F91">
        <w:rPr>
          <w:rFonts w:ascii="Arial" w:hAnsi="Arial" w:cs="Arial"/>
          <w:snapToGrid w:val="0"/>
        </w:rPr>
        <w:t xml:space="preserve">Zastoupená: </w:t>
      </w:r>
      <w:r w:rsidR="003E271D" w:rsidRPr="006A2F91">
        <w:rPr>
          <w:rFonts w:ascii="Arial" w:hAnsi="Arial" w:cs="Arial"/>
          <w:snapToGrid w:val="0"/>
        </w:rPr>
        <w:t>Ing. Alešem Tučkem, jednatel</w:t>
      </w:r>
      <w:r w:rsidR="00334E1F">
        <w:rPr>
          <w:rFonts w:ascii="Arial" w:hAnsi="Arial" w:cs="Arial"/>
          <w:snapToGrid w:val="0"/>
        </w:rPr>
        <w:t>em</w:t>
      </w:r>
    </w:p>
    <w:p w14:paraId="01BCD1B5" w14:textId="35A8C861" w:rsidR="00D450BA" w:rsidRPr="006A2F91" w:rsidRDefault="00D450BA" w:rsidP="00D450BA">
      <w:pPr>
        <w:spacing w:after="120"/>
        <w:ind w:left="567"/>
        <w:jc w:val="both"/>
        <w:rPr>
          <w:rFonts w:ascii="Arial" w:hAnsi="Arial" w:cs="Arial"/>
        </w:rPr>
      </w:pPr>
      <w:r w:rsidRPr="006A2F91">
        <w:rPr>
          <w:rFonts w:ascii="Arial" w:hAnsi="Arial" w:cs="Arial"/>
        </w:rPr>
        <w:t>Ve smluvních záležitostech zastoupená</w:t>
      </w:r>
      <w:r w:rsidRPr="006A2F91">
        <w:rPr>
          <w:rFonts w:ascii="Arial" w:hAnsi="Arial" w:cs="Arial"/>
          <w:bCs/>
        </w:rPr>
        <w:t xml:space="preserve">: </w:t>
      </w:r>
      <w:r w:rsidR="003E271D" w:rsidRPr="006A2F91">
        <w:rPr>
          <w:rFonts w:ascii="Arial" w:hAnsi="Arial" w:cs="Arial"/>
          <w:bCs/>
        </w:rPr>
        <w:t>Ing. Alešem Tučkem</w:t>
      </w:r>
    </w:p>
    <w:p w14:paraId="29918E1B" w14:textId="77777777" w:rsidR="00B817DB" w:rsidRPr="006A2F91" w:rsidRDefault="00B817DB" w:rsidP="00B817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A2F91">
        <w:rPr>
          <w:rFonts w:ascii="Arial" w:hAnsi="Arial" w:cs="Arial"/>
          <w:b/>
          <w:bCs/>
        </w:rPr>
        <w:t>Kontaktní údaje:</w:t>
      </w:r>
    </w:p>
    <w:p w14:paraId="50057055" w14:textId="37CB1A67" w:rsidR="00B817DB" w:rsidRPr="006A2F91" w:rsidRDefault="00B817DB" w:rsidP="00B817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A2F91">
        <w:rPr>
          <w:rFonts w:ascii="Arial" w:hAnsi="Arial" w:cs="Arial"/>
        </w:rPr>
        <w:t xml:space="preserve">Tel.: </w:t>
      </w:r>
      <w:r w:rsidR="00EA251C">
        <w:rPr>
          <w:rFonts w:ascii="Arial" w:hAnsi="Arial" w:cs="Arial"/>
        </w:rPr>
        <w:t>xxxxxxxxxxxxxxxx</w:t>
      </w:r>
    </w:p>
    <w:p w14:paraId="7BB35480" w14:textId="6E6CE63D" w:rsidR="00B817DB" w:rsidRPr="006A2F91" w:rsidRDefault="00B817DB" w:rsidP="00B817D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6A2F91">
        <w:rPr>
          <w:rFonts w:ascii="Arial" w:hAnsi="Arial" w:cs="Arial"/>
        </w:rPr>
        <w:t>E-mail:</w:t>
      </w:r>
      <w:r w:rsidRPr="006A2F91">
        <w:rPr>
          <w:rFonts w:ascii="Arial" w:hAnsi="Arial" w:cs="Arial"/>
          <w:snapToGrid w:val="0"/>
        </w:rPr>
        <w:t xml:space="preserve"> </w:t>
      </w:r>
      <w:r w:rsidR="00EA251C">
        <w:rPr>
          <w:rFonts w:ascii="Arial" w:hAnsi="Arial" w:cs="Arial"/>
        </w:rPr>
        <w:t>xxxxxxxxxxxxxxxx</w:t>
      </w:r>
    </w:p>
    <w:p w14:paraId="6EB1075F" w14:textId="36546D00" w:rsidR="00B817DB" w:rsidRPr="006A2F91" w:rsidRDefault="00B817DB" w:rsidP="00B817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A2F91">
        <w:rPr>
          <w:rFonts w:ascii="Arial" w:hAnsi="Arial" w:cs="Arial"/>
          <w:b/>
        </w:rPr>
        <w:t>Bankovní spojení:</w:t>
      </w:r>
      <w:r w:rsidRPr="006A2F91">
        <w:rPr>
          <w:rFonts w:ascii="Arial" w:hAnsi="Arial" w:cs="Arial"/>
          <w:snapToGrid w:val="0"/>
        </w:rPr>
        <w:t xml:space="preserve"> Česká spořitelna, a.s.</w:t>
      </w:r>
    </w:p>
    <w:p w14:paraId="1874C23F" w14:textId="4D01C503" w:rsidR="00B817DB" w:rsidRPr="006A2F91" w:rsidRDefault="00B817DB" w:rsidP="00B817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A2F91">
        <w:rPr>
          <w:rFonts w:ascii="Arial" w:hAnsi="Arial" w:cs="Arial"/>
        </w:rPr>
        <w:t>Číslo účtu: 1471924319/0800</w:t>
      </w:r>
    </w:p>
    <w:p w14:paraId="524CB2BE" w14:textId="3E932A79" w:rsidR="00B817DB" w:rsidRPr="006A2F91" w:rsidRDefault="00B817DB" w:rsidP="00281AF1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6A2F91">
        <w:rPr>
          <w:rFonts w:ascii="Arial" w:hAnsi="Arial" w:cs="Arial"/>
        </w:rPr>
        <w:t xml:space="preserve">DIČ: </w:t>
      </w:r>
      <w:r w:rsidRPr="006A2F91">
        <w:rPr>
          <w:rFonts w:ascii="Arial" w:hAnsi="Arial" w:cs="Arial"/>
          <w:snapToGrid w:val="0"/>
        </w:rPr>
        <w:t>CZ27493989</w:t>
      </w:r>
    </w:p>
    <w:p w14:paraId="63764F46" w14:textId="77777777" w:rsidR="00D450BA" w:rsidRPr="006A2F91" w:rsidRDefault="00D450BA" w:rsidP="00BC1B9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</w:p>
    <w:bookmarkEnd w:id="7"/>
    <w:p w14:paraId="483330C9" w14:textId="77777777" w:rsidR="00E0086F" w:rsidRPr="006A2F9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A2F91">
        <w:rPr>
          <w:rFonts w:ascii="Arial" w:hAnsi="Arial" w:cs="Arial"/>
        </w:rPr>
        <w:t>(</w:t>
      </w:r>
      <w:r w:rsidRPr="006A2F91">
        <w:rPr>
          <w:rFonts w:ascii="Arial" w:hAnsi="Arial" w:cs="Arial"/>
          <w:b/>
        </w:rPr>
        <w:t>„Zhotovitel“</w:t>
      </w:r>
      <w:r w:rsidRPr="006A2F91">
        <w:rPr>
          <w:rFonts w:ascii="Arial" w:hAnsi="Arial" w:cs="Arial"/>
        </w:rPr>
        <w:t>)</w:t>
      </w:r>
    </w:p>
    <w:p w14:paraId="6EE35A18" w14:textId="03AABA6B" w:rsidR="00E0086F" w:rsidRPr="006A2F91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6A2F91">
        <w:rPr>
          <w:rFonts w:ascii="Arial" w:hAnsi="Arial" w:cs="Arial"/>
        </w:rPr>
        <w:t>(Objednatel a Zhotovitel dále jako „</w:t>
      </w:r>
      <w:r w:rsidRPr="006A2F91">
        <w:rPr>
          <w:rFonts w:ascii="Arial" w:hAnsi="Arial" w:cs="Arial"/>
          <w:b/>
        </w:rPr>
        <w:t>Smluvní strany</w:t>
      </w:r>
      <w:r w:rsidRPr="006A2F91">
        <w:rPr>
          <w:rFonts w:ascii="Arial" w:hAnsi="Arial" w:cs="Arial"/>
        </w:rPr>
        <w:t>“ a každý z nich samostatně jako „</w:t>
      </w:r>
      <w:r w:rsidRPr="006A2F91">
        <w:rPr>
          <w:rFonts w:ascii="Arial" w:hAnsi="Arial" w:cs="Arial"/>
          <w:b/>
        </w:rPr>
        <w:t>Smluvní strana</w:t>
      </w:r>
      <w:r w:rsidRPr="006A2F91">
        <w:rPr>
          <w:rFonts w:ascii="Arial" w:hAnsi="Arial" w:cs="Arial"/>
        </w:rPr>
        <w:t>“)</w:t>
      </w:r>
    </w:p>
    <w:p w14:paraId="47BE52B1" w14:textId="6F547E74" w:rsidR="003D5E29" w:rsidRDefault="003D5E29" w:rsidP="003805C6">
      <w:pPr>
        <w:spacing w:before="240" w:after="0"/>
        <w:ind w:left="567"/>
        <w:jc w:val="both"/>
        <w:rPr>
          <w:rFonts w:ascii="Arial" w:hAnsi="Arial" w:cs="Arial"/>
        </w:rPr>
      </w:pPr>
      <w:r w:rsidRPr="006A2F91">
        <w:rPr>
          <w:rFonts w:ascii="Arial" w:hAnsi="Arial" w:cs="Arial"/>
        </w:rPr>
        <w:t xml:space="preserve">Smluvní strany uzavřely níže uvedeného dne, měsíce a roku tento Dodatek č. </w:t>
      </w:r>
      <w:r w:rsidR="00781CA7">
        <w:rPr>
          <w:rFonts w:ascii="Arial" w:hAnsi="Arial" w:cs="Arial"/>
        </w:rPr>
        <w:t>6</w:t>
      </w:r>
      <w:r w:rsidRPr="006A2F91">
        <w:rPr>
          <w:rFonts w:ascii="Arial" w:hAnsi="Arial" w:cs="Arial"/>
        </w:rPr>
        <w:t xml:space="preserve"> ke smlouvě </w:t>
      </w:r>
      <w:r w:rsidR="00817233" w:rsidRPr="006A2F91">
        <w:rPr>
          <w:rFonts w:ascii="Arial" w:hAnsi="Arial" w:cs="Arial"/>
        </w:rPr>
        <w:br/>
      </w:r>
      <w:r w:rsidRPr="006A2F91">
        <w:rPr>
          <w:rFonts w:ascii="Arial" w:hAnsi="Arial" w:cs="Arial"/>
        </w:rPr>
        <w:t>o dílo č. 1089-2021-514101 ze dne 23.8.2021.</w:t>
      </w:r>
    </w:p>
    <w:p w14:paraId="23D13D9A" w14:textId="4ABDA5B1" w:rsidR="00107F7E" w:rsidRDefault="00107F7E" w:rsidP="00107F7E">
      <w:pPr>
        <w:spacing w:before="240"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Název zakázky: </w:t>
      </w:r>
      <w:r w:rsidRPr="00107F7E">
        <w:rPr>
          <w:rFonts w:ascii="Arial" w:hAnsi="Arial" w:cs="Arial"/>
          <w:b/>
          <w:bCs/>
        </w:rPr>
        <w:t xml:space="preserve">Komplexní pozemkové úpravy v k.ú. Hněvčeves, vč. ucelené části k.ú. Sovětice a Horní Černůtky. </w:t>
      </w:r>
    </w:p>
    <w:p w14:paraId="14FC47C9" w14:textId="77777777" w:rsidR="002D50F8" w:rsidRPr="00107F7E" w:rsidRDefault="002D50F8" w:rsidP="002D50F8">
      <w:pPr>
        <w:spacing w:after="120"/>
        <w:jc w:val="both"/>
        <w:rPr>
          <w:rFonts w:ascii="Arial" w:hAnsi="Arial" w:cs="Arial"/>
          <w:b/>
          <w:bCs/>
        </w:rPr>
      </w:pPr>
    </w:p>
    <w:p w14:paraId="6485FF94" w14:textId="5332F625" w:rsidR="003D5E29" w:rsidRPr="006A2F91" w:rsidRDefault="003D5E29" w:rsidP="00817233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6A2F91">
        <w:rPr>
          <w:rFonts w:ascii="Arial" w:hAnsi="Arial" w:cs="Arial"/>
          <w:b/>
          <w:sz w:val="24"/>
          <w:szCs w:val="24"/>
        </w:rPr>
        <w:t>Čl. I.</w:t>
      </w:r>
    </w:p>
    <w:p w14:paraId="69D1F04D" w14:textId="317AF698" w:rsidR="00817233" w:rsidRPr="006A2F91" w:rsidRDefault="00817233" w:rsidP="0081723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A2F91">
        <w:rPr>
          <w:rFonts w:ascii="Arial" w:hAnsi="Arial" w:cs="Arial"/>
          <w:b/>
          <w:sz w:val="24"/>
          <w:szCs w:val="24"/>
        </w:rPr>
        <w:t>Předmět dodatku</w:t>
      </w:r>
    </w:p>
    <w:p w14:paraId="427B1D26" w14:textId="77777777" w:rsidR="00781CA7" w:rsidRDefault="003D5E29" w:rsidP="002F06C1">
      <w:pPr>
        <w:spacing w:before="240" w:after="120"/>
        <w:jc w:val="both"/>
        <w:rPr>
          <w:rFonts w:ascii="Arial" w:hAnsi="Arial" w:cs="Arial"/>
          <w:bCs/>
        </w:rPr>
      </w:pPr>
      <w:r w:rsidRPr="006A2F91">
        <w:rPr>
          <w:rFonts w:ascii="Arial" w:hAnsi="Arial" w:cs="Arial"/>
          <w:bCs/>
        </w:rPr>
        <w:t xml:space="preserve">Předmětem dodatku č. </w:t>
      </w:r>
      <w:r w:rsidR="00781CA7">
        <w:rPr>
          <w:rFonts w:ascii="Arial" w:hAnsi="Arial" w:cs="Arial"/>
          <w:bCs/>
        </w:rPr>
        <w:t>6</w:t>
      </w:r>
      <w:r w:rsidRPr="006A2F91">
        <w:rPr>
          <w:rFonts w:ascii="Arial" w:hAnsi="Arial" w:cs="Arial"/>
          <w:bCs/>
        </w:rPr>
        <w:t xml:space="preserve"> je</w:t>
      </w:r>
      <w:r w:rsidR="00744A81" w:rsidRPr="006A2F91">
        <w:rPr>
          <w:rFonts w:ascii="Arial" w:hAnsi="Arial" w:cs="Arial"/>
          <w:bCs/>
        </w:rPr>
        <w:t xml:space="preserve"> </w:t>
      </w:r>
      <w:r w:rsidR="002F06C1">
        <w:rPr>
          <w:rFonts w:ascii="Arial" w:hAnsi="Arial" w:cs="Arial"/>
          <w:bCs/>
        </w:rPr>
        <w:t xml:space="preserve">upřesnění počtu měrných jednotek </w:t>
      </w:r>
      <w:r w:rsidR="00781CA7">
        <w:rPr>
          <w:rFonts w:ascii="Arial" w:hAnsi="Arial" w:cs="Arial"/>
          <w:bCs/>
        </w:rPr>
        <w:t>dle skutečnosti a s tím související změna ceny díla (méněpráce):</w:t>
      </w:r>
    </w:p>
    <w:p w14:paraId="13441090" w14:textId="3B359188" w:rsidR="00781CA7" w:rsidRPr="008A56A8" w:rsidRDefault="00781CA7" w:rsidP="00781CA7">
      <w:pPr>
        <w:pStyle w:val="Odstavecseseznamem"/>
        <w:numPr>
          <w:ilvl w:val="0"/>
          <w:numId w:val="57"/>
        </w:numPr>
        <w:spacing w:after="0"/>
        <w:jc w:val="both"/>
        <w:rPr>
          <w:rFonts w:ascii="Arial" w:hAnsi="Arial" w:cs="Arial"/>
          <w:bCs/>
        </w:rPr>
      </w:pPr>
      <w:r w:rsidRPr="008A56A8">
        <w:rPr>
          <w:rFonts w:ascii="Arial" w:hAnsi="Arial" w:cs="Arial"/>
          <w:bCs/>
        </w:rPr>
        <w:t>bod 6.3.2. h) ii) aktualizace PSZ do 50 ha</w:t>
      </w:r>
      <w:r>
        <w:rPr>
          <w:rFonts w:ascii="Arial" w:hAnsi="Arial" w:cs="Arial"/>
          <w:bCs/>
        </w:rPr>
        <w:t xml:space="preserve"> – 1 MJ, cena bez DPH 3.400,- Kč, dle skutečnosti 0 MJ</w:t>
      </w:r>
    </w:p>
    <w:p w14:paraId="353C3250" w14:textId="5DE548F5" w:rsidR="00781CA7" w:rsidRDefault="00781CA7" w:rsidP="00781CA7">
      <w:pPr>
        <w:pStyle w:val="Odstavecseseznamem"/>
        <w:numPr>
          <w:ilvl w:val="0"/>
          <w:numId w:val="57"/>
        </w:numPr>
        <w:spacing w:after="0"/>
        <w:jc w:val="both"/>
        <w:rPr>
          <w:rFonts w:ascii="Arial" w:hAnsi="Arial" w:cs="Arial"/>
          <w:bCs/>
        </w:rPr>
      </w:pPr>
      <w:r w:rsidRPr="008A56A8">
        <w:rPr>
          <w:rFonts w:ascii="Arial" w:hAnsi="Arial" w:cs="Arial"/>
          <w:bCs/>
        </w:rPr>
        <w:t>bod 6.3.2. h) ii</w:t>
      </w:r>
      <w:r>
        <w:rPr>
          <w:rFonts w:ascii="Arial" w:hAnsi="Arial" w:cs="Arial"/>
          <w:bCs/>
        </w:rPr>
        <w:t>i</w:t>
      </w:r>
      <w:r w:rsidRPr="008A56A8">
        <w:rPr>
          <w:rFonts w:ascii="Arial" w:hAnsi="Arial" w:cs="Arial"/>
          <w:bCs/>
        </w:rPr>
        <w:t xml:space="preserve">) aktualizace PSZ </w:t>
      </w:r>
      <w:r>
        <w:rPr>
          <w:rFonts w:ascii="Arial" w:hAnsi="Arial" w:cs="Arial"/>
          <w:bCs/>
        </w:rPr>
        <w:t>nad</w:t>
      </w:r>
      <w:r w:rsidRPr="008A56A8">
        <w:rPr>
          <w:rFonts w:ascii="Arial" w:hAnsi="Arial" w:cs="Arial"/>
          <w:bCs/>
        </w:rPr>
        <w:t xml:space="preserve"> 50 ha</w:t>
      </w:r>
      <w:r>
        <w:rPr>
          <w:rFonts w:ascii="Arial" w:hAnsi="Arial" w:cs="Arial"/>
          <w:bCs/>
        </w:rPr>
        <w:t xml:space="preserve"> – 1 MJ, cena bez DPH 1.275,- Kč, dle skutečnosti 0 MJ</w:t>
      </w:r>
    </w:p>
    <w:p w14:paraId="61630446" w14:textId="77777777" w:rsidR="00781CA7" w:rsidRPr="008A56A8" w:rsidRDefault="00781CA7" w:rsidP="00781CA7">
      <w:pPr>
        <w:pStyle w:val="Odstavecseseznamem"/>
        <w:numPr>
          <w:ilvl w:val="0"/>
          <w:numId w:val="57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bod 6.3.5. i) aktualizace návrhu po ukončení odvolacího řízení do 10 ha – 1 MJ, cena bez DPH 7.000,- Kč, dle skutečnosti 0 MJ</w:t>
      </w:r>
    </w:p>
    <w:p w14:paraId="2EA7C9C6" w14:textId="77777777" w:rsidR="00781CA7" w:rsidRPr="008A56A8" w:rsidRDefault="00781CA7" w:rsidP="00781CA7">
      <w:pPr>
        <w:pStyle w:val="Odstavecseseznamem"/>
        <w:numPr>
          <w:ilvl w:val="0"/>
          <w:numId w:val="57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bod 6.3.5. ii)) aktualizace návrhu po ukončení odvolacího řízení do 50 ha – 1 MJ, cena bez DPH 4.000,- Kč, dle skutečnosti 0 MJ</w:t>
      </w:r>
    </w:p>
    <w:p w14:paraId="75F46A52" w14:textId="77777777" w:rsidR="00781CA7" w:rsidRDefault="00781CA7" w:rsidP="00781CA7">
      <w:pPr>
        <w:pStyle w:val="Odstavecseseznamem"/>
        <w:numPr>
          <w:ilvl w:val="0"/>
          <w:numId w:val="57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bod 6.3.5. iii) aktualizace návrhu po ukončení odvolacího řízení nad 50 ha – 1 MJ, cena bez DPH 1.500,- Kč, dle skutečnosti 0 MJ</w:t>
      </w:r>
    </w:p>
    <w:p w14:paraId="6D8D5214" w14:textId="041A211E" w:rsidR="00024263" w:rsidRPr="00024263" w:rsidRDefault="00024263" w:rsidP="002F06C1">
      <w:pPr>
        <w:spacing w:before="240" w:after="120"/>
        <w:jc w:val="both"/>
        <w:rPr>
          <w:rFonts w:ascii="Arial" w:hAnsi="Arial" w:cs="Arial"/>
          <w:bCs/>
          <w:u w:val="single"/>
        </w:rPr>
      </w:pPr>
      <w:r w:rsidRPr="00024263">
        <w:rPr>
          <w:rFonts w:ascii="Arial" w:hAnsi="Arial" w:cs="Arial"/>
          <w:bCs/>
          <w:u w:val="single"/>
        </w:rPr>
        <w:t>C</w:t>
      </w:r>
      <w:r w:rsidR="00781CA7" w:rsidRPr="00024263">
        <w:rPr>
          <w:rFonts w:ascii="Arial" w:hAnsi="Arial" w:cs="Arial"/>
          <w:bCs/>
          <w:u w:val="single"/>
        </w:rPr>
        <w:t xml:space="preserve">ena méněprací činí </w:t>
      </w:r>
      <w:r w:rsidR="009F15DC">
        <w:rPr>
          <w:rFonts w:ascii="Arial" w:hAnsi="Arial" w:cs="Arial"/>
          <w:bCs/>
          <w:u w:val="single"/>
        </w:rPr>
        <w:t xml:space="preserve">celkem </w:t>
      </w:r>
      <w:r w:rsidR="00781CA7" w:rsidRPr="00024263">
        <w:rPr>
          <w:rFonts w:ascii="Arial" w:hAnsi="Arial" w:cs="Arial"/>
          <w:bCs/>
          <w:u w:val="single"/>
        </w:rPr>
        <w:t>17.175,- Kč bez DPH</w:t>
      </w:r>
      <w:r w:rsidRPr="00024263">
        <w:rPr>
          <w:rFonts w:ascii="Arial" w:hAnsi="Arial" w:cs="Arial"/>
          <w:bCs/>
          <w:u w:val="single"/>
        </w:rPr>
        <w:t>.</w:t>
      </w:r>
    </w:p>
    <w:p w14:paraId="051E9462" w14:textId="6800478A" w:rsidR="00781CA7" w:rsidRDefault="009F15DC" w:rsidP="002F06C1">
      <w:pPr>
        <w:spacing w:before="24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="00781CA7">
        <w:rPr>
          <w:rFonts w:ascii="Arial" w:hAnsi="Arial" w:cs="Arial"/>
          <w:bCs/>
        </w:rPr>
        <w:t xml:space="preserve">ozsah změn závazků ze smlouvy o dílo z dodatku č. 6 (méněpráce) činí 17.175,- Kč bez </w:t>
      </w:r>
      <w:r>
        <w:rPr>
          <w:rFonts w:ascii="Arial" w:hAnsi="Arial" w:cs="Arial"/>
          <w:bCs/>
        </w:rPr>
        <w:t>D</w:t>
      </w:r>
      <w:r w:rsidR="00781CA7">
        <w:rPr>
          <w:rFonts w:ascii="Arial" w:hAnsi="Arial" w:cs="Arial"/>
          <w:bCs/>
        </w:rPr>
        <w:t xml:space="preserve">PH, </w:t>
      </w:r>
      <w:r>
        <w:rPr>
          <w:rFonts w:ascii="Arial" w:hAnsi="Arial" w:cs="Arial"/>
          <w:bCs/>
        </w:rPr>
        <w:br/>
      </w:r>
      <w:r w:rsidR="00781CA7">
        <w:rPr>
          <w:rFonts w:ascii="Arial" w:hAnsi="Arial" w:cs="Arial"/>
          <w:bCs/>
        </w:rPr>
        <w:t>tj. 1,06 % původní hodnoty závazku (řešeno dle § 222 odst. 4 zákona č. 134/2016 Sb.)</w:t>
      </w:r>
      <w:r w:rsidR="006E304A">
        <w:rPr>
          <w:rFonts w:ascii="Arial" w:hAnsi="Arial" w:cs="Arial"/>
          <w:bCs/>
        </w:rPr>
        <w:t>.</w:t>
      </w:r>
    </w:p>
    <w:p w14:paraId="2500B1FF" w14:textId="71A5DF69" w:rsidR="006D2C0E" w:rsidRDefault="003D5E29" w:rsidP="006D2C0E">
      <w:pPr>
        <w:pStyle w:val="Clanek11"/>
        <w:numPr>
          <w:ilvl w:val="0"/>
          <w:numId w:val="0"/>
        </w:numPr>
        <w:jc w:val="both"/>
        <w:rPr>
          <w:rFonts w:ascii="Arial" w:hAnsi="Arial"/>
        </w:rPr>
      </w:pPr>
      <w:r w:rsidRPr="006A2F91">
        <w:rPr>
          <w:rFonts w:ascii="Arial" w:hAnsi="Arial"/>
          <w:b/>
        </w:rPr>
        <w:t>Odůvodnění:</w:t>
      </w:r>
      <w:r w:rsidR="006D2C0E">
        <w:rPr>
          <w:rFonts w:ascii="Arial" w:hAnsi="Arial"/>
          <w:b/>
        </w:rPr>
        <w:t xml:space="preserve"> </w:t>
      </w:r>
      <w:r w:rsidR="006D2C0E" w:rsidRPr="00DD403B">
        <w:rPr>
          <w:rFonts w:ascii="Arial" w:hAnsi="Arial"/>
        </w:rPr>
        <w:t>Aktualizace PSZ byl</w:t>
      </w:r>
      <w:r w:rsidR="006D2C0E">
        <w:rPr>
          <w:rFonts w:ascii="Arial" w:hAnsi="Arial"/>
        </w:rPr>
        <w:t>a</w:t>
      </w:r>
      <w:r w:rsidR="006D2C0E" w:rsidRPr="00DD403B">
        <w:rPr>
          <w:rFonts w:ascii="Arial" w:hAnsi="Arial"/>
        </w:rPr>
        <w:t xml:space="preserve"> provedena dle </w:t>
      </w:r>
      <w:r w:rsidR="006D2C0E">
        <w:rPr>
          <w:rFonts w:ascii="Arial" w:hAnsi="Arial"/>
        </w:rPr>
        <w:t>skutečného počtu MJ, k rozhodnutí o schválení návrhu nového uspořádání pozemků nebylo podáno odvolání, tudíž MJ aktualizace návrhu po</w:t>
      </w:r>
      <w:r w:rsidR="007645B5">
        <w:rPr>
          <w:rFonts w:ascii="Arial" w:hAnsi="Arial"/>
        </w:rPr>
        <w:t> </w:t>
      </w:r>
      <w:r w:rsidR="006D2C0E">
        <w:rPr>
          <w:rFonts w:ascii="Arial" w:hAnsi="Arial"/>
        </w:rPr>
        <w:t xml:space="preserve">ukončení odvolacího řízení nebyly stanoveny. </w:t>
      </w:r>
    </w:p>
    <w:p w14:paraId="605F862D" w14:textId="3BB8F577" w:rsidR="00107F7E" w:rsidRPr="00107F7E" w:rsidRDefault="00686E33" w:rsidP="003805C6">
      <w:pPr>
        <w:spacing w:before="12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Celková cena díla ve zněních předchozích dodatků se tímto Dodatkem č. 6 snižuje </w:t>
      </w:r>
      <w:r w:rsidR="00281AF1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o </w:t>
      </w:r>
      <w:r w:rsidR="0047678B">
        <w:rPr>
          <w:rFonts w:ascii="Arial" w:hAnsi="Arial" w:cs="Arial"/>
          <w:b/>
        </w:rPr>
        <w:t>17.</w:t>
      </w:r>
      <w:r w:rsidR="006D2C0E">
        <w:rPr>
          <w:rFonts w:ascii="Arial" w:hAnsi="Arial" w:cs="Arial"/>
          <w:b/>
        </w:rPr>
        <w:t>175</w:t>
      </w:r>
      <w:r w:rsidR="00107F7E" w:rsidRPr="00107F7E">
        <w:rPr>
          <w:rFonts w:ascii="Arial" w:hAnsi="Arial" w:cs="Arial"/>
          <w:b/>
        </w:rPr>
        <w:t xml:space="preserve">,- Kč bez DPH. </w:t>
      </w:r>
    </w:p>
    <w:p w14:paraId="2AB48217" w14:textId="77777777" w:rsidR="00107F7E" w:rsidRDefault="00107F7E" w:rsidP="003805C6">
      <w:pPr>
        <w:spacing w:before="120" w:after="0"/>
        <w:jc w:val="both"/>
        <w:rPr>
          <w:rFonts w:ascii="Arial" w:hAnsi="Arial" w:cs="Arial"/>
          <w:bCs/>
        </w:rPr>
      </w:pPr>
    </w:p>
    <w:p w14:paraId="21B99829" w14:textId="6D992A55" w:rsidR="007E736B" w:rsidRDefault="0012672A" w:rsidP="002D50F8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Dále dochází ke změně jednatelů společnosti. Nově je společnost zastoupená Ing. Alešem Tučkem, jednatelem společnosti.</w:t>
      </w:r>
    </w:p>
    <w:p w14:paraId="1D2001CE" w14:textId="77777777" w:rsidR="0012672A" w:rsidRPr="002F06C1" w:rsidRDefault="0012672A" w:rsidP="003805C6">
      <w:pPr>
        <w:spacing w:before="120" w:after="0"/>
        <w:jc w:val="both"/>
        <w:rPr>
          <w:rFonts w:ascii="Arial" w:hAnsi="Arial" w:cs="Arial"/>
          <w:bCs/>
        </w:rPr>
      </w:pPr>
    </w:p>
    <w:p w14:paraId="78652759" w14:textId="77777777" w:rsidR="006F4883" w:rsidRPr="003805C6" w:rsidRDefault="006F4883" w:rsidP="006F4883">
      <w:pPr>
        <w:pStyle w:val="Level1"/>
        <w:keepNext w:val="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Cs w:val="0"/>
          <w:caps w:val="0"/>
          <w:sz w:val="24"/>
          <w:szCs w:val="24"/>
        </w:rPr>
      </w:pPr>
      <w:r w:rsidRPr="003805C6">
        <w:rPr>
          <w:rFonts w:ascii="Arial" w:hAnsi="Arial" w:cs="Arial"/>
          <w:bCs w:val="0"/>
          <w:caps w:val="0"/>
          <w:sz w:val="24"/>
          <w:szCs w:val="24"/>
        </w:rPr>
        <w:t>Čl. II.</w:t>
      </w:r>
    </w:p>
    <w:p w14:paraId="5BA37C5D" w14:textId="349E59DB" w:rsidR="006F4883" w:rsidRPr="003805C6" w:rsidRDefault="006F4883" w:rsidP="006F4883">
      <w:pPr>
        <w:pStyle w:val="Level1"/>
        <w:keepNext w:val="0"/>
        <w:numPr>
          <w:ilvl w:val="0"/>
          <w:numId w:val="0"/>
        </w:numPr>
        <w:spacing w:before="0" w:line="240" w:lineRule="auto"/>
        <w:ind w:left="567"/>
        <w:jc w:val="center"/>
        <w:rPr>
          <w:rFonts w:ascii="Arial" w:hAnsi="Arial" w:cs="Arial"/>
          <w:caps w:val="0"/>
          <w:sz w:val="24"/>
          <w:szCs w:val="24"/>
        </w:rPr>
      </w:pPr>
      <w:r>
        <w:rPr>
          <w:rFonts w:ascii="Arial" w:hAnsi="Arial" w:cs="Arial"/>
          <w:caps w:val="0"/>
          <w:sz w:val="24"/>
          <w:szCs w:val="24"/>
        </w:rPr>
        <w:t>Cena za provedení díla</w:t>
      </w:r>
    </w:p>
    <w:p w14:paraId="653173BD" w14:textId="35320722" w:rsidR="00947249" w:rsidRDefault="00947249" w:rsidP="00947249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Současně dochází ke změně smlouvy o dílo v článku 3., odst. 3.1.</w:t>
      </w:r>
    </w:p>
    <w:p w14:paraId="09F28CD1" w14:textId="7B93ECF8" w:rsidR="00C2018E" w:rsidRDefault="00947249" w:rsidP="001B59A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781CA7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v</w:t>
      </w:r>
      <w:r w:rsidR="00781CA7">
        <w:rPr>
          <w:rFonts w:ascii="Arial" w:hAnsi="Arial" w:cs="Arial"/>
          <w:bCs/>
        </w:rPr>
        <w:t>á cena díla: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6F4883" w:rsidRPr="00C62699" w14:paraId="3B35F43B" w14:textId="77777777" w:rsidTr="00E879D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053F" w14:textId="77777777" w:rsidR="006F4883" w:rsidRPr="00C62699" w:rsidRDefault="006F4883" w:rsidP="00E879D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FD9A" w14:textId="70CC6BCA" w:rsidR="006F4883" w:rsidRPr="00904E13" w:rsidRDefault="006F4883" w:rsidP="001B59AF">
            <w:pPr>
              <w:tabs>
                <w:tab w:val="right" w:pos="990"/>
              </w:tabs>
              <w:spacing w:after="0" w:line="240" w:lineRule="auto"/>
              <w:ind w:right="567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601</w:t>
            </w:r>
            <w:r w:rsidR="001B59AF">
              <w:rPr>
                <w:rFonts w:ascii="Arial" w:hAnsi="Arial" w:cs="Arial"/>
                <w:snapToGrid w:val="0"/>
              </w:rPr>
              <w:t> </w:t>
            </w:r>
            <w:r>
              <w:rPr>
                <w:rFonts w:ascii="Arial" w:hAnsi="Arial" w:cs="Arial"/>
                <w:snapToGrid w:val="0"/>
              </w:rPr>
              <w:t>050</w:t>
            </w:r>
            <w:r w:rsidRPr="00904E13">
              <w:rPr>
                <w:rFonts w:ascii="Arial" w:hAnsi="Arial" w:cs="Arial"/>
                <w:snapToGrid w:val="0"/>
              </w:rPr>
              <w:t>,</w:t>
            </w:r>
            <w:r w:rsidR="001B59AF">
              <w:rPr>
                <w:rFonts w:ascii="Arial" w:hAnsi="Arial" w:cs="Arial"/>
                <w:snapToGrid w:val="0"/>
              </w:rPr>
              <w:t>00</w:t>
            </w:r>
            <w:r w:rsidRPr="00904E13">
              <w:rPr>
                <w:rFonts w:ascii="Arial" w:hAnsi="Arial" w:cs="Arial"/>
              </w:rPr>
              <w:t xml:space="preserve"> Kč</w:t>
            </w:r>
          </w:p>
        </w:tc>
      </w:tr>
      <w:tr w:rsidR="006F4883" w:rsidRPr="00C62699" w14:paraId="11D99537" w14:textId="77777777" w:rsidTr="00E879D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5BDE" w14:textId="77777777" w:rsidR="006F4883" w:rsidRPr="00C62699" w:rsidRDefault="006F4883" w:rsidP="00E879D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24B9" w14:textId="4EAFA186" w:rsidR="006F4883" w:rsidRPr="00904E13" w:rsidRDefault="00781CA7" w:rsidP="001B59AF">
            <w:pPr>
              <w:tabs>
                <w:tab w:val="right" w:pos="990"/>
              </w:tabs>
              <w:spacing w:after="0" w:line="240" w:lineRule="auto"/>
              <w:ind w:right="567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878</w:t>
            </w:r>
            <w:r w:rsidR="001B59AF">
              <w:rPr>
                <w:rFonts w:ascii="Arial" w:hAnsi="Arial" w:cs="Arial"/>
                <w:snapToGrid w:val="0"/>
              </w:rPr>
              <w:t> </w:t>
            </w:r>
            <w:r>
              <w:rPr>
                <w:rFonts w:ascii="Arial" w:hAnsi="Arial" w:cs="Arial"/>
                <w:snapToGrid w:val="0"/>
              </w:rPr>
              <w:t>000</w:t>
            </w:r>
            <w:r w:rsidR="001B59AF">
              <w:rPr>
                <w:rFonts w:ascii="Arial" w:hAnsi="Arial" w:cs="Arial"/>
                <w:snapToGrid w:val="0"/>
              </w:rPr>
              <w:t>,00</w:t>
            </w:r>
            <w:r w:rsidR="006F4883" w:rsidRPr="00904E13">
              <w:rPr>
                <w:rFonts w:ascii="Arial" w:hAnsi="Arial" w:cs="Arial"/>
              </w:rPr>
              <w:t xml:space="preserve"> Kč</w:t>
            </w:r>
          </w:p>
        </w:tc>
      </w:tr>
      <w:tr w:rsidR="006F4883" w:rsidRPr="00C62699" w14:paraId="67E04E93" w14:textId="77777777" w:rsidTr="00E879D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27CF" w14:textId="77777777" w:rsidR="006F4883" w:rsidRPr="00C62699" w:rsidRDefault="006F4883" w:rsidP="00E879D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1F51" w14:textId="61BFAEE2" w:rsidR="006F4883" w:rsidRPr="00904E13" w:rsidRDefault="006F4883" w:rsidP="001B59AF">
            <w:pPr>
              <w:tabs>
                <w:tab w:val="right" w:pos="990"/>
              </w:tabs>
              <w:spacing w:after="0" w:line="240" w:lineRule="auto"/>
              <w:ind w:right="567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163</w:t>
            </w:r>
            <w:r w:rsidR="001B59AF">
              <w:rPr>
                <w:rFonts w:ascii="Arial" w:hAnsi="Arial" w:cs="Arial"/>
                <w:snapToGrid w:val="0"/>
              </w:rPr>
              <w:t> </w:t>
            </w:r>
            <w:r>
              <w:rPr>
                <w:rFonts w:ascii="Arial" w:hAnsi="Arial" w:cs="Arial"/>
                <w:snapToGrid w:val="0"/>
              </w:rPr>
              <w:t>500</w:t>
            </w:r>
            <w:r w:rsidR="001B59AF">
              <w:rPr>
                <w:rFonts w:ascii="Arial" w:hAnsi="Arial" w:cs="Arial"/>
                <w:snapToGrid w:val="0"/>
              </w:rPr>
              <w:t>,00</w:t>
            </w:r>
            <w:r w:rsidRPr="00904E13">
              <w:rPr>
                <w:rFonts w:ascii="Arial" w:hAnsi="Arial" w:cs="Arial"/>
              </w:rPr>
              <w:t xml:space="preserve"> Kč</w:t>
            </w:r>
          </w:p>
        </w:tc>
      </w:tr>
      <w:tr w:rsidR="006F4883" w:rsidRPr="00C62699" w14:paraId="2DBF73A8" w14:textId="77777777" w:rsidTr="00E879D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3349AD" w14:textId="77777777" w:rsidR="006F4883" w:rsidRPr="00C62699" w:rsidRDefault="006F4883" w:rsidP="00E879D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9E3763" w14:textId="790B3AEB" w:rsidR="006F4883" w:rsidRPr="00904E13" w:rsidRDefault="006F4883" w:rsidP="001B59AF">
            <w:pPr>
              <w:tabs>
                <w:tab w:val="right" w:pos="990"/>
              </w:tabs>
              <w:spacing w:after="0" w:line="240" w:lineRule="auto"/>
              <w:ind w:right="56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1B59AF">
              <w:rPr>
                <w:rFonts w:ascii="Arial" w:hAnsi="Arial" w:cs="Arial"/>
                <w:snapToGrid w:val="0"/>
              </w:rPr>
              <w:t> </w:t>
            </w:r>
            <w:r>
              <w:rPr>
                <w:rFonts w:ascii="Arial" w:hAnsi="Arial" w:cs="Arial"/>
                <w:snapToGrid w:val="0"/>
              </w:rPr>
              <w:t>6</w:t>
            </w:r>
            <w:r w:rsidR="00781CA7">
              <w:rPr>
                <w:rFonts w:ascii="Arial" w:hAnsi="Arial" w:cs="Arial"/>
                <w:snapToGrid w:val="0"/>
              </w:rPr>
              <w:t>42</w:t>
            </w:r>
            <w:r w:rsidR="001B59AF">
              <w:rPr>
                <w:rFonts w:ascii="Arial" w:hAnsi="Arial" w:cs="Arial"/>
                <w:snapToGrid w:val="0"/>
              </w:rPr>
              <w:t> </w:t>
            </w:r>
            <w:r w:rsidR="00781CA7">
              <w:rPr>
                <w:rFonts w:ascii="Arial" w:hAnsi="Arial" w:cs="Arial"/>
                <w:snapToGrid w:val="0"/>
              </w:rPr>
              <w:t>5</w:t>
            </w:r>
            <w:r w:rsidR="00C30688">
              <w:rPr>
                <w:rFonts w:ascii="Arial" w:hAnsi="Arial" w:cs="Arial"/>
                <w:snapToGrid w:val="0"/>
              </w:rPr>
              <w:t>5</w:t>
            </w:r>
            <w:r w:rsidR="00781CA7">
              <w:rPr>
                <w:rFonts w:ascii="Arial" w:hAnsi="Arial" w:cs="Arial"/>
                <w:snapToGrid w:val="0"/>
              </w:rPr>
              <w:t>0</w:t>
            </w:r>
            <w:r w:rsidR="001B59AF">
              <w:rPr>
                <w:rFonts w:ascii="Arial" w:hAnsi="Arial" w:cs="Arial"/>
                <w:snapToGrid w:val="0"/>
              </w:rPr>
              <w:t>,00</w:t>
            </w:r>
            <w:r w:rsidRPr="00904E13">
              <w:rPr>
                <w:rFonts w:ascii="Arial" w:hAnsi="Arial" w:cs="Arial"/>
              </w:rPr>
              <w:t xml:space="preserve"> Kč</w:t>
            </w:r>
          </w:p>
        </w:tc>
      </w:tr>
      <w:tr w:rsidR="006F4883" w:rsidRPr="00ED6435" w14:paraId="6E792889" w14:textId="77777777" w:rsidTr="00E879D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D1B2" w14:textId="77777777" w:rsidR="006F4883" w:rsidRPr="00C62699" w:rsidRDefault="006F4883" w:rsidP="00E879D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5A97" w14:textId="0277E564" w:rsidR="006F4883" w:rsidRPr="00904E13" w:rsidRDefault="00781CA7" w:rsidP="001B59AF">
            <w:pPr>
              <w:tabs>
                <w:tab w:val="right" w:pos="990"/>
              </w:tabs>
              <w:spacing w:after="0" w:line="240" w:lineRule="auto"/>
              <w:ind w:right="567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</w:t>
            </w:r>
            <w:r w:rsidR="001B59A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935</w:t>
            </w:r>
            <w:r w:rsidR="001B59A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50</w:t>
            </w:r>
            <w:r w:rsidR="006F4883">
              <w:rPr>
                <w:rFonts w:ascii="Arial" w:hAnsi="Arial" w:cs="Arial"/>
              </w:rPr>
              <w:t xml:space="preserve"> </w:t>
            </w:r>
            <w:r w:rsidR="006F4883" w:rsidRPr="00904E13">
              <w:rPr>
                <w:rFonts w:ascii="Arial" w:hAnsi="Arial" w:cs="Arial"/>
              </w:rPr>
              <w:t>Kč</w:t>
            </w:r>
          </w:p>
        </w:tc>
      </w:tr>
      <w:tr w:rsidR="006F4883" w:rsidRPr="00ED6435" w14:paraId="612517A1" w14:textId="77777777" w:rsidTr="00E879D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14F184" w14:textId="77777777" w:rsidR="006F4883" w:rsidRPr="00ED6435" w:rsidRDefault="006F4883" w:rsidP="00E879D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8219CF" w14:textId="08BFCE16" w:rsidR="006F4883" w:rsidRPr="00904E13" w:rsidRDefault="00781CA7" w:rsidP="001B59AF">
            <w:pPr>
              <w:tabs>
                <w:tab w:val="right" w:pos="990"/>
              </w:tabs>
              <w:spacing w:after="0" w:line="240" w:lineRule="auto"/>
              <w:ind w:right="56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B59A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987</w:t>
            </w:r>
            <w:r w:rsidR="001B59A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485</w:t>
            </w:r>
            <w:r w:rsidR="001B59A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50</w:t>
            </w:r>
            <w:r w:rsidR="006F4883" w:rsidRPr="00904E13">
              <w:rPr>
                <w:rFonts w:ascii="Arial" w:hAnsi="Arial" w:cs="Arial"/>
              </w:rPr>
              <w:t xml:space="preserve"> Kč</w:t>
            </w:r>
          </w:p>
        </w:tc>
      </w:tr>
    </w:tbl>
    <w:p w14:paraId="60D9932B" w14:textId="77777777" w:rsidR="007C180A" w:rsidRDefault="007C180A" w:rsidP="00145DCA">
      <w:pPr>
        <w:ind w:right="21"/>
        <w:jc w:val="both"/>
        <w:rPr>
          <w:rFonts w:ascii="Arial" w:eastAsia="Arial" w:hAnsi="Arial" w:cs="Arial"/>
        </w:rPr>
      </w:pPr>
    </w:p>
    <w:p w14:paraId="18E4A21F" w14:textId="385B5FCE" w:rsidR="007C180A" w:rsidRDefault="00145DCA" w:rsidP="003A1100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</w:rPr>
        <w:t>Hodnota změn závazku ze smlouvy (</w:t>
      </w:r>
      <w:r w:rsidR="00134181">
        <w:rPr>
          <w:rFonts w:ascii="Arial" w:eastAsia="Arial" w:hAnsi="Arial" w:cs="Arial"/>
        </w:rPr>
        <w:t>méně</w:t>
      </w:r>
      <w:r>
        <w:rPr>
          <w:rFonts w:ascii="Arial" w:eastAsia="Arial" w:hAnsi="Arial" w:cs="Arial"/>
        </w:rPr>
        <w:t>práce) upravených tímto dodatkem</w:t>
      </w:r>
      <w:r w:rsidR="007C180A">
        <w:rPr>
          <w:rFonts w:ascii="Arial" w:eastAsia="Arial" w:hAnsi="Arial" w:cs="Arial"/>
        </w:rPr>
        <w:t xml:space="preserve"> č. </w:t>
      </w:r>
      <w:r w:rsidR="00764C20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činí </w:t>
      </w:r>
      <w:r w:rsidR="00764C20">
        <w:rPr>
          <w:rFonts w:ascii="Arial" w:eastAsia="Arial" w:hAnsi="Arial" w:cs="Arial"/>
        </w:rPr>
        <w:t>17.175</w:t>
      </w:r>
      <w:r>
        <w:rPr>
          <w:rFonts w:ascii="Arial" w:eastAsia="Arial" w:hAnsi="Arial" w:cs="Arial"/>
        </w:rPr>
        <w:t xml:space="preserve">,- Kč bez DPH, což je </w:t>
      </w:r>
      <w:r w:rsidR="007C180A">
        <w:rPr>
          <w:rFonts w:ascii="Arial" w:eastAsia="Arial" w:hAnsi="Arial" w:cs="Arial"/>
        </w:rPr>
        <w:t>1,</w:t>
      </w:r>
      <w:r w:rsidR="00764C20">
        <w:rPr>
          <w:rFonts w:ascii="Arial" w:eastAsia="Arial" w:hAnsi="Arial" w:cs="Arial"/>
        </w:rPr>
        <w:t>06</w:t>
      </w:r>
      <w:r>
        <w:rPr>
          <w:rFonts w:ascii="Arial" w:eastAsia="Arial" w:hAnsi="Arial" w:cs="Arial"/>
        </w:rPr>
        <w:t xml:space="preserve"> % původní hodnoty závazku </w:t>
      </w:r>
      <w:r w:rsidR="007C180A">
        <w:rPr>
          <w:rFonts w:ascii="Arial" w:eastAsia="Arial" w:hAnsi="Arial" w:cs="Arial"/>
        </w:rPr>
        <w:t>(řešeno dle § 222 odst. 4 zákona č. 134/2016 Sb.).</w:t>
      </w:r>
    </w:p>
    <w:p w14:paraId="2A9D734A" w14:textId="612D8498" w:rsidR="00145DCA" w:rsidRDefault="00145DCA" w:rsidP="003A1100">
      <w:pPr>
        <w:spacing w:after="120"/>
        <w:ind w:right="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Rozsah změn závazků ze smlouvy o dílo, z dodatku č. 1 (méněpráce) činí 11.900,- Kč bez DPH, </w:t>
      </w:r>
      <w:r w:rsidR="003A1100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tj. 0,74 % (řešeno dle § 222 odst. 4 zákona č.  134/2016 Sb.).</w:t>
      </w:r>
    </w:p>
    <w:p w14:paraId="2AD165AF" w14:textId="59B3B51E" w:rsidR="007C180A" w:rsidRDefault="007C180A" w:rsidP="003A110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hAnsi="Arial" w:cs="Arial"/>
          <w:bCs/>
        </w:rPr>
        <w:t xml:space="preserve">Rozsah změn závazků ze smlouvy o dílo, z dodatku č. 2 (vícepráce) činí 35.000,- Kč bez DPH, </w:t>
      </w:r>
      <w:r w:rsidR="00966C20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což je 2,16 % původní hodnoty závazku </w:t>
      </w:r>
      <w:r>
        <w:rPr>
          <w:rFonts w:ascii="Arial" w:eastAsia="Arial" w:hAnsi="Arial" w:cs="Arial"/>
        </w:rPr>
        <w:t>(řešeno dle § 222 odst. 4 zákona č. 134/2016 Sb.).</w:t>
      </w:r>
    </w:p>
    <w:p w14:paraId="468B608E" w14:textId="52F4C0BC" w:rsidR="00764C20" w:rsidRDefault="00764C20" w:rsidP="003A1100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</w:rPr>
        <w:t xml:space="preserve">Rozsah změn závazků ze smlouvy o dílo, z dodatku č. 5 (vícepráce) činí 17.850,- Kč bez DPH, </w:t>
      </w:r>
      <w:r w:rsidR="00326113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 xml:space="preserve">tj. 1,10 % (řešeno dle § 222 odst. 4 zákona č. 134/2016 Sb.). </w:t>
      </w:r>
    </w:p>
    <w:p w14:paraId="717C1090" w14:textId="454340CC" w:rsidR="00145DCA" w:rsidRDefault="007C180A" w:rsidP="00AC742B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Celková hodnota změn </w:t>
      </w:r>
      <w:r w:rsidR="00FA0776">
        <w:rPr>
          <w:rFonts w:ascii="Arial" w:hAnsi="Arial" w:cs="Arial"/>
          <w:bCs/>
        </w:rPr>
        <w:t>závazků ze smlouvy</w:t>
      </w:r>
      <w:r>
        <w:rPr>
          <w:rFonts w:ascii="Arial" w:hAnsi="Arial" w:cs="Arial"/>
          <w:bCs/>
        </w:rPr>
        <w:t xml:space="preserve">, ve znění všech dodatků (týkajících se změny ceny díla) činí </w:t>
      </w:r>
      <w:r w:rsidR="00764C20">
        <w:rPr>
          <w:rFonts w:ascii="Arial" w:hAnsi="Arial" w:cs="Arial"/>
          <w:bCs/>
        </w:rPr>
        <w:t>81</w:t>
      </w:r>
      <w:r w:rsidR="004B01E8">
        <w:rPr>
          <w:rFonts w:ascii="Arial" w:hAnsi="Arial" w:cs="Arial"/>
          <w:bCs/>
        </w:rPr>
        <w:t>.</w:t>
      </w:r>
      <w:r w:rsidR="00764C20">
        <w:rPr>
          <w:rFonts w:ascii="Arial" w:hAnsi="Arial" w:cs="Arial"/>
          <w:bCs/>
        </w:rPr>
        <w:t>925</w:t>
      </w:r>
      <w:r>
        <w:rPr>
          <w:rFonts w:ascii="Arial" w:hAnsi="Arial" w:cs="Arial"/>
          <w:bCs/>
        </w:rPr>
        <w:t xml:space="preserve">,- Kč bez DPH, což je </w:t>
      </w:r>
      <w:r w:rsidR="00764C20">
        <w:rPr>
          <w:rFonts w:ascii="Arial" w:hAnsi="Arial" w:cs="Arial"/>
          <w:bCs/>
        </w:rPr>
        <w:t>5,06</w:t>
      </w:r>
      <w:r>
        <w:rPr>
          <w:rFonts w:ascii="Arial" w:hAnsi="Arial" w:cs="Arial"/>
          <w:bCs/>
        </w:rPr>
        <w:t xml:space="preserve"> %</w:t>
      </w:r>
      <w:r w:rsidR="005224A6">
        <w:rPr>
          <w:rFonts w:ascii="Arial" w:hAnsi="Arial" w:cs="Arial"/>
          <w:bCs/>
        </w:rPr>
        <w:t xml:space="preserve"> původní hodnoty závazku (ceny sta</w:t>
      </w:r>
      <w:r>
        <w:rPr>
          <w:rFonts w:ascii="Arial" w:hAnsi="Arial" w:cs="Arial"/>
          <w:bCs/>
        </w:rPr>
        <w:t>novené smlouvo</w:t>
      </w:r>
      <w:r w:rsidR="005224A6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 xml:space="preserve"> o dílo</w:t>
      </w:r>
      <w:r w:rsidR="005224A6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. Jedná se o nepodstatnou změnu hodnoty závazku ze smlouvy dle § 222 odst. 4 zákona </w:t>
      </w:r>
      <w:r w:rsidR="005224A6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č. 134/2016 Sb., v platném znění. </w:t>
      </w:r>
      <w:bookmarkStart w:id="13" w:name="_Ref50585481"/>
    </w:p>
    <w:p w14:paraId="7A69B1E2" w14:textId="77777777" w:rsidR="007E736B" w:rsidRDefault="007E736B" w:rsidP="00AC742B">
      <w:pPr>
        <w:spacing w:after="240"/>
        <w:jc w:val="both"/>
        <w:rPr>
          <w:rFonts w:ascii="Arial" w:hAnsi="Arial" w:cs="Arial"/>
          <w:bCs/>
          <w:caps/>
          <w:sz w:val="24"/>
          <w:szCs w:val="24"/>
        </w:rPr>
      </w:pPr>
    </w:p>
    <w:p w14:paraId="195910C8" w14:textId="2D460008" w:rsidR="007D206D" w:rsidRPr="003805C6" w:rsidRDefault="007D206D" w:rsidP="00C2018E">
      <w:pPr>
        <w:pStyle w:val="Level1"/>
        <w:keepNext w:val="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Cs w:val="0"/>
          <w:caps w:val="0"/>
          <w:sz w:val="24"/>
          <w:szCs w:val="24"/>
        </w:rPr>
      </w:pPr>
      <w:r w:rsidRPr="003805C6">
        <w:rPr>
          <w:rFonts w:ascii="Arial" w:hAnsi="Arial" w:cs="Arial"/>
          <w:bCs w:val="0"/>
          <w:caps w:val="0"/>
          <w:sz w:val="24"/>
          <w:szCs w:val="24"/>
        </w:rPr>
        <w:t>Čl. II</w:t>
      </w:r>
      <w:r w:rsidR="006F4883">
        <w:rPr>
          <w:rFonts w:ascii="Arial" w:hAnsi="Arial" w:cs="Arial"/>
          <w:bCs w:val="0"/>
          <w:caps w:val="0"/>
          <w:sz w:val="24"/>
          <w:szCs w:val="24"/>
        </w:rPr>
        <w:t>I</w:t>
      </w:r>
      <w:r w:rsidRPr="003805C6">
        <w:rPr>
          <w:rFonts w:ascii="Arial" w:hAnsi="Arial" w:cs="Arial"/>
          <w:bCs w:val="0"/>
          <w:caps w:val="0"/>
          <w:sz w:val="24"/>
          <w:szCs w:val="24"/>
        </w:rPr>
        <w:t>.</w:t>
      </w:r>
    </w:p>
    <w:p w14:paraId="3924F67E" w14:textId="0A87DDEA" w:rsidR="00354192" w:rsidRPr="003805C6" w:rsidRDefault="00354192" w:rsidP="00C2018E">
      <w:pPr>
        <w:pStyle w:val="Level1"/>
        <w:keepNext w:val="0"/>
        <w:numPr>
          <w:ilvl w:val="0"/>
          <w:numId w:val="0"/>
        </w:numPr>
        <w:spacing w:before="0" w:line="240" w:lineRule="auto"/>
        <w:ind w:left="567"/>
        <w:jc w:val="center"/>
        <w:rPr>
          <w:rFonts w:ascii="Arial" w:hAnsi="Arial" w:cs="Arial"/>
          <w:caps w:val="0"/>
          <w:sz w:val="24"/>
          <w:szCs w:val="24"/>
        </w:rPr>
      </w:pPr>
      <w:r w:rsidRPr="003805C6">
        <w:rPr>
          <w:rFonts w:ascii="Arial" w:hAnsi="Arial" w:cs="Arial"/>
          <w:caps w:val="0"/>
          <w:sz w:val="24"/>
          <w:szCs w:val="24"/>
        </w:rPr>
        <w:t>Závěrečná ustanovení</w:t>
      </w:r>
      <w:bookmarkEnd w:id="13"/>
    </w:p>
    <w:p w14:paraId="28277E2A" w14:textId="58260DC7" w:rsidR="007D206D" w:rsidRPr="007D206D" w:rsidRDefault="007D206D" w:rsidP="005D7FFB">
      <w:pPr>
        <w:pStyle w:val="Level1"/>
        <w:spacing w:after="120"/>
        <w:jc w:val="both"/>
        <w:rPr>
          <w:rFonts w:ascii="Arial" w:hAnsi="Arial" w:cs="Arial"/>
          <w:b w:val="0"/>
          <w:bCs w:val="0"/>
          <w:caps w:val="0"/>
        </w:rPr>
      </w:pPr>
      <w:r w:rsidRPr="007D206D">
        <w:rPr>
          <w:rFonts w:ascii="Arial" w:hAnsi="Arial" w:cs="Arial"/>
          <w:b w:val="0"/>
          <w:bCs w:val="0"/>
          <w:caps w:val="0"/>
        </w:rPr>
        <w:t xml:space="preserve">Ostatní ujednání smlouvy o dílo nedotčená tímto dodatkem č. </w:t>
      </w:r>
      <w:r w:rsidR="00764C20">
        <w:rPr>
          <w:rFonts w:ascii="Arial" w:hAnsi="Arial" w:cs="Arial"/>
          <w:b w:val="0"/>
          <w:bCs w:val="0"/>
          <w:caps w:val="0"/>
        </w:rPr>
        <w:t>6</w:t>
      </w:r>
      <w:r w:rsidRPr="007D206D">
        <w:rPr>
          <w:rFonts w:ascii="Arial" w:hAnsi="Arial" w:cs="Arial"/>
          <w:b w:val="0"/>
          <w:bCs w:val="0"/>
          <w:caps w:val="0"/>
        </w:rPr>
        <w:t xml:space="preserve"> zůstávají v platnosti.</w:t>
      </w:r>
    </w:p>
    <w:p w14:paraId="0567443C" w14:textId="514B673C" w:rsidR="007D206D" w:rsidRDefault="007D206D" w:rsidP="005D7FFB">
      <w:pPr>
        <w:pStyle w:val="Level1"/>
        <w:spacing w:before="120" w:after="120"/>
        <w:jc w:val="both"/>
        <w:rPr>
          <w:rFonts w:ascii="Arial" w:hAnsi="Arial" w:cs="Arial"/>
          <w:b w:val="0"/>
          <w:bCs w:val="0"/>
          <w:caps w:val="0"/>
        </w:rPr>
      </w:pPr>
      <w:r w:rsidRPr="007D206D">
        <w:rPr>
          <w:rFonts w:ascii="Arial" w:hAnsi="Arial" w:cs="Arial"/>
          <w:b w:val="0"/>
          <w:bCs w:val="0"/>
          <w:caps w:val="0"/>
        </w:rPr>
        <w:t xml:space="preserve">Tento dodatek č. </w:t>
      </w:r>
      <w:r w:rsidR="00764C20">
        <w:rPr>
          <w:rFonts w:ascii="Arial" w:hAnsi="Arial" w:cs="Arial"/>
          <w:b w:val="0"/>
          <w:bCs w:val="0"/>
          <w:caps w:val="0"/>
        </w:rPr>
        <w:t>6</w:t>
      </w:r>
      <w:r w:rsidRPr="007D206D">
        <w:rPr>
          <w:rFonts w:ascii="Arial" w:hAnsi="Arial" w:cs="Arial"/>
          <w:b w:val="0"/>
          <w:bCs w:val="0"/>
          <w:caps w:val="0"/>
        </w:rPr>
        <w:t xml:space="preserve"> ke smlouvě nabývá platnosti dnem podpisu smluvních stran a účinnosti dnem zveřejnění v registru smluv dle § 6 odst. 1 zákona č. 340/2015 Sb., o zvláštních podmínkách účinnosti některých smluv, uveřejňov</w:t>
      </w:r>
      <w:r>
        <w:rPr>
          <w:rFonts w:ascii="Arial" w:hAnsi="Arial" w:cs="Arial"/>
          <w:b w:val="0"/>
          <w:bCs w:val="0"/>
          <w:caps w:val="0"/>
        </w:rPr>
        <w:t xml:space="preserve">ání těchto smluv a o registru smluv (zákon o registru smluv). Smluvní strany se dále dohodly, že tento dodatek zašle objednatel správci registru smluv k uveřejnění prostřednictvím registru smluv. </w:t>
      </w:r>
    </w:p>
    <w:p w14:paraId="7B5DA1A4" w14:textId="77777777" w:rsidR="00DA30FE" w:rsidRPr="00DA30FE" w:rsidRDefault="00DA30FE" w:rsidP="00DA30FE"/>
    <w:p w14:paraId="0DE428F6" w14:textId="0B6AB44A" w:rsidR="007D206D" w:rsidRDefault="00102D7F" w:rsidP="005D7FFB">
      <w:pPr>
        <w:pStyle w:val="Level1"/>
        <w:spacing w:before="120" w:after="120"/>
        <w:jc w:val="both"/>
        <w:rPr>
          <w:rFonts w:ascii="Arial" w:hAnsi="Arial" w:cs="Arial"/>
          <w:b w:val="0"/>
          <w:bCs w:val="0"/>
          <w:caps w:val="0"/>
        </w:rPr>
      </w:pPr>
      <w:r>
        <w:rPr>
          <w:rFonts w:ascii="Arial" w:hAnsi="Arial" w:cs="Arial"/>
          <w:b w:val="0"/>
          <w:bCs w:val="0"/>
          <w:caps w:val="0"/>
        </w:rPr>
        <w:t xml:space="preserve">Objednatel i zhotovitel prohlašují, že si tento dodatek č. </w:t>
      </w:r>
      <w:r w:rsidR="00764C20">
        <w:rPr>
          <w:rFonts w:ascii="Arial" w:hAnsi="Arial" w:cs="Arial"/>
          <w:b w:val="0"/>
          <w:bCs w:val="0"/>
          <w:caps w:val="0"/>
        </w:rPr>
        <w:t>6</w:t>
      </w:r>
      <w:r>
        <w:rPr>
          <w:rFonts w:ascii="Arial" w:hAnsi="Arial" w:cs="Arial"/>
          <w:b w:val="0"/>
          <w:bCs w:val="0"/>
          <w:caps w:val="0"/>
        </w:rPr>
        <w:t xml:space="preserve"> přečetli a že souhlasí s jeho obsahem, dále prohlašují, že dodatek nebyl sepsán v tísni ani za nápadně nevýhodných podmínek. </w:t>
      </w:r>
      <w:r w:rsidR="001B2B96">
        <w:rPr>
          <w:rFonts w:ascii="Arial" w:hAnsi="Arial" w:cs="Arial"/>
          <w:b w:val="0"/>
          <w:bCs w:val="0"/>
          <w:caps w:val="0"/>
        </w:rPr>
        <w:br/>
      </w:r>
      <w:r>
        <w:rPr>
          <w:rFonts w:ascii="Arial" w:hAnsi="Arial" w:cs="Arial"/>
          <w:b w:val="0"/>
          <w:bCs w:val="0"/>
          <w:caps w:val="0"/>
        </w:rPr>
        <w:t xml:space="preserve">Na důkaz toho připojují své podpisy. 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545ECED" w14:textId="77777777" w:rsidR="002F1C20" w:rsidRDefault="002B735B" w:rsidP="002F1C20">
      <w:pPr>
        <w:tabs>
          <w:tab w:val="left" w:pos="567"/>
          <w:tab w:val="left" w:pos="5670"/>
        </w:tabs>
        <w:spacing w:after="0" w:line="240" w:lineRule="auto"/>
        <w:ind w:left="4254" w:hanging="4254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bookmarkStart w:id="14" w:name="_Hlk73700240"/>
      <w:r w:rsidR="002F1C20">
        <w:rPr>
          <w:rFonts w:ascii="Arial" w:eastAsia="Times New Roman" w:hAnsi="Arial" w:cs="Arial"/>
          <w:b/>
          <w:lang w:eastAsia="cs-CZ"/>
        </w:rPr>
        <w:t xml:space="preserve">sdružení firem: </w:t>
      </w:r>
      <w:r w:rsidR="00C878D4" w:rsidRPr="00201113">
        <w:rPr>
          <w:rFonts w:ascii="Arial" w:eastAsia="Times New Roman" w:hAnsi="Arial" w:cs="Arial"/>
          <w:b/>
          <w:lang w:eastAsia="cs-CZ"/>
        </w:rPr>
        <w:t>Horageo s.r.o.</w:t>
      </w:r>
      <w:bookmarkEnd w:id="14"/>
      <w:r w:rsidR="002F1C20">
        <w:rPr>
          <w:rFonts w:ascii="Arial" w:eastAsia="Times New Roman" w:hAnsi="Arial" w:cs="Arial"/>
          <w:b/>
          <w:lang w:eastAsia="cs-CZ"/>
        </w:rPr>
        <w:t xml:space="preserve"> a</w:t>
      </w:r>
    </w:p>
    <w:p w14:paraId="0BD2B61A" w14:textId="64ED7A4E" w:rsidR="0015546A" w:rsidRPr="0015546A" w:rsidRDefault="0015546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5546A">
        <w:rPr>
          <w:rFonts w:ascii="Arial" w:eastAsia="Times New Roman" w:hAnsi="Arial" w:cs="Arial"/>
          <w:b/>
          <w:lang w:eastAsia="cs-CZ"/>
        </w:rPr>
        <w:t>Krajský pozemkový úřad pro Královéhradecký kraj</w:t>
      </w:r>
      <w:r w:rsidR="002F1C20">
        <w:rPr>
          <w:rFonts w:ascii="Arial" w:eastAsia="Times New Roman" w:hAnsi="Arial" w:cs="Arial"/>
          <w:b/>
          <w:lang w:eastAsia="cs-CZ"/>
        </w:rPr>
        <w:tab/>
        <w:t>Geodézie Ledeč nad Sázavou s.r.o.</w:t>
      </w:r>
    </w:p>
    <w:p w14:paraId="52DB552F" w14:textId="32B35B5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15546A">
        <w:rPr>
          <w:rFonts w:ascii="Arial" w:eastAsia="Times New Roman" w:hAnsi="Arial" w:cs="Arial"/>
          <w:bCs/>
          <w:lang w:eastAsia="cs-CZ"/>
        </w:rPr>
        <w:t xml:space="preserve"> Hradec Králové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C878D4">
        <w:rPr>
          <w:rFonts w:ascii="Arial" w:eastAsia="Times New Roman" w:hAnsi="Arial" w:cs="Arial"/>
          <w:bCs/>
          <w:lang w:eastAsia="cs-CZ"/>
        </w:rPr>
        <w:t xml:space="preserve"> Blansko</w:t>
      </w:r>
    </w:p>
    <w:p w14:paraId="435FBFFE" w14:textId="21E9AA7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F4FC2">
        <w:rPr>
          <w:rFonts w:ascii="Arial" w:eastAsia="Times New Roman" w:hAnsi="Arial" w:cs="Arial"/>
          <w:bCs/>
          <w:lang w:eastAsia="cs-CZ"/>
        </w:rPr>
        <w:t>Datum:</w:t>
      </w:r>
      <w:r w:rsidR="00F71949">
        <w:rPr>
          <w:rFonts w:ascii="Arial" w:eastAsia="Times New Roman" w:hAnsi="Arial" w:cs="Arial"/>
          <w:bCs/>
          <w:lang w:eastAsia="cs-CZ"/>
        </w:rPr>
        <w:t xml:space="preserve"> 06.06.2025</w:t>
      </w:r>
      <w:r w:rsidRPr="008F4FC2">
        <w:rPr>
          <w:rFonts w:ascii="Arial" w:eastAsia="Times New Roman" w:hAnsi="Arial" w:cs="Arial"/>
          <w:bCs/>
          <w:lang w:eastAsia="cs-CZ"/>
        </w:rPr>
        <w:tab/>
      </w:r>
      <w:r w:rsidRPr="008F4FC2">
        <w:rPr>
          <w:rFonts w:ascii="Arial" w:eastAsia="Times New Roman" w:hAnsi="Arial" w:cs="Arial"/>
          <w:bCs/>
          <w:lang w:eastAsia="cs-CZ"/>
        </w:rPr>
        <w:tab/>
        <w:t>Datum:</w:t>
      </w:r>
      <w:r w:rsidR="00C878D4" w:rsidRPr="008F4FC2">
        <w:rPr>
          <w:rFonts w:ascii="Arial" w:eastAsia="Times New Roman" w:hAnsi="Arial" w:cs="Arial"/>
          <w:bCs/>
          <w:lang w:eastAsia="cs-CZ"/>
        </w:rPr>
        <w:t xml:space="preserve"> </w:t>
      </w:r>
      <w:r w:rsidR="00F71949">
        <w:rPr>
          <w:rFonts w:ascii="Arial" w:eastAsia="Times New Roman" w:hAnsi="Arial" w:cs="Arial"/>
          <w:bCs/>
          <w:lang w:eastAsia="cs-CZ"/>
        </w:rPr>
        <w:t>06.06.2025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11C81D" w14:textId="77777777" w:rsidR="001B2B96" w:rsidRPr="00ED6435" w:rsidRDefault="001B2B9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CE45F29" w:rsidR="002B735B" w:rsidRPr="00AC742B" w:rsidRDefault="00AC742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AC742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CFE4D2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Jméno:</w:t>
      </w:r>
      <w:r w:rsidR="0015546A">
        <w:rPr>
          <w:rFonts w:ascii="Arial" w:eastAsia="Times New Roman" w:hAnsi="Arial" w:cs="Arial"/>
          <w:bCs/>
          <w:lang w:eastAsia="cs-CZ"/>
        </w:rPr>
        <w:t xml:space="preserve"> 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bookmarkStart w:id="15" w:name="_Hlk76035494"/>
      <w:r w:rsidRPr="00ED6435">
        <w:rPr>
          <w:rFonts w:ascii="Arial" w:eastAsia="Times New Roman" w:hAnsi="Arial" w:cs="Arial"/>
          <w:bCs/>
          <w:lang w:eastAsia="cs-CZ"/>
        </w:rPr>
        <w:t>Jméno:</w:t>
      </w:r>
      <w:r w:rsidR="00C878D4">
        <w:rPr>
          <w:rFonts w:ascii="Arial" w:eastAsia="Times New Roman" w:hAnsi="Arial" w:cs="Arial"/>
          <w:bCs/>
          <w:lang w:eastAsia="cs-CZ"/>
        </w:rPr>
        <w:t xml:space="preserve"> Ing. Jan Raška</w:t>
      </w:r>
      <w:bookmarkEnd w:id="15"/>
    </w:p>
    <w:p w14:paraId="22C46C52" w14:textId="77777777" w:rsidR="002F1C20" w:rsidRDefault="002B735B" w:rsidP="0015546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5546A"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bookmarkStart w:id="16" w:name="_Hlk76035500"/>
      <w:r w:rsidRPr="00ED6435">
        <w:rPr>
          <w:rFonts w:ascii="Arial" w:eastAsia="Times New Roman" w:hAnsi="Arial" w:cs="Arial"/>
          <w:bCs/>
          <w:lang w:eastAsia="cs-CZ"/>
        </w:rPr>
        <w:t>Funkce:</w:t>
      </w:r>
      <w:r w:rsidR="00C878D4">
        <w:rPr>
          <w:rFonts w:ascii="Arial" w:eastAsia="Times New Roman" w:hAnsi="Arial" w:cs="Arial"/>
          <w:bCs/>
          <w:lang w:eastAsia="cs-CZ"/>
        </w:rPr>
        <w:t xml:space="preserve"> jednatel </w:t>
      </w:r>
      <w:r w:rsidR="002F1C20">
        <w:rPr>
          <w:rFonts w:ascii="Arial" w:eastAsia="Times New Roman" w:hAnsi="Arial" w:cs="Arial"/>
          <w:bCs/>
          <w:lang w:eastAsia="cs-CZ"/>
        </w:rPr>
        <w:t xml:space="preserve">společnosti </w:t>
      </w:r>
      <w:r w:rsidR="00C878D4">
        <w:rPr>
          <w:rFonts w:ascii="Arial" w:eastAsia="Times New Roman" w:hAnsi="Arial" w:cs="Arial"/>
          <w:bCs/>
          <w:lang w:eastAsia="cs-CZ"/>
        </w:rPr>
        <w:t>Horageo</w:t>
      </w:r>
    </w:p>
    <w:p w14:paraId="3D3AE081" w14:textId="287FE50E" w:rsidR="00B3745E" w:rsidRDefault="002F1C20" w:rsidP="0015546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C878D4">
        <w:rPr>
          <w:rFonts w:ascii="Arial" w:eastAsia="Times New Roman" w:hAnsi="Arial" w:cs="Arial"/>
          <w:bCs/>
          <w:lang w:eastAsia="cs-CZ"/>
        </w:rPr>
        <w:t>s.r.o.</w:t>
      </w:r>
      <w:bookmarkEnd w:id="16"/>
      <w:r>
        <w:rPr>
          <w:rFonts w:ascii="Arial" w:eastAsia="Times New Roman" w:hAnsi="Arial" w:cs="Arial"/>
          <w:bCs/>
          <w:lang w:eastAsia="cs-CZ"/>
        </w:rPr>
        <w:t>, jednatel reprezentanta sdružení</w:t>
      </w:r>
    </w:p>
    <w:p w14:paraId="4D83038F" w14:textId="362C5BA4" w:rsidR="00102D7F" w:rsidRDefault="00102D7F" w:rsidP="0015546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1D11E6" w14:textId="77777777" w:rsidR="00102D7F" w:rsidRDefault="00102D7F" w:rsidP="00102D7F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70249661" w14:textId="77777777" w:rsidR="002E1E04" w:rsidRDefault="002E1E04" w:rsidP="00102D7F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38F78774" w14:textId="77777777" w:rsidR="002E1E04" w:rsidRDefault="002E1E04" w:rsidP="00102D7F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2347649E" w14:textId="77777777" w:rsidR="002E1E04" w:rsidRDefault="002E1E04" w:rsidP="00102D7F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2B9EC47A" w14:textId="07C78A2C" w:rsidR="002E1E04" w:rsidRPr="0015546A" w:rsidRDefault="002E1E04" w:rsidP="002E1E0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3C4299">
        <w:rPr>
          <w:rFonts w:ascii="Arial" w:hAnsi="Arial" w:cs="Arial"/>
        </w:rPr>
        <w:t xml:space="preserve">Příloha č. 1: </w:t>
      </w:r>
      <w:r w:rsidRPr="003C4299">
        <w:rPr>
          <w:rFonts w:ascii="Arial" w:hAnsi="Arial" w:cs="Arial"/>
          <w:iCs/>
        </w:rPr>
        <w:t>Položkový výkaz činností</w:t>
      </w:r>
      <w:r>
        <w:rPr>
          <w:rFonts w:ascii="Arial" w:hAnsi="Arial" w:cs="Arial"/>
          <w:iCs/>
        </w:rPr>
        <w:t xml:space="preserve"> – dodatek č. </w:t>
      </w:r>
      <w:r w:rsidR="00764C20">
        <w:rPr>
          <w:rFonts w:ascii="Arial" w:hAnsi="Arial" w:cs="Arial"/>
          <w:iCs/>
        </w:rPr>
        <w:t>6</w:t>
      </w:r>
    </w:p>
    <w:p w14:paraId="6404EA56" w14:textId="77777777" w:rsidR="002E1E04" w:rsidRDefault="002E1E04" w:rsidP="00102D7F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sectPr w:rsidR="002E1E04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E2BBA" w14:textId="77777777" w:rsidR="00222F9A" w:rsidRDefault="00222F9A" w:rsidP="007936E4">
      <w:pPr>
        <w:spacing w:after="0"/>
      </w:pPr>
      <w:r>
        <w:separator/>
      </w:r>
    </w:p>
  </w:endnote>
  <w:endnote w:type="continuationSeparator" w:id="0">
    <w:p w14:paraId="11EC0971" w14:textId="77777777" w:rsidR="00222F9A" w:rsidRDefault="00222F9A" w:rsidP="007936E4">
      <w:pPr>
        <w:spacing w:after="0"/>
      </w:pPr>
      <w:r>
        <w:continuationSeparator/>
      </w:r>
    </w:p>
  </w:endnote>
  <w:endnote w:type="continuationNotice" w:id="1">
    <w:p w14:paraId="66E337F9" w14:textId="77777777" w:rsidR="00222F9A" w:rsidRDefault="00222F9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D450BA" w:rsidRPr="00330188" w:rsidRDefault="00D450BA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609C7" w14:textId="77777777" w:rsidR="00222F9A" w:rsidRDefault="00222F9A" w:rsidP="007936E4">
      <w:pPr>
        <w:spacing w:after="0"/>
      </w:pPr>
      <w:r>
        <w:separator/>
      </w:r>
    </w:p>
  </w:footnote>
  <w:footnote w:type="continuationSeparator" w:id="0">
    <w:p w14:paraId="72BC9724" w14:textId="77777777" w:rsidR="00222F9A" w:rsidRDefault="00222F9A" w:rsidP="007936E4">
      <w:pPr>
        <w:spacing w:after="0"/>
      </w:pPr>
      <w:r>
        <w:continuationSeparator/>
      </w:r>
    </w:p>
  </w:footnote>
  <w:footnote w:type="continuationNotice" w:id="1">
    <w:p w14:paraId="24D0AD3C" w14:textId="77777777" w:rsidR="00222F9A" w:rsidRDefault="00222F9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32C7973" w:rsidR="00D450BA" w:rsidRPr="001D4BED" w:rsidRDefault="00D30A8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BF014E">
      <w:rPr>
        <w:szCs w:val="16"/>
      </w:rPr>
      <w:t>6</w:t>
    </w:r>
    <w:r>
      <w:rPr>
        <w:szCs w:val="16"/>
      </w:rPr>
      <w:t xml:space="preserve"> ke s</w:t>
    </w:r>
    <w:r w:rsidR="00D450BA" w:rsidRPr="001D4BED">
      <w:rPr>
        <w:szCs w:val="16"/>
      </w:rPr>
      <w:t>mlouv</w:t>
    </w:r>
    <w:r>
      <w:rPr>
        <w:szCs w:val="16"/>
      </w:rPr>
      <w:t>ě</w:t>
    </w:r>
    <w:r w:rsidR="00D450BA" w:rsidRPr="001D4BED">
      <w:rPr>
        <w:szCs w:val="16"/>
      </w:rPr>
      <w:t xml:space="preserve"> o dílo </w:t>
    </w:r>
    <w:r w:rsidR="00D450BA">
      <w:rPr>
        <w:rFonts w:cs="Arial"/>
        <w:sz w:val="20"/>
        <w:szCs w:val="20"/>
      </w:rPr>
      <w:t>–</w:t>
    </w:r>
    <w:r w:rsidR="00D450BA" w:rsidRPr="001D4BED">
      <w:rPr>
        <w:szCs w:val="16"/>
      </w:rPr>
      <w:t xml:space="preserve"> Komplexní pozemkové úpravy</w:t>
    </w:r>
    <w:r w:rsidR="00D450BA">
      <w:rPr>
        <w:szCs w:val="16"/>
      </w:rPr>
      <w:t xml:space="preserve"> v k.ú. Hněvčeves, vč. ucelené části k.ú. Sovětice a Horní Černůtky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9374" w14:textId="06C547CC" w:rsidR="00970D33" w:rsidRPr="003458B3" w:rsidRDefault="00D450B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3458B3">
      <w:rPr>
        <w:rFonts w:cs="Arial"/>
        <w:szCs w:val="16"/>
        <w:lang w:val="fr-FR" w:eastAsia="cs-CZ"/>
      </w:rPr>
      <w:tab/>
    </w:r>
    <w:r w:rsidRPr="003458B3">
      <w:rPr>
        <w:rFonts w:cs="Arial"/>
        <w:szCs w:val="16"/>
        <w:lang w:val="fr-FR" w:eastAsia="cs-CZ"/>
      </w:rPr>
      <w:tab/>
    </w:r>
    <w:r w:rsidR="00970D33" w:rsidRPr="003458B3">
      <w:rPr>
        <w:rFonts w:cs="Arial"/>
        <w:szCs w:val="16"/>
        <w:lang w:val="fr-FR" w:eastAsia="cs-CZ"/>
      </w:rPr>
      <w:t xml:space="preserve">UID: </w:t>
    </w:r>
    <w:r w:rsidR="001651F6" w:rsidRPr="001651F6">
      <w:rPr>
        <w:rFonts w:cs="Arial"/>
        <w:szCs w:val="16"/>
        <w:lang w:val="fr-FR" w:eastAsia="cs-CZ"/>
      </w:rPr>
      <w:t>spudms00000015641997</w:t>
    </w:r>
  </w:p>
  <w:p w14:paraId="1596CA52" w14:textId="0C7B46AD" w:rsidR="00D450BA" w:rsidRDefault="00970D3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D450BA" w:rsidRPr="001D4BED">
      <w:rPr>
        <w:rFonts w:cs="Arial"/>
        <w:szCs w:val="16"/>
        <w:lang w:val="fr-FR" w:eastAsia="cs-CZ"/>
      </w:rPr>
      <w:t xml:space="preserve">Číslo Smlouvy Objednatele: </w:t>
    </w:r>
    <w:r w:rsidR="00D450BA">
      <w:rPr>
        <w:rFonts w:cs="Arial"/>
        <w:szCs w:val="16"/>
        <w:lang w:val="fr-FR" w:eastAsia="cs-CZ"/>
      </w:rPr>
      <w:t>1089-2021-514101</w:t>
    </w:r>
  </w:p>
  <w:p w14:paraId="5EB20BA7" w14:textId="536655EE" w:rsidR="00D450BA" w:rsidRPr="001D4BED" w:rsidRDefault="00D450B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>
      <w:rPr>
        <w:rFonts w:cs="Arial"/>
        <w:szCs w:val="16"/>
        <w:lang w:val="fr-FR" w:eastAsia="cs-CZ"/>
      </w:rPr>
      <w:t xml:space="preserve">   40/2021</w:t>
    </w:r>
  </w:p>
  <w:p w14:paraId="6F75F815" w14:textId="466FBEB9" w:rsidR="00D450BA" w:rsidRDefault="00D450B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Komplexní pozemkové úpravy</w:t>
    </w:r>
    <w:r>
      <w:rPr>
        <w:rFonts w:cs="Arial"/>
        <w:szCs w:val="16"/>
        <w:lang w:val="fr-FR" w:eastAsia="cs-CZ"/>
      </w:rPr>
      <w:t xml:space="preserve"> v k.ú. Hněvčeves, vč. ucelené části k.ú. Sovětice a Horní Černůtky</w:t>
    </w:r>
  </w:p>
  <w:p w14:paraId="7066629A" w14:textId="77777777" w:rsidR="00D450BA" w:rsidRPr="001D4BED" w:rsidRDefault="00D450B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D9A4C0B"/>
    <w:multiLevelType w:val="hybridMultilevel"/>
    <w:tmpl w:val="202A2DDE"/>
    <w:lvl w:ilvl="0" w:tplc="B0E61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11C647F"/>
    <w:multiLevelType w:val="multilevel"/>
    <w:tmpl w:val="2F984BC2"/>
    <w:lvl w:ilvl="0">
      <w:start w:val="2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910B92"/>
    <w:multiLevelType w:val="multilevel"/>
    <w:tmpl w:val="E0D04B86"/>
    <w:lvl w:ilvl="0">
      <w:start w:val="1"/>
      <w:numFmt w:val="upperRoman"/>
      <w:lvlText w:val="Článek %1."/>
      <w:lvlJc w:val="left"/>
      <w:pPr>
        <w:ind w:left="5889" w:hanging="360"/>
      </w:pPr>
      <w:rPr>
        <w:shadow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cntxtAlts w14:val="0"/>
      </w:rPr>
    </w:lvl>
    <w:lvl w:ilvl="1">
      <w:start w:val="1"/>
      <w:numFmt w:val="decimal"/>
      <w:isLgl/>
      <w:lvlText w:val="%1.%2."/>
      <w:lvlJc w:val="left"/>
      <w:pPr>
        <w:ind w:left="573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  <w:color w:val="000000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726525"/>
    <w:multiLevelType w:val="hybridMultilevel"/>
    <w:tmpl w:val="259C2140"/>
    <w:lvl w:ilvl="0" w:tplc="7256A6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65112A"/>
    <w:multiLevelType w:val="hybridMultilevel"/>
    <w:tmpl w:val="202A2DDE"/>
    <w:lvl w:ilvl="0" w:tplc="B0E61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6030D"/>
    <w:multiLevelType w:val="hybridMultilevel"/>
    <w:tmpl w:val="E5466218"/>
    <w:lvl w:ilvl="0" w:tplc="EA36C632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A774FE3"/>
    <w:multiLevelType w:val="multilevel"/>
    <w:tmpl w:val="69FEA4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3C9205E4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282EC48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eastAsiaTheme="minorHAnsi" w:hAnsi="Arial" w:cs="Arial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6" w15:restartNumberingAfterBreak="0">
    <w:nsid w:val="6E2B3EBB"/>
    <w:multiLevelType w:val="hybridMultilevel"/>
    <w:tmpl w:val="06CE50A4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FA67E8F"/>
    <w:multiLevelType w:val="hybridMultilevel"/>
    <w:tmpl w:val="3CE0CA6C"/>
    <w:lvl w:ilvl="0" w:tplc="D138D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34716A"/>
    <w:multiLevelType w:val="multilevel"/>
    <w:tmpl w:val="DBA859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1304721">
    <w:abstractNumId w:val="37"/>
  </w:num>
  <w:num w:numId="2" w16cid:durableId="103890634">
    <w:abstractNumId w:val="17"/>
  </w:num>
  <w:num w:numId="3" w16cid:durableId="1156721438">
    <w:abstractNumId w:val="22"/>
  </w:num>
  <w:num w:numId="4" w16cid:durableId="2065062546">
    <w:abstractNumId w:val="34"/>
  </w:num>
  <w:num w:numId="5" w16cid:durableId="1091462463">
    <w:abstractNumId w:val="8"/>
  </w:num>
  <w:num w:numId="6" w16cid:durableId="97650822">
    <w:abstractNumId w:val="27"/>
  </w:num>
  <w:num w:numId="7" w16cid:durableId="310868839">
    <w:abstractNumId w:val="3"/>
  </w:num>
  <w:num w:numId="8" w16cid:durableId="243153608">
    <w:abstractNumId w:val="0"/>
  </w:num>
  <w:num w:numId="9" w16cid:durableId="756289539">
    <w:abstractNumId w:val="4"/>
  </w:num>
  <w:num w:numId="10" w16cid:durableId="766272123">
    <w:abstractNumId w:val="41"/>
  </w:num>
  <w:num w:numId="11" w16cid:durableId="690643651">
    <w:abstractNumId w:val="18"/>
  </w:num>
  <w:num w:numId="12" w16cid:durableId="1978414869">
    <w:abstractNumId w:val="39"/>
  </w:num>
  <w:num w:numId="13" w16cid:durableId="185758490">
    <w:abstractNumId w:val="32"/>
  </w:num>
  <w:num w:numId="14" w16cid:durableId="1256326593">
    <w:abstractNumId w:val="12"/>
  </w:num>
  <w:num w:numId="15" w16cid:durableId="293222352">
    <w:abstractNumId w:val="28"/>
  </w:num>
  <w:num w:numId="16" w16cid:durableId="2037343797">
    <w:abstractNumId w:val="12"/>
    <w:lvlOverride w:ilvl="0">
      <w:startOverride w:val="1"/>
    </w:lvlOverride>
  </w:num>
  <w:num w:numId="17" w16cid:durableId="854343255">
    <w:abstractNumId w:val="35"/>
  </w:num>
  <w:num w:numId="18" w16cid:durableId="2120879233">
    <w:abstractNumId w:val="29"/>
  </w:num>
  <w:num w:numId="19" w16cid:durableId="78261542">
    <w:abstractNumId w:val="11"/>
  </w:num>
  <w:num w:numId="20" w16cid:durableId="160746915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12874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98817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32522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51992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35651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18559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30876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19186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20349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92337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4931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15046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62022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9327373">
    <w:abstractNumId w:val="16"/>
  </w:num>
  <w:num w:numId="35" w16cid:durableId="466749716">
    <w:abstractNumId w:val="5"/>
  </w:num>
  <w:num w:numId="36" w16cid:durableId="1013457225">
    <w:abstractNumId w:val="21"/>
  </w:num>
  <w:num w:numId="37" w16cid:durableId="1726904808">
    <w:abstractNumId w:val="15"/>
  </w:num>
  <w:num w:numId="38" w16cid:durableId="1208909367">
    <w:abstractNumId w:val="23"/>
  </w:num>
  <w:num w:numId="39" w16cid:durableId="1516117395">
    <w:abstractNumId w:val="2"/>
  </w:num>
  <w:num w:numId="40" w16cid:durableId="1594432737">
    <w:abstractNumId w:val="14"/>
  </w:num>
  <w:num w:numId="41" w16cid:durableId="1973362804">
    <w:abstractNumId w:val="13"/>
  </w:num>
  <w:num w:numId="42" w16cid:durableId="292488858">
    <w:abstractNumId w:val="1"/>
  </w:num>
  <w:num w:numId="43" w16cid:durableId="1657954231">
    <w:abstractNumId w:val="31"/>
  </w:num>
  <w:num w:numId="44" w16cid:durableId="954751226">
    <w:abstractNumId w:val="26"/>
  </w:num>
  <w:num w:numId="45" w16cid:durableId="1266498520">
    <w:abstractNumId w:val="33"/>
  </w:num>
  <w:num w:numId="46" w16cid:durableId="61873615">
    <w:abstractNumId w:val="6"/>
  </w:num>
  <w:num w:numId="47" w16cid:durableId="1983844573">
    <w:abstractNumId w:val="10"/>
  </w:num>
  <w:num w:numId="48" w16cid:durableId="671831339">
    <w:abstractNumId w:val="36"/>
  </w:num>
  <w:num w:numId="49" w16cid:durableId="682439966">
    <w:abstractNumId w:val="38"/>
  </w:num>
  <w:num w:numId="50" w16cid:durableId="950430094">
    <w:abstractNumId w:val="24"/>
  </w:num>
  <w:num w:numId="51" w16cid:durableId="713694608">
    <w:abstractNumId w:val="7"/>
  </w:num>
  <w:num w:numId="52" w16cid:durableId="1187713960">
    <w:abstractNumId w:val="30"/>
  </w:num>
  <w:num w:numId="53" w16cid:durableId="1757168027">
    <w:abstractNumId w:val="25"/>
  </w:num>
  <w:num w:numId="54" w16cid:durableId="1043287430">
    <w:abstractNumId w:val="40"/>
  </w:num>
  <w:num w:numId="55" w16cid:durableId="2048144031">
    <w:abstractNumId w:val="9"/>
  </w:num>
  <w:num w:numId="56" w16cid:durableId="1082261757">
    <w:abstractNumId w:val="19"/>
  </w:num>
  <w:num w:numId="57" w16cid:durableId="222567189">
    <w:abstractNumId w:val="2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5DB4"/>
    <w:rsid w:val="00006588"/>
    <w:rsid w:val="00006591"/>
    <w:rsid w:val="00006795"/>
    <w:rsid w:val="00010AC7"/>
    <w:rsid w:val="000125A9"/>
    <w:rsid w:val="0001270D"/>
    <w:rsid w:val="000127D8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4263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5F6F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2D7F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F7E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1"/>
    <w:rsid w:val="001256DB"/>
    <w:rsid w:val="001258B6"/>
    <w:rsid w:val="001259C0"/>
    <w:rsid w:val="001260CB"/>
    <w:rsid w:val="0012672A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181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5DCA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48B2"/>
    <w:rsid w:val="0015546A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1F6"/>
    <w:rsid w:val="00165673"/>
    <w:rsid w:val="00165D18"/>
    <w:rsid w:val="00167475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96"/>
    <w:rsid w:val="001B2BBC"/>
    <w:rsid w:val="001B3074"/>
    <w:rsid w:val="001B3B51"/>
    <w:rsid w:val="001B405B"/>
    <w:rsid w:val="001B4F46"/>
    <w:rsid w:val="001B59AF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2F9A"/>
    <w:rsid w:val="00223395"/>
    <w:rsid w:val="002233FC"/>
    <w:rsid w:val="00225DBD"/>
    <w:rsid w:val="00225DD2"/>
    <w:rsid w:val="00226532"/>
    <w:rsid w:val="00226BA5"/>
    <w:rsid w:val="00227252"/>
    <w:rsid w:val="002274BE"/>
    <w:rsid w:val="0022757D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0E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53"/>
    <w:rsid w:val="00281AF1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0F8"/>
    <w:rsid w:val="002D52E7"/>
    <w:rsid w:val="002D6287"/>
    <w:rsid w:val="002E03D6"/>
    <w:rsid w:val="002E1131"/>
    <w:rsid w:val="002E12CF"/>
    <w:rsid w:val="002E1583"/>
    <w:rsid w:val="002E16B2"/>
    <w:rsid w:val="002E1E04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6C1"/>
    <w:rsid w:val="002F0A03"/>
    <w:rsid w:val="002F1900"/>
    <w:rsid w:val="002F1C20"/>
    <w:rsid w:val="002F20B9"/>
    <w:rsid w:val="002F2B82"/>
    <w:rsid w:val="002F5958"/>
    <w:rsid w:val="002F7462"/>
    <w:rsid w:val="002F75A6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113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E1F"/>
    <w:rsid w:val="00334FEA"/>
    <w:rsid w:val="00335416"/>
    <w:rsid w:val="00335B16"/>
    <w:rsid w:val="00336455"/>
    <w:rsid w:val="0033718B"/>
    <w:rsid w:val="0033722C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8B3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2E1F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5C6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1100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5E29"/>
    <w:rsid w:val="003D7597"/>
    <w:rsid w:val="003D7646"/>
    <w:rsid w:val="003D765A"/>
    <w:rsid w:val="003D7D78"/>
    <w:rsid w:val="003E03D0"/>
    <w:rsid w:val="003E12AF"/>
    <w:rsid w:val="003E271D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5FE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16C8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A9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4FF3"/>
    <w:rsid w:val="00475203"/>
    <w:rsid w:val="004758C4"/>
    <w:rsid w:val="00475B8F"/>
    <w:rsid w:val="004760C7"/>
    <w:rsid w:val="0047678B"/>
    <w:rsid w:val="00476E79"/>
    <w:rsid w:val="00480150"/>
    <w:rsid w:val="004812FF"/>
    <w:rsid w:val="00481BA2"/>
    <w:rsid w:val="0048228C"/>
    <w:rsid w:val="00482641"/>
    <w:rsid w:val="00482DA6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0243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01E8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34E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0582"/>
    <w:rsid w:val="0050069F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24A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204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984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5BB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D7FFB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744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4CB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4EF3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6E33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2F91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2C0E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04A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883"/>
    <w:rsid w:val="006F4B2B"/>
    <w:rsid w:val="006F4D9A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4A81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45B5"/>
    <w:rsid w:val="00764C20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3866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CA7"/>
    <w:rsid w:val="0078253D"/>
    <w:rsid w:val="007828B4"/>
    <w:rsid w:val="00783826"/>
    <w:rsid w:val="00783FBB"/>
    <w:rsid w:val="0078401F"/>
    <w:rsid w:val="007846E1"/>
    <w:rsid w:val="00784C3F"/>
    <w:rsid w:val="00785DC0"/>
    <w:rsid w:val="00787DE5"/>
    <w:rsid w:val="0079010A"/>
    <w:rsid w:val="007909F7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180A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06D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E736B"/>
    <w:rsid w:val="007F0191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6E01"/>
    <w:rsid w:val="00817233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12E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56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BA2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059"/>
    <w:rsid w:val="008C32F4"/>
    <w:rsid w:val="008C3435"/>
    <w:rsid w:val="008C34FC"/>
    <w:rsid w:val="008C3722"/>
    <w:rsid w:val="008C47EE"/>
    <w:rsid w:val="008C4AB9"/>
    <w:rsid w:val="008C6745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EA8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4FC2"/>
    <w:rsid w:val="008F6438"/>
    <w:rsid w:val="00901697"/>
    <w:rsid w:val="009025E9"/>
    <w:rsid w:val="00902D7C"/>
    <w:rsid w:val="00902EBC"/>
    <w:rsid w:val="00903A3F"/>
    <w:rsid w:val="0090447A"/>
    <w:rsid w:val="0090466C"/>
    <w:rsid w:val="00904E13"/>
    <w:rsid w:val="00904EBD"/>
    <w:rsid w:val="00905398"/>
    <w:rsid w:val="009066B0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4CDF"/>
    <w:rsid w:val="00946D31"/>
    <w:rsid w:val="00947249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C20"/>
    <w:rsid w:val="00966E7F"/>
    <w:rsid w:val="00967984"/>
    <w:rsid w:val="0097017D"/>
    <w:rsid w:val="00970D33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F35"/>
    <w:rsid w:val="0098129A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1A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2B00"/>
    <w:rsid w:val="009E345F"/>
    <w:rsid w:val="009E4038"/>
    <w:rsid w:val="009E4228"/>
    <w:rsid w:val="009E46D6"/>
    <w:rsid w:val="009E47DE"/>
    <w:rsid w:val="009E4CDB"/>
    <w:rsid w:val="009E7ADC"/>
    <w:rsid w:val="009F1562"/>
    <w:rsid w:val="009F15DC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96B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0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CC9"/>
    <w:rsid w:val="00A77E4C"/>
    <w:rsid w:val="00A803E4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2B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5788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17DB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6DA3"/>
    <w:rsid w:val="00BA7DF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B96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14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9E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018E"/>
    <w:rsid w:val="00C20275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0688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6F7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878D4"/>
    <w:rsid w:val="00C914EA"/>
    <w:rsid w:val="00C91E3B"/>
    <w:rsid w:val="00C93644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282C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49C1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6D84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A88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0BA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595E"/>
    <w:rsid w:val="00D56FD5"/>
    <w:rsid w:val="00D57DCE"/>
    <w:rsid w:val="00D60114"/>
    <w:rsid w:val="00D60DAE"/>
    <w:rsid w:val="00D60FF5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34F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0FE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95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40E5"/>
    <w:rsid w:val="00DE512F"/>
    <w:rsid w:val="00DE5A3F"/>
    <w:rsid w:val="00DF0D53"/>
    <w:rsid w:val="00DF0EC5"/>
    <w:rsid w:val="00DF1143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8A"/>
    <w:rsid w:val="00E006FC"/>
    <w:rsid w:val="00E0086F"/>
    <w:rsid w:val="00E00FAC"/>
    <w:rsid w:val="00E014A3"/>
    <w:rsid w:val="00E017AE"/>
    <w:rsid w:val="00E01AA7"/>
    <w:rsid w:val="00E05870"/>
    <w:rsid w:val="00E064C6"/>
    <w:rsid w:val="00E066E8"/>
    <w:rsid w:val="00E07264"/>
    <w:rsid w:val="00E073AB"/>
    <w:rsid w:val="00E07A26"/>
    <w:rsid w:val="00E07A6F"/>
    <w:rsid w:val="00E07D07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6D7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46C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0AE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61B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251C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DA0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12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57B87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1949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1862"/>
    <w:rsid w:val="00F92492"/>
    <w:rsid w:val="00F93C92"/>
    <w:rsid w:val="00F9668C"/>
    <w:rsid w:val="00F96F47"/>
    <w:rsid w:val="00F970E1"/>
    <w:rsid w:val="00F977E1"/>
    <w:rsid w:val="00F97C1F"/>
    <w:rsid w:val="00FA0776"/>
    <w:rsid w:val="00FA0DD6"/>
    <w:rsid w:val="00FA1D0C"/>
    <w:rsid w:val="00FA3054"/>
    <w:rsid w:val="00FA3379"/>
    <w:rsid w:val="00FA5F68"/>
    <w:rsid w:val="00FA70B8"/>
    <w:rsid w:val="00FB0245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5DB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05DB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05DB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7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3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44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44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44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44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44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44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44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Odstavecseseznamem2">
    <w:name w:val="Odstavec se seznamem2"/>
    <w:basedOn w:val="Normln"/>
    <w:qFormat/>
    <w:rsid w:val="00124B51"/>
    <w:pPr>
      <w:ind w:left="573" w:hanging="432"/>
      <w:contextualSpacing/>
      <w:jc w:val="both"/>
    </w:pPr>
    <w:rPr>
      <w:rFonts w:ascii="Calibri" w:eastAsia="Calibri" w:hAnsi="Calibri" w:cs="Calibri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kralove.pk@spu.g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8A0FC639D6842B39B061BB872329D" ma:contentTypeVersion="14" ma:contentTypeDescription="Vytvoří nový dokument" ma:contentTypeScope="" ma:versionID="9d922aecf5e70d4b6f14e3abee70fe05">
  <xsd:schema xmlns:xsd="http://www.w3.org/2001/XMLSchema" xmlns:xs="http://www.w3.org/2001/XMLSchema" xmlns:p="http://schemas.microsoft.com/office/2006/metadata/properties" xmlns:ns2="bfee0cb6-c57a-43ed-9b44-473af9bfb982" xmlns:ns3="2d7ab1bf-9e00-4cdf-ae7c-2bb395a8e3ec" targetNamespace="http://schemas.microsoft.com/office/2006/metadata/properties" ma:root="true" ma:fieldsID="1770f656b0a8d4546d283499b73d2ece" ns2:_="" ns3:_="">
    <xsd:import namespace="bfee0cb6-c57a-43ed-9b44-473af9bfb982"/>
    <xsd:import namespace="2d7ab1bf-9e00-4cdf-ae7c-2bb395a8e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flx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0cb6-c57a-43ed-9b44-473af9bfb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lxl" ma:index="17" nillable="true" ma:displayName="Osoba nebo skupina" ma:list="UserInfo" ma:internalName="flx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ozn_x00e1_mka" ma:index="21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b1bf-9e00-4cdf-ae7c-2bb395a8e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xl xmlns="bfee0cb6-c57a-43ed-9b44-473af9bfb982">
      <UserInfo>
        <DisplayName/>
        <AccountId xsi:nil="true"/>
        <AccountType/>
      </UserInfo>
    </flxl>
    <Pozn_x00e1_mka xmlns="bfee0cb6-c57a-43ed-9b44-473af9bfb982" xsi:nil="true"/>
  </documentManagement>
</p:properties>
</file>

<file path=customXml/itemProps1.xml><?xml version="1.0" encoding="utf-8"?>
<ds:datastoreItem xmlns:ds="http://schemas.openxmlformats.org/officeDocument/2006/customXml" ds:itemID="{05549CEC-191C-4C60-A9B0-36863FC3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0cb6-c57a-43ed-9b44-473af9bfb982"/>
    <ds:schemaRef ds:uri="2d7ab1bf-9e00-4cdf-ae7c-2bb395a8e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2d7ab1bf-9e00-4cdf-ae7c-2bb395a8e3ec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bfee0cb6-c57a-43ed-9b44-473af9bfb98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4</cp:revision>
  <cp:lastPrinted>2025-06-05T08:14:00Z</cp:lastPrinted>
  <dcterms:created xsi:type="dcterms:W3CDTF">2025-06-09T11:54:00Z</dcterms:created>
  <dcterms:modified xsi:type="dcterms:W3CDTF">2025-06-09T11:55:00Z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0x010100EDE8A0FC639D6842B39B061BB872329D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